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BEE" w:rsidRPr="00F0064A" w:rsidRDefault="00E56BEE" w:rsidP="00E56BEE">
      <w:pPr>
        <w:pStyle w:val="Puesto"/>
        <w:jc w:val="left"/>
        <w:rPr>
          <w:sz w:val="16"/>
          <w:szCs w:val="16"/>
        </w:rPr>
      </w:pPr>
      <w:r w:rsidRPr="00F0064A">
        <w:rPr>
          <w:sz w:val="16"/>
          <w:szCs w:val="16"/>
        </w:rPr>
        <w:t>DETO. ESTUDIOS GENERALES</w:t>
      </w:r>
    </w:p>
    <w:p w:rsidR="00E56BEE" w:rsidRPr="00F0064A" w:rsidRDefault="00E56BEE" w:rsidP="00E56BEE">
      <w:pPr>
        <w:pStyle w:val="Puesto"/>
        <w:jc w:val="left"/>
        <w:rPr>
          <w:sz w:val="16"/>
          <w:szCs w:val="16"/>
        </w:rPr>
      </w:pPr>
      <w:r w:rsidRPr="00F0064A">
        <w:rPr>
          <w:sz w:val="16"/>
          <w:szCs w:val="16"/>
        </w:rPr>
        <w:t>UNIVERSIDAD DEL BÍO-BÍO</w:t>
      </w:r>
    </w:p>
    <w:p w:rsidR="008A512E" w:rsidRDefault="008A512E" w:rsidP="008A512E">
      <w:pPr>
        <w:pStyle w:val="NormalWeb"/>
        <w:spacing w:before="0" w:beforeAutospacing="0" w:after="0" w:afterAutospacing="0" w:line="240" w:lineRule="atLeast"/>
        <w:jc w:val="center"/>
        <w:rPr>
          <w:b/>
        </w:rPr>
      </w:pPr>
    </w:p>
    <w:p w:rsidR="005552B4" w:rsidRDefault="005552B4" w:rsidP="008A512E">
      <w:pPr>
        <w:pStyle w:val="NormalWeb"/>
        <w:spacing w:before="0" w:beforeAutospacing="0" w:after="0" w:afterAutospacing="0" w:line="240" w:lineRule="atLeast"/>
        <w:jc w:val="center"/>
        <w:rPr>
          <w:b/>
        </w:rPr>
      </w:pPr>
      <w:r>
        <w:rPr>
          <w:b/>
        </w:rPr>
        <w:t xml:space="preserve">GUÍA DE </w:t>
      </w:r>
      <w:r w:rsidR="00DA2E5D">
        <w:rPr>
          <w:b/>
        </w:rPr>
        <w:t>PRODUCCIÓN DE TEXTO ADMINISTRATIVO</w:t>
      </w:r>
      <w:r>
        <w:rPr>
          <w:b/>
        </w:rPr>
        <w:t xml:space="preserve"> Nº 1</w:t>
      </w:r>
    </w:p>
    <w:p w:rsidR="00E56BEE" w:rsidRDefault="00F0064A" w:rsidP="008A512E">
      <w:pPr>
        <w:pStyle w:val="NormalWeb"/>
        <w:spacing w:before="0" w:beforeAutospacing="0" w:after="0" w:afterAutospacing="0" w:line="240" w:lineRule="atLeast"/>
        <w:jc w:val="center"/>
        <w:rPr>
          <w:b/>
        </w:rPr>
      </w:pPr>
      <w:r>
        <w:rPr>
          <w:b/>
        </w:rPr>
        <w:t xml:space="preserve">EL </w:t>
      </w:r>
      <w:r w:rsidR="00FD7048">
        <w:rPr>
          <w:b/>
        </w:rPr>
        <w:t>CURRÍCULUM VITAE</w:t>
      </w:r>
    </w:p>
    <w:p w:rsidR="00F31F58" w:rsidRDefault="00CD7F8B" w:rsidP="00CD7F8B">
      <w:pPr>
        <w:pStyle w:val="NormalWeb"/>
        <w:rPr>
          <w:b/>
        </w:rPr>
      </w:pPr>
      <w:r>
        <w:rPr>
          <w:b/>
        </w:rPr>
        <w:t xml:space="preserve">I. </w:t>
      </w:r>
      <w:r w:rsidR="00F31F58">
        <w:rPr>
          <w:b/>
        </w:rPr>
        <w:t>NIVEL: ALUMNO QUE INGRESA A LA EDUCACIÓN SUPERIOR</w:t>
      </w:r>
    </w:p>
    <w:p w:rsidR="00A74946" w:rsidRDefault="00A74946" w:rsidP="00554242">
      <w:pPr>
        <w:pStyle w:val="NormalWeb"/>
      </w:pPr>
      <w:r>
        <w:t>ANTECEDENTES  PERSONALES</w:t>
      </w:r>
    </w:p>
    <w:p w:rsidR="00A74946" w:rsidRDefault="00E77635" w:rsidP="00554242">
      <w:pPr>
        <w:pStyle w:val="NormalWeb"/>
      </w:pPr>
      <w:r>
        <w:t>Ordenar los d</w:t>
      </w:r>
      <w:r w:rsidR="00A74946">
        <w:t>atos personales</w:t>
      </w:r>
      <w:r w:rsidR="00D4052A">
        <w:t xml:space="preserve"> y profesionales en su condición de ciudadano</w:t>
      </w:r>
      <w:r w:rsidR="001F233A">
        <w:t>.</w:t>
      </w:r>
    </w:p>
    <w:p w:rsidR="00A74946" w:rsidRDefault="00A74946" w:rsidP="00554242">
      <w:pPr>
        <w:pStyle w:val="NormalWeb"/>
      </w:pPr>
      <w:r>
        <w:t>ANTECEDENTES ACADÉMICOS</w:t>
      </w:r>
      <w:r w:rsidR="00F31F58">
        <w:t xml:space="preserve"> (FORMACIÓN PROFESIONAL)</w:t>
      </w:r>
    </w:p>
    <w:p w:rsidR="00590EA3" w:rsidRDefault="00E77635" w:rsidP="00554242">
      <w:pPr>
        <w:pStyle w:val="NormalWeb"/>
      </w:pPr>
      <w:r>
        <w:t>In</w:t>
      </w:r>
      <w:r w:rsidR="00A74946">
        <w:t>clu</w:t>
      </w:r>
      <w:r>
        <w:t>ir</w:t>
      </w:r>
      <w:r w:rsidR="00A74946">
        <w:t xml:space="preserve"> </w:t>
      </w:r>
      <w:r>
        <w:t xml:space="preserve">informaciones relativas a los </w:t>
      </w:r>
      <w:r w:rsidR="00A74946">
        <w:t>estudios de enseñanza básica, media y superior (universitaria o técnica)</w:t>
      </w:r>
      <w:r w:rsidR="001F233A">
        <w:t>.</w:t>
      </w:r>
    </w:p>
    <w:p w:rsidR="00A74946" w:rsidRPr="00540BC1" w:rsidRDefault="001F233A" w:rsidP="00554242">
      <w:pPr>
        <w:pStyle w:val="NormalWeb"/>
      </w:pPr>
      <w:r>
        <w:t xml:space="preserve"> </w:t>
      </w:r>
      <w:r w:rsidRPr="00540BC1">
        <w:t xml:space="preserve">Se sugiere el orden cronológico de la información, para facilitar la lectura de los </w:t>
      </w:r>
      <w:r w:rsidR="00C258F4" w:rsidRPr="00540BC1">
        <w:t xml:space="preserve"> </w:t>
      </w:r>
      <w:r w:rsidRPr="00540BC1">
        <w:t>evaluadores</w:t>
      </w:r>
      <w:r w:rsidR="00D4052A" w:rsidRPr="00540BC1">
        <w:t xml:space="preserve"> de un posible concurso público</w:t>
      </w:r>
      <w:r w:rsidRPr="00540BC1">
        <w:t xml:space="preserve">. </w:t>
      </w:r>
    </w:p>
    <w:p w:rsidR="00A74946" w:rsidRDefault="00A74946" w:rsidP="00A74946">
      <w:pPr>
        <w:pStyle w:val="NormalWeb"/>
      </w:pPr>
      <w:r>
        <w:t>ANTECEDENTES LABORALES</w:t>
      </w:r>
    </w:p>
    <w:p w:rsidR="00A74946" w:rsidRPr="00540BC1" w:rsidRDefault="00A74946" w:rsidP="00A74946">
      <w:pPr>
        <w:pStyle w:val="NormalWeb"/>
      </w:pPr>
      <w:r w:rsidRPr="00540BC1">
        <w:t>Considera</w:t>
      </w:r>
      <w:r w:rsidR="00E77635" w:rsidRPr="00540BC1">
        <w:t>r</w:t>
      </w:r>
      <w:r w:rsidR="001F233A" w:rsidRPr="00540BC1">
        <w:t xml:space="preserve"> </w:t>
      </w:r>
      <w:r w:rsidR="00E77635" w:rsidRPr="00540BC1">
        <w:t>los</w:t>
      </w:r>
      <w:r w:rsidRPr="00540BC1">
        <w:t xml:space="preserve"> </w:t>
      </w:r>
      <w:r w:rsidR="00F45686" w:rsidRPr="00540BC1">
        <w:t xml:space="preserve">cargos desarrollados </w:t>
      </w:r>
      <w:r w:rsidR="00D4052A" w:rsidRPr="00540BC1">
        <w:t xml:space="preserve">tanto </w:t>
      </w:r>
      <w:r w:rsidRPr="00540BC1">
        <w:t>con contrato</w:t>
      </w:r>
      <w:r w:rsidR="00F45686" w:rsidRPr="00540BC1">
        <w:t xml:space="preserve"> de trabajo</w:t>
      </w:r>
      <w:r w:rsidRPr="00540BC1">
        <w:t xml:space="preserve"> </w:t>
      </w:r>
      <w:r w:rsidR="001F233A" w:rsidRPr="00540BC1">
        <w:t xml:space="preserve">como </w:t>
      </w:r>
      <w:r w:rsidRPr="00540BC1">
        <w:t xml:space="preserve"> </w:t>
      </w:r>
      <w:proofErr w:type="spellStart"/>
      <w:r w:rsidRPr="00540BC1">
        <w:t>part</w:t>
      </w:r>
      <w:proofErr w:type="spellEnd"/>
      <w:r w:rsidR="00F45686" w:rsidRPr="00540BC1">
        <w:t>-</w:t>
      </w:r>
      <w:r w:rsidRPr="00540BC1">
        <w:t xml:space="preserve">time </w:t>
      </w:r>
      <w:r w:rsidR="00590EA3">
        <w:t>(tiempo parcial. M</w:t>
      </w:r>
      <w:r w:rsidRPr="00540BC1">
        <w:t xml:space="preserve">encionar </w:t>
      </w:r>
      <w:r w:rsidR="00981EE5" w:rsidRPr="00540BC1">
        <w:t xml:space="preserve">organización o </w:t>
      </w:r>
      <w:r w:rsidRPr="00540BC1">
        <w:t>empresa</w:t>
      </w:r>
      <w:r w:rsidR="00F45686" w:rsidRPr="00540BC1">
        <w:t>, lugar</w:t>
      </w:r>
      <w:r w:rsidRPr="00540BC1">
        <w:t xml:space="preserve"> y</w:t>
      </w:r>
      <w:r w:rsidR="001F233A" w:rsidRPr="00540BC1">
        <w:t xml:space="preserve"> fecha del</w:t>
      </w:r>
      <w:r w:rsidRPr="00540BC1">
        <w:t xml:space="preserve"> tiempo dedicado</w:t>
      </w:r>
      <w:r w:rsidR="00F45686" w:rsidRPr="00540BC1">
        <w:t xml:space="preserve"> al trabajo.</w:t>
      </w:r>
    </w:p>
    <w:p w:rsidR="00A74946" w:rsidRDefault="00A74946" w:rsidP="00A74946">
      <w:pPr>
        <w:pStyle w:val="NormalWeb"/>
      </w:pPr>
      <w:r>
        <w:t xml:space="preserve">REFERENCIAS LABORALES </w:t>
      </w:r>
    </w:p>
    <w:p w:rsidR="00A74946" w:rsidRDefault="00A74946" w:rsidP="00A74946">
      <w:pPr>
        <w:pStyle w:val="NormalWeb"/>
      </w:pPr>
      <w:r>
        <w:t>Nombr</w:t>
      </w:r>
      <w:r w:rsidR="00E77635">
        <w:t>ar</w:t>
      </w:r>
      <w:r w:rsidR="00981EE5">
        <w:t xml:space="preserve"> jefe o directivo  de una </w:t>
      </w:r>
      <w:r>
        <w:t>empresa</w:t>
      </w:r>
      <w:r w:rsidR="00981EE5">
        <w:t xml:space="preserve"> u organización </w:t>
      </w:r>
      <w:r>
        <w:t>responsable qu</w:t>
      </w:r>
      <w:r w:rsidR="00E77635">
        <w:t>e pueda entregar una constancia</w:t>
      </w:r>
      <w:r w:rsidR="00F45686">
        <w:t xml:space="preserve"> </w:t>
      </w:r>
      <w:r w:rsidR="00C258F4">
        <w:t xml:space="preserve">(documento de respaldo) </w:t>
      </w:r>
      <w:r w:rsidR="00F45686">
        <w:t>del cargo desarrollado.</w:t>
      </w:r>
    </w:p>
    <w:p w:rsidR="00A74946" w:rsidRDefault="00A74946" w:rsidP="00A74946">
      <w:pPr>
        <w:pStyle w:val="NormalWeb"/>
      </w:pPr>
      <w:r>
        <w:t xml:space="preserve">OTROS ANTECEDENTES </w:t>
      </w:r>
    </w:p>
    <w:p w:rsidR="00A74946" w:rsidRDefault="00E77635" w:rsidP="00A74946">
      <w:pPr>
        <w:pStyle w:val="NormalWeb"/>
      </w:pPr>
      <w:r>
        <w:t>Mencionar</w:t>
      </w:r>
      <w:r w:rsidR="00A74946">
        <w:t xml:space="preserve"> actividades asociadas al liderazgo</w:t>
      </w:r>
      <w:r w:rsidR="00D4052A">
        <w:t>:</w:t>
      </w:r>
      <w:r w:rsidR="00C258F4">
        <w:t xml:space="preserve"> deportivas, recreativas,</w:t>
      </w:r>
      <w:r w:rsidR="00F31F58">
        <w:t xml:space="preserve"> </w:t>
      </w:r>
      <w:r w:rsidR="00C258F4">
        <w:t xml:space="preserve">artísticas, </w:t>
      </w:r>
      <w:r w:rsidR="00F31F58">
        <w:t>idiomas</w:t>
      </w:r>
      <w:r w:rsidR="00C258F4">
        <w:t>, etc.</w:t>
      </w:r>
    </w:p>
    <w:p w:rsidR="00A74946" w:rsidRDefault="00A74946" w:rsidP="00A74946">
      <w:pPr>
        <w:pStyle w:val="NormalWeb"/>
      </w:pPr>
      <w:r>
        <w:t>Finalizar el texto con la fecha actual</w:t>
      </w:r>
      <w:r w:rsidR="00D4052A">
        <w:t>.</w:t>
      </w:r>
    </w:p>
    <w:p w:rsidR="00CD7F8B" w:rsidRPr="00CD7F8B" w:rsidRDefault="00CD7F8B" w:rsidP="00A74946">
      <w:pPr>
        <w:pStyle w:val="NormalWeb"/>
        <w:rPr>
          <w:b/>
        </w:rPr>
      </w:pPr>
      <w:r w:rsidRPr="00CD7F8B">
        <w:rPr>
          <w:b/>
        </w:rPr>
        <w:t>II. ASPECTOS DE REDACCIÓN</w:t>
      </w:r>
    </w:p>
    <w:p w:rsidR="00A74946" w:rsidRDefault="00CD7F8B" w:rsidP="00A74946">
      <w:pPr>
        <w:pStyle w:val="NormalWeb"/>
      </w:pPr>
      <w:r>
        <w:t>-</w:t>
      </w:r>
      <w:r w:rsidR="00765C8C">
        <w:t xml:space="preserve"> </w:t>
      </w:r>
      <w:r w:rsidR="006102E4">
        <w:t>Elaborar</w:t>
      </w:r>
      <w:r>
        <w:t xml:space="preserve"> el</w:t>
      </w:r>
      <w:r w:rsidR="00D4052A">
        <w:t xml:space="preserve"> texto</w:t>
      </w:r>
      <w:r w:rsidR="00765C8C">
        <w:t xml:space="preserve"> atento al  lector</w:t>
      </w:r>
      <w:r>
        <w:t>; por los tanto</w:t>
      </w:r>
      <w:r w:rsidR="00C258F4">
        <w:t>,</w:t>
      </w:r>
      <w:r>
        <w:t xml:space="preserve"> es necesario agregar toda la información pertinente</w:t>
      </w:r>
      <w:r w:rsidR="00C258F4">
        <w:t xml:space="preserve"> (</w:t>
      </w:r>
      <w:proofErr w:type="spellStart"/>
      <w:r w:rsidR="00C258F4">
        <w:t>Ej</w:t>
      </w:r>
      <w:proofErr w:type="spellEnd"/>
      <w:r w:rsidR="00C258F4">
        <w:t xml:space="preserve">: </w:t>
      </w:r>
      <w:r w:rsidR="00E42A69">
        <w:t xml:space="preserve">Enseñanza Media en </w:t>
      </w:r>
      <w:r w:rsidR="00C258F4">
        <w:t>Colegio Salesiano, Concepción</w:t>
      </w:r>
      <w:r w:rsidR="00590EA3">
        <w:t>)</w:t>
      </w:r>
      <w:r>
        <w:t>.</w:t>
      </w:r>
    </w:p>
    <w:p w:rsidR="006102E4" w:rsidRPr="006102E4" w:rsidRDefault="006102E4" w:rsidP="006102E4">
      <w:pPr>
        <w:pStyle w:val="NormalWeb"/>
        <w:rPr>
          <w:color w:val="FF0000"/>
        </w:rPr>
      </w:pPr>
      <w:r w:rsidRPr="006102E4">
        <w:t>-</w:t>
      </w:r>
      <w:r w:rsidR="00E6590A">
        <w:t>Redactar</w:t>
      </w:r>
      <w:r w:rsidRPr="006102E4">
        <w:rPr>
          <w:color w:val="FF0000"/>
        </w:rPr>
        <w:t xml:space="preserve"> </w:t>
      </w:r>
      <w:r w:rsidR="00890967" w:rsidRPr="00590EA3">
        <w:t xml:space="preserve">el </w:t>
      </w:r>
      <w:r w:rsidR="00E82AEC" w:rsidRPr="00590EA3">
        <w:t xml:space="preserve"> </w:t>
      </w:r>
      <w:r w:rsidR="00D4052A" w:rsidRPr="00590EA3">
        <w:t>texto</w:t>
      </w:r>
      <w:r w:rsidR="00E82AEC" w:rsidRPr="00590EA3">
        <w:t xml:space="preserve">, </w:t>
      </w:r>
      <w:r w:rsidRPr="00590EA3">
        <w:t xml:space="preserve"> </w:t>
      </w:r>
      <w:r w:rsidRPr="006102E4">
        <w:t xml:space="preserve">utilizando </w:t>
      </w:r>
      <w:r w:rsidR="00E82AEC">
        <w:t xml:space="preserve">un </w:t>
      </w:r>
      <w:r w:rsidRPr="006102E4">
        <w:t xml:space="preserve">lenguaje formal y </w:t>
      </w:r>
      <w:r w:rsidR="00E82AEC">
        <w:t xml:space="preserve">aplicando en forma correcta recursos </w:t>
      </w:r>
      <w:r w:rsidR="00D616DB">
        <w:t xml:space="preserve">lingüísticos </w:t>
      </w:r>
      <w:r w:rsidR="00E82AEC">
        <w:t xml:space="preserve">de </w:t>
      </w:r>
      <w:r w:rsidRPr="006102E4">
        <w:t xml:space="preserve"> redacción</w:t>
      </w:r>
      <w:r w:rsidR="002874FE">
        <w:t xml:space="preserve"> (coherencia y cohesión)</w:t>
      </w:r>
      <w:r w:rsidRPr="006102E4">
        <w:t xml:space="preserve"> </w:t>
      </w:r>
      <w:r w:rsidR="00D616DB">
        <w:t xml:space="preserve"> </w:t>
      </w:r>
      <w:r w:rsidRPr="006102E4">
        <w:t>y ortografía.</w:t>
      </w:r>
    </w:p>
    <w:p w:rsidR="006A1AAE" w:rsidRDefault="00CD7F8B" w:rsidP="00A74946">
      <w:pPr>
        <w:pStyle w:val="NormalWeb"/>
      </w:pPr>
      <w:r>
        <w:t>- Leer el texto una vez redactado</w:t>
      </w:r>
      <w:r w:rsidR="00395A1D">
        <w:t>, considerando las correcciones de</w:t>
      </w:r>
      <w:r w:rsidR="00AA2A79">
        <w:t xml:space="preserve"> redacción y </w:t>
      </w:r>
      <w:r>
        <w:t>ortografía, ejem</w:t>
      </w:r>
      <w:r w:rsidR="00992762">
        <w:t>p</w:t>
      </w:r>
      <w:r>
        <w:t>lo: los nombres propios se escriben con mayúscula, los gentílicos con minúscula</w:t>
      </w:r>
      <w:r w:rsidR="006A1AAE">
        <w:t>, los meses y los días de la semana con minúscula, etc. (ver Ortografía de la Lengua Española</w:t>
      </w:r>
      <w:r w:rsidR="007F5535">
        <w:t>. RAE, 2011</w:t>
      </w:r>
      <w:r w:rsidR="006A1AAE">
        <w:t>)</w:t>
      </w:r>
    </w:p>
    <w:p w:rsidR="004633E9" w:rsidRPr="00BD5745" w:rsidRDefault="004633E9" w:rsidP="00A74946">
      <w:pPr>
        <w:pStyle w:val="NormalWeb"/>
        <w:rPr>
          <w:b/>
        </w:rPr>
      </w:pPr>
      <w:r w:rsidRPr="00BD5745">
        <w:rPr>
          <w:b/>
        </w:rPr>
        <w:t>III. ASPECTOS FORMALES</w:t>
      </w:r>
    </w:p>
    <w:p w:rsidR="004633E9" w:rsidRDefault="00992762" w:rsidP="00A74946">
      <w:pPr>
        <w:pStyle w:val="NormalWeb"/>
      </w:pPr>
      <w:r>
        <w:t>Escoger un formato</w:t>
      </w:r>
      <w:r w:rsidR="00293D50">
        <w:t xml:space="preserve"> (</w:t>
      </w:r>
      <w:r w:rsidR="0081651E">
        <w:t>tamaño, características, estructura, etc.</w:t>
      </w:r>
      <w:r w:rsidR="00293D50">
        <w:t>)</w:t>
      </w:r>
      <w:r>
        <w:t xml:space="preserve"> que reúna los antecedentes de un joven que ingresa a la educación superior</w:t>
      </w:r>
    </w:p>
    <w:p w:rsidR="00832F3D" w:rsidRPr="00DF2552" w:rsidRDefault="00832F3D" w:rsidP="00832F3D">
      <w:pPr>
        <w:pStyle w:val="NormalWeb"/>
        <w:rPr>
          <w:b/>
        </w:rPr>
      </w:pPr>
      <w:r w:rsidRPr="00DF2552">
        <w:rPr>
          <w:b/>
        </w:rPr>
        <w:t>I</w:t>
      </w:r>
      <w:r>
        <w:rPr>
          <w:b/>
        </w:rPr>
        <w:t>V</w:t>
      </w:r>
      <w:r w:rsidRPr="00DF2552">
        <w:rPr>
          <w:b/>
        </w:rPr>
        <w:t>: EJERCICIO</w:t>
      </w:r>
    </w:p>
    <w:p w:rsidR="00A74946" w:rsidRDefault="00832F3D" w:rsidP="00554242">
      <w:pPr>
        <w:pStyle w:val="NormalWeb"/>
      </w:pPr>
      <w:r>
        <w:t>Redact</w:t>
      </w:r>
      <w:r w:rsidR="007B280A">
        <w:t>e</w:t>
      </w:r>
      <w:r>
        <w:t xml:space="preserve"> su</w:t>
      </w:r>
      <w:r w:rsidR="006102E4">
        <w:t xml:space="preserve"> </w:t>
      </w:r>
      <w:bookmarkStart w:id="0" w:name="_GoBack"/>
      <w:bookmarkEnd w:id="0"/>
      <w:r w:rsidR="006102E4">
        <w:t xml:space="preserve">propio  </w:t>
      </w:r>
      <w:r>
        <w:t>Currículum Vitae</w:t>
      </w:r>
      <w:r w:rsidR="006102E4">
        <w:t>, con sus datos</w:t>
      </w:r>
      <w:r w:rsidR="00D4052A">
        <w:t xml:space="preserve"> personales </w:t>
      </w:r>
      <w:r w:rsidR="006102E4">
        <w:t xml:space="preserve"> </w:t>
      </w:r>
      <w:r w:rsidR="00D4052A">
        <w:t>y actividades actuales</w:t>
      </w:r>
      <w:r w:rsidR="006102E4">
        <w:t>.</w:t>
      </w:r>
    </w:p>
    <w:p w:rsidR="0048776C" w:rsidRDefault="0048776C" w:rsidP="00A17CDC">
      <w:pPr>
        <w:spacing w:after="0"/>
        <w:jc w:val="both"/>
        <w:rPr>
          <w:i/>
        </w:rPr>
      </w:pPr>
      <w:r w:rsidRPr="00820C78">
        <w:rPr>
          <w:i/>
        </w:rPr>
        <w:t xml:space="preserve">Prof. Juan </w:t>
      </w:r>
      <w:proofErr w:type="spellStart"/>
      <w:r w:rsidRPr="00820C78">
        <w:rPr>
          <w:i/>
        </w:rPr>
        <w:t>Bahamonde</w:t>
      </w:r>
      <w:proofErr w:type="spellEnd"/>
      <w:r w:rsidRPr="00820C78">
        <w:rPr>
          <w:i/>
        </w:rPr>
        <w:t xml:space="preserve"> </w:t>
      </w:r>
      <w:proofErr w:type="spellStart"/>
      <w:r w:rsidRPr="00820C78">
        <w:rPr>
          <w:i/>
        </w:rPr>
        <w:t>Cantín</w:t>
      </w:r>
      <w:proofErr w:type="spellEnd"/>
    </w:p>
    <w:p w:rsidR="0026718A" w:rsidRPr="00820C78" w:rsidRDefault="0026718A" w:rsidP="00A17CDC">
      <w:pPr>
        <w:spacing w:after="0"/>
        <w:jc w:val="both"/>
        <w:rPr>
          <w:i/>
        </w:rPr>
      </w:pPr>
      <w:r>
        <w:rPr>
          <w:i/>
        </w:rPr>
        <w:t>Dpto. Estudios Generales, UBB</w:t>
      </w:r>
    </w:p>
    <w:p w:rsidR="0048776C" w:rsidRPr="00F1599F" w:rsidRDefault="0048776C" w:rsidP="004877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</w:pPr>
    </w:p>
    <w:p w:rsidR="00BB3EB0" w:rsidRPr="00F1599F" w:rsidRDefault="00BB3EB0" w:rsidP="00BB3EB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L"/>
        </w:rPr>
      </w:pPr>
    </w:p>
    <w:p w:rsidR="00BB3EB0" w:rsidRPr="00326949" w:rsidRDefault="00BB3EB0" w:rsidP="00BB3EB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</w:p>
    <w:p w:rsidR="00326949" w:rsidRPr="00326949" w:rsidRDefault="00326949" w:rsidP="003269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</w:p>
    <w:p w:rsidR="00326949" w:rsidRPr="00326949" w:rsidRDefault="00326949" w:rsidP="003269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</w:p>
    <w:p w:rsidR="00326949" w:rsidRDefault="00326949" w:rsidP="00326949">
      <w:pPr>
        <w:pStyle w:val="NormalWeb"/>
      </w:pPr>
    </w:p>
    <w:p w:rsidR="007F523D" w:rsidRDefault="007F523D"/>
    <w:sectPr w:rsidR="007F523D" w:rsidSect="003822BC">
      <w:pgSz w:w="12240" w:h="20160" w:code="5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C10EE"/>
    <w:multiLevelType w:val="multilevel"/>
    <w:tmpl w:val="3B90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75765"/>
    <w:multiLevelType w:val="multilevel"/>
    <w:tmpl w:val="24BC95B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F6F5B"/>
    <w:multiLevelType w:val="multilevel"/>
    <w:tmpl w:val="8EDC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A3408"/>
    <w:multiLevelType w:val="multilevel"/>
    <w:tmpl w:val="AC68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82387"/>
    <w:multiLevelType w:val="multilevel"/>
    <w:tmpl w:val="636CAC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432B8"/>
    <w:multiLevelType w:val="hybridMultilevel"/>
    <w:tmpl w:val="56767E3A"/>
    <w:lvl w:ilvl="0" w:tplc="BF3E46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12806"/>
    <w:multiLevelType w:val="multilevel"/>
    <w:tmpl w:val="57D4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769E4"/>
    <w:multiLevelType w:val="multilevel"/>
    <w:tmpl w:val="46DE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949"/>
    <w:rsid w:val="0000291C"/>
    <w:rsid w:val="000323A6"/>
    <w:rsid w:val="000C39CD"/>
    <w:rsid w:val="000C693C"/>
    <w:rsid w:val="0011772A"/>
    <w:rsid w:val="001A22F2"/>
    <w:rsid w:val="001F165A"/>
    <w:rsid w:val="001F233A"/>
    <w:rsid w:val="002147F2"/>
    <w:rsid w:val="0026718A"/>
    <w:rsid w:val="002874FE"/>
    <w:rsid w:val="00293D50"/>
    <w:rsid w:val="00326949"/>
    <w:rsid w:val="00380867"/>
    <w:rsid w:val="003822BC"/>
    <w:rsid w:val="00395A1D"/>
    <w:rsid w:val="003C7438"/>
    <w:rsid w:val="004633E9"/>
    <w:rsid w:val="0048776C"/>
    <w:rsid w:val="004A1C26"/>
    <w:rsid w:val="00540BC1"/>
    <w:rsid w:val="00554242"/>
    <w:rsid w:val="005552B4"/>
    <w:rsid w:val="00572D9B"/>
    <w:rsid w:val="00590EA3"/>
    <w:rsid w:val="0060589C"/>
    <w:rsid w:val="006102E4"/>
    <w:rsid w:val="006A1AAE"/>
    <w:rsid w:val="00712FA4"/>
    <w:rsid w:val="00761607"/>
    <w:rsid w:val="00765C8C"/>
    <w:rsid w:val="00783E93"/>
    <w:rsid w:val="007B280A"/>
    <w:rsid w:val="007F523D"/>
    <w:rsid w:val="007F5535"/>
    <w:rsid w:val="0081651E"/>
    <w:rsid w:val="00832F3D"/>
    <w:rsid w:val="00890967"/>
    <w:rsid w:val="008A512E"/>
    <w:rsid w:val="00981EE5"/>
    <w:rsid w:val="00992762"/>
    <w:rsid w:val="00A17CDC"/>
    <w:rsid w:val="00A74946"/>
    <w:rsid w:val="00AA2A79"/>
    <w:rsid w:val="00B32E8B"/>
    <w:rsid w:val="00B42CE7"/>
    <w:rsid w:val="00B86D1A"/>
    <w:rsid w:val="00BB3EB0"/>
    <w:rsid w:val="00BD5745"/>
    <w:rsid w:val="00C258F4"/>
    <w:rsid w:val="00C45B17"/>
    <w:rsid w:val="00C64ABB"/>
    <w:rsid w:val="00C80926"/>
    <w:rsid w:val="00CD7F8B"/>
    <w:rsid w:val="00D241BD"/>
    <w:rsid w:val="00D33BAF"/>
    <w:rsid w:val="00D4052A"/>
    <w:rsid w:val="00D616DB"/>
    <w:rsid w:val="00DA2E5D"/>
    <w:rsid w:val="00E42A69"/>
    <w:rsid w:val="00E56BEE"/>
    <w:rsid w:val="00E6590A"/>
    <w:rsid w:val="00E6772C"/>
    <w:rsid w:val="00E77635"/>
    <w:rsid w:val="00E82AEC"/>
    <w:rsid w:val="00EB407F"/>
    <w:rsid w:val="00F0064A"/>
    <w:rsid w:val="00F1599F"/>
    <w:rsid w:val="00F31F58"/>
    <w:rsid w:val="00F45686"/>
    <w:rsid w:val="00FD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4F1D389-4173-4592-9E07-D0DCEA29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32694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26949"/>
    <w:rPr>
      <w:strike w:val="0"/>
      <w:dstrike w:val="0"/>
      <w:color w:val="1E0FC4"/>
      <w:u w:val="none"/>
      <w:effect w:val="none"/>
    </w:rPr>
  </w:style>
  <w:style w:type="character" w:customStyle="1" w:styleId="st">
    <w:name w:val="st"/>
    <w:basedOn w:val="Fuentedeprrafopredeter"/>
    <w:rsid w:val="00326949"/>
  </w:style>
  <w:style w:type="paragraph" w:styleId="Puesto">
    <w:name w:val="Title"/>
    <w:basedOn w:val="Normal"/>
    <w:link w:val="PuestoCar"/>
    <w:qFormat/>
    <w:rsid w:val="00E56BEE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E56BEE"/>
    <w:rPr>
      <w:rFonts w:ascii="Times New Roman" w:eastAsia="Times New Roman" w:hAnsi="Times New Roman" w:cs="Times New Roman"/>
      <w:sz w:val="32"/>
      <w:szCs w:val="24"/>
      <w:lang w:val="es-ES" w:eastAsia="es-ES"/>
    </w:rPr>
  </w:style>
  <w:style w:type="paragraph" w:styleId="Sinespaciado">
    <w:name w:val="No Spacing"/>
    <w:uiPriority w:val="1"/>
    <w:qFormat/>
    <w:rsid w:val="00572D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887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7572C4"/>
            <w:bottom w:val="none" w:sz="0" w:space="0" w:color="auto"/>
            <w:right w:val="single" w:sz="2" w:space="0" w:color="7572C4"/>
          </w:divBdr>
          <w:divsChild>
            <w:div w:id="256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83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6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9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31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51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76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85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FADA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0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61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2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2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9984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7572C4"/>
            <w:bottom w:val="none" w:sz="0" w:space="0" w:color="auto"/>
            <w:right w:val="single" w:sz="2" w:space="0" w:color="7572C4"/>
          </w:divBdr>
          <w:divsChild>
            <w:div w:id="710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2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7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1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8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2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0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00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FADA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3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47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1358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7572C4"/>
            <w:bottom w:val="none" w:sz="0" w:space="0" w:color="auto"/>
            <w:right w:val="single" w:sz="2" w:space="0" w:color="7572C4"/>
          </w:divBdr>
          <w:divsChild>
            <w:div w:id="546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9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6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8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83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24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FADA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402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4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535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7572C4"/>
            <w:bottom w:val="none" w:sz="0" w:space="0" w:color="auto"/>
            <w:right w:val="single" w:sz="2" w:space="0" w:color="7572C4"/>
          </w:divBdr>
          <w:divsChild>
            <w:div w:id="162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2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2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69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69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9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5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FADA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26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3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4674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7572C4"/>
            <w:bottom w:val="none" w:sz="0" w:space="0" w:color="auto"/>
            <w:right w:val="single" w:sz="2" w:space="0" w:color="7572C4"/>
          </w:divBdr>
          <w:divsChild>
            <w:div w:id="1927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4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81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36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14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6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FADA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97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311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70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ubb</dc:creator>
  <cp:lastModifiedBy>ubb-pc</cp:lastModifiedBy>
  <cp:revision>67</cp:revision>
  <cp:lastPrinted>2018-03-06T18:08:00Z</cp:lastPrinted>
  <dcterms:created xsi:type="dcterms:W3CDTF">2014-04-04T13:56:00Z</dcterms:created>
  <dcterms:modified xsi:type="dcterms:W3CDTF">2018-03-12T11:57:00Z</dcterms:modified>
</cp:coreProperties>
</file>