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MaterialApp(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productFilters(),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productFilters extends StatefulWidget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productFilters({Key? key}) : super(key: key);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State&lt;productFilters&gt; createState() =&gt; _productFiltersState();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_productFiltersState extends State&lt;productFilters&gt;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SliderVal = 1000;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Scaffold(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appBar: AppBar(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centerTitle: true,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elevation: 0,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title: const Text(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"Product Filter",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style: TextStyle(fontSize: 23),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actions: const [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Icon(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Icons.apps,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size: 25,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],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body: Column(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children: [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Expanded(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flex: 13,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Column(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children: [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Slider(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value: SliderVal.toDouble(),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onChanged: (val)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setState(()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SliderVal = val.toInt();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},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max: 80000,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min: 0,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Text(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"All Product &lt; ₹ $SliderVal",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const TextStyle(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20,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fontWeight: FontWeight.bold,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],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Expanded(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flex: 87,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SingleChildScrollView(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Column(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[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(SliderVal &gt;= 1000)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? Box("1", "Track pants", "500", "Wearable")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: Container(),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(SliderVal &gt;= 15000)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? Box("2", "Mobile", "20000", "Gadgets")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: Container(),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(SliderVal &gt;= 3200)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? Box("3", "Watch", "3200", "Wearable")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: Container(),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(SliderVal &gt;= 520)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? Box("4", "Shirt", "550", "Wearable")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: Container(),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(SliderVal &gt;= 840)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? Box("5", "T-Shirt", "1200", "Wearable")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: Container(),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(SliderVal &gt;= 18000)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? Box("6", "Refrigerator", "35000",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"Electronics and Electronics")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: Container(),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(SliderVal &gt;= 55000)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? Box("7", "Watch", "5000", "Electronics")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: Container(),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(SliderVal &gt;= 45000)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? Box("8", "Bike", "65000", "Vehicles")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: Container(),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(SliderVal &gt;= 2500)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? Box("9", "AC", "2500", "Electronics")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: Container(),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(SliderVal &gt;= 600)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? Box("10", "Belt", "600", "Wearable")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: Container(),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(SliderVal &gt;= 80000)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? Box("11", "Bullet", "75000", "Vehicles")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: Container(),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],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],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Widget Box(var id, var name, var price, var category)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SingleChildScrollView(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child: Container(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height: 80,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decoration: BoxDecoration(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color: Colors.white,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boxShadow: &lt;BoxShadow&gt;[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BoxShadow(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blurRadius: 6,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spreadRadius: 3,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color: Colors.black.withOpacity(0.3),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],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child: Row(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children: [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const SizedBox(width: 20),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Container(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width: 55,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Text(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id,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style: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const TextStyle(fontSize: 25, fontWeight: FontWeight.bold),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Container(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width: 270,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Column(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mainAxisAlignment: MainAxisAlignment.spaceEvenly,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crossAxisAlignment: CrossAxisAlignment.start,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[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Text(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name,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style: const TextStyle(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fontSize: 19, fontWeight: FontWeight.bold),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Text(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category,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style: const TextStyle(fontSize: 19, color: Colors.grey),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],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SingleChildScrollView(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Container(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child: Text(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"₹.$price",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const TextStyle(fontSize: 20, color: Colors.grey),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],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43213" cy="60137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6013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