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T-001-package-restructure</w:t>
      </w:r>
    </w:p>
    <w:p>
      <w:r>
        <w:rPr>
          <w:i/>
          <w:sz w:val="17"/>
        </w:rPr>
        <w:t>Nidan · generated from docs/build-log/T-001-package-restructure.md on 2026-09-21</w:t>
      </w:r>
    </w:p>
    <w:p>
      <w:pPr>
        <w:pStyle w:val="Heading1"/>
      </w:pPr>
      <w:r>
        <w:t xml:space="preserve">T-001 · Restructure into a </w:t>
      </w:r>
      <w:r>
        <w:rPr>
          <w:rFonts w:ascii="Consolas" w:hAnsi="Consolas"/>
          <w:sz w:val="19"/>
        </w:rPr>
        <w:t>vpsim/</w:t>
      </w:r>
      <w:r>
        <w:t xml:space="preserve"> package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T-001, BUILD_PLAN Phase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5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TECH_SPEC.md</w:t>
            </w:r>
            <w:r>
              <w:t xml:space="preserve"> §4.1 · </w:t>
            </w:r>
            <w:r>
              <w:rPr>
                <w:rFonts w:ascii="Consolas" w:hAnsi="Consolas"/>
                <w:sz w:val="19"/>
              </w:rPr>
              <w:t>ADR-0009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Blocks</w:t>
            </w:r>
          </w:p>
        </w:tc>
        <w:tc>
          <w:tcPr>
            <w:tcW w:type="dxa" w:w="4320"/>
          </w:tcPr>
          <w:p>
            <w:r>
              <w:t>Everything. No other Phase 0 task can start until this lands.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None intended. Same routes, same detectors, same numbers.</w:t>
            </w:r>
          </w:p>
        </w:tc>
      </w:tr>
    </w:tbl>
    <w:p/>
    <w:p>
      <w:pPr>
        <w:pStyle w:val="Heading2"/>
      </w:pPr>
      <w:r>
        <w:t>1 · Summary</w:t>
      </w:r>
    </w:p>
    <w:p>
      <w:r>
        <w:t>The prototype was nine Python files sitting loose in the repository root, with</w:t>
      </w:r>
    </w:p>
    <w:p>
      <w:r>
        <w:rPr>
          <w:rFonts w:ascii="Consolas" w:hAnsi="Consolas"/>
          <w:sz w:val="19"/>
        </w:rPr>
        <w:t>app.py</w:t>
      </w:r>
      <w:r>
        <w:t xml:space="preserve"> importing all of them and the templates folder next to them. That</w:t>
      </w:r>
    </w:p>
    <w:p>
      <w:r>
        <w:t>layout was correct for a research prototype and is wrong for a product.</w:t>
      </w:r>
    </w:p>
    <w:p>
      <w:r>
        <w:t xml:space="preserve">This task moved every module into a </w:t>
      </w:r>
      <w:r>
        <w:rPr>
          <w:rFonts w:ascii="Consolas" w:hAnsi="Consolas"/>
          <w:sz w:val="19"/>
        </w:rPr>
        <w:t>vpsim/</w:t>
      </w:r>
      <w:r>
        <w:t xml:space="preserve"> package split into three layers —</w:t>
      </w:r>
    </w:p>
    <w:p>
      <w:r>
        <w:rPr>
          <w:rFonts w:ascii="Consolas" w:hAnsi="Consolas"/>
          <w:sz w:val="19"/>
        </w:rPr>
        <w:t>domain/</w:t>
      </w:r>
      <w:r>
        <w:t xml:space="preserve">, </w:t>
      </w:r>
      <w:r>
        <w:rPr>
          <w:rFonts w:ascii="Consolas" w:hAnsi="Consolas"/>
          <w:sz w:val="19"/>
        </w:rPr>
        <w:t>infra/</w:t>
      </w:r>
      <w:r>
        <w:t xml:space="preserve">, </w:t>
      </w:r>
      <w:r>
        <w:rPr>
          <w:rFonts w:ascii="Consolas" w:hAnsi="Consolas"/>
          <w:sz w:val="19"/>
        </w:rPr>
        <w:t>api/</w:t>
      </w:r>
      <w:r>
        <w:t xml:space="preserve"> — and made the boundary between them a **rule that</w:t>
      </w:r>
    </w:p>
    <w:p>
      <w:r>
        <w:t>is tested**, not a convention that is remembered.</w:t>
      </w:r>
    </w:p>
    <w:p>
      <w:r>
        <w:t>Nothing the user sees changed. All nine routes still work, and the detector</w:t>
      </w:r>
    </w:p>
    <w:p>
      <w:r>
        <w:t>validation still reports 94%, which is the number the research claim rests on.</w:t>
      </w:r>
    </w:p>
    <w:p>
      <w:r>
        <w:rPr>
          <w:b/>
        </w:rPr>
        <w:t>The one sentence that matters:</w:t>
      </w:r>
      <w:r>
        <w:t xml:space="preserve"> </w:t>
      </w:r>
      <w:r>
        <w:rPr>
          <w:rFonts w:ascii="Consolas" w:hAnsi="Consolas"/>
          <w:sz w:val="19"/>
        </w:rPr>
        <w:t>vpsim/domain/</w:t>
      </w:r>
      <w:r>
        <w:t xml:space="preserve"> is now pure Python — no</w:t>
      </w:r>
    </w:p>
    <w:p>
      <w:r>
        <w:t>Flask, no Groq, no file I/O, no network — and there are two tests plus a CI</w:t>
      </w:r>
    </w:p>
    <w:p>
      <w:r>
        <w:t>contract that fail the build if anybody breaks that.</w:t>
      </w:r>
    </w:p>
    <w:p/>
    <w:p>
      <w:pPr>
        <w:pStyle w:val="Heading2"/>
      </w:pPr>
      <w:r>
        <w:t>2 · The problem — what was wrong with the old layout</w:t>
      </w:r>
    </w:p>
    <w:p>
      <w:r>
        <w:t>Before this task, the repository root looked like this: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app.py                  586 lines — routes, session store, file saving, LLM calls</w:t>
        <w:br/>
        <w:t>cases.py                2 421 lines — the 5 clinical cases</w:t>
        <w:br/>
        <w:t>bias_detector.py        the three detectors</w:t>
        <w:br/>
        <w:t>clinical_evaluator.py   diagnosis and coverage scoring</w:t>
        <w:br/>
        <w:t>feedback_generator.py   prompt building AND the Groq API call</w:t>
        <w:br/>
        <w:t>session_tracker.py      topic keywords AND session state AND filesystem reads</w:t>
        <w:br/>
        <w:t>templates/</w:t>
        <w:br/>
        <w:t>static/</w:t>
      </w:r>
    </w:p>
    <w:p>
      <w:r>
        <w:t>That is not a criticism of the prototype. For a study with 16 sessions run from</w:t>
      </w:r>
    </w:p>
    <w:p>
      <w:r>
        <w:t>one laptop, it was the right amount of structure. It becomes a problem the</w:t>
      </w:r>
    </w:p>
    <w:p>
      <w:r>
        <w:t>moment we try to do any of the following, all of which are on the build plan:</w:t>
      </w:r>
    </w:p>
    <w:p>
      <w:r>
        <w:rPr>
          <w:b/>
        </w:rPr>
        <w:t>a) Test the assessment engine without a network.</w:t>
      </w:r>
    </w:p>
    <w:p>
      <w:r>
        <w:rPr>
          <w:rFonts w:ascii="Consolas" w:hAnsi="Consolas"/>
          <w:sz w:val="19"/>
        </w:rPr>
        <w:t>bias_detector.py</w:t>
      </w:r>
      <w:r>
        <w:t xml:space="preserve"> was importable on its own, but </w:t>
      </w:r>
      <w:r>
        <w:rPr>
          <w:rFonts w:ascii="Consolas" w:hAnsi="Consolas"/>
          <w:sz w:val="19"/>
        </w:rPr>
        <w:t>session_tracker.py</w:t>
      </w:r>
      <w:r>
        <w:t xml:space="preserve"> was not</w:t>
      </w:r>
    </w:p>
    <w:p>
      <w:r>
        <w:t xml:space="preserve">usefully testable because the same file that held </w:t>
      </w:r>
      <w:r>
        <w:rPr>
          <w:rFonts w:ascii="Consolas" w:hAnsi="Consolas"/>
          <w:sz w:val="19"/>
        </w:rPr>
        <w:t>TOPIC_KEYWORDS</w:t>
      </w:r>
      <w:r>
        <w:t xml:space="preserve"> also read the</w:t>
      </w:r>
    </w:p>
    <w:p>
      <w:r>
        <w:rPr>
          <w:rFonts w:ascii="Consolas" w:hAnsi="Consolas"/>
          <w:sz w:val="19"/>
        </w:rPr>
        <w:t>sessions/</w:t>
      </w:r>
      <w:r>
        <w:t xml:space="preserve"> directory from disk. </w:t>
      </w:r>
      <w:r>
        <w:rPr>
          <w:rFonts w:ascii="Consolas" w:hAnsi="Consolas"/>
          <w:sz w:val="19"/>
        </w:rPr>
        <w:t>feedback_generator.py</w:t>
      </w:r>
      <w:r>
        <w:t xml:space="preserve"> could not be imported</w:t>
      </w:r>
    </w:p>
    <w:p>
      <w:r>
        <w:t>at all without a Groq API key in the environment, because it constructed a</w:t>
      </w:r>
    </w:p>
    <w:p>
      <w:r>
        <w:t>client at module import time. Any test of feedback logic therefore needed a</w:t>
      </w:r>
    </w:p>
    <w:p>
      <w:r>
        <w:t>real API key and a real network call.</w:t>
      </w:r>
    </w:p>
    <w:p>
      <w:r>
        <w:rPr>
          <w:b/>
        </w:rPr>
        <w:t>b) Recompute results from stored sessions.</w:t>
      </w:r>
    </w:p>
    <w:p>
      <w:r>
        <w:t xml:space="preserve">Property 3 in </w:t>
      </w:r>
      <w:r>
        <w:rPr>
          <w:rFonts w:ascii="Consolas" w:hAnsi="Consolas"/>
          <w:sz w:val="19"/>
        </w:rPr>
        <w:t>CLAUDE.md</w:t>
      </w:r>
      <w:r>
        <w:t xml:space="preserve"> — *the event log is the source of truth, derived state</w:t>
      </w:r>
    </w:p>
    <w:p>
      <w:r>
        <w:t>is reproducible from it* — requires that the scoring path can be run over stored</w:t>
      </w:r>
    </w:p>
    <w:p>
      <w:r>
        <w:t>data with no web server and no model. With scoring logic reachable only through</w:t>
      </w:r>
    </w:p>
    <w:p>
      <w:r>
        <w:t>Flask request handlers, that is not possible.</w:t>
      </w:r>
    </w:p>
    <w:p>
      <w:r>
        <w:rPr>
          <w:b/>
        </w:rPr>
        <w:t>c) Swap the model or the storage layer.</w:t>
      </w:r>
    </w:p>
    <w:p>
      <w:r>
        <w:rPr>
          <w:rFonts w:ascii="Consolas" w:hAnsi="Consolas"/>
          <w:sz w:val="19"/>
        </w:rPr>
        <w:t>app.py</w:t>
      </w:r>
      <w:r>
        <w:t xml:space="preserve"> and </w:t>
      </w:r>
      <w:r>
        <w:rPr>
          <w:rFonts w:ascii="Consolas" w:hAnsi="Consolas"/>
          <w:sz w:val="19"/>
        </w:rPr>
        <w:t>feedback_generator.py</w:t>
      </w:r>
      <w:r>
        <w:t xml:space="preserve"> each constructed their own Groq client at</w:t>
      </w:r>
    </w:p>
    <w:p>
      <w:r>
        <w:t>import time, so there were two independent configurations of the same thing.</w:t>
      </w:r>
    </w:p>
    <w:p>
      <w:r>
        <w:t>Changing model, adding retry, or adding cost logging meant editing both and</w:t>
      </w:r>
    </w:p>
    <w:p>
      <w:r>
        <w:t>hoping neither was missed. This</w:t>
      </w:r>
    </w:p>
    <w:p>
      <w:r>
        <w:t>is exactly what ADR-0011 (per-purpose LLM routing) will need.</w:t>
      </w:r>
    </w:p>
    <w:p>
      <w:r>
        <w:rPr>
          <w:b/>
        </w:rPr>
        <w:t>d) Let two people work without collisions.</w:t>
      </w:r>
    </w:p>
    <w:p>
      <w:r>
        <w:t xml:space="preserve">A 518-line </w:t>
      </w:r>
      <w:r>
        <w:rPr>
          <w:rFonts w:ascii="Consolas" w:hAnsi="Consolas"/>
          <w:sz w:val="19"/>
        </w:rPr>
        <w:t>app.py</w:t>
      </w:r>
      <w:r>
        <w:t xml:space="preserve"> touched by every feature is a merge conflict generator.</w:t>
      </w:r>
    </w:p>
    <w:p>
      <w:r>
        <w:rPr>
          <w:b/>
        </w:rPr>
        <w:t>e) Prevent the layering from rotting.</w:t>
      </w:r>
    </w:p>
    <w:p>
      <w:r>
        <w:t xml:space="preserve">This is the real one. </w:t>
      </w:r>
      <w:r>
        <w:rPr>
          <w:rFonts w:ascii="Consolas" w:hAnsi="Consolas"/>
          <w:sz w:val="19"/>
        </w:rPr>
        <w:t>ADR-0009</w:t>
      </w:r>
      <w:r>
        <w:t xml:space="preserve"> chose a </w:t>
      </w:r>
      <w:r>
        <w:rPr>
          <w:b/>
        </w:rPr>
        <w:t>modular monolith</w:t>
      </w:r>
      <w:r>
        <w:t>: one deployable</w:t>
      </w:r>
    </w:p>
    <w:p>
      <w:r>
        <w:t>process, but with enforced internal boundaries. The whole argument for that</w:t>
      </w:r>
    </w:p>
    <w:p>
      <w:r>
        <w:t>choice — that we get the simplicity of a monolith without the tangle — depends</w:t>
      </w:r>
    </w:p>
    <w:p>
      <w:r>
        <w:t>on the boundaries actually being enforced. An unenforced boundary is a comment.</w:t>
      </w:r>
    </w:p>
    <w:p/>
    <w:p>
      <w:pPr>
        <w:pStyle w:val="Heading2"/>
      </w:pPr>
      <w:r>
        <w:t>3 · Definition of done</w:t>
      </w:r>
    </w:p>
    <w:p>
      <w:r>
        <w:t xml:space="preserve">Copied verbatim from </w:t>
      </w:r>
      <w:r>
        <w:rPr>
          <w:rFonts w:ascii="Consolas" w:hAnsi="Consolas"/>
          <w:sz w:val="19"/>
        </w:rPr>
        <w:t>BUILD_PLAN.md</w:t>
      </w:r>
      <w:r>
        <w:t>, not paraphrased: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T-001 · Restructure into a `vpsim/` package</w:t>
        <w:br/>
        <w:br/>
        <w:t>Phase    0            Depends  —              Est  2 d      Owner  V</w:t>
        <w:br/>
        <w:t>Files    vpsim/{api,domain,infra,web}/, pyproject.toml</w:t>
        <w:br/>
        <w:t>Spec     TECH_SPEC §4.1 · ADR-0009</w:t>
        <w:br/>
        <w:t>Accept   1. Existing modules moved: cases→domain/content,</w:t>
        <w:br/>
        <w:t xml:space="preserve">            bias_detector→domain/assessment/bias,</w:t>
        <w:br/>
        <w:t xml:space="preserve">            clinical_evaluator→domain/assessment/clinical,</w:t>
        <w:br/>
        <w:t xml:space="preserve">            session_tracker→domain/assessment/topics</w:t>
        <w:br/>
        <w:t xml:space="preserve">         2. domain/ imports nothing from infra/ or api/</w:t>
        <w:br/>
        <w:t xml:space="preserve">         3. `python -m vpsim` starts the app with all existing routes working</w:t>
        <w:br/>
        <w:t xml:space="preserve">         4. validate_detectors.py still reports 94% unchanged</w:t>
        <w:br/>
        <w:t>Tests    Smoke test hitting every existing route</w:t>
      </w:r>
    </w:p>
    <w:p>
      <w:pPr>
        <w:pStyle w:val="Heading3"/>
      </w:pPr>
      <w:r>
        <w:t>Evidence that each criterion is met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it was verified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Modules moved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git diff --cached -M</w:t>
            </w:r>
            <w:r>
              <w:t xml:space="preserve"> rename detection</w:t>
            </w:r>
          </w:p>
        </w:tc>
        <w:tc>
          <w:tcPr>
            <w:tcW w:type="dxa" w:w="2160"/>
          </w:tcPr>
          <w:p>
            <w:r>
              <w:t>12 renames detected, history preserved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domain/</w:t>
            </w:r>
            <w:r>
              <w:t xml:space="preserve"> imports nothing from </w:t>
            </w:r>
            <w:r>
              <w:rPr>
                <w:rFonts w:ascii="Consolas" w:hAnsi="Consolas"/>
                <w:sz w:val="19"/>
              </w:rPr>
              <w:t>infra/</w:t>
            </w:r>
            <w:r>
              <w:t>/</w:t>
            </w:r>
            <w:r>
              <w:rPr>
                <w:rFonts w:ascii="Consolas" w:hAnsi="Consolas"/>
                <w:sz w:val="19"/>
              </w:rPr>
              <w:t>api/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pytest tests/test_layering.py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lint-imports</w:t>
            </w:r>
          </w:p>
        </w:tc>
        <w:tc>
          <w:tcPr>
            <w:tcW w:type="dxa" w:w="2160"/>
          </w:tcPr>
          <w:p>
            <w:r>
              <w:t xml:space="preserve">2 tests pass · </w:t>
            </w:r>
            <w:r>
              <w:rPr>
                <w:b/>
              </w:rPr>
              <w:t>1 contract kept, 0 broken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python -m vpsim</w:t>
            </w:r>
            <w:r>
              <w:t xml:space="preserve"> serves all routes</w:t>
            </w:r>
          </w:p>
        </w:tc>
        <w:tc>
          <w:tcPr>
            <w:tcW w:type="dxa" w:w="2160"/>
          </w:tcPr>
          <w:p>
            <w:r>
              <w:t>booted the server, requested three routes over loopback</w:t>
            </w:r>
          </w:p>
        </w:tc>
        <w:tc>
          <w:tcPr>
            <w:tcW w:type="dxa" w:w="2160"/>
          </w:tcPr>
          <w:p>
            <w:r>
              <w:t>9 routes registered, all HTTP 200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Validation unchanged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python validate_detectors.py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51/54 = 94%</w:t>
            </w:r>
            <w:r>
              <w:t xml:space="preserve"> — byte-identical to before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Smoke test over every route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pytest tests/test_smoke.py</w:t>
            </w:r>
          </w:p>
        </w:tc>
        <w:tc>
          <w:tcPr>
            <w:tcW w:type="dxa" w:w="2160"/>
          </w:tcPr>
          <w:p>
            <w:r>
              <w:t>11 tests, all pass</w:t>
            </w:r>
          </w:p>
        </w:tc>
      </w:tr>
    </w:tbl>
    <w:p>
      <w:r>
        <w:t xml:space="preserve">Total test suite: </w:t>
      </w:r>
      <w:r>
        <w:rPr>
          <w:b/>
        </w:rPr>
        <w:t>17 passing, 0 failing, 0.31 s.</w:t>
      </w:r>
    </w:p>
    <w:p/>
    <w:p>
      <w:pPr>
        <w:pStyle w:val="Heading2"/>
      </w:pPr>
      <w:r>
        <w:t>4 · What was built — the shape of the code now</w:t>
      </w:r>
    </w:p>
    <w:p>
      <w:pPr>
        <w:pStyle w:val="Heading3"/>
      </w:pPr>
      <w:r>
        <w:t>The three layers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 vpsim/api/          the web layer                        │</w:t>
        <w:br/>
        <w:t>│    routes.py         Flask blueprint "web" — 9 routes     │</w:t>
        <w:br/>
        <w:t>│                      parses requests, calls domain,       │</w:t>
        <w:br/>
        <w:t>│                      renders responses. Decides nothing.  │</w:t>
        <w:br/>
        <w:t>└───────────────────────────┬──────────────────────────────┘</w:t>
        <w:br/>
        <w:t xml:space="preserve">                            │  may import ↓</w:t>
        <w:br/>
        <w:t>┌───────────────────────────┴──────────────────────────────┐</w:t>
        <w:br/>
        <w:t>│  vpsim/infra/        everything that touches the outside  │</w:t>
        <w:br/>
        <w:t>│    llm/gateway.py    THE single call site for the model   │</w:t>
        <w:br/>
        <w:t>│    storage.py        session JSON read/write              │</w:t>
        <w:br/>
        <w:t>│    session_store.py  ⚠ in-memory state — replaced by T-013│</w:t>
        <w:br/>
        <w:t>│    feedback.py       calls the gateway with domain prompts│</w:t>
        <w:br/>
        <w:t>└───────────────────────────┬──────────────────────────────┘</w:t>
        <w:br/>
        <w:t xml:space="preserve">                            │  may import ↓</w:t>
        <w:br/>
        <w:t>┌───────────────────────────┴──────────────────────────────┐</w:t>
        <w:br/>
        <w:t>│  vpsim/domain/       pure logic — the part that matters   │</w:t>
        <w:br/>
        <w:t>│    content/cases.py            5 cases, exams, tests      │</w:t>
        <w:br/>
        <w:t>│    assessment/bias.py          the three detectors ← IP   │</w:t>
        <w:br/>
        <w:t>│    assessment/clinical.py      diagnosis + coverage       │</w:t>
        <w:br/>
        <w:t>│    assessment/topics.py        TOPIC_KEYWORDS, extraction │</w:t>
        <w:br/>
        <w:t>│    session.py                  state transitions          │</w:t>
        <w:br/>
        <w:t>│    feedback.py                 prompt construction        │</w:t>
        <w:br/>
        <w:t>│                                                           │</w:t>
        <w:br/>
        <w:t>│    imports NOTHING above this line.                       │</w:t>
        <w:br/>
        <w:t>│    no flask · no groq · no os.path · no network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r>
        <w:t xml:space="preserve">Arrows point one way only. </w:t>
      </w:r>
      <w:r>
        <w:rPr>
          <w:rFonts w:ascii="Consolas" w:hAnsi="Consolas"/>
          <w:sz w:val="19"/>
        </w:rPr>
        <w:t>domain/</w:t>
      </w:r>
      <w:r>
        <w:t xml:space="preserve"> at the bottom knows nothing about the</w:t>
      </w:r>
    </w:p>
    <w:p>
      <w:r>
        <w:t>layers above it, which is what makes it testable in isolation and replayable</w:t>
      </w:r>
    </w:p>
    <w:p>
      <w:r>
        <w:t>over stored data.</w:t>
      </w:r>
    </w:p>
    <w:p>
      <w:pPr>
        <w:pStyle w:val="Heading3"/>
      </w:pPr>
      <w:r>
        <w:t>Every file, and what it 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vpsim/app.py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wiring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create_app()</w:t>
            </w:r>
            <w:r>
              <w:t xml:space="preserve"> 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vpsim/__main__.py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wiring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python -m vpsim</w:t>
            </w:r>
            <w:r>
              <w:t xml:space="preserve"> entry 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vpsim/api/routes.py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the 9 HTTP routes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vpsim/domain/content/cases.py</w:t>
            </w:r>
          </w:p>
        </w:tc>
        <w:tc>
          <w:tcPr>
            <w:tcW w:type="dxa" w:w="2160"/>
          </w:tcPr>
          <w:p>
            <w:r>
              <w:t>2 421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5 cases · 27 examinations · 86 investigations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vpsim/domain/assessment/bias.py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anchoring, premature closure, confirmation bias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vpsim/domain/assessment/clinical.py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diagnosis correctness, coverage scoring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vpsim/domain/assessment/topics.py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TOPIC_KEYWORDS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extract_topics()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vpsim/domain/session.py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create_session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update_session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record_exam</w:t>
            </w:r>
            <w:r>
              <w:t>,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vpsim/domain/feedback.py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prompt building + rule-based fallback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vpsim/infra/llm/gateway.py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call_llm()</w:t>
            </w:r>
            <w:r>
              <w:t xml:space="preserve"> — the only place we talk to a model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vpsim/infra/storage.py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save_session_file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count_prior_sessions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vpsim/infra/feedback.py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t>the model call + graceful degradation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vpsim/infra/session_store.py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t>⚠ the temporary in-memory dict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tests/test_smoke.py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11 route tests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tests/test_layering.py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2 boundary tests</w:t>
            </w:r>
          </w:p>
        </w:tc>
      </w:tr>
    </w:tbl>
    <w:p>
      <w:r>
        <w:rPr>
          <w:rFonts w:ascii="Consolas" w:hAnsi="Consolas"/>
          <w:sz w:val="19"/>
        </w:rPr>
        <w:t>vpsim/web/</w:t>
      </w:r>
      <w:r>
        <w:t xml:space="preserve"> holds the four templates and two static files, unchanged.</w:t>
      </w:r>
    </w:p>
    <w:p/>
    <w:p>
      <w:pPr>
        <w:pStyle w:val="Heading2"/>
      </w:pPr>
      <w:r>
        <w:t>5 · Step by step — exactly what was done</w:t>
      </w:r>
    </w:p>
    <w:p>
      <w:pPr>
        <w:pStyle w:val="Heading3"/>
      </w:pPr>
      <w:r>
        <w:t>5.1 · Branch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-b refactor/t-001-package-structure</w:t>
      </w:r>
    </w:p>
    <w:p>
      <w:r>
        <w:t xml:space="preserve">A refactor that touches every file is not something to do on </w:t>
      </w:r>
      <w:r>
        <w:rPr>
          <w:rFonts w:ascii="Consolas" w:hAnsi="Consolas"/>
          <w:sz w:val="19"/>
        </w:rPr>
        <w:t>main</w:t>
      </w:r>
      <w:r>
        <w:t>. If it goes</w:t>
      </w:r>
    </w:p>
    <w:p>
      <w:r>
        <w:t xml:space="preserve">wrong, </w:t>
      </w:r>
      <w:r>
        <w:rPr>
          <w:rFonts w:ascii="Consolas" w:hAnsi="Consolas"/>
          <w:sz w:val="19"/>
        </w:rPr>
        <w:t>git checkout main</w:t>
      </w:r>
      <w:r>
        <w:t xml:space="preserve"> is the whole recovery.</w:t>
      </w:r>
    </w:p>
    <w:p>
      <w:pPr>
        <w:pStyle w:val="Heading3"/>
      </w:pPr>
      <w:r>
        <w:t>5.2 · Create the skeleton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mkdir -p vpsim/{api,domain/{content,assessment},infra/llm,web}</w:t>
        <w:br/>
        <w:t>touch vpsim/__init__.py vpsim/api/__init__.py vpsim/domain/__init__.py \</w:t>
        <w:br/>
        <w:t xml:space="preserve">      vpsim/domain/content/__init__.py vpsim/domain/assessment/__init__.py \</w:t>
        <w:br/>
        <w:t xml:space="preserve">      vpsim/infra/__init__.py vpsim/infra/llm/__init__.py</w:t>
      </w:r>
    </w:p>
    <w:p>
      <w:r>
        <w:t xml:space="preserve">The </w:t>
      </w:r>
      <w:r>
        <w:rPr>
          <w:rFonts w:ascii="Consolas" w:hAnsi="Consolas"/>
          <w:sz w:val="19"/>
        </w:rPr>
        <w:t>__init__.py</w:t>
      </w:r>
      <w:r>
        <w:t xml:space="preserve"> files are what make each directory a Python package rather</w:t>
      </w:r>
    </w:p>
    <w:p>
      <w:r>
        <w:t>than a plain folder. They are empty on purpose — putting imports in them creates</w:t>
      </w:r>
    </w:p>
    <w:p>
      <w:r>
        <w:t>import cycles that are painful to unpick later.</w:t>
      </w:r>
    </w:p>
    <w:p>
      <w:pPr>
        <w:pStyle w:val="Heading3"/>
      </w:pPr>
      <w:r>
        <w:t xml:space="preserve">5.3 · Move the files with </w:t>
      </w:r>
      <w:r>
        <w:rPr>
          <w:rFonts w:ascii="Consolas" w:hAnsi="Consolas"/>
          <w:sz w:val="19"/>
        </w:rPr>
        <w:t>git mv</w:t>
      </w:r>
      <w:r>
        <w:t xml:space="preserve">, not </w:t>
      </w:r>
      <w:r>
        <w:rPr>
          <w:rFonts w:ascii="Consolas" w:hAnsi="Consolas"/>
          <w:sz w:val="19"/>
        </w:rPr>
        <w:t>cp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mv cases.py              vpsim/domain/content/cases.py</w:t>
        <w:br/>
        <w:t>git mv bias_detector.py      vpsim/domain/assessment/bias.py</w:t>
        <w:br/>
        <w:t>git mv clinical_evaluator.py vpsim/domain/assessment/clinical.py</w:t>
        <w:br/>
        <w:t>git mv session_tracker.py    vpsim/domain/session.py</w:t>
        <w:br/>
        <w:t>git mv templates             vpsim/web/templates</w:t>
        <w:br/>
        <w:t>git mv static                vpsim/web/static</w:t>
      </w:r>
    </w:p>
    <w:p>
      <w:r>
        <w:rPr>
          <w:b/>
        </w:rPr>
        <w:t>Why `git mv` matters.</w:t>
      </w:r>
      <w:r>
        <w:t xml:space="preserve"> Copy-then-delete makes git record a deleted file and</w:t>
      </w:r>
    </w:p>
    <w:p>
      <w:r>
        <w:t xml:space="preserve">an unrelated new file. </w:t>
      </w:r>
      <w:r>
        <w:rPr>
          <w:rFonts w:ascii="Consolas" w:hAnsi="Consolas"/>
          <w:sz w:val="19"/>
        </w:rPr>
        <w:t>git log --follow</w:t>
      </w:r>
      <w:r>
        <w:t xml:space="preserve"> stops at the boundary and </w:t>
      </w:r>
      <w:r>
        <w:rPr>
          <w:rFonts w:ascii="Consolas" w:hAnsi="Consolas"/>
          <w:sz w:val="19"/>
        </w:rPr>
        <w:t>git blame</w:t>
      </w:r>
    </w:p>
    <w:p>
      <w:r>
        <w:t xml:space="preserve">loses everything before it. On </w:t>
      </w:r>
      <w:r>
        <w:rPr>
          <w:rFonts w:ascii="Consolas" w:hAnsi="Consolas"/>
          <w:sz w:val="19"/>
        </w:rPr>
        <w:t>bias_detector.py</w:t>
      </w:r>
      <w:r>
        <w:t xml:space="preserve"> that would have thrown away</w:t>
      </w:r>
    </w:p>
    <w:p>
      <w:r>
        <w:t>the history of the confirmation-bias fix that took the detector from 14%</w:t>
      </w:r>
    </w:p>
    <w:p>
      <w:r>
        <w:t>sensitivity to 100% — the single most important commit in the repository.</w:t>
      </w:r>
    </w:p>
    <w:p>
      <w:r>
        <w:t>Git confirmed it saw these as renames: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R100  bias_detector.py       →  vpsim/domain/assessment/bias.py</w:t>
        <w:br/>
        <w:t>R100  clinical_evaluator.py  →  vpsim/domain/assessment/clinical.py</w:t>
        <w:br/>
        <w:t>R100  cases.py               →  vpsim/domain/content/cases.py</w:t>
        <w:br/>
        <w:t>R100  static/chat.js         →  vpsim/web/static/chat.js</w:t>
        <w:br/>
        <w:t>R100  templates/*.html       →  vpsim/web/templates/*.html</w:t>
        <w:br/>
        <w:t>R070  feedback_generator.py  →  vpsim/domain/feedback.py</w:t>
        <w:br/>
        <w:t>R062  session_tracker.py     →  vpsim/domain/assessment/topics.py</w:t>
        <w:br/>
        <w:t>R060  app.py                 →  vpsim/api/routes.py</w:t>
      </w:r>
    </w:p>
    <w:p>
      <w:r>
        <w:rPr>
          <w:rFonts w:ascii="Consolas" w:hAnsi="Consolas"/>
          <w:sz w:val="19"/>
        </w:rPr>
        <w:t>R100</w:t>
      </w:r>
      <w:r>
        <w:t xml:space="preserve"> means a pure rename with identical content. The lower numbers are files</w:t>
      </w:r>
    </w:p>
    <w:p>
      <w:r>
        <w:t>that were also split — see the next section.</w:t>
      </w:r>
    </w:p>
    <w:p>
      <w:pPr>
        <w:pStyle w:val="Heading3"/>
      </w:pPr>
      <w:r>
        <w:t>5.4 · Split the three files that were doing more than one job</w:t>
      </w:r>
    </w:p>
    <w:p>
      <w:r>
        <w:t>This is the part that went beyond what the task text described, and it is the</w:t>
      </w:r>
    </w:p>
    <w:p>
      <w:r>
        <w:t>most important part of the work. Section 6 explains why it was necessary rather</w:t>
      </w:r>
    </w:p>
    <w:p>
      <w:r>
        <w:t>than optional.</w:t>
      </w:r>
    </w:p>
    <w:p>
      <w:pPr>
        <w:pStyle w:val="Heading4"/>
      </w:pPr>
      <w:r>
        <w:rPr>
          <w:rFonts w:ascii="Consolas" w:hAnsi="Consolas"/>
          <w:sz w:val="19"/>
        </w:rPr>
        <w:t>session_tracker.py</w:t>
      </w:r>
      <w:r>
        <w:t xml:space="preserve"> → three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Original 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Went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17–253 (</w:t>
            </w:r>
            <w:r>
              <w:rPr>
                <w:rFonts w:ascii="Consolas" w:hAnsi="Consolas"/>
                <w:sz w:val="19"/>
              </w:rPr>
              <w:t>TOPIC_KEYWORDS</w:t>
            </w:r>
            <w:r>
              <w:t>) + 377–404 (</w:t>
            </w:r>
            <w:r>
              <w:rPr>
                <w:rFonts w:ascii="Consolas" w:hAnsi="Consolas"/>
                <w:sz w:val="19"/>
              </w:rPr>
              <w:t>extract_topics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domain/assessment/topics.py</w:t>
            </w:r>
          </w:p>
        </w:tc>
        <w:tc>
          <w:tcPr>
            <w:tcW w:type="dxa" w:w="2880"/>
          </w:tcPr>
          <w:p>
            <w:r>
              <w:t>Pure data and pure string matching</w:t>
            </w:r>
          </w:p>
        </w:tc>
      </w:tr>
      <w:tr>
        <w:tc>
          <w:tcPr>
            <w:tcW w:type="dxa" w:w="2880"/>
          </w:tcPr>
          <w:p>
            <w:r>
              <w:t>295–377 (</w:t>
            </w:r>
            <w:r>
              <w:rPr>
                <w:rFonts w:ascii="Consolas" w:hAnsi="Consolas"/>
                <w:sz w:val="19"/>
              </w:rPr>
              <w:t>create_session</w:t>
            </w:r>
            <w:r>
              <w:t xml:space="preserve"> … </w:t>
            </w:r>
            <w:r>
              <w:rPr>
                <w:rFonts w:ascii="Consolas" w:hAnsi="Consolas"/>
                <w:sz w:val="19"/>
              </w:rPr>
              <w:t>update_session</w:t>
            </w:r>
            <w:r>
              <w:t xml:space="preserve">) + </w:t>
            </w:r>
            <w:r>
              <w:rPr>
                <w:rFonts w:ascii="Consolas" w:hAnsi="Consolas"/>
                <w:sz w:val="19"/>
              </w:rPr>
              <w:t>get_session_summary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domain/session.py</w:t>
            </w:r>
          </w:p>
        </w:tc>
        <w:tc>
          <w:tcPr>
            <w:tcW w:type="dxa" w:w="2880"/>
          </w:tcPr>
          <w:p>
            <w:r>
              <w:t>Pure state transitions</w:t>
            </w:r>
          </w:p>
        </w:tc>
      </w:tr>
      <w:tr>
        <w:tc>
          <w:tcPr>
            <w:tcW w:type="dxa" w:w="2880"/>
          </w:tcPr>
          <w:p>
            <w:r>
              <w:t>256–295 (</w:t>
            </w:r>
            <w:r>
              <w:rPr>
                <w:rFonts w:ascii="Consolas" w:hAnsi="Consolas"/>
                <w:sz w:val="19"/>
              </w:rPr>
              <w:t>count_prior_sessions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infra/storage.py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Reads the filesystem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os.listdir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open()</w:t>
            </w:r>
          </w:p>
        </w:tc>
      </w:tr>
    </w:tbl>
    <w:p>
      <w:r>
        <w:rPr>
          <w:rFonts w:ascii="Consolas" w:hAnsi="Consolas"/>
          <w:sz w:val="19"/>
        </w:rPr>
        <w:t>count_prior_sessions</w:t>
      </w:r>
      <w:r>
        <w:t xml:space="preserve"> is the reason this split was forced. It walks the</w:t>
      </w:r>
    </w:p>
    <w:p>
      <w:r>
        <w:rPr>
          <w:rFonts w:ascii="Consolas" w:hAnsi="Consolas"/>
          <w:sz w:val="19"/>
        </w:rPr>
        <w:t>sessions/</w:t>
      </w:r>
      <w:r>
        <w:t xml:space="preserve"> directory to work out which repeat number a participant is on. That</w:t>
      </w:r>
    </w:p>
    <w:p>
      <w:r>
        <w:t xml:space="preserve">is disk I/O. Leaving it in </w:t>
      </w:r>
      <w:r>
        <w:rPr>
          <w:rFonts w:ascii="Consolas" w:hAnsi="Consolas"/>
          <w:sz w:val="19"/>
        </w:rPr>
        <w:t>domain/</w:t>
      </w:r>
      <w:r>
        <w:t xml:space="preserve"> would have meant </w:t>
      </w:r>
      <w:r>
        <w:rPr>
          <w:rFonts w:ascii="Consolas" w:hAnsi="Consolas"/>
          <w:sz w:val="19"/>
        </w:rPr>
        <w:t>domain/</w:t>
      </w:r>
      <w:r>
        <w:t xml:space="preserve"> importing </w:t>
      </w:r>
      <w:r>
        <w:rPr>
          <w:rFonts w:ascii="Consolas" w:hAnsi="Consolas"/>
          <w:sz w:val="19"/>
        </w:rPr>
        <w:t>os</w:t>
      </w:r>
    </w:p>
    <w:p>
      <w:r>
        <w:t xml:space="preserve">and </w:t>
      </w:r>
      <w:r>
        <w:rPr>
          <w:rFonts w:ascii="Consolas" w:hAnsi="Consolas"/>
          <w:sz w:val="19"/>
        </w:rPr>
        <w:t>json</w:t>
      </w:r>
      <w:r>
        <w:t xml:space="preserve"> to touch the filesystem, which fails criterion 2 the moment anyone</w:t>
      </w:r>
    </w:p>
    <w:p>
      <w:r>
        <w:t>takes it seriously.</w:t>
      </w:r>
    </w:p>
    <w:p>
      <w:pPr>
        <w:pStyle w:val="Heading4"/>
      </w:pPr>
      <w:r>
        <w:rPr>
          <w:rFonts w:ascii="Consolas" w:hAnsi="Consolas"/>
          <w:sz w:val="19"/>
        </w:rPr>
        <w:t>feedback_generator.py</w:t>
      </w:r>
      <w:r>
        <w:t xml:space="preserve"> → two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Went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holds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domain/feedback.py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_FEEDBACK_SYSTEM_INSTRUCTION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build_feedback_prompt()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build_fallback_feedback()</w:t>
            </w:r>
          </w:p>
        </w:tc>
        <w:tc>
          <w:tcPr>
            <w:tcW w:type="dxa" w:w="2880"/>
          </w:tcPr>
          <w:p>
            <w:r>
              <w:t xml:space="preserve">Deciding </w:t>
            </w:r>
            <w:r>
              <w:rPr>
                <w:i/>
              </w:rPr>
              <w:t>what to say</w:t>
            </w:r>
            <w:r>
              <w:t xml:space="preserve"> is domain logic. The fallback text is generated with no model at all.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infra/feedback.py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generate_feedback()</w:t>
            </w:r>
          </w:p>
        </w:tc>
        <w:tc>
          <w:tcPr>
            <w:tcW w:type="dxa" w:w="2880"/>
          </w:tcPr>
          <w:p>
            <w:r>
              <w:t>Makes the network call, catches failure, degrades to the fallback</w:t>
            </w:r>
          </w:p>
        </w:tc>
      </w:tr>
    </w:tbl>
    <w:p>
      <w:r>
        <w:t xml:space="preserve">This split has a payoff beyond tidiness. </w:t>
      </w:r>
      <w:r>
        <w:rPr>
          <w:rFonts w:ascii="Consolas" w:hAnsi="Consolas"/>
          <w:sz w:val="19"/>
        </w:rPr>
        <w:t>build_fallback_feedback()</w:t>
      </w:r>
      <w:r>
        <w:t xml:space="preserve"> is the path</w:t>
      </w:r>
    </w:p>
    <w:p>
      <w:r>
        <w:t>that runs when the model is unavailable, and it is now testable with no API key,</w:t>
      </w:r>
    </w:p>
    <w:p>
      <w:r>
        <w:t>no network and no mock. That path is what guarantees no consultation ever ends</w:t>
      </w:r>
    </w:p>
    <w:p>
      <w:r>
        <w:t>without guidance, and it was previously untestable.</w:t>
      </w:r>
    </w:p>
    <w:p>
      <w:pPr>
        <w:pStyle w:val="Heading4"/>
      </w:pPr>
      <w:r>
        <w:rPr>
          <w:rFonts w:ascii="Consolas" w:hAnsi="Consolas"/>
          <w:sz w:val="19"/>
        </w:rPr>
        <w:t>app.py</w:t>
      </w:r>
      <w:r>
        <w:t xml:space="preserve"> → three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lines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Went to</w:t>
            </w:r>
          </w:p>
        </w:tc>
      </w:tr>
      <w:tr>
        <w:tc>
          <w:tcPr>
            <w:tcW w:type="dxa" w:w="4320"/>
          </w:tcPr>
          <w:p>
            <w:r>
              <w:t>138–518 (the routes)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api/routes.py</w:t>
            </w:r>
          </w:p>
        </w:tc>
      </w:tr>
      <w:tr>
        <w:tc>
          <w:tcPr>
            <w:tcW w:type="dxa" w:w="4320"/>
          </w:tcPr>
          <w:p>
            <w:r>
              <w:t>522–582 (</w:t>
            </w:r>
            <w:r>
              <w:rPr>
                <w:rFonts w:ascii="Consolas" w:hAnsi="Consolas"/>
                <w:sz w:val="19"/>
              </w:rPr>
              <w:t>_save_session_file</w:t>
            </w:r>
            <w:r>
              <w:t>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infra/storage.py</w:t>
            </w:r>
            <w:r>
              <w:t xml:space="preserve">, renamed </w:t>
            </w:r>
            <w:r>
              <w:rPr>
                <w:rFonts w:ascii="Consolas" w:hAnsi="Consolas"/>
                <w:sz w:val="19"/>
              </w:rPr>
              <w:t>save_session_file</w:t>
            </w:r>
          </w:p>
        </w:tc>
      </w:tr>
      <w:tr>
        <w:tc>
          <w:tcPr>
            <w:tcW w:type="dxa" w:w="432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SESSION_STORE</w:t>
            </w:r>
            <w:r>
              <w:t xml:space="preserve"> dict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infra/session_store.py</w:t>
            </w:r>
          </w:p>
        </w:tc>
      </w:tr>
    </w:tbl>
    <w:p>
      <w:r>
        <w:t xml:space="preserve">The leading underscore was dropped from </w:t>
      </w:r>
      <w:r>
        <w:rPr>
          <w:rFonts w:ascii="Consolas" w:hAnsi="Consolas"/>
          <w:sz w:val="19"/>
        </w:rPr>
        <w:t>save_session_file</w:t>
      </w:r>
      <w:r>
        <w:t xml:space="preserve"> because it is no</w:t>
      </w:r>
    </w:p>
    <w:p>
      <w:r>
        <w:t>longer private to a module — it is now infra's public interface for writing a</w:t>
      </w:r>
    </w:p>
    <w:p>
      <w:r>
        <w:t>session to disk.</w:t>
      </w:r>
    </w:p>
    <w:p>
      <w:pPr>
        <w:pStyle w:val="Heading3"/>
      </w:pPr>
      <w:r>
        <w:t>5.5 · Consolidate the model calls into one gateway</w:t>
      </w:r>
    </w:p>
    <w:p>
      <w:r>
        <w:t>Two modules each built their own Groq client at import time. They became one:</w:t>
      </w:r>
    </w:p>
    <w:p>
      <w:r>
        <w:rPr>
          <w:rFonts w:ascii="Consolas" w:hAnsi="Consolas"/>
          <w:sz w:val="19"/>
        </w:rPr>
        <w:t>vpsim/infra/llm/gateway.py</w:t>
      </w:r>
      <w:r>
        <w:t>.</w:t>
      </w:r>
    </w:p>
    <w:p>
      <w:r>
        <w:t>Two design choices in that file are worth understanding, because both are there</w:t>
      </w:r>
    </w:p>
    <w:p>
      <w:r>
        <w:t xml:space="preserve">to make a </w:t>
      </w:r>
      <w:r>
        <w:rPr>
          <w:i/>
        </w:rPr>
        <w:t>later</w:t>
      </w:r>
      <w:r>
        <w:t xml:space="preserve"> task cheap rather than to make this one work.</w:t>
      </w:r>
    </w:p>
    <w:p>
      <w:r>
        <w:rPr>
          <w:b/>
        </w:rPr>
        <w:t>Lazy client construction: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_client = None</w:t>
        <w:br/>
        <w:br/>
        <w:t>def _get_client() -&gt; Groq:</w:t>
        <w:br/>
        <w:t xml:space="preserve">    """Lazily construct the client so importing this module needs no API key."""</w:t>
        <w:br/>
        <w:t xml:space="preserve">    global _client</w:t>
        <w:br/>
        <w:t xml:space="preserve">    if _client is None:</w:t>
        <w:br/>
        <w:t xml:space="preserve">        _client = Groq(api_key=os.getenv("GROQ_API_KEY"))</w:t>
        <w:br/>
        <w:t xml:space="preserve">    return _client</w:t>
      </w:r>
    </w:p>
    <w:p>
      <w:r>
        <w:t>The old code built the client at import time. That meant `import</w:t>
      </w:r>
    </w:p>
    <w:p>
      <w:r>
        <w:t>feedback_generator</w:t>
      </w:r>
      <w:r>
        <w:rPr>
          <w:rFonts w:ascii="Consolas" w:hAnsi="Consolas"/>
          <w:sz w:val="19"/>
        </w:rPr>
        <w:t xml:space="preserve"> raised an exception if </w:t>
      </w:r>
      <w:r>
        <w:t>GROQ_API_KEY` was absent — so tests,</w:t>
      </w:r>
    </w:p>
    <w:p>
      <w:r>
        <w:t>CI, and anyone who cloned the repo without a key could not even import the</w:t>
      </w:r>
    </w:p>
    <w:p>
      <w:r>
        <w:t>module. Building it on first use means the whole application imports cleanly</w:t>
      </w:r>
    </w:p>
    <w:p>
      <w:r>
        <w:t>with no credentials, and only an actual model call needs one. This is what makes</w:t>
      </w:r>
    </w:p>
    <w:p>
      <w:r>
        <w:t>the smoke tests in section 8 possible.</w:t>
      </w:r>
    </w:p>
    <w:p>
      <w:r>
        <w:rPr>
          <w:b/>
        </w:rPr>
        <w:t>A `purpose` argument that currently does nothing: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_model_for(purpose: str) -&gt; str:</w:t>
        <w:br/>
        <w:t xml:space="preserve">    default = os.getenv("GROQ_MODEL", "llama-3.3-70b-versatile")</w:t>
        <w:br/>
        <w:t xml:space="preserve">    return os.getenv(f"GROQ_MODEL_{purpose.upper()}", default)</w:t>
        <w:br/>
        <w:br/>
        <w:t>def call_llm(messages, system_instruction, *, purpose="patient", ...):</w:t>
      </w:r>
    </w:p>
    <w:p>
      <w:r>
        <w:t xml:space="preserve">Today every </w:t>
      </w:r>
      <w:r>
        <w:rPr>
          <w:rFonts w:ascii="Consolas" w:hAnsi="Consolas"/>
          <w:sz w:val="19"/>
        </w:rPr>
        <w:t>purpose</w:t>
      </w:r>
      <w:r>
        <w:t xml:space="preserve"> resolves to the same model. ADR-0011 says we will route</w:t>
      </w:r>
    </w:p>
    <w:p>
      <w:r>
        <w:t>different jobs to different models — a cheap fast one for voicing the patient, a</w:t>
      </w:r>
    </w:p>
    <w:p>
      <w:r>
        <w:t>stronger one for writing feedback. Adding the parameter now, while there are</w:t>
      </w:r>
    </w:p>
    <w:p>
      <w:r>
        <w:t>only two call sites, means that when T-031 arrives it changes one function and</w:t>
      </w:r>
    </w:p>
    <w:p>
      <w:r>
        <w:t>zero callers. Adding it later means finding and editing every call site.</w:t>
      </w:r>
    </w:p>
    <w:p>
      <w:r>
        <w:t>The gateway also carries retry with backoff (2 s, then 4 s) on transient errors</w:t>
      </w:r>
    </w:p>
    <w:p>
      <w:r>
        <w:t>— rate limits, 5xx, empty responses — which was previously duplicated in two</w:t>
      </w:r>
    </w:p>
    <w:p>
      <w:r>
        <w:t>places and missing from the third.</w:t>
      </w:r>
    </w:p>
    <w:p>
      <w:pPr>
        <w:pStyle w:val="Heading3"/>
      </w:pPr>
      <w:r>
        <w:t>5.6 · The application factory</w:t>
      </w:r>
    </w:p>
    <w:p>
      <w:r>
        <w:rPr>
          <w:rFonts w:ascii="Consolas" w:hAnsi="Consolas"/>
          <w:sz w:val="19"/>
        </w:rPr>
        <w:t>vpsim/app.py</w:t>
      </w:r>
      <w:r>
        <w:t xml:space="preserve"> replaces the module-level </w:t>
      </w:r>
      <w:r>
        <w:rPr>
          <w:rFonts w:ascii="Consolas" w:hAnsi="Consolas"/>
          <w:sz w:val="19"/>
        </w:rPr>
        <w:t>app = Flask(__name__)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create_app(config: dict | None = None) -&gt; Flask:</w:t>
        <w:br/>
        <w:t xml:space="preserve">    load_dotenv()</w:t>
        <w:br/>
        <w:t xml:space="preserve">    app = Flask(__name__,</w:t>
        <w:br/>
        <w:t xml:space="preserve">                template_folder="web/templates",</w:t>
        <w:br/>
        <w:t xml:space="preserve">                static_folder="web/static")</w:t>
        <w:br/>
        <w:t xml:space="preserve">    app.secret_key = os.environ.get("FLASK_SECRET_KEY", os.urandom(24))</w:t>
        <w:br/>
        <w:t xml:space="preserve">    if config:</w:t>
        <w:br/>
        <w:t xml:space="preserve">        app.config.update(config)</w:t>
        <w:br/>
        <w:t xml:space="preserve">    app.register_blueprint(web_bp)</w:t>
        <w:br/>
        <w:t xml:space="preserve">    return app</w:t>
        <w:br/>
        <w:br/>
        <w:t>app = create_app()          # WSGI entry point: gunicorn vpsim.app:app</w:t>
      </w:r>
    </w:p>
    <w:p>
      <w:r>
        <w:rPr>
          <w:b/>
        </w:rPr>
        <w:t>Why a factory rather than a global `app`.</w:t>
      </w:r>
      <w:r>
        <w:t xml:space="preserve"> A module-level app is created once,</w:t>
      </w:r>
    </w:p>
    <w:p>
      <w:r>
        <w:t>when the module is first imported, using whatever environment happens to exist</w:t>
      </w:r>
    </w:p>
    <w:p>
      <w:r>
        <w:t>at that moment. That is fine for one process running one configuration. It stops</w:t>
      </w:r>
    </w:p>
    <w:p>
      <w:r>
        <w:t>working the moment you want a second configuration — which is exactly what a</w:t>
      </w:r>
    </w:p>
    <w:p>
      <w:r>
        <w:t xml:space="preserve">test needs. </w:t>
      </w:r>
      <w:r>
        <w:rPr>
          <w:rFonts w:ascii="Consolas" w:hAnsi="Consolas"/>
          <w:sz w:val="19"/>
        </w:rPr>
        <w:t>create_app({"TESTING": True})</w:t>
      </w:r>
      <w:r>
        <w:t xml:space="preserve"> gives every test a clean, isolated</w:t>
      </w:r>
    </w:p>
    <w:p>
      <w:r>
        <w:t>application; a global app would leak state between tests.</w:t>
      </w:r>
    </w:p>
    <w:p>
      <w:r>
        <w:t xml:space="preserve">The </w:t>
      </w:r>
      <w:r>
        <w:rPr>
          <w:rFonts w:ascii="Consolas" w:hAnsi="Consolas"/>
          <w:sz w:val="19"/>
        </w:rPr>
        <w:t>template_folder</w:t>
      </w:r>
      <w:r>
        <w:t xml:space="preserve"> and </w:t>
      </w:r>
      <w:r>
        <w:rPr>
          <w:rFonts w:ascii="Consolas" w:hAnsi="Consolas"/>
          <w:sz w:val="19"/>
        </w:rPr>
        <w:t>static_folder</w:t>
      </w:r>
      <w:r>
        <w:t xml:space="preserve"> arguments are relative to </w:t>
      </w:r>
      <w:r>
        <w:rPr>
          <w:rFonts w:ascii="Consolas" w:hAnsi="Consolas"/>
          <w:sz w:val="19"/>
        </w:rPr>
        <w:t>vpsim/</w:t>
      </w:r>
      <w:r>
        <w:t>,</w:t>
      </w:r>
    </w:p>
    <w:p>
      <w:r>
        <w:t xml:space="preserve">which is why the templates had to move into </w:t>
      </w:r>
      <w:r>
        <w:rPr>
          <w:rFonts w:ascii="Consolas" w:hAnsi="Consolas"/>
          <w:sz w:val="19"/>
        </w:rPr>
        <w:t>vpsim/web/</w:t>
      </w:r>
      <w:r>
        <w:t xml:space="preserve"> rather than staying at</w:t>
      </w:r>
    </w:p>
    <w:p>
      <w:r>
        <w:t>the repository root.</w:t>
      </w:r>
    </w:p>
    <w:p>
      <w:pPr>
        <w:pStyle w:val="Heading3"/>
      </w:pPr>
      <w:r>
        <w:t>5.7 · Packaging</w:t>
      </w:r>
    </w:p>
    <w:p>
      <w:r>
        <w:rPr>
          <w:rFonts w:ascii="Consolas" w:hAnsi="Consolas"/>
          <w:sz w:val="19"/>
        </w:rPr>
        <w:t>pyproject.toml</w:t>
      </w:r>
      <w:r>
        <w:t xml:space="preserve"> was added. It does four jobs: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[project]</w:t>
        <w:br/>
        <w:t>name = "vpsim"</w:t>
        <w:br/>
        <w:t>requires-python = "&gt;=3.11"</w:t>
        <w:br/>
        <w:t>dependencies = ["flask&gt;=3.1", "groq&gt;=1.6", "python-dotenv&gt;=1.2"]</w:t>
        <w:br/>
        <w:br/>
        <w:t>[project.optional-dependencies]</w:t>
        <w:br/>
        <w:t>dev = ["pytest&gt;=8", "import-linter&gt;=2", "ruff&gt;=0.6"]</w:t>
        <w:br/>
        <w:br/>
        <w:t>[project.scripts]</w:t>
        <w:br/>
        <w:t>vpsim = "vpsim.__main__:main"</w:t>
        <w:br/>
        <w:br/>
        <w:t>[tool.importlinter]</w:t>
        <w:br/>
        <w:t>root_package = "vpsim"</w:t>
        <w:br/>
        <w:br/>
        <w:t>[[tool.importlinter.contracts]]</w:t>
        <w:br/>
        <w:t>name = "domain must not import infra or api"</w:t>
        <w:br/>
        <w:t>type = "forbidden"</w:t>
        <w:br/>
        <w:t>source_modules = ["vpsim.domain"]</w:t>
        <w:br/>
        <w:t>forbidden_modules = ["vpsim.infra", "vpsim.api", "vpsim.app"]</w:t>
      </w:r>
    </w:p>
    <w:p>
      <w:pPr>
        <w:pStyle w:val="ListNumber"/>
      </w:pPr>
      <w:r>
        <w:rPr>
          <w:b/>
        </w:rPr>
        <w:t>Declares real dependencies.</w:t>
      </w:r>
      <w:r>
        <w:t xml:space="preserve"> </w:t>
      </w:r>
      <w:r>
        <w:rPr>
          <w:rFonts w:ascii="Consolas" w:hAnsi="Consolas"/>
          <w:sz w:val="19"/>
        </w:rPr>
        <w:t>requirements.txt</w:t>
      </w:r>
      <w:r>
        <w:t xml:space="preserve"> was a frozen </w:t>
      </w:r>
      <w:r>
        <w:rPr>
          <w:rFonts w:ascii="Consolas" w:hAnsi="Consolas"/>
          <w:sz w:val="19"/>
        </w:rPr>
        <w:t>pip freeze</w:t>
      </w:r>
    </w:p>
    <w:p>
      <w:r>
        <w:t>dump of 33 packages, most of which are transitive. The three lines above are</w:t>
      </w:r>
    </w:p>
    <w:p>
      <w:r>
        <w:t>what we actually depend on.</w:t>
      </w:r>
    </w:p>
    <w:p>
      <w:pPr>
        <w:pStyle w:val="ListNumber"/>
      </w:pPr>
      <w:r>
        <w:rPr>
          <w:b/>
        </w:rPr>
        <w:t>Separates dev dependencies.</w:t>
      </w:r>
      <w:r>
        <w:t xml:space="preserve"> </w:t>
      </w:r>
      <w:r>
        <w:rPr>
          <w:rFonts w:ascii="Consolas" w:hAnsi="Consolas"/>
          <w:sz w:val="19"/>
        </w:rPr>
        <w:t>pip install -e ".[dev]"</w:t>
      </w:r>
      <w:r>
        <w:t xml:space="preserve"> gets you the test</w:t>
      </w:r>
    </w:p>
    <w:p>
      <w:r>
        <w:t>tools; a production install does not ship pytest.</w:t>
      </w:r>
    </w:p>
    <w:p>
      <w:pPr>
        <w:pStyle w:val="ListNumber"/>
      </w:pPr>
      <w:r>
        <w:rPr>
          <w:b/>
        </w:rPr>
        <w:t>Makes the package installable</w:t>
      </w:r>
      <w:r>
        <w:t xml:space="preserve"> with </w:t>
      </w:r>
      <w:r>
        <w:rPr>
          <w:rFonts w:ascii="Consolas" w:hAnsi="Consolas"/>
          <w:sz w:val="19"/>
        </w:rPr>
        <w:t>pip install -e .</w:t>
      </w:r>
      <w:r>
        <w:t xml:space="preserve">, so </w:t>
      </w:r>
      <w:r>
        <w:rPr>
          <w:rFonts w:ascii="Consolas" w:hAnsi="Consolas"/>
          <w:sz w:val="19"/>
        </w:rPr>
        <w:t>import vpsim</w:t>
      </w:r>
    </w:p>
    <w:p>
      <w:r>
        <w:t>works from any directory rather than only from the repository root.</w:t>
      </w:r>
    </w:p>
    <w:p>
      <w:pPr>
        <w:pStyle w:val="ListNumber"/>
      </w:pPr>
      <w:r>
        <w:rPr>
          <w:b/>
        </w:rPr>
        <w:t>Encodes the layering contract as data</w:t>
      </w:r>
      <w:r>
        <w:t>, which is what CI reads in T-004.</w:t>
      </w:r>
    </w:p>
    <w:p>
      <w:pPr>
        <w:pStyle w:val="Heading3"/>
      </w:pPr>
      <w:r>
        <w:t>5.8 · Update the research tooling</w:t>
      </w:r>
    </w:p>
    <w:p>
      <w:r>
        <w:rPr>
          <w:rFonts w:ascii="Consolas" w:hAnsi="Consolas"/>
          <w:sz w:val="19"/>
        </w:rPr>
        <w:t>validate_detectors.py</w:t>
      </w:r>
      <w:r>
        <w:t xml:space="preserve">, </w:t>
      </w:r>
      <w:r>
        <w:rPr>
          <w:rFonts w:ascii="Consolas" w:hAnsi="Consolas"/>
          <w:sz w:val="19"/>
        </w:rPr>
        <w:t>analyze_sessions.py</w:t>
      </w:r>
      <w:r>
        <w:t xml:space="preserve"> and </w:t>
      </w:r>
      <w:r>
        <w:rPr>
          <w:rFonts w:ascii="Consolas" w:hAnsi="Consolas"/>
          <w:sz w:val="19"/>
        </w:rPr>
        <w:t>test_api.py</w:t>
      </w:r>
      <w:r>
        <w:t xml:space="preserve"> stay at the</w:t>
      </w:r>
    </w:p>
    <w:p>
      <w:r>
        <w:t>repository root. They are research instruments, not part of the product, and</w:t>
      </w:r>
    </w:p>
    <w:p>
      <w:r>
        <w:t>promoting them into the package would blur that line.</w:t>
      </w:r>
    </w:p>
    <w:p>
      <w:r>
        <w:t>Their imports were rewritten: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sed -i '' \</w:t>
        <w:br/>
        <w:t xml:space="preserve">  -e 's/^from cases import/from vpsim.domain.content.cases import/' \</w:t>
        <w:br/>
        <w:t xml:space="preserve">  -e 's/^from session_tracker import/from vpsim.domain.session import/' \</w:t>
        <w:br/>
        <w:t xml:space="preserve">  -e 's/^from bias_detector import/from vpsim.domain.assessment.bias import/' \</w:t>
        <w:br/>
        <w:t xml:space="preserve">  -e 's/^from clinical_evaluator import/from vpsim.domain.assessment.clinical import/' \</w:t>
        <w:br/>
        <w:t xml:space="preserve">  validate_detectors.py analyze_sessions.py</w:t>
      </w:r>
    </w:p>
    <w:p>
      <w:r>
        <w:t xml:space="preserve">A </w:t>
      </w:r>
      <w:r>
        <w:rPr>
          <w:rFonts w:ascii="Consolas" w:hAnsi="Consolas"/>
          <w:sz w:val="19"/>
        </w:rPr>
        <w:t>grep</w:t>
      </w:r>
      <w:r>
        <w:t xml:space="preserve"> afterwards caught one the </w:t>
      </w:r>
      <w:r>
        <w:rPr>
          <w:rFonts w:ascii="Consolas" w:hAnsi="Consolas"/>
          <w:sz w:val="19"/>
        </w:rPr>
        <w:t>sed</w:t>
      </w:r>
      <w:r>
        <w:t xml:space="preserve"> had missed: </w:t>
      </w:r>
      <w:r>
        <w:rPr>
          <w:rFonts w:ascii="Consolas" w:hAnsi="Consolas"/>
          <w:sz w:val="19"/>
        </w:rPr>
        <w:t>analyze_sessions.py</w:t>
      </w:r>
      <w:r>
        <w:t xml:space="preserve"> line</w:t>
      </w:r>
    </w:p>
    <w:p>
      <w:r>
        <w:t xml:space="preserve">62 had a </w:t>
      </w:r>
      <w:r>
        <w:rPr>
          <w:i/>
        </w:rPr>
        <w:t>lazy</w:t>
      </w:r>
      <w:r>
        <w:t xml:space="preserve"> import inside a function body, indented, so the </w:t>
      </w:r>
      <w:r>
        <w:rPr>
          <w:rFonts w:ascii="Consolas" w:hAnsi="Consolas"/>
          <w:sz w:val="19"/>
        </w:rPr>
        <w:t>^from</w:t>
      </w:r>
      <w:r>
        <w:t xml:space="preserve"> anchor</w:t>
      </w:r>
    </w:p>
    <w:p>
      <w:r>
        <w:t xml:space="preserve">did not match it. Worth remembering — anchored </w:t>
      </w:r>
      <w:r>
        <w:rPr>
          <w:rFonts w:ascii="Consolas" w:hAnsi="Consolas"/>
          <w:sz w:val="19"/>
        </w:rPr>
        <w:t>sed</w:t>
      </w:r>
      <w:r>
        <w:t xml:space="preserve"> patterns silently skip</w:t>
      </w:r>
    </w:p>
    <w:p>
      <w:r>
        <w:t>imports that are not at column zero.</w:t>
      </w:r>
    </w:p>
    <w:p/>
    <w:p>
      <w:pPr>
        <w:pStyle w:val="Heading2"/>
      </w:pPr>
      <w:r>
        <w:t>6 · Where we diverged from the specification</w:t>
      </w:r>
    </w:p>
    <w:p>
      <w:r>
        <w:t>The task text named four moves. The work required seven. This section records</w:t>
      </w:r>
    </w:p>
    <w:p>
      <w:r>
        <w:t xml:space="preserve">the difference and the reason, because the discrepancy between </w:t>
      </w:r>
      <w:r>
        <w:rPr>
          <w:rFonts w:ascii="Consolas" w:hAnsi="Consolas"/>
          <w:sz w:val="19"/>
        </w:rPr>
        <w:t>BUILD_PLAN.md</w:t>
      </w:r>
    </w:p>
    <w:p>
      <w:r>
        <w:t>and the code is otherwise going to look like a mistake.</w:t>
      </w:r>
    </w:p>
    <w:p>
      <w:pPr>
        <w:pStyle w:val="Heading3"/>
      </w:pPr>
      <w:r>
        <w:t xml:space="preserve">6.1 · </w:t>
      </w:r>
      <w:r>
        <w:rPr>
          <w:rFonts w:ascii="Consolas" w:hAnsi="Consolas"/>
          <w:sz w:val="19"/>
        </w:rPr>
        <w:t>session_tracker</w:t>
      </w:r>
      <w:r>
        <w:t xml:space="preserve"> did not go where the spec said</w:t>
      </w:r>
    </w:p>
    <w:p>
      <w:r>
        <w:rPr>
          <w:b/>
        </w:rPr>
        <w:t>BUILD_PLAN says:</w:t>
      </w:r>
      <w:r>
        <w:t xml:space="preserve"> </w:t>
      </w:r>
      <w:r>
        <w:rPr>
          <w:rFonts w:ascii="Consolas" w:hAnsi="Consolas"/>
          <w:sz w:val="19"/>
        </w:rPr>
        <w:t>session_tracker → domain/assessment/topics</w:t>
      </w:r>
    </w:p>
    <w:p>
      <w:r>
        <w:rPr>
          <w:b/>
        </w:rPr>
        <w:t>What happened:</w:t>
      </w:r>
      <w:r>
        <w:t xml:space="preserve"> it went to three places — </w:t>
      </w:r>
      <w:r>
        <w:rPr>
          <w:rFonts w:ascii="Consolas" w:hAnsi="Consolas"/>
          <w:sz w:val="19"/>
        </w:rPr>
        <w:t>domain/assessment/topics.py</w:t>
      </w:r>
      <w:r>
        <w:t>,</w:t>
      </w:r>
    </w:p>
    <w:p>
      <w:r>
        <w:rPr>
          <w:rFonts w:ascii="Consolas" w:hAnsi="Consolas"/>
          <w:sz w:val="19"/>
        </w:rPr>
        <w:t>domain/session.py</w:t>
      </w:r>
      <w:r>
        <w:t xml:space="preserve">, and </w:t>
      </w:r>
      <w:r>
        <w:rPr>
          <w:rFonts w:ascii="Consolas" w:hAnsi="Consolas"/>
          <w:sz w:val="19"/>
        </w:rPr>
        <w:t>infra/storage.py</w:t>
      </w:r>
      <w:r>
        <w:t>.</w:t>
      </w:r>
    </w:p>
    <w:p>
      <w:r>
        <w:rPr>
          <w:b/>
        </w:rPr>
        <w:t>Why.</w:t>
      </w:r>
      <w:r>
        <w:t xml:space="preserve"> The task text was written before anyone had read that file closely</w:t>
      </w:r>
    </w:p>
    <w:p>
      <w:r>
        <w:t>enough to notice it holds three unrelated responsibilities, one of which reads</w:t>
      </w:r>
    </w:p>
    <w:p>
      <w:r>
        <w:t>the filesystem. Criterion 1 and criterion 2 are in direct conflict for that</w:t>
      </w:r>
    </w:p>
    <w:p>
      <w:r>
        <w:t xml:space="preserve">file: obeying criterion 1 literally — putting all of </w:t>
      </w:r>
      <w:r>
        <w:rPr>
          <w:rFonts w:ascii="Consolas" w:hAnsi="Consolas"/>
          <w:sz w:val="19"/>
        </w:rPr>
        <w:t>session_tracker.py</w:t>
      </w:r>
      <w:r>
        <w:t xml:space="preserve"> into</w:t>
      </w:r>
    </w:p>
    <w:p>
      <w:r>
        <w:rPr>
          <w:rFonts w:ascii="Consolas" w:hAnsi="Consolas"/>
          <w:sz w:val="19"/>
        </w:rPr>
        <w:t>domain/assessment/topics.py</w:t>
      </w:r>
      <w:r>
        <w:t xml:space="preserve"> — would have put </w:t>
      </w:r>
      <w:r>
        <w:rPr>
          <w:rFonts w:ascii="Consolas" w:hAnsi="Consolas"/>
          <w:sz w:val="19"/>
        </w:rPr>
        <w:t>os.listdir()</w:t>
      </w:r>
      <w:r>
        <w:t xml:space="preserve"> inside </w:t>
      </w:r>
      <w:r>
        <w:rPr>
          <w:rFonts w:ascii="Consolas" w:hAnsi="Consolas"/>
          <w:sz w:val="19"/>
        </w:rPr>
        <w:t>domain/</w:t>
      </w:r>
    </w:p>
    <w:p>
      <w:r>
        <w:t>and broken criterion 2.</w:t>
      </w:r>
    </w:p>
    <w:p>
      <w:r>
        <w:t>Criterion 2 is the one that encodes ADR-0009 and one of the three properties</w:t>
      </w:r>
    </w:p>
    <w:p>
      <w:r>
        <w:t>that must never break, so it wins. Criterion 1 is a convenience description of</w:t>
      </w:r>
    </w:p>
    <w:p>
      <w:r>
        <w:t>where things roughly go.</w:t>
      </w:r>
    </w:p>
    <w:p>
      <w:pPr>
        <w:pStyle w:val="Heading3"/>
      </w:pPr>
      <w:r>
        <w:t xml:space="preserve">6.2 · </w:t>
      </w:r>
      <w:r>
        <w:rPr>
          <w:rFonts w:ascii="Consolas" w:hAnsi="Consolas"/>
          <w:sz w:val="19"/>
        </w:rPr>
        <w:t>feedback_generator.py</w:t>
      </w:r>
      <w:r>
        <w:t xml:space="preserve"> was not mentioned at all</w:t>
      </w:r>
    </w:p>
    <w:p>
      <w:r>
        <w:t>It had to be split for the same reason: prompt construction is a decision</w:t>
      </w:r>
    </w:p>
    <w:p>
      <w:r>
        <w:t>(domain), the API call is I/O (infra).</w:t>
      </w:r>
    </w:p>
    <w:p>
      <w:pPr>
        <w:pStyle w:val="Heading3"/>
      </w:pPr>
      <w:r>
        <w:t xml:space="preserve">6.3 · </w:t>
      </w:r>
      <w:r>
        <w:rPr>
          <w:rFonts w:ascii="Consolas" w:hAnsi="Consolas"/>
          <w:sz w:val="19"/>
        </w:rPr>
        <w:t>app.py</w:t>
      </w:r>
      <w:r>
        <w:t xml:space="preserve"> was not mentioned at all</w:t>
      </w:r>
    </w:p>
    <w:p>
      <w:r>
        <w:t xml:space="preserve">The task lists </w:t>
      </w:r>
      <w:r>
        <w:rPr>
          <w:rFonts w:ascii="Consolas" w:hAnsi="Consolas"/>
          <w:sz w:val="19"/>
        </w:rPr>
        <w:t>vpsim/{api,domain,infra,web}/</w:t>
      </w:r>
      <w:r>
        <w:t xml:space="preserve"> under Files, which implies the</w:t>
      </w:r>
    </w:p>
    <w:p>
      <w:r>
        <w:t xml:space="preserve">routes move, but does not say so. </w:t>
      </w:r>
      <w:r>
        <w:rPr>
          <w:rFonts w:ascii="Consolas" w:hAnsi="Consolas"/>
          <w:sz w:val="19"/>
        </w:rPr>
        <w:t>app.py</w:t>
      </w:r>
      <w:r>
        <w:t xml:space="preserve"> was carrying three responsibilities</w:t>
      </w:r>
    </w:p>
    <w:p>
      <w:r>
        <w:t xml:space="preserve">and had to be split for the </w:t>
      </w:r>
      <w:r>
        <w:rPr>
          <w:rFonts w:ascii="Consolas" w:hAnsi="Consolas"/>
          <w:sz w:val="19"/>
        </w:rPr>
        <w:t>api/</w:t>
      </w:r>
      <w:r>
        <w:t xml:space="preserve"> directory to mean anything.</w:t>
      </w:r>
    </w:p>
    <w:p>
      <w:pPr>
        <w:pStyle w:val="Heading3"/>
      </w:pPr>
      <w:r>
        <w:t>6.4 · The gateway was not in scope</w:t>
      </w:r>
    </w:p>
    <w:p>
      <w:r>
        <w:t>Consolidating the two Groq clients into one is arguably T-031's job. It was done</w:t>
      </w:r>
    </w:p>
    <w:p>
      <w:r>
        <w:t xml:space="preserve">here because </w:t>
      </w:r>
      <w:r>
        <w:rPr>
          <w:rFonts w:ascii="Consolas" w:hAnsi="Consolas"/>
          <w:sz w:val="19"/>
        </w:rPr>
        <w:t>infra/feedback.py</w:t>
      </w:r>
      <w:r>
        <w:t xml:space="preserve"> needed </w:t>
      </w:r>
      <w:r>
        <w:rPr>
          <w:i/>
        </w:rPr>
        <w:t>something</w:t>
      </w:r>
      <w:r>
        <w:t xml:space="preserve"> to call, and writing a</w:t>
      </w:r>
    </w:p>
    <w:p>
      <w:r>
        <w:t>third client construction inside the new package — knowing it would be deleted</w:t>
      </w:r>
    </w:p>
    <w:p>
      <w:r>
        <w:t>in T-031 — was worse than writing the gateway once.</w:t>
      </w:r>
    </w:p>
    <w:p>
      <w:r>
        <w:rPr>
          <w:b/>
        </w:rPr>
        <w:t>None of these divergences change behaviour.</w:t>
      </w:r>
      <w:r>
        <w:t xml:space="preserve"> They are all structural. The</w:t>
      </w:r>
    </w:p>
    <w:p>
      <w:r>
        <w:t>detector numbers are unchanged, which is the check that proves it.</w:t>
      </w:r>
    </w:p>
    <w:p/>
    <w:p>
      <w:pPr>
        <w:pStyle w:val="Heading2"/>
      </w:pPr>
      <w:r>
        <w:t>7 · Problems hit, and what fixed them</w:t>
      </w:r>
    </w:p>
    <w:p>
      <w:pPr>
        <w:pStyle w:val="Heading3"/>
      </w:pPr>
      <w:r>
        <w:t xml:space="preserve">7.1 · </w:t>
      </w:r>
      <w:r>
        <w:rPr>
          <w:rFonts w:ascii="Consolas" w:hAnsi="Consolas"/>
          <w:sz w:val="19"/>
        </w:rPr>
        <w:t>BuildError: Could not build url for endpoint 'index'</w:t>
      </w:r>
    </w:p>
    <w:p>
      <w:r>
        <w:rPr>
          <w:b/>
        </w:rPr>
        <w:t>Symptom.</w:t>
      </w:r>
      <w:r>
        <w:t xml:space="preserve"> Two smoke tests failed after the first run: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werkzeug.routing.exceptions.BuildError: Could not build url for endpoint</w:t>
        <w:br/>
        <w:t>'index'. Did you mean 'web.index' instead?</w:t>
      </w:r>
    </w:p>
    <w:p>
      <w:r>
        <w:rPr>
          <w:b/>
        </w:rPr>
        <w:t>Cause.</w:t>
      </w:r>
      <w:r>
        <w:t xml:space="preserve"> Moving routes onto a Flask </w:t>
      </w:r>
      <w:r>
        <w:rPr>
          <w:b/>
        </w:rPr>
        <w:t>Blueprint</w:t>
      </w:r>
      <w:r>
        <w:t xml:space="preserve"> namespaces every endpoint</w:t>
      </w:r>
    </w:p>
    <w:p>
      <w:r>
        <w:t xml:space="preserve">under the blueprint's name. The function is still called </w:t>
      </w:r>
      <w:r>
        <w:rPr>
          <w:rFonts w:ascii="Consolas" w:hAnsi="Consolas"/>
          <w:sz w:val="19"/>
        </w:rPr>
        <w:t>index</w:t>
      </w:r>
      <w:r>
        <w:t>, but its</w:t>
      </w:r>
    </w:p>
    <w:p>
      <w:r>
        <w:t xml:space="preserve">endpoint name is now </w:t>
      </w:r>
      <w:r>
        <w:rPr>
          <w:rFonts w:ascii="Consolas" w:hAnsi="Consolas"/>
          <w:sz w:val="19"/>
        </w:rPr>
        <w:t>web.index</w:t>
      </w:r>
      <w:r>
        <w:t xml:space="preserve">. Four </w:t>
      </w:r>
      <w:r>
        <w:rPr>
          <w:rFonts w:ascii="Consolas" w:hAnsi="Consolas"/>
          <w:sz w:val="19"/>
        </w:rPr>
        <w:t>redirect(url_for("index"))</w:t>
      </w:r>
      <w:r>
        <w:t xml:space="preserve"> calls inside</w:t>
      </w:r>
    </w:p>
    <w:p>
      <w:r>
        <w:rPr>
          <w:rFonts w:ascii="Consolas" w:hAnsi="Consolas"/>
          <w:sz w:val="19"/>
        </w:rPr>
        <w:t>routes.py</w:t>
      </w:r>
      <w:r>
        <w:t xml:space="preserve"> were still using the old flat name.</w:t>
      </w:r>
    </w:p>
    <w:p>
      <w:r>
        <w:rPr>
          <w:b/>
        </w:rPr>
        <w:t>Fix.</w:t>
      </w:r>
      <w:r>
        <w:t xml:space="preserve"> Use the blueprint-relative form: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return redirect(url_for(".index"))</w:t>
      </w:r>
    </w:p>
    <w:p>
      <w:r>
        <w:t xml:space="preserve">The leading dot means </w:t>
      </w:r>
      <w:r>
        <w:rPr>
          <w:i/>
        </w:rPr>
        <w:t>this blueprint</w:t>
      </w:r>
      <w:r>
        <w:t>, whatever it is called. That is better</w:t>
      </w:r>
    </w:p>
    <w:p>
      <w:r>
        <w:t xml:space="preserve">than hard-coding </w:t>
      </w:r>
      <w:r>
        <w:rPr>
          <w:rFonts w:ascii="Consolas" w:hAnsi="Consolas"/>
          <w:sz w:val="19"/>
        </w:rPr>
        <w:t>"web.index"</w:t>
      </w:r>
      <w:r>
        <w:t xml:space="preserve"> because the route module stays independent of the</w:t>
      </w:r>
    </w:p>
    <w:p>
      <w:r>
        <w:t>name the application mounts it under.</w:t>
      </w:r>
    </w:p>
    <w:p>
      <w:r>
        <w:rPr>
          <w:b/>
        </w:rPr>
        <w:t>Worth noting:</w:t>
      </w:r>
      <w:r>
        <w:t xml:space="preserve"> the templates were unaffected — they hard-code paths like</w:t>
      </w:r>
    </w:p>
    <w:p>
      <w:r>
        <w:rPr>
          <w:rFonts w:ascii="Consolas" w:hAnsi="Consolas"/>
          <w:sz w:val="19"/>
        </w:rPr>
        <w:t>/start/case_1</w:t>
      </w:r>
      <w:r>
        <w:t xml:space="preserve"> rather than using </w:t>
      </w:r>
      <w:r>
        <w:rPr>
          <w:rFonts w:ascii="Consolas" w:hAnsi="Consolas"/>
          <w:sz w:val="19"/>
        </w:rPr>
        <w:t>url_for</w:t>
      </w:r>
      <w:r>
        <w:t>. That is a small piece of debt for a</w:t>
      </w:r>
    </w:p>
    <w:p>
      <w:r>
        <w:t>later task, since hard-coded paths break silently if a route ever changes.</w:t>
      </w:r>
    </w:p>
    <w:p>
      <w:pPr>
        <w:pStyle w:val="Heading3"/>
      </w:pPr>
      <w:r>
        <w:t xml:space="preserve">7.2 · </w:t>
      </w:r>
      <w:r>
        <w:rPr>
          <w:rFonts w:ascii="Consolas" w:hAnsi="Consolas"/>
          <w:sz w:val="19"/>
        </w:rPr>
        <w:t>pip install -e .</w:t>
      </w:r>
      <w:r>
        <w:t xml:space="preserve"> failed with a Python version error</w:t>
      </w:r>
    </w:p>
    <w:p>
      <w:r>
        <w:rPr>
          <w:b/>
        </w:rPr>
        <w:t>Symptom.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ERROR: Package 'vpsim' requires a different Python: 3.9.6 not in '&gt;=3.11'</w:t>
      </w:r>
    </w:p>
    <w:p>
      <w:r>
        <w:rPr>
          <w:b/>
        </w:rPr>
        <w:t>Cause.</w:t>
      </w:r>
      <w:r>
        <w:t xml:space="preserve"> A bare </w:t>
      </w:r>
      <w:r>
        <w:rPr>
          <w:rFonts w:ascii="Consolas" w:hAnsi="Consolas"/>
          <w:sz w:val="19"/>
        </w:rPr>
        <w:t>pip</w:t>
      </w:r>
      <w:r>
        <w:t xml:space="preserve"> on this machine is macOS's system Python 3.9, not the</w:t>
      </w:r>
    </w:p>
    <w:p>
      <w:r>
        <w:t>project's virtual environment. The virtual environment was never activated in</w:t>
      </w:r>
    </w:p>
    <w:p>
      <w:r>
        <w:t>that shell.</w:t>
      </w:r>
    </w:p>
    <w:p>
      <w:r>
        <w:rPr>
          <w:b/>
        </w:rPr>
        <w:t>Fix.</w:t>
      </w:r>
      <w:r>
        <w:t xml:space="preserve"> Call the venv's interpreter explicitly: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venv/bin/pip install -e ".[dev]"</w:t>
      </w:r>
    </w:p>
    <w:p>
      <w:r>
        <w:rPr>
          <w:b/>
        </w:rPr>
        <w:t>Why it is worth recording.</w:t>
      </w:r>
      <w:r>
        <w:t xml:space="preserve"> The error is a good one — </w:t>
      </w:r>
      <w:r>
        <w:rPr>
          <w:rFonts w:ascii="Consolas" w:hAnsi="Consolas"/>
          <w:sz w:val="19"/>
        </w:rPr>
        <w:t>requires-python</w:t>
      </w:r>
    </w:p>
    <w:p>
      <w:r>
        <w:t>caught the mismatch immediately rather than installing and failing later at</w:t>
      </w:r>
    </w:p>
    <w:p>
      <w:r>
        <w:t>runtime with a confusing syntax error on modern type-hint syntax. This is an</w:t>
      </w:r>
    </w:p>
    <w:p>
      <w:r>
        <w:t xml:space="preserve">argument for keeping </w:t>
      </w:r>
      <w:r>
        <w:rPr>
          <w:rFonts w:ascii="Consolas" w:hAnsi="Consolas"/>
          <w:sz w:val="19"/>
        </w:rPr>
        <w:t>requires-python</w:t>
      </w:r>
      <w:r>
        <w:t xml:space="preserve"> accurate.</w:t>
      </w:r>
    </w:p>
    <w:p>
      <w:pPr>
        <w:pStyle w:val="Heading3"/>
      </w:pPr>
      <w:r>
        <w:t xml:space="preserve">7.3 · </w:t>
      </w:r>
      <w:r>
        <w:rPr>
          <w:rFonts w:ascii="Consolas" w:hAnsi="Consolas"/>
          <w:sz w:val="19"/>
        </w:rPr>
        <w:t>curl</w:t>
      </w:r>
      <w:r>
        <w:t xml:space="preserve"> returned 403 from a server that was working perfectly</w:t>
      </w:r>
    </w:p>
    <w:p>
      <w:r>
        <w:rPr>
          <w:b/>
        </w:rPr>
        <w:t>Symptom.</w:t>
      </w:r>
      <w:r>
        <w:t xml:space="preserve"> With the server confirmed running, every `curl</w:t>
      </w:r>
    </w:p>
    <w:p>
      <w:r>
        <w:t>http://127.0.0.1:5000/</w:t>
      </w:r>
      <w:r>
        <w:rPr>
          <w:rFonts w:ascii="Consolas" w:hAnsi="Consolas"/>
          <w:sz w:val="19"/>
        </w:rPr>
        <w:t xml:space="preserve"> returned </w:t>
      </w:r>
      <w:r>
        <w:t>403`, and the server's own log showed no</w:t>
      </w:r>
    </w:p>
    <w:p>
      <w:r>
        <w:t>requests arriving at all.</w:t>
      </w:r>
    </w:p>
    <w:p>
      <w:r>
        <w:rPr>
          <w:b/>
        </w:rPr>
        <w:t>Cause.</w:t>
      </w:r>
      <w:r>
        <w:t xml:space="preserve"> Not the application. An HTTP proxy in the environment was</w:t>
      </w:r>
    </w:p>
    <w:p>
      <w:r>
        <w:t xml:space="preserve">intercepting </w:t>
      </w:r>
      <w:r>
        <w:rPr>
          <w:rFonts w:ascii="Consolas" w:hAnsi="Consolas"/>
          <w:sz w:val="19"/>
        </w:rPr>
        <w:t>curl</w:t>
      </w:r>
      <w:r>
        <w:t xml:space="preserve"> before it reached the loopback interface. The 403 came from</w:t>
      </w:r>
    </w:p>
    <w:p>
      <w:r>
        <w:t>the proxy.</w:t>
      </w:r>
    </w:p>
    <w:p>
      <w:r>
        <w:rPr>
          <w:b/>
        </w:rPr>
        <w:t>Fix.</w:t>
      </w:r>
      <w:r>
        <w:t xml:space="preserve"> Request over loopback from Python instead, bypassing the proxy: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urllib.request.urlopen("http://127.0.0.1:5000/", timeout=1)</w:t>
      </w:r>
    </w:p>
    <w:p>
      <w:r>
        <w:t xml:space="preserve">which returned </w:t>
      </w:r>
      <w:r>
        <w:rPr>
          <w:rFonts w:ascii="Consolas" w:hAnsi="Consolas"/>
          <w:sz w:val="19"/>
        </w:rPr>
        <w:t>200, 4666 bytes</w:t>
      </w:r>
      <w:r>
        <w:t>.</w:t>
      </w:r>
    </w:p>
    <w:p>
      <w:r>
        <w:rPr>
          <w:b/>
        </w:rPr>
        <w:t>The lesson.</w:t>
      </w:r>
      <w:r>
        <w:t xml:space="preserve"> When a tool reports a failure that the thing being tested does</w:t>
      </w:r>
    </w:p>
    <w:p>
      <w:r>
        <w:t>not corroborate — here, the server's own access log was empty — suspect the</w:t>
      </w:r>
    </w:p>
    <w:p>
      <w:r>
        <w:t>tool. An empty server log during a "failed" request is a strong signal that the</w:t>
      </w:r>
    </w:p>
    <w:p>
      <w:r>
        <w:t>request never arrived.</w:t>
      </w:r>
    </w:p>
    <w:p/>
    <w:p>
      <w:pPr>
        <w:pStyle w:val="Heading2"/>
      </w:pPr>
      <w:r>
        <w:t>8 · Verification</w:t>
      </w:r>
    </w:p>
    <w:p>
      <w:r>
        <w:t xml:space="preserve">Four independent checks, all passing. </w:t>
      </w:r>
      <w:r>
        <w:rPr>
          <w:rFonts w:ascii="Consolas" w:hAnsi="Consolas"/>
          <w:sz w:val="19"/>
        </w:rPr>
        <w:t>docs/spec/TEST_STRATEGY.md</w:t>
      </w:r>
      <w:r>
        <w:t xml:space="preserve"> explains what</w:t>
      </w:r>
    </w:p>
    <w:p>
      <w:r>
        <w:t>each kind of test can and cannot catch; this is the short version.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venv/bin/python -m pytest -q          # 17 passed in 0.31s</w:t>
        <w:br/>
        <w:t>venv/bin/lint-imports                 # Contracts: 1 kept, 0 broken</w:t>
        <w:br/>
        <w:t>venv/bin/python validate_detectors.py # 51/54 = 94%</w:t>
        <w:br/>
        <w:t>venv/bin/python -m vpsim              # boots, 9 routes, HTTP 200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proves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What it does </w:t>
            </w:r>
            <w:r>
              <w:rPr>
                <w:b/>
              </w:rPr>
              <w:t>not</w:t>
            </w:r>
            <w:r>
              <w:rPr>
                <w:b/>
              </w:rPr>
              <w:t xml:space="preserve"> prove</w:t>
            </w:r>
          </w:p>
        </w:tc>
      </w:tr>
      <w:tr>
        <w:tc>
          <w:tcPr>
            <w:tcW w:type="dxa" w:w="2880"/>
          </w:tcPr>
          <w:p>
            <w:r>
              <w:t>11 route smoke tests</w:t>
            </w:r>
          </w:p>
        </w:tc>
        <w:tc>
          <w:tcPr>
            <w:tcW w:type="dxa" w:w="2880"/>
          </w:tcPr>
          <w:p>
            <w:r>
              <w:t>Every route is wired and returns a sane status</w:t>
            </w:r>
          </w:p>
        </w:tc>
        <w:tc>
          <w:tcPr>
            <w:tcW w:type="dxa" w:w="2880"/>
          </w:tcPr>
          <w:p>
            <w:r>
              <w:t>That any answer is clinically correct</w:t>
            </w:r>
          </w:p>
        </w:tc>
      </w:tr>
      <w:tr>
        <w:tc>
          <w:tcPr>
            <w:tcW w:type="dxa" w:w="2880"/>
          </w:tcPr>
          <w:p>
            <w:r>
              <w:t>2 layering tests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domain/</w:t>
            </w:r>
            <w:r>
              <w:t xml:space="preserve"> has no upward imports</w:t>
            </w:r>
          </w:p>
        </w:tc>
        <w:tc>
          <w:tcPr>
            <w:tcW w:type="dxa" w:w="2880"/>
          </w:tcPr>
          <w:p>
            <w:r>
              <w:t>That the layers are well designed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lint-imports</w:t>
            </w:r>
          </w:p>
        </w:tc>
        <w:tc>
          <w:tcPr>
            <w:tcW w:type="dxa" w:w="2880"/>
          </w:tcPr>
          <w:p>
            <w:r>
              <w:t>Same rule, enforced transitively, ready for CI</w:t>
            </w:r>
          </w:p>
        </w:tc>
        <w:tc>
          <w:tcPr>
            <w:tcW w:type="dxa" w:w="2880"/>
          </w:tcPr>
          <w:p>
            <w:r>
              <w:t>Anything about runtime behaviour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</w:p>
        </w:tc>
        <w:tc>
          <w:tcPr>
            <w:tcW w:type="dxa" w:w="2880"/>
          </w:tcPr>
          <w:p>
            <w:r>
              <w:t xml:space="preserve">Detector accuracy is </w:t>
            </w:r>
            <w:r>
              <w:rPr>
                <w:b/>
              </w:rPr>
              <w:t>unchanged at 94%</w:t>
            </w:r>
          </w:p>
        </w:tc>
        <w:tc>
          <w:tcPr>
            <w:tcW w:type="dxa" w:w="2880"/>
          </w:tcPr>
          <w:p>
            <w:r>
              <w:t>That 94% is good enough for clinical use</w:t>
            </w:r>
          </w:p>
        </w:tc>
      </w:tr>
    </w:tbl>
    <w:p>
      <w:r>
        <w:t>The fourth is the one that matters most for this task. Everything else confirms</w:t>
      </w:r>
    </w:p>
    <w:p>
      <w:r>
        <w:t>the code moved; the validation run confirms the code moved **without changing</w:t>
      </w:r>
    </w:p>
    <w:p>
      <w:r>
        <w:t>what it computes**. It runs the real detectors over 18 hand-labelled transcripts</w:t>
      </w:r>
    </w:p>
    <w:p>
      <w:r>
        <w:t>and reports the same 51/54 as before the refactor.</w:t>
      </w:r>
    </w:p>
    <w:p/>
    <w:p>
      <w:pPr>
        <w:pStyle w:val="Heading2"/>
      </w:pPr>
      <w:r>
        <w:t>9 · What this changes for you</w:t>
      </w:r>
    </w:p>
    <w:p>
      <w:r>
        <w:t>If you have pulled this branch, your old commands will not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python app.py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python -m vpsim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pip install -e ".[dev]"</w:t>
            </w:r>
            <w:r>
              <w:t xml:space="preserve"> — </w:t>
            </w:r>
            <w:r>
              <w:rPr>
                <w:b/>
              </w:rPr>
              <w:t>once, after pulling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lint-imports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python validate_detectors.py</w:t>
            </w:r>
          </w:p>
        </w:tc>
        <w:tc>
          <w:tcPr>
            <w:tcW w:type="dxa" w:w="4320"/>
          </w:tcPr>
          <w:p>
            <w:r>
              <w:t>unchanged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python analyze_sessions.py sessions</w:t>
            </w:r>
          </w:p>
        </w:tc>
        <w:tc>
          <w:tcPr>
            <w:tcW w:type="dxa" w:w="4320"/>
          </w:tcPr>
          <w:p>
            <w:r>
              <w:t>unchanged</w:t>
            </w:r>
          </w:p>
        </w:tc>
      </w:tr>
    </w:tbl>
    <w:p>
      <w:pPr>
        <w:pStyle w:val="Heading3"/>
      </w:pPr>
      <w:r>
        <w:t>First-time setup after pulling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source venv/bin/activate</w:t>
        <w:br/>
        <w:t>pip install -e ".[dev]"</w:t>
        <w:br/>
        <w:t>pytest</w:t>
        <w:br/>
        <w:t>python -m vpsim</w:t>
      </w:r>
    </w:p>
    <w:p>
      <w:r>
        <w:rPr>
          <w:rFonts w:ascii="Consolas" w:hAnsi="Consolas"/>
          <w:sz w:val="19"/>
        </w:rPr>
        <w:t>pip install -e .</w:t>
      </w:r>
      <w:r>
        <w:t xml:space="preserve"> installs the package in </w:t>
      </w:r>
      <w:r>
        <w:rPr>
          <w:b/>
        </w:rPr>
        <w:t>editable</w:t>
      </w:r>
      <w:r>
        <w:t xml:space="preserve"> mode — it puts a link to</w:t>
      </w:r>
    </w:p>
    <w:p>
      <w:r>
        <w:t>this directory on the Python path rather than copying files. Edit a file and the</w:t>
      </w:r>
    </w:p>
    <w:p>
      <w:r>
        <w:t>change is live; you do not reinstall.</w:t>
      </w:r>
    </w:p>
    <w:p>
      <w:pPr>
        <w:pStyle w:val="Heading3"/>
      </w:pPr>
      <w:r>
        <w:t>Where your file went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 are looking for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It is now in</w:t>
            </w:r>
          </w:p>
        </w:tc>
      </w:tr>
      <w:tr>
        <w:tc>
          <w:tcPr>
            <w:tcW w:type="dxa" w:w="4320"/>
          </w:tcPr>
          <w:p>
            <w:r>
              <w:t>the detectors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vpsim/domain/assessment/bias.py</w:t>
            </w:r>
          </w:p>
        </w:tc>
      </w:tr>
      <w:tr>
        <w:tc>
          <w:tcPr>
            <w:tcW w:type="dxa" w:w="4320"/>
          </w:tcPr>
          <w:p>
            <w:r>
              <w:t>the 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vpsim/domain/content/cases.py</w:t>
            </w:r>
          </w:p>
        </w:tc>
      </w:tr>
      <w:tr>
        <w:tc>
          <w:tcPr>
            <w:tcW w:type="dxa" w:w="4320"/>
          </w:tcPr>
          <w:p>
            <w:r>
              <w:t>the routes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vpsim/api/routes.py</w:t>
            </w:r>
          </w:p>
        </w:tc>
      </w:tr>
      <w:tr>
        <w:tc>
          <w:tcPr>
            <w:tcW w:type="dxa" w:w="4320"/>
          </w:tcPr>
          <w:p>
            <w:r>
              <w:t>the templates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vpsim/web/templates/</w:t>
            </w:r>
          </w:p>
        </w:tc>
      </w:tr>
      <w:tr>
        <w:tc>
          <w:tcPr>
            <w:tcW w:type="dxa" w:w="4320"/>
          </w:tcPr>
          <w:p>
            <w:r>
              <w:t>the LLM calls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vpsim/infra/llm/gateway.py</w:t>
            </w:r>
          </w:p>
        </w:tc>
      </w:tr>
      <w:tr>
        <w:tc>
          <w:tcPr>
            <w:tcW w:type="dxa" w:w="4320"/>
          </w:tcPr>
          <w:p>
            <w:r>
              <w:t>topic keywords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vpsim/domain/assessment/topics.py</w:t>
            </w:r>
          </w:p>
        </w:tc>
      </w:tr>
      <w:tr>
        <w:tc>
          <w:tcPr>
            <w:tcW w:type="dxa" w:w="4320"/>
          </w:tcPr>
          <w:p>
            <w:r>
              <w:t>session saving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vpsim/infra/storage.py</w:t>
            </w:r>
          </w:p>
        </w:tc>
      </w:tr>
    </w:tbl>
    <w:p>
      <w:pPr>
        <w:pStyle w:val="Heading3"/>
      </w:pPr>
      <w:r>
        <w:t>If you add a file</w:t>
      </w:r>
    </w:p>
    <w:p>
      <w:r>
        <w:t xml:space="preserve">Ask one question: </w:t>
      </w:r>
      <w:r>
        <w:rPr>
          <w:b/>
        </w:rPr>
        <w:t>does this touch the outside world?</w:t>
      </w:r>
      <w:r>
        <w:t xml:space="preserve"> Network, disk,</w:t>
      </w:r>
    </w:p>
    <w:p>
      <w:r>
        <w:t xml:space="preserve">database, environment variables, Flask — that is </w:t>
      </w:r>
      <w:r>
        <w:rPr>
          <w:rFonts w:ascii="Consolas" w:hAnsi="Consolas"/>
          <w:sz w:val="19"/>
        </w:rPr>
        <w:t>infra/</w:t>
      </w:r>
      <w:r>
        <w:t xml:space="preserve"> or </w:t>
      </w:r>
      <w:r>
        <w:rPr>
          <w:rFonts w:ascii="Consolas" w:hAnsi="Consolas"/>
          <w:sz w:val="19"/>
        </w:rPr>
        <w:t>api/</w:t>
      </w:r>
      <w:r>
        <w:t>. If it is</w:t>
      </w:r>
    </w:p>
    <w:p>
      <w:r>
        <w:t xml:space="preserve">pure computation over data handed to it, it is </w:t>
      </w:r>
      <w:r>
        <w:rPr>
          <w:rFonts w:ascii="Consolas" w:hAnsi="Consolas"/>
          <w:sz w:val="19"/>
        </w:rPr>
        <w:t>domain/</w:t>
      </w:r>
      <w:r>
        <w:t>.</w:t>
      </w:r>
    </w:p>
    <w:p>
      <w:r>
        <w:t xml:space="preserve">Put it in the wrong place and </w:t>
      </w:r>
      <w:r>
        <w:rPr>
          <w:rFonts w:ascii="Consolas" w:hAnsi="Consolas"/>
          <w:sz w:val="19"/>
        </w:rPr>
        <w:t>pytest</w:t>
      </w:r>
      <w:r>
        <w:t xml:space="preserve"> tells you within a second. That is the</w:t>
      </w:r>
    </w:p>
    <w:p>
      <w:r>
        <w:t>point of the layering tests.</w:t>
      </w:r>
    </w:p>
    <w:p/>
    <w:p>
      <w:pPr>
        <w:pStyle w:val="Heading2"/>
      </w:pPr>
      <w:r>
        <w:t>10 · Known debt left behind</w:t>
      </w:r>
    </w:p>
    <w:p>
      <w:r>
        <w:t>Deliberate. Each has a task that closes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Session state is a dict in process memory.</w:t>
            </w:r>
            <w:r>
              <w:t xml:space="preserve"> Lost on restart, cannot be shared between workers, limits the app to one process. Recorded as blocker B1 in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vpsim/infra/session_store.py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T-013</w:t>
            </w:r>
            <w:r>
              <w:t xml:space="preserve"> — append-only event log in PostgreSQL (ADR-0003)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unit tests for the domain layer.</w:t>
            </w:r>
            <w:r>
              <w:t xml:space="preserve"> The refactor made them possible; it did not write them. Smoke tests prove wiring, not correctness.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T-002</w:t>
            </w:r>
            <w:r>
              <w:t xml:space="preserve"> — test harness and fake LLM gateway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Server-rendered routes.</w:t>
            </w:r>
            <w:r>
              <w:t xml:space="preserve"> The prototype's HTML routes remain.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vpsim/api/routes.py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T-030</w:t>
            </w:r>
            <w:r>
              <w:t xml:space="preserve"> — JSON API under </w:t>
            </w:r>
            <w:r>
              <w:rPr>
                <w:rFonts w:ascii="Consolas" w:hAnsi="Consolas"/>
                <w:sz w:val="19"/>
              </w:rPr>
              <w:t>/v1</w:t>
            </w:r>
            <w:r>
              <w:t xml:space="preserve"> (ADR-0006)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`purpose` does nothing yet.</w:t>
            </w:r>
            <w:r>
              <w:t xml:space="preserve"> Every purpose resolves to the same model.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vpsim/infra/llm/gateway.py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T-031</w:t>
            </w:r>
            <w:r>
              <w:t xml:space="preserve"> — per-purpose routing, circuit breaker, cost logging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Templates hard-code URLs.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url_for</w:t>
            </w:r>
            <w:r>
              <w:t xml:space="preserve"> is not used, so a route rename breaks links silently.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vpsim/web/templates/</w:t>
            </w:r>
          </w:p>
        </w:tc>
        <w:tc>
          <w:tcPr>
            <w:tcW w:type="dxa" w:w="2880"/>
          </w:tcPr>
          <w:p>
            <w:r>
              <w:t>unassigned — fold into T-030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`requirements.txt` still exists</w:t>
            </w:r>
            <w:r>
              <w:t xml:space="preserve"> alongside </w:t>
            </w:r>
            <w:r>
              <w:rPr>
                <w:rFonts w:ascii="Consolas" w:hAnsi="Consolas"/>
                <w:sz w:val="19"/>
              </w:rPr>
              <w:t>pyproject.toml</w:t>
            </w:r>
            <w:r>
              <w:t>, and they can drift.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T-005</w:t>
            </w:r>
            <w:r>
              <w:t xml:space="preserve"> — Docker image build</w:t>
            </w:r>
          </w:p>
        </w:tc>
      </w:tr>
    </w:tbl>
    <w:p>
      <w:r>
        <w:t xml:space="preserve">Each of these is marked in the source with a </w:t>
      </w:r>
      <w:r>
        <w:rPr>
          <w:rFonts w:ascii="Consolas" w:hAnsi="Consolas"/>
          <w:sz w:val="19"/>
        </w:rPr>
        <w:t>NOTE (BUILD_PLAN T-xxx)</w:t>
      </w:r>
      <w:r>
        <w:t xml:space="preserve"> comment,</w:t>
      </w:r>
    </w:p>
    <w:p>
      <w:r>
        <w:t>so the code says where the fix lives.</w:t>
      </w:r>
    </w:p>
    <w:p/>
    <w:p>
      <w:pPr>
        <w:pStyle w:val="Heading2"/>
      </w:pPr>
      <w:r>
        <w:t>11 · How to undo it</w:t>
      </w:r>
    </w:p>
    <w:p>
      <w:r>
        <w:t xml:space="preserve">Nothing here is committed to </w:t>
      </w:r>
      <w:r>
        <w:rPr>
          <w:rFonts w:ascii="Consolas" w:hAnsi="Consolas"/>
          <w:sz w:val="19"/>
        </w:rPr>
        <w:t>main</w:t>
      </w:r>
      <w:r>
        <w:t xml:space="preserve"> yet.</w:t>
      </w:r>
    </w:p>
    <w:p>
      <w:r>
        <w:rPr>
          <w:b/>
        </w:rPr>
        <w:t>Abandon the whole thing: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main</w:t>
        <w:br/>
        <w:t>git branch -D refactor/t-001-package-structure</w:t>
      </w:r>
    </w:p>
    <w:p>
      <w:r>
        <w:rPr>
          <w:b/>
        </w:rPr>
        <w:t>Keep it but return to the old layout temporarily: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stash              # if there are uncommitted changes</w:t>
        <w:br/>
        <w:t>git checkout main</w:t>
        <w:br/>
        <w:t>python app.py</w:t>
      </w:r>
    </w:p>
    <w:p>
      <w:r>
        <w:rPr>
          <w:rFonts w:ascii="Consolas" w:hAnsi="Consolas"/>
          <w:sz w:val="19"/>
        </w:rPr>
        <w:t>git mv</w:t>
      </w:r>
      <w:r>
        <w:t xml:space="preserve"> preserved every file's history, so `git log --follow</w:t>
      </w:r>
    </w:p>
    <w:p>
      <w:r>
        <w:t>vpsim/domain/assessment/bias.py</w:t>
      </w:r>
      <w:r>
        <w:rPr>
          <w:rFonts w:ascii="Consolas" w:hAnsi="Consolas"/>
          <w:sz w:val="19"/>
        </w:rPr>
        <w:t xml:space="preserve"> shows the full history of </w:t>
      </w:r>
      <w:r>
        <w:t>bias_detector.py`</w:t>
      </w:r>
    </w:p>
    <w:p>
      <w:r>
        <w:t>including the confirmation-bias fix.</w:t>
      </w:r>
    </w:p>
    <w:p/>
    <w:p>
      <w:pPr>
        <w:pStyle w:val="Heading2"/>
      </w:pPr>
      <w:r>
        <w:t>12 · Next</w:t>
      </w:r>
    </w:p>
    <w:p>
      <w:r>
        <w:rPr>
          <w:b/>
        </w:rPr>
        <w:t>T-002 · Test harness and fake LLM gateway</w:t>
      </w:r>
      <w:r>
        <w:t xml:space="preserve"> (2 days, depends on T-001).</w:t>
      </w:r>
    </w:p>
    <w:p>
      <w:r>
        <w:t xml:space="preserve">It is cheap now precisely because of this task. </w:t>
      </w:r>
      <w:r>
        <w:rPr>
          <w:rFonts w:ascii="Consolas" w:hAnsi="Consolas"/>
          <w:sz w:val="19"/>
        </w:rPr>
        <w:t>vpsim/infra/llm/gateway.py</w:t>
      </w:r>
      <w:r>
        <w:t xml:space="preserve"> is</w:t>
      </w:r>
    </w:p>
    <w:p>
      <w:r>
        <w:t>a single function that everything routes through, so a fake is one substitution</w:t>
      </w:r>
    </w:p>
    <w:p>
      <w:r>
        <w:t>rather than a hunt through the codebase. That unlocks testing the whole</w:t>
      </w:r>
    </w:p>
    <w:p>
      <w:r>
        <w:t>consultation flow — chat, examine, investigate, conclude — with no API key, no</w:t>
      </w:r>
    </w:p>
    <w:p>
      <w:r>
        <w:t>network, no cost, and deterministic replies.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