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Creation Script For All three Tables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/*********use your database name  my database name is prowerse***********/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[Prowerse]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/****** Object:  Table [dbo].[Customers]    Script Date: 17/4/2024 21:08:49 ******/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ANSI_NULLS ON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QUOTED_IDENTIFIER ON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[dbo].[Customers](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[CustomerId] [int] IDENTITY(1,1) NOT NULL,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[Name] [nvarchar](100) NOT NULL,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[Email] [nvarchar](100) NOT NULL,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[Phone] [nvarchar](20) NULL,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KEY CLUSTERED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[CustomerId] ASC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 ON [PRIMARY]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2.) Vehicles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/*********use your database name  my database name is prowerse***********/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[Prowerse]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/****** Object:  Table [dbo].[Vehicles]    Script Date: 17/4/2024 21:31:51 ******/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ANSI_NULLS ON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QUOTED_IDENTIFIER ON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[dbo].[Vehicles](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[VehicleId] [int] IDENTITY(1,1) NOT NULL,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[CustomerId] [int] NULL,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[Make] [nvarchar](50) NOT NULL,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[Model] [nvarchar](50) NOT NULL,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[Year] [int] NOT NULL,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[Name] [nvarchar](100) NULL,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[ServiceDueDate] [date] NULL,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[BookingDate] [datetime] NULL,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KEY CLUSTERED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[VehicleId] ASC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 ON [PRIMARY]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3.)  Booking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/*********use your database name  my database name is prowerse***********/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[Prowerse]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/****** Object:  Table [dbo].[Bookings]    Script Date: 17/4/2024 18:30:49 ******/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ANSI_NULLS ON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QUOTED_IDENTIFIER ON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[dbo].[Bookings](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[BookingId] [int] IDENTITY(1,1) NOT NULL,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[VehicleId] [int] NULL,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[BookingDate] [datetime] NOT NULL,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KEY CLUSTERED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[BookingId] ASC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 ON [PRIMARY]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[dbo].[Bookings]  WITH CHECK ADD FOREIGN KEY([VehicleId])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 [dbo].[Vehicles] ([VehicleId])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—------Insertion Scripts —------------------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-- Inserting customers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Customers (Name, Email, Phone) VALUES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('John Doe', 'johndoe@example.com', '123-456-7890'),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('Jane Smith', 'janesmith@example.com', '987-654-3210'),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('Michael Johnson', 'michaelj@example.com', '555-123-4567'),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('Emily Brown', 'emilybrown@example.com', '999-888-7777'),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('David Wilson', 'davidwilson@example.com', '444-333-2222'),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('Sarah Martinez', 'sarahm@example.com', '111-222-3333'),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('Robert Davis', 'robertd@example.com', '777-888-9999'),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('Jennifer Taylor', 'jennifertaylor@example.com', '666-555-4444'),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('William Anderson', 'williama@example.com', '222-333-4444'),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('Linda Garcia', 'lindag@example.com', '888-999-1111');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-- Inserting vehicles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Vehicles (CustomerId, Name, Make, Model, Year, ServiceDueDate) VALUES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(1, 'John Doe Vehicle 1', 'Toyota', 'Camry', 2022, '2024-04-25'),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(1, 'John Doe Vehicle 2', 'Honda', 'Accord', 2021, '2024-05-01'),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(2, 'Jane Smith Vehicle 1', 'Ford', 'Escape', 2023, '2024-04-30'),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(2, 'Jane Smith Vehicle 2', 'Chevrolet', 'Malibu', 2020, '2024-04-28'),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(3, 'Michael Johnson Vehicle 1', 'Nissan', 'Altima', 2022, '2024-04-29'),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(3, 'Michael Johnson Vehicle 2', 'Kia', 'Optima', 2021, '2024-04-27'),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(4, 'Emily Brown Vehicle 1', 'Hyundai', 'Sonata', 2023, '2024-04-26'),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(4, 'Emily Brown Vehicle 2', 'Subaru', 'Legacy', 2020, '2024-05-02'),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(5, 'David Wilson Vehicle 1', 'Mazda', 'CX-5', 2022, '2024-04-24'),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(5, 'David Wilson Vehicle 2', 'Volkswagen', 'Passat', 2021, '2024-04-23');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3.)-- Inserting bookings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Bookings (VehicleId, BookingDate) VALUES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(1, '2024-04-18'),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(2, '2024-04-18'),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(3, '2024-04-18'),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(4, '2024-04-18'),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(5, '2024-04-18'),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(6, '2024-04-18'),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(7, '2024-04-18'),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(8, '2024-04-18'),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(9, '2024-04-18'),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(10, '2024-04-18');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