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0AE" w:rsidRDefault="00625B3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Финален тест PHP &amp; </w:t>
      </w:r>
      <w:proofErr w:type="spellStart"/>
      <w:r>
        <w:rPr>
          <w:sz w:val="28"/>
          <w:szCs w:val="28"/>
        </w:rPr>
        <w:t>MySQL</w:t>
      </w:r>
      <w:proofErr w:type="spellEnd"/>
    </w:p>
    <w:p w:rsidR="000250AE" w:rsidRPr="008F5E02" w:rsidRDefault="00625B3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Вариант 2</w:t>
      </w:r>
      <w:r w:rsidR="008F5E02">
        <w:rPr>
          <w:sz w:val="28"/>
          <w:szCs w:val="28"/>
          <w:lang w:val="en-US"/>
        </w:rPr>
        <w:t>-2018</w:t>
      </w:r>
      <w:bookmarkStart w:id="0" w:name="_GoBack"/>
      <w:bookmarkEnd w:id="0"/>
    </w:p>
    <w:p w:rsidR="000250AE" w:rsidRDefault="000250AE">
      <w:pPr>
        <w:jc w:val="center"/>
        <w:rPr>
          <w:sz w:val="28"/>
          <w:szCs w:val="28"/>
        </w:rPr>
      </w:pPr>
    </w:p>
    <w:p w:rsidR="000250AE" w:rsidRDefault="00625B34">
      <w:pPr>
        <w:rPr>
          <w:sz w:val="28"/>
          <w:szCs w:val="28"/>
        </w:rPr>
      </w:pPr>
      <w:r>
        <w:rPr>
          <w:sz w:val="28"/>
          <w:szCs w:val="28"/>
        </w:rPr>
        <w:t>Време за работа 3 часа</w:t>
      </w:r>
    </w:p>
    <w:p w:rsidR="000250AE" w:rsidRDefault="00625B34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Задача 1. </w:t>
      </w:r>
      <w:r>
        <w:rPr>
          <w:sz w:val="28"/>
          <w:szCs w:val="28"/>
        </w:rPr>
        <w:t xml:space="preserve">Създайте </w:t>
      </w:r>
      <w:r>
        <w:rPr>
          <w:sz w:val="28"/>
          <w:szCs w:val="28"/>
          <w:u w:val="single"/>
        </w:rPr>
        <w:t xml:space="preserve">БД в </w:t>
      </w:r>
      <w:proofErr w:type="spellStart"/>
      <w:r>
        <w:rPr>
          <w:sz w:val="28"/>
          <w:szCs w:val="28"/>
          <w:u w:val="single"/>
        </w:rPr>
        <w:t>PhpMyAdmin</w:t>
      </w:r>
      <w:proofErr w:type="spellEnd"/>
      <w:r>
        <w:rPr>
          <w:sz w:val="28"/>
          <w:szCs w:val="28"/>
        </w:rPr>
        <w:t xml:space="preserve">, която съхранява информация за кожени материали. Всяка кожа е от различен вид – гладка, велур, мъхеста. </w:t>
      </w:r>
    </w:p>
    <w:p w:rsidR="000250AE" w:rsidRDefault="00625B34">
      <w:pPr>
        <w:rPr>
          <w:sz w:val="28"/>
          <w:szCs w:val="28"/>
        </w:rPr>
      </w:pPr>
      <w:r>
        <w:rPr>
          <w:sz w:val="28"/>
          <w:szCs w:val="28"/>
        </w:rPr>
        <w:t xml:space="preserve">Всеки вид може да бъде от различен произход – агнешка, телешка …  и в различен цвят /бял, черен, кафяв …./. </w:t>
      </w:r>
    </w:p>
    <w:p w:rsidR="000250AE" w:rsidRDefault="00625B34">
      <w:pPr>
        <w:rPr>
          <w:sz w:val="28"/>
          <w:szCs w:val="28"/>
        </w:rPr>
      </w:pPr>
      <w:r>
        <w:rPr>
          <w:sz w:val="28"/>
          <w:szCs w:val="28"/>
        </w:rPr>
        <w:t>Всеки вариант – комбинация от вид, цвят и произход, има различна цена на кв. дециметър.</w:t>
      </w:r>
    </w:p>
    <w:p w:rsidR="000250AE" w:rsidRDefault="00625B34">
      <w:pPr>
        <w:rPr>
          <w:sz w:val="28"/>
          <w:szCs w:val="28"/>
        </w:rPr>
      </w:pPr>
      <w:r>
        <w:rPr>
          <w:sz w:val="28"/>
          <w:szCs w:val="28"/>
        </w:rPr>
        <w:t>Дефинирайте първичните и външните ключове във всяка таблица</w:t>
      </w:r>
      <w:r>
        <w:rPr>
          <w:sz w:val="28"/>
          <w:szCs w:val="28"/>
        </w:rPr>
        <w:t>, и типът данни, записвани във всяка колона.</w:t>
      </w:r>
    </w:p>
    <w:p w:rsidR="000250AE" w:rsidRDefault="00625B34">
      <w:pPr>
        <w:rPr>
          <w:b/>
          <w:sz w:val="28"/>
          <w:szCs w:val="28"/>
        </w:rPr>
      </w:pPr>
      <w:r>
        <w:rPr>
          <w:b/>
          <w:sz w:val="28"/>
          <w:szCs w:val="28"/>
        </w:rPr>
        <w:t>8т.</w:t>
      </w:r>
    </w:p>
    <w:p w:rsidR="000250AE" w:rsidRDefault="00625B34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Задача 2. </w:t>
      </w:r>
      <w:r>
        <w:rPr>
          <w:sz w:val="28"/>
          <w:szCs w:val="28"/>
        </w:rPr>
        <w:t xml:space="preserve">Направете заявки към БД – </w:t>
      </w:r>
      <w:proofErr w:type="spellStart"/>
      <w:r>
        <w:rPr>
          <w:sz w:val="28"/>
          <w:szCs w:val="28"/>
        </w:rPr>
        <w:t>films</w:t>
      </w:r>
      <w:proofErr w:type="spellEnd"/>
      <w:r>
        <w:rPr>
          <w:sz w:val="28"/>
          <w:szCs w:val="28"/>
        </w:rPr>
        <w:t xml:space="preserve">, която ще получите в готов вид. Заявките запишете в текстов файл – всяка на отделен ред. </w:t>
      </w:r>
    </w:p>
    <w:p w:rsidR="000250AE" w:rsidRDefault="00625B3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Всички заявки да бъдат отнесени към </w:t>
      </w:r>
      <w:r>
        <w:rPr>
          <w:b/>
          <w:sz w:val="28"/>
          <w:szCs w:val="28"/>
          <w:u w:val="single"/>
        </w:rPr>
        <w:t>неизтритите</w:t>
      </w:r>
      <w:r>
        <w:rPr>
          <w:sz w:val="28"/>
          <w:szCs w:val="28"/>
        </w:rPr>
        <w:t xml:space="preserve"> в БД, записи.</w:t>
      </w:r>
    </w:p>
    <w:p w:rsidR="000250AE" w:rsidRDefault="00625B3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Направете SQL</w:t>
      </w:r>
      <w:r>
        <w:rPr>
          <w:color w:val="000000"/>
          <w:sz w:val="28"/>
          <w:szCs w:val="28"/>
        </w:rPr>
        <w:t xml:space="preserve"> заявка за  филмите в БД, с която да видите информация за имената на филмите и имената на техните режисьори. </w:t>
      </w:r>
    </w:p>
    <w:p w:rsidR="000250AE" w:rsidRDefault="00625B3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Направете SQL заявка, която ще върне най-новия филм в БД.</w:t>
      </w:r>
    </w:p>
    <w:p w:rsidR="000250AE" w:rsidRDefault="00625B3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Направете SQL заявка за филмите с </w:t>
      </w:r>
      <w:proofErr w:type="spellStart"/>
      <w:r>
        <w:rPr>
          <w:color w:val="000000"/>
          <w:sz w:val="28"/>
          <w:szCs w:val="28"/>
        </w:rPr>
        <w:t>imdb</w:t>
      </w:r>
      <w:proofErr w:type="spellEnd"/>
      <w:r>
        <w:rPr>
          <w:color w:val="000000"/>
          <w:sz w:val="28"/>
          <w:szCs w:val="28"/>
        </w:rPr>
        <w:t xml:space="preserve"> индекс по-голям от 8.</w:t>
      </w:r>
    </w:p>
    <w:p w:rsidR="000250AE" w:rsidRDefault="00625B3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Направете SQL заявка, с коя</w:t>
      </w:r>
      <w:r>
        <w:rPr>
          <w:color w:val="000000"/>
          <w:sz w:val="28"/>
          <w:szCs w:val="28"/>
        </w:rPr>
        <w:t xml:space="preserve">то да преброите филмите на режисьора </w:t>
      </w:r>
      <w:proofErr w:type="spellStart"/>
      <w:r>
        <w:rPr>
          <w:color w:val="000000"/>
          <w:sz w:val="28"/>
          <w:szCs w:val="28"/>
        </w:rPr>
        <w:t>Francis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Lawrence</w:t>
      </w:r>
      <w:proofErr w:type="spellEnd"/>
      <w:r>
        <w:rPr>
          <w:color w:val="000000"/>
          <w:sz w:val="28"/>
          <w:szCs w:val="28"/>
        </w:rPr>
        <w:t>.</w:t>
      </w:r>
    </w:p>
    <w:p w:rsidR="000250AE" w:rsidRDefault="00625B34">
      <w:pPr>
        <w:rPr>
          <w:sz w:val="28"/>
          <w:szCs w:val="28"/>
        </w:rPr>
      </w:pPr>
      <w:r>
        <w:rPr>
          <w:b/>
          <w:sz w:val="28"/>
          <w:szCs w:val="28"/>
        </w:rPr>
        <w:t>8т.</w:t>
      </w:r>
    </w:p>
    <w:p w:rsidR="000250AE" w:rsidRDefault="00625B34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Задача 3. </w:t>
      </w:r>
      <w:r>
        <w:rPr>
          <w:sz w:val="28"/>
          <w:szCs w:val="28"/>
        </w:rPr>
        <w:t xml:space="preserve">Направете CRUD  към БД – </w:t>
      </w:r>
      <w:proofErr w:type="spellStart"/>
      <w:r>
        <w:rPr>
          <w:sz w:val="28"/>
          <w:szCs w:val="28"/>
        </w:rPr>
        <w:t>films</w:t>
      </w:r>
      <w:proofErr w:type="spellEnd"/>
      <w:r>
        <w:rPr>
          <w:sz w:val="28"/>
          <w:szCs w:val="28"/>
        </w:rPr>
        <w:t xml:space="preserve"> към таблицата, която съдържа записи за кина /</w:t>
      </w:r>
      <w:proofErr w:type="spellStart"/>
      <w:r>
        <w:rPr>
          <w:sz w:val="28"/>
          <w:szCs w:val="28"/>
        </w:rPr>
        <w:t>cinemas</w:t>
      </w:r>
      <w:proofErr w:type="spellEnd"/>
      <w:r>
        <w:rPr>
          <w:sz w:val="28"/>
          <w:szCs w:val="28"/>
        </w:rPr>
        <w:t xml:space="preserve">/. </w:t>
      </w:r>
    </w:p>
    <w:p w:rsidR="000250AE" w:rsidRDefault="00625B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Потребителят трябва да може да добавя, променя, изтрива и прочита</w:t>
      </w:r>
      <w:r>
        <w:rPr>
          <w:sz w:val="28"/>
          <w:szCs w:val="28"/>
        </w:rPr>
        <w:t xml:space="preserve"> информацията за кината</w:t>
      </w:r>
      <w:r>
        <w:rPr>
          <w:color w:val="000000"/>
          <w:sz w:val="28"/>
          <w:szCs w:val="28"/>
        </w:rPr>
        <w:t xml:space="preserve">. </w:t>
      </w:r>
      <w:r>
        <w:rPr>
          <w:b/>
          <w:sz w:val="28"/>
          <w:szCs w:val="28"/>
        </w:rPr>
        <w:t>15</w:t>
      </w:r>
      <w:r>
        <w:rPr>
          <w:b/>
          <w:color w:val="000000"/>
          <w:sz w:val="28"/>
          <w:szCs w:val="28"/>
        </w:rPr>
        <w:t xml:space="preserve"> т. </w:t>
      </w:r>
    </w:p>
    <w:p w:rsidR="000250AE" w:rsidRDefault="00625B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потребителят вижда само </w:t>
      </w:r>
      <w:proofErr w:type="spellStart"/>
      <w:r>
        <w:rPr>
          <w:b/>
          <w:sz w:val="28"/>
          <w:szCs w:val="28"/>
        </w:rPr>
        <w:t>неизтрите</w:t>
      </w:r>
      <w:proofErr w:type="spellEnd"/>
      <w:r>
        <w:rPr>
          <w:b/>
          <w:sz w:val="28"/>
          <w:szCs w:val="28"/>
        </w:rPr>
        <w:t xml:space="preserve"> със </w:t>
      </w:r>
      <w:proofErr w:type="spellStart"/>
      <w:r>
        <w:rPr>
          <w:b/>
          <w:sz w:val="28"/>
          <w:szCs w:val="28"/>
        </w:rPr>
        <w:t>soft_delete</w:t>
      </w:r>
      <w:proofErr w:type="spellEnd"/>
      <w:r>
        <w:rPr>
          <w:b/>
          <w:sz w:val="28"/>
          <w:szCs w:val="28"/>
        </w:rPr>
        <w:t xml:space="preserve"> записи - 1 т.</w:t>
      </w:r>
    </w:p>
    <w:p w:rsidR="000250AE" w:rsidRDefault="00625B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Изтриването на записите трябва да е в два варианта - 2 т.</w:t>
      </w:r>
    </w:p>
    <w:p w:rsidR="000250AE" w:rsidRDefault="00625B3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като </w:t>
      </w:r>
      <w:proofErr w:type="spellStart"/>
      <w:r>
        <w:rPr>
          <w:b/>
          <w:sz w:val="28"/>
          <w:szCs w:val="28"/>
        </w:rPr>
        <w:t>soft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delete</w:t>
      </w:r>
      <w:proofErr w:type="spellEnd"/>
      <w:r>
        <w:rPr>
          <w:b/>
          <w:sz w:val="28"/>
          <w:szCs w:val="28"/>
        </w:rPr>
        <w:t xml:space="preserve"> - скриване с помощта на </w:t>
      </w:r>
      <w:proofErr w:type="spellStart"/>
      <w:r>
        <w:rPr>
          <w:b/>
          <w:sz w:val="28"/>
          <w:szCs w:val="28"/>
        </w:rPr>
        <w:t>date_delete</w:t>
      </w:r>
      <w:proofErr w:type="spellEnd"/>
    </w:p>
    <w:p w:rsidR="000250AE" w:rsidRDefault="00625B3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изтриване завинаги от БД </w:t>
      </w:r>
    </w:p>
    <w:p w:rsidR="000250AE" w:rsidRDefault="000250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</w:p>
    <w:p w:rsidR="000250AE" w:rsidRDefault="00625B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Поставете линкове/навигация между страниците на CRUD. Всяка част </w:t>
      </w:r>
      <w:r>
        <w:rPr>
          <w:sz w:val="28"/>
          <w:szCs w:val="28"/>
        </w:rPr>
        <w:t xml:space="preserve">от CRUD трябва да може да се достъпва чрез бутони </w:t>
      </w:r>
      <w:r>
        <w:rPr>
          <w:b/>
          <w:sz w:val="28"/>
          <w:szCs w:val="28"/>
        </w:rPr>
        <w:t>5</w:t>
      </w:r>
      <w:r>
        <w:rPr>
          <w:b/>
          <w:color w:val="000000"/>
          <w:sz w:val="28"/>
          <w:szCs w:val="28"/>
        </w:rPr>
        <w:t xml:space="preserve">т. </w:t>
      </w:r>
    </w:p>
    <w:p w:rsidR="000250AE" w:rsidRDefault="000250AE">
      <w:pPr>
        <w:rPr>
          <w:b/>
          <w:sz w:val="28"/>
          <w:szCs w:val="28"/>
        </w:rPr>
      </w:pPr>
    </w:p>
    <w:p w:rsidR="000250AE" w:rsidRDefault="00625B3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Общи изисквания към решенията на задачите </w:t>
      </w:r>
    </w:p>
    <w:p w:rsidR="000250AE" w:rsidRDefault="00625B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Коректно именуване на файловете/папките.</w:t>
      </w:r>
    </w:p>
    <w:p w:rsidR="000250AE" w:rsidRDefault="00625B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Коректно именуване на променливи, функции.</w:t>
      </w:r>
    </w:p>
    <w:p w:rsidR="000250AE" w:rsidRDefault="00625B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Всяка за</w:t>
      </w:r>
      <w:r>
        <w:rPr>
          <w:b/>
          <w:color w:val="000000"/>
          <w:sz w:val="28"/>
          <w:szCs w:val="28"/>
        </w:rPr>
        <w:t>дача трябва да бъде в отделен файл/папка.</w:t>
      </w:r>
    </w:p>
    <w:p w:rsidR="000250AE" w:rsidRDefault="00625B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Спазване на добрите практики при писане на РНР код.</w:t>
      </w:r>
    </w:p>
    <w:p w:rsidR="000250AE" w:rsidRDefault="000250AE">
      <w:pPr>
        <w:rPr>
          <w:i/>
          <w:sz w:val="28"/>
          <w:szCs w:val="28"/>
        </w:rPr>
      </w:pPr>
    </w:p>
    <w:p w:rsidR="000250AE" w:rsidRDefault="00625B34">
      <w:pPr>
        <w:rPr>
          <w:i/>
          <w:sz w:val="28"/>
          <w:szCs w:val="28"/>
        </w:rPr>
      </w:pPr>
      <w:r>
        <w:rPr>
          <w:i/>
          <w:sz w:val="28"/>
          <w:szCs w:val="28"/>
        </w:rPr>
        <w:t>Общ брой на точките – 39 т.</w:t>
      </w:r>
    </w:p>
    <w:p w:rsidR="000250AE" w:rsidRDefault="00625B34">
      <w:pPr>
        <w:rPr>
          <w:i/>
          <w:sz w:val="28"/>
          <w:szCs w:val="28"/>
        </w:rPr>
      </w:pPr>
      <w:r>
        <w:rPr>
          <w:i/>
          <w:sz w:val="28"/>
          <w:szCs w:val="28"/>
        </w:rPr>
        <w:t>Необходими са минимум 10 т. за да се счита изпита за успешно издържан и 16 т. за отличие / за първи сертификат/.</w:t>
      </w:r>
    </w:p>
    <w:p w:rsidR="000250AE" w:rsidRDefault="000250A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  <w:sz w:val="28"/>
          <w:szCs w:val="28"/>
        </w:rPr>
      </w:pPr>
      <w:bookmarkStart w:id="1" w:name="_gjdgxs" w:colFirst="0" w:colLast="0"/>
      <w:bookmarkEnd w:id="1"/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sectPr w:rsidR="000250AE">
      <w:head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5B34" w:rsidRDefault="00625B34">
      <w:pPr>
        <w:spacing w:after="0" w:line="240" w:lineRule="auto"/>
      </w:pPr>
      <w:r>
        <w:separator/>
      </w:r>
    </w:p>
  </w:endnote>
  <w:endnote w:type="continuationSeparator" w:id="0">
    <w:p w:rsidR="00625B34" w:rsidRDefault="00625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5B34" w:rsidRDefault="00625B34">
      <w:pPr>
        <w:spacing w:after="0" w:line="240" w:lineRule="auto"/>
      </w:pPr>
      <w:r>
        <w:separator/>
      </w:r>
    </w:p>
  </w:footnote>
  <w:footnote w:type="continuationSeparator" w:id="0">
    <w:p w:rsidR="00625B34" w:rsidRDefault="00625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50AE" w:rsidRDefault="00625B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t>Враца софтуер общество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-38099</wp:posOffset>
          </wp:positionH>
          <wp:positionV relativeFrom="paragraph">
            <wp:posOffset>-173354</wp:posOffset>
          </wp:positionV>
          <wp:extent cx="1619250" cy="657225"/>
          <wp:effectExtent l="0" t="0" r="0" b="0"/>
          <wp:wrapNone/>
          <wp:docPr id="2" name="image2.png" descr="logoAr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Art"/>
                  <pic:cNvPicPr preferRelativeResize="0"/>
                </pic:nvPicPr>
                <pic:blipFill>
                  <a:blip r:embed="rId1"/>
                  <a:srcRect b="19767"/>
                  <a:stretch>
                    <a:fillRect/>
                  </a:stretch>
                </pic:blipFill>
                <pic:spPr>
                  <a:xfrm>
                    <a:off x="0" y="0"/>
                    <a:ext cx="1619250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250AE" w:rsidRDefault="00625B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hyperlink r:id="rId2">
      <w:r>
        <w:rPr>
          <w:color w:val="0000FF"/>
          <w:u w:val="single"/>
        </w:rPr>
        <w:t>http://school.vratsasoftware.com/</w:t>
      </w:r>
    </w:hyperlink>
    <w:r>
      <w:rPr>
        <w:color w:val="000000"/>
      </w:rPr>
      <w:t xml:space="preserve"> </w:t>
    </w:r>
  </w:p>
  <w:p w:rsidR="000250AE" w:rsidRDefault="00625B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hyperlink r:id="rId3">
      <w:r>
        <w:rPr>
          <w:color w:val="0000FF"/>
          <w:u w:val="single"/>
        </w:rPr>
        <w:t>school@vratsasoftware.com</w:t>
      </w:r>
    </w:hyperlink>
  </w:p>
  <w:p w:rsidR="000250AE" w:rsidRDefault="00625B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4294967295" distB="4294967295" distL="114300" distR="114300" simplePos="0" relativeHeight="251659264" behindDoc="0" locked="0" layoutInCell="1" hidden="0" allowOverlap="1">
              <wp:simplePos x="0" y="0"/>
              <wp:positionH relativeFrom="column">
                <wp:posOffset>-88899</wp:posOffset>
              </wp:positionH>
              <wp:positionV relativeFrom="paragraph">
                <wp:posOffset>81296</wp:posOffset>
              </wp:positionV>
              <wp:extent cx="6772275" cy="12700"/>
              <wp:effectExtent l="0" t="0" r="0" b="0"/>
              <wp:wrapNone/>
              <wp:docPr id="1" name="Съединител &quot;права стрелка&quot;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59863" y="3780000"/>
                        <a:ext cx="677227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2888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81296</wp:posOffset>
              </wp:positionV>
              <wp:extent cx="677227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7227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250AE" w:rsidRDefault="000250A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C618D"/>
    <w:multiLevelType w:val="multilevel"/>
    <w:tmpl w:val="7974C4A2"/>
    <w:lvl w:ilvl="0">
      <w:start w:val="2016"/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  <w:b w:val="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3C232BC"/>
    <w:multiLevelType w:val="multilevel"/>
    <w:tmpl w:val="444A4D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A380304"/>
    <w:multiLevelType w:val="multilevel"/>
    <w:tmpl w:val="B59249D0"/>
    <w:lvl w:ilvl="0">
      <w:start w:val="4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095" w:hanging="375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50AE"/>
    <w:rsid w:val="000250AE"/>
    <w:rsid w:val="00625B34"/>
    <w:rsid w:val="008F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Ariel</cp:lastModifiedBy>
  <cp:revision>3</cp:revision>
  <dcterms:created xsi:type="dcterms:W3CDTF">2019-03-13T16:56:00Z</dcterms:created>
  <dcterms:modified xsi:type="dcterms:W3CDTF">2019-03-13T16:56:00Z</dcterms:modified>
</cp:coreProperties>
</file>