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6FD5" w:rsidRDefault="00C86FD5" w:rsidP="00C86FD5">
      <w:pPr>
        <w:spacing w:line="360" w:lineRule="auto"/>
        <w:rPr>
          <w:b/>
          <w:sz w:val="28"/>
        </w:rPr>
      </w:pPr>
    </w:p>
    <w:p w:rsidR="00604C82" w:rsidRDefault="00554C43" w:rsidP="006D18A2">
      <w:pPr>
        <w:pStyle w:val="20"/>
        <w:jc w:val="center"/>
        <w:rPr>
          <w:b/>
          <w:sz w:val="52"/>
          <w:szCs w:val="52"/>
        </w:rPr>
      </w:pPr>
      <w:bookmarkStart w:id="0" w:name="_Toc112837130"/>
      <w:bookmarkStart w:id="1" w:name="_Toc144526999"/>
      <w:bookmarkStart w:id="2" w:name="_Toc144527311"/>
      <w:bookmarkStart w:id="3" w:name="_Toc144527892"/>
      <w:bookmarkStart w:id="4" w:name="_Toc144694184"/>
      <w:bookmarkStart w:id="5" w:name="_Toc144694344"/>
      <w:bookmarkStart w:id="6" w:name="_Toc144704126"/>
      <w:bookmarkStart w:id="7" w:name="_Toc144710493"/>
      <w:bookmarkStart w:id="8" w:name="_Toc146080333"/>
      <w:bookmarkStart w:id="9" w:name="_Toc146164183"/>
      <w:bookmarkStart w:id="10" w:name="_Toc146164288"/>
      <w:bookmarkStart w:id="11" w:name="_Toc146444291"/>
      <w:bookmarkStart w:id="12" w:name="_Toc148404501"/>
      <w:r>
        <w:rPr>
          <w:rFonts w:hint="eastAsia"/>
          <w:b/>
          <w:sz w:val="52"/>
          <w:szCs w:val="52"/>
        </w:rPr>
        <w:t>三峰科技</w:t>
      </w:r>
    </w:p>
    <w:p w:rsidR="00604C82" w:rsidRDefault="00604C82" w:rsidP="006D18A2">
      <w:pPr>
        <w:pStyle w:val="2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业务数据调研报告确认书</w:t>
      </w:r>
    </w:p>
    <w:p w:rsidR="00604C82" w:rsidRPr="00043D80" w:rsidRDefault="00604C82" w:rsidP="00C86FD5">
      <w:pPr>
        <w:pStyle w:val="20"/>
        <w:jc w:val="center"/>
        <w:rPr>
          <w:b/>
          <w:sz w:val="44"/>
          <w:szCs w:val="44"/>
        </w:rPr>
      </w:pPr>
      <w:r w:rsidRPr="00043D80">
        <w:rPr>
          <w:rFonts w:hint="eastAsia"/>
          <w:b/>
          <w:sz w:val="44"/>
          <w:szCs w:val="44"/>
        </w:rPr>
        <w:t>（</w:t>
      </w:r>
      <w:r w:rsidR="006B4591">
        <w:rPr>
          <w:rFonts w:hint="eastAsia"/>
          <w:b/>
          <w:sz w:val="44"/>
          <w:szCs w:val="44"/>
        </w:rPr>
        <w:t>市场开发</w:t>
      </w:r>
      <w:bookmarkStart w:id="13" w:name="_Toc77269984"/>
      <w:bookmarkStart w:id="14" w:name="_Toc112837131"/>
      <w:bookmarkStart w:id="15" w:name="_Toc144527000"/>
      <w:bookmarkStart w:id="16" w:name="_Toc144527312"/>
      <w:bookmarkStart w:id="17" w:name="_Toc144527893"/>
      <w:bookmarkStart w:id="18" w:name="_Toc144694185"/>
      <w:bookmarkStart w:id="19" w:name="_Toc144694345"/>
      <w:bookmarkStart w:id="20" w:name="_Toc144704127"/>
      <w:bookmarkStart w:id="21" w:name="_Toc144710494"/>
      <w:bookmarkStart w:id="22" w:name="_Toc146080334"/>
      <w:bookmarkStart w:id="23" w:name="_Toc146164184"/>
      <w:bookmarkStart w:id="24" w:name="_Toc146164289"/>
      <w:bookmarkStart w:id="25" w:name="_Toc146444292"/>
      <w:bookmarkStart w:id="26" w:name="_Toc1484045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043D80">
        <w:rPr>
          <w:rFonts w:hint="eastAsia"/>
          <w:b/>
          <w:sz w:val="44"/>
          <w:szCs w:val="44"/>
        </w:rPr>
        <w:t>模块）</w:t>
      </w: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:rsidR="008F0C23" w:rsidRDefault="008F0C23" w:rsidP="00C86FD5">
      <w:pPr>
        <w:spacing w:line="760" w:lineRule="exact"/>
      </w:pPr>
    </w:p>
    <w:p w:rsidR="00C86FD5" w:rsidRDefault="00C86FD5" w:rsidP="00C86FD5">
      <w:pPr>
        <w:spacing w:line="360" w:lineRule="auto"/>
        <w:rPr>
          <w:b/>
          <w:sz w:val="28"/>
        </w:rPr>
      </w:pPr>
    </w:p>
    <w:p w:rsidR="00C86FD5" w:rsidRDefault="00C86FD5" w:rsidP="00C86FD5">
      <w:pPr>
        <w:spacing w:line="360" w:lineRule="auto"/>
        <w:jc w:val="center"/>
        <w:rPr>
          <w:b/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4"/>
        <w:gridCol w:w="1418"/>
        <w:gridCol w:w="1325"/>
        <w:gridCol w:w="3550"/>
      </w:tblGrid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校对</w:t>
            </w: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</w:t>
            </w: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审定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9740A2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普华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6B4591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市场开发</w:t>
            </w:r>
            <w:r w:rsidR="008B0A25">
              <w:rPr>
                <w:sz w:val="28"/>
                <w:szCs w:val="28"/>
              </w:rPr>
              <w:t>部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C86FD5" w:rsidRDefault="00C86FD5" w:rsidP="00C86FD5">
      <w:pPr>
        <w:pStyle w:val="20"/>
      </w:pPr>
      <w:r>
        <w:rPr>
          <w:rFonts w:hint="eastAsia"/>
          <w:sz w:val="28"/>
          <w:szCs w:val="28"/>
        </w:rPr>
        <w:t>注：由业务骨干进行校审，审定由各单位/部门主要行政负责人签署。</w:t>
      </w:r>
    </w:p>
    <w:p w:rsidR="00C86FD5" w:rsidRDefault="00C86FD5" w:rsidP="00C86FD5">
      <w:pPr>
        <w:spacing w:line="0" w:lineRule="atLeast"/>
        <w:rPr>
          <w:b/>
          <w:sz w:val="36"/>
        </w:rPr>
      </w:pPr>
    </w:p>
    <w:p w:rsidR="00C86FD5" w:rsidRDefault="00C86FD5" w:rsidP="00C86FD5">
      <w:pPr>
        <w:spacing w:line="360" w:lineRule="auto"/>
        <w:ind w:rightChars="-50" w:right="-105"/>
        <w:rPr>
          <w:rFonts w:ascii="华文中宋" w:eastAsia="华文中宋" w:hAnsi="华文中宋"/>
          <w:b/>
          <w:sz w:val="28"/>
          <w:szCs w:val="28"/>
        </w:rPr>
      </w:pPr>
      <w:r>
        <w:rPr>
          <w:b/>
          <w:sz w:val="36"/>
        </w:rPr>
        <w:br w:type="page"/>
      </w:r>
      <w:r>
        <w:rPr>
          <w:rFonts w:ascii="华文中宋" w:eastAsia="华文中宋" w:hAnsi="华文中宋" w:hint="eastAsia"/>
          <w:b/>
          <w:sz w:val="28"/>
          <w:szCs w:val="28"/>
        </w:rPr>
        <w:lastRenderedPageBreak/>
        <w:t>本报告版本控制信息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992"/>
        <w:gridCol w:w="3467"/>
        <w:gridCol w:w="1276"/>
        <w:gridCol w:w="1237"/>
        <w:gridCol w:w="1739"/>
      </w:tblGrid>
      <w:tr w:rsidR="00C86FD5" w:rsidRPr="003F4348" w:rsidTr="00BF29EC">
        <w:trPr>
          <w:trHeight w:val="485"/>
          <w:jc w:val="center"/>
        </w:trPr>
        <w:tc>
          <w:tcPr>
            <w:tcW w:w="723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3467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变更说明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编制人</w:t>
            </w:r>
          </w:p>
        </w:tc>
        <w:tc>
          <w:tcPr>
            <w:tcW w:w="1237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审定</w:t>
            </w:r>
          </w:p>
        </w:tc>
        <w:tc>
          <w:tcPr>
            <w:tcW w:w="1739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完成日期</w:t>
            </w: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4B7BD7">
            <w:pPr>
              <w:spacing w:beforeLines="50" w:before="12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4B7BD7">
            <w:pPr>
              <w:spacing w:beforeLines="50" w:before="1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19A9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3467" w:type="dxa"/>
            <w:vAlign w:val="center"/>
          </w:tcPr>
          <w:p w:rsidR="00C86FD5" w:rsidRPr="000619A9" w:rsidRDefault="009740A2" w:rsidP="004B7BD7">
            <w:pPr>
              <w:spacing w:beforeLines="50" w:before="120" w:line="360" w:lineRule="auto"/>
              <w:jc w:val="left"/>
              <w:rPr>
                <w:sz w:val="24"/>
                <w:szCs w:val="24"/>
              </w:rPr>
            </w:pPr>
            <w:r w:rsidRPr="000619A9">
              <w:rPr>
                <w:sz w:val="24"/>
                <w:szCs w:val="24"/>
              </w:rPr>
              <w:t>初</w:t>
            </w:r>
            <w:r w:rsidRPr="000619A9">
              <w:rPr>
                <w:rFonts w:hint="eastAsia"/>
                <w:sz w:val="24"/>
                <w:szCs w:val="24"/>
              </w:rPr>
              <w:t>版</w:t>
            </w:r>
            <w:r w:rsidRPr="000619A9">
              <w:rPr>
                <w:sz w:val="24"/>
                <w:szCs w:val="24"/>
              </w:rPr>
              <w:t>编制</w:t>
            </w:r>
          </w:p>
        </w:tc>
        <w:tc>
          <w:tcPr>
            <w:tcW w:w="1276" w:type="dxa"/>
            <w:vAlign w:val="center"/>
          </w:tcPr>
          <w:p w:rsidR="00C86FD5" w:rsidRPr="000619A9" w:rsidRDefault="00E23E87" w:rsidP="004B7BD7">
            <w:pPr>
              <w:spacing w:beforeLines="50"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金晓勇</w:t>
            </w:r>
          </w:p>
        </w:tc>
        <w:tc>
          <w:tcPr>
            <w:tcW w:w="1237" w:type="dxa"/>
            <w:vAlign w:val="center"/>
          </w:tcPr>
          <w:p w:rsidR="00C86FD5" w:rsidRPr="000619A9" w:rsidRDefault="00C86FD5" w:rsidP="004B7BD7">
            <w:pPr>
              <w:spacing w:beforeLines="50"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E23E87" w:rsidP="004B7BD7">
            <w:pPr>
              <w:spacing w:beforeLines="50"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8</w:t>
            </w:r>
            <w:r w:rsidR="00BF29EC" w:rsidRPr="000619A9"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BF29EC" w:rsidRPr="000619A9"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BF29EC" w:rsidRPr="000619A9">
              <w:rPr>
                <w:sz w:val="24"/>
                <w:szCs w:val="24"/>
              </w:rPr>
              <w:t>1</w:t>
            </w:r>
            <w:r w:rsidR="00BF29EC" w:rsidRPr="000619A9">
              <w:rPr>
                <w:sz w:val="24"/>
                <w:szCs w:val="24"/>
              </w:rPr>
              <w:t>日</w:t>
            </w: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4B7BD7">
            <w:pPr>
              <w:spacing w:beforeLines="50" w:before="12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4B7BD7">
            <w:pPr>
              <w:spacing w:beforeLines="50"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4B7BD7">
            <w:pPr>
              <w:spacing w:beforeLines="50" w:before="120"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4B7BD7">
            <w:pPr>
              <w:spacing w:beforeLines="50"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4B7BD7">
            <w:pPr>
              <w:spacing w:beforeLines="50"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4B7BD7">
            <w:pPr>
              <w:spacing w:beforeLines="50" w:before="120"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86FD5" w:rsidRDefault="00C86FD5">
      <w:pPr>
        <w:spacing w:line="0" w:lineRule="atLeast"/>
        <w:rPr>
          <w:b/>
          <w:sz w:val="36"/>
        </w:rPr>
      </w:pPr>
    </w:p>
    <w:p w:rsidR="00096CC1" w:rsidRDefault="00096CC1">
      <w:pPr>
        <w:spacing w:line="0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目录</w:t>
      </w:r>
    </w:p>
    <w:p w:rsidR="00096CC1" w:rsidRPr="000619A9" w:rsidRDefault="00096CC1">
      <w:pPr>
        <w:spacing w:line="0" w:lineRule="atLeast"/>
        <w:jc w:val="center"/>
        <w:rPr>
          <w:b/>
          <w:sz w:val="24"/>
          <w:szCs w:val="24"/>
        </w:rPr>
      </w:pPr>
    </w:p>
    <w:p w:rsidR="00132388" w:rsidRDefault="00F868AE">
      <w:pPr>
        <w:pStyle w:val="19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0619A9">
        <w:rPr>
          <w:b/>
          <w:sz w:val="24"/>
          <w:szCs w:val="24"/>
        </w:rPr>
        <w:fldChar w:fldCharType="begin"/>
      </w:r>
      <w:r w:rsidR="00096CC1" w:rsidRPr="000619A9">
        <w:rPr>
          <w:b/>
          <w:sz w:val="24"/>
          <w:szCs w:val="24"/>
        </w:rPr>
        <w:instrText xml:space="preserve"> TOC \o "1-4" \h \z \u </w:instrText>
      </w:r>
      <w:r w:rsidRPr="000619A9">
        <w:rPr>
          <w:b/>
          <w:sz w:val="24"/>
          <w:szCs w:val="24"/>
        </w:rPr>
        <w:fldChar w:fldCharType="separate"/>
      </w:r>
      <w:hyperlink w:anchor="_Toc511236864" w:history="1">
        <w:r w:rsidR="00132388" w:rsidRPr="007361A3">
          <w:rPr>
            <w:rStyle w:val="a3"/>
            <w:rFonts w:ascii="黑体" w:eastAsia="黑体"/>
            <w:noProof/>
          </w:rPr>
          <w:t>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ascii="黑体" w:eastAsia="黑体" w:hint="eastAsia"/>
            <w:noProof/>
          </w:rPr>
          <w:t>引言</w:t>
        </w:r>
        <w:r w:rsidR="00132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2388" w:rsidRDefault="00B60DDE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1236865" w:history="1">
        <w:r w:rsidR="00132388" w:rsidRPr="007361A3">
          <w:rPr>
            <w:rStyle w:val="a3"/>
            <w:noProof/>
          </w:rPr>
          <w:t>1.1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编写目的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_Toc511236865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4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1236866" w:history="1">
        <w:r w:rsidR="00132388" w:rsidRPr="007361A3">
          <w:rPr>
            <w:rStyle w:val="a3"/>
            <w:noProof/>
          </w:rPr>
          <w:t>1.2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已提供和需提供的参考资料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_Toc511236866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4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19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1236867" w:history="1">
        <w:r w:rsidR="00132388" w:rsidRPr="007361A3">
          <w:rPr>
            <w:rStyle w:val="a3"/>
            <w:rFonts w:ascii="黑体" w:eastAsia="黑体"/>
            <w:noProof/>
          </w:rPr>
          <w:t>2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ascii="黑体" w:eastAsia="黑体" w:hint="eastAsia"/>
            <w:noProof/>
          </w:rPr>
          <w:t>模块需求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_Toc511236867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4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1236868" w:history="1">
        <w:r w:rsidR="00132388" w:rsidRPr="007361A3">
          <w:rPr>
            <w:rStyle w:val="a3"/>
            <w:noProof/>
          </w:rPr>
          <w:t>2.1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市场开发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_Toc511236868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4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1236869" w:history="1">
        <w:r w:rsidR="00132388" w:rsidRPr="007361A3">
          <w:rPr>
            <w:rStyle w:val="a3"/>
            <w:noProof/>
          </w:rPr>
          <w:t>2.1.1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市场开发计划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_Toc511236869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5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70" w:history="1">
        <w:r w:rsidR="00132388" w:rsidRPr="007361A3">
          <w:rPr>
            <w:rStyle w:val="a3"/>
            <w:noProof/>
          </w:rPr>
          <w:t>2.1.1.1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年度指标录入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_Toc511236870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5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71" w:history="1">
        <w:r w:rsidR="00132388" w:rsidRPr="007361A3">
          <w:rPr>
            <w:rStyle w:val="a3"/>
            <w:noProof/>
          </w:rPr>
          <w:t>2.1.1.2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年度市场开发计划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_Toc511236871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5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1236872" w:history="1">
        <w:r w:rsidR="00132388" w:rsidRPr="007361A3">
          <w:rPr>
            <w:rStyle w:val="a3"/>
            <w:noProof/>
          </w:rPr>
          <w:t>2.1.2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客户管理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_Toc511236872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6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73" w:history="1">
        <w:r w:rsidR="00132388" w:rsidRPr="007361A3">
          <w:rPr>
            <w:rStyle w:val="a3"/>
            <w:noProof/>
          </w:rPr>
          <w:t>2.1.2.1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客户登记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_Toc511236873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6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74" w:history="1">
        <w:r w:rsidR="00132388" w:rsidRPr="007361A3">
          <w:rPr>
            <w:rStyle w:val="a3"/>
            <w:noProof/>
          </w:rPr>
          <w:t>2.1.2.2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客户评价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_Toc511236874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7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1236875" w:history="1">
        <w:r w:rsidR="00132388" w:rsidRPr="007361A3">
          <w:rPr>
            <w:rStyle w:val="a3"/>
            <w:noProof/>
          </w:rPr>
          <w:t>2.1.3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项目跟进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_Toc511236875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7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76" w:history="1">
        <w:r w:rsidR="00132388" w:rsidRPr="007361A3">
          <w:rPr>
            <w:rStyle w:val="a3"/>
            <w:noProof/>
          </w:rPr>
          <w:t>2.1.3.1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项目跟踪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_Toc511236876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7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77" w:history="1">
        <w:r w:rsidR="00132388" w:rsidRPr="007361A3">
          <w:rPr>
            <w:rStyle w:val="a3"/>
            <w:noProof/>
          </w:rPr>
          <w:t>2.1.3.2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招标文件购买记录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_Toc511236877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8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78" w:history="1">
        <w:r w:rsidR="00132388" w:rsidRPr="007361A3">
          <w:rPr>
            <w:rStyle w:val="a3"/>
            <w:noProof/>
          </w:rPr>
          <w:t>2.1.3.3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招标文件评审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_Toc511236878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8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79" w:history="1">
        <w:r w:rsidR="00132388" w:rsidRPr="007361A3">
          <w:rPr>
            <w:rStyle w:val="a3"/>
            <w:noProof/>
          </w:rPr>
          <w:t>2.1.3.4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项目风险评估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_Toc511236879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9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1236880" w:history="1">
        <w:r w:rsidR="00132388" w:rsidRPr="007361A3">
          <w:rPr>
            <w:rStyle w:val="a3"/>
            <w:noProof/>
          </w:rPr>
          <w:t>2.1.4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投标管理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_Toc511236880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9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81" w:history="1">
        <w:r w:rsidR="00132388" w:rsidRPr="007361A3">
          <w:rPr>
            <w:rStyle w:val="a3"/>
            <w:noProof/>
          </w:rPr>
          <w:t>2.1.4.1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招投标启动会记录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_Toc511236881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9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82" w:history="1">
        <w:r w:rsidR="00132388" w:rsidRPr="007361A3">
          <w:rPr>
            <w:rStyle w:val="a3"/>
            <w:noProof/>
          </w:rPr>
          <w:t>2.1.4.2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现场踏勘记录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_Toc511236882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10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83" w:history="1">
        <w:r w:rsidR="00132388" w:rsidRPr="007361A3">
          <w:rPr>
            <w:rStyle w:val="a3"/>
            <w:noProof/>
          </w:rPr>
          <w:t>2.1.4.3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投标文件编制计划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_Toc511236883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10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84" w:history="1">
        <w:r w:rsidR="00132388" w:rsidRPr="007361A3">
          <w:rPr>
            <w:rStyle w:val="a3"/>
            <w:noProof/>
          </w:rPr>
          <w:t>2.1.4.4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投标文件评审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_Toc511236884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11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1236885" w:history="1">
        <w:r w:rsidR="00132388" w:rsidRPr="007361A3">
          <w:rPr>
            <w:rStyle w:val="a3"/>
            <w:noProof/>
          </w:rPr>
          <w:t>2.1.5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投标保证金（保函）管理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_Toc511236885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12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86" w:history="1">
        <w:r w:rsidR="00132388" w:rsidRPr="007361A3">
          <w:rPr>
            <w:rStyle w:val="a3"/>
            <w:noProof/>
          </w:rPr>
          <w:t>2.1.5.1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投标保证金申请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_Toc511236886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12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87" w:history="1">
        <w:r w:rsidR="00132388" w:rsidRPr="007361A3">
          <w:rPr>
            <w:rStyle w:val="a3"/>
            <w:noProof/>
          </w:rPr>
          <w:t>2.1.5.2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投标保证函审查表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_Toc511236887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12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88" w:history="1">
        <w:r w:rsidR="00132388" w:rsidRPr="007361A3">
          <w:rPr>
            <w:rStyle w:val="a3"/>
            <w:noProof/>
          </w:rPr>
          <w:t>2.1.5.3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投标保证金台账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_Toc511236888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12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1236889" w:history="1">
        <w:r w:rsidR="00132388" w:rsidRPr="007361A3">
          <w:rPr>
            <w:rStyle w:val="a3"/>
            <w:noProof/>
          </w:rPr>
          <w:t>2.1.6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开标情况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_Toc511236889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13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90" w:history="1">
        <w:r w:rsidR="00132388" w:rsidRPr="007361A3">
          <w:rPr>
            <w:rStyle w:val="a3"/>
            <w:noProof/>
          </w:rPr>
          <w:t>2.1.6.1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开标情况登记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_Toc511236890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13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1236891" w:history="1">
        <w:r w:rsidR="00132388" w:rsidRPr="007361A3">
          <w:rPr>
            <w:rStyle w:val="a3"/>
            <w:noProof/>
          </w:rPr>
          <w:t>2.1.7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项目中标情况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_Toc511236891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13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92" w:history="1">
        <w:r w:rsidR="00132388" w:rsidRPr="007361A3">
          <w:rPr>
            <w:rStyle w:val="a3"/>
            <w:noProof/>
          </w:rPr>
          <w:t>2.1.7.1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投标结果登记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_Toc511236892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13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1236893" w:history="1">
        <w:r w:rsidR="00132388" w:rsidRPr="007361A3">
          <w:rPr>
            <w:rStyle w:val="a3"/>
            <w:noProof/>
          </w:rPr>
          <w:t>2.1.8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项目交接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_Toc511236893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13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94" w:history="1">
        <w:r w:rsidR="00132388" w:rsidRPr="007361A3">
          <w:rPr>
            <w:rStyle w:val="a3"/>
            <w:noProof/>
          </w:rPr>
          <w:t>2.1.8.1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项目交接单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_Toc511236894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13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1236895" w:history="1">
        <w:r w:rsidR="00132388" w:rsidRPr="007361A3">
          <w:rPr>
            <w:rStyle w:val="a3"/>
            <w:noProof/>
          </w:rPr>
          <w:t>2.1.9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竞争对手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_Toc511236895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14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896" w:history="1">
        <w:r w:rsidR="00132388" w:rsidRPr="007361A3">
          <w:rPr>
            <w:rStyle w:val="a3"/>
            <w:noProof/>
          </w:rPr>
          <w:t>2.1.9.1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竞争对手库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_Toc511236896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14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1236897" w:history="1">
        <w:r w:rsidR="00132388" w:rsidRPr="007361A3">
          <w:rPr>
            <w:rStyle w:val="a3"/>
            <w:noProof/>
          </w:rPr>
          <w:t>2.1.10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客户满意度调查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_Toc511236897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14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tabs>
          <w:tab w:val="left" w:pos="25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1236898" w:history="1">
        <w:r w:rsidR="00132388" w:rsidRPr="007361A3">
          <w:rPr>
            <w:rStyle w:val="a3"/>
            <w:noProof/>
          </w:rPr>
          <w:t>2.1.10.1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满意度调查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_Toc511236898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14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1236899" w:history="1">
        <w:r w:rsidR="00132388" w:rsidRPr="007361A3">
          <w:rPr>
            <w:rStyle w:val="a3"/>
            <w:noProof/>
          </w:rPr>
          <w:t>2.1.11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市场开发动态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_Toc511236899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15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900" w:history="1">
        <w:r w:rsidR="00132388" w:rsidRPr="007361A3">
          <w:rPr>
            <w:rStyle w:val="a3"/>
            <w:noProof/>
          </w:rPr>
          <w:t>2.1.11.1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客户信息查询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_Toc511236900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15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901" w:history="1">
        <w:r w:rsidR="00132388" w:rsidRPr="007361A3">
          <w:rPr>
            <w:rStyle w:val="a3"/>
            <w:noProof/>
          </w:rPr>
          <w:t>2.1.11.2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项目信息查询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_Toc511236901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15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902" w:history="1">
        <w:r w:rsidR="00132388" w:rsidRPr="007361A3">
          <w:rPr>
            <w:rStyle w:val="a3"/>
            <w:noProof/>
          </w:rPr>
          <w:t>2.1.11.3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合同信息查询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_Toc511236902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15</w:t>
        </w:r>
        <w:r w:rsidR="00F868AE">
          <w:rPr>
            <w:noProof/>
            <w:webHidden/>
          </w:rPr>
          <w:fldChar w:fldCharType="end"/>
        </w:r>
      </w:hyperlink>
    </w:p>
    <w:p w:rsidR="00132388" w:rsidRDefault="00B60DD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1236903" w:history="1">
        <w:r w:rsidR="00132388" w:rsidRPr="007361A3">
          <w:rPr>
            <w:rStyle w:val="a3"/>
            <w:noProof/>
          </w:rPr>
          <w:t>2.1.11.4</w:t>
        </w:r>
        <w:r w:rsidR="001323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388" w:rsidRPr="007361A3">
          <w:rPr>
            <w:rStyle w:val="a3"/>
            <w:rFonts w:hint="eastAsia"/>
            <w:noProof/>
          </w:rPr>
          <w:t>市场开发综合统计</w:t>
        </w:r>
        <w:r w:rsidR="00132388">
          <w:rPr>
            <w:noProof/>
            <w:webHidden/>
          </w:rPr>
          <w:tab/>
        </w:r>
        <w:r w:rsidR="00F868AE">
          <w:rPr>
            <w:noProof/>
            <w:webHidden/>
          </w:rPr>
          <w:fldChar w:fldCharType="begin"/>
        </w:r>
        <w:r w:rsidR="00132388">
          <w:rPr>
            <w:noProof/>
            <w:webHidden/>
          </w:rPr>
          <w:instrText xml:space="preserve"> PAGEREF _Toc511236903 \h </w:instrText>
        </w:r>
        <w:r w:rsidR="00F868AE">
          <w:rPr>
            <w:noProof/>
            <w:webHidden/>
          </w:rPr>
        </w:r>
        <w:r w:rsidR="00F868AE">
          <w:rPr>
            <w:noProof/>
            <w:webHidden/>
          </w:rPr>
          <w:fldChar w:fldCharType="separate"/>
        </w:r>
        <w:r w:rsidR="00132388">
          <w:rPr>
            <w:noProof/>
            <w:webHidden/>
          </w:rPr>
          <w:t>15</w:t>
        </w:r>
        <w:r w:rsidR="00F868AE">
          <w:rPr>
            <w:noProof/>
            <w:webHidden/>
          </w:rPr>
          <w:fldChar w:fldCharType="end"/>
        </w:r>
      </w:hyperlink>
    </w:p>
    <w:p w:rsidR="00096CC1" w:rsidRDefault="00F868AE">
      <w:pPr>
        <w:pStyle w:val="22"/>
        <w:tabs>
          <w:tab w:val="left" w:pos="1260"/>
        </w:tabs>
        <w:rPr>
          <w:b/>
        </w:rPr>
        <w:sectPr w:rsidR="00096CC1" w:rsidSect="0079499D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134" w:right="1134" w:bottom="1134" w:left="1134" w:header="851" w:footer="851" w:gutter="0"/>
          <w:pgNumType w:fmt="upperRoman"/>
          <w:cols w:space="720"/>
          <w:docGrid w:linePitch="291"/>
        </w:sectPr>
      </w:pPr>
      <w:r w:rsidRPr="000619A9">
        <w:rPr>
          <w:sz w:val="24"/>
          <w:szCs w:val="24"/>
        </w:rPr>
        <w:fldChar w:fldCharType="end"/>
      </w:r>
    </w:p>
    <w:p w:rsidR="00074850" w:rsidRDefault="00074850">
      <w:pPr>
        <w:widowControl/>
        <w:jc w:val="left"/>
      </w:pPr>
    </w:p>
    <w:p w:rsidR="00096CC1" w:rsidRDefault="00096CC1">
      <w:pPr>
        <w:pStyle w:val="1"/>
        <w:rPr>
          <w:rFonts w:ascii="黑体" w:eastAsia="黑体"/>
          <w:szCs w:val="36"/>
        </w:rPr>
      </w:pPr>
      <w:bookmarkStart w:id="27" w:name="_Toc511236864"/>
      <w:r>
        <w:rPr>
          <w:rFonts w:ascii="黑体" w:eastAsia="黑体" w:hint="eastAsia"/>
          <w:szCs w:val="36"/>
        </w:rPr>
        <w:t>引言</w:t>
      </w:r>
      <w:bookmarkEnd w:id="27"/>
    </w:p>
    <w:p w:rsidR="00096CC1" w:rsidRDefault="00096CC1">
      <w:pPr>
        <w:pStyle w:val="2"/>
      </w:pPr>
      <w:bookmarkStart w:id="28" w:name="_Toc186271212"/>
      <w:bookmarkStart w:id="29" w:name="_Toc511236865"/>
      <w:r>
        <w:rPr>
          <w:rFonts w:hint="eastAsia"/>
        </w:rPr>
        <w:t>编写目的</w:t>
      </w:r>
      <w:bookmarkEnd w:id="28"/>
      <w:bookmarkEnd w:id="29"/>
    </w:p>
    <w:p w:rsidR="00096CC1" w:rsidRPr="000619A9" w:rsidRDefault="00096CC1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619A9">
        <w:rPr>
          <w:rFonts w:ascii="宋体" w:hAnsi="宋体" w:hint="eastAsia"/>
          <w:sz w:val="24"/>
          <w:szCs w:val="24"/>
        </w:rPr>
        <w:t>本文档定义和描述项目管理系统的总体需求。本文档主要为甲</w:t>
      </w:r>
      <w:r w:rsidR="007D60A3">
        <w:rPr>
          <w:rFonts w:ascii="宋体" w:hAnsi="宋体" w:hint="eastAsia"/>
          <w:sz w:val="24"/>
          <w:szCs w:val="24"/>
        </w:rPr>
        <w:t>方</w:t>
      </w:r>
      <w:r w:rsidRPr="000619A9">
        <w:rPr>
          <w:rFonts w:ascii="宋体" w:hAnsi="宋体" w:hint="eastAsia"/>
          <w:sz w:val="24"/>
          <w:szCs w:val="24"/>
        </w:rPr>
        <w:t>撰写，是乙方进行项目管理、系统分析、设计、开发、测试等后续工作的依据；同时，该文档作为双方最终对该软件系统进行交付的依据。</w:t>
      </w:r>
    </w:p>
    <w:p w:rsidR="00096CC1" w:rsidRDefault="00096CC1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096CC1" w:rsidRDefault="00096CC1">
      <w:pPr>
        <w:pStyle w:val="2"/>
      </w:pPr>
      <w:bookmarkStart w:id="30" w:name="_Toc186271214"/>
      <w:bookmarkStart w:id="31" w:name="_Toc511236866"/>
      <w:r>
        <w:rPr>
          <w:rFonts w:hint="eastAsia"/>
        </w:rPr>
        <w:t>已提供和需提供的参考资料</w:t>
      </w:r>
      <w:bookmarkEnd w:id="30"/>
      <w:bookmarkEnd w:id="3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723"/>
        <w:gridCol w:w="3477"/>
        <w:gridCol w:w="695"/>
        <w:gridCol w:w="696"/>
        <w:gridCol w:w="696"/>
        <w:gridCol w:w="1373"/>
      </w:tblGrid>
      <w:tr w:rsidR="00096CC1" w:rsidTr="004B7BD7">
        <w:trPr>
          <w:trHeight w:val="915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4B7BD7">
            <w:pPr>
              <w:pStyle w:val="af1"/>
              <w:spacing w:beforeLines="50" w:before="12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序号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4B7BD7">
            <w:pPr>
              <w:pStyle w:val="af1"/>
              <w:spacing w:beforeLines="50" w:before="12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提资部门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4B7BD7">
            <w:pPr>
              <w:pStyle w:val="af1"/>
              <w:spacing w:beforeLines="50" w:before="12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提资内容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4B7BD7">
            <w:pPr>
              <w:pStyle w:val="af1"/>
              <w:spacing w:beforeLines="50" w:before="12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电子张数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4B7BD7">
            <w:pPr>
              <w:pStyle w:val="af1"/>
              <w:spacing w:beforeLines="50" w:before="12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纸质张数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Default="00096CC1" w:rsidP="004B7BD7">
            <w:pPr>
              <w:pStyle w:val="af1"/>
              <w:spacing w:beforeLines="50" w:before="12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有效状态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4B7BD7">
            <w:pPr>
              <w:pStyle w:val="af1"/>
              <w:spacing w:beforeLines="50" w:before="12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提资时间</w:t>
            </w:r>
          </w:p>
        </w:tc>
      </w:tr>
      <w:tr w:rsidR="00096CC1" w:rsidRPr="000619A9" w:rsidTr="004B7BD7">
        <w:trPr>
          <w:cantSplit/>
          <w:trHeight w:hRule="exact" w:val="44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4B7BD7">
            <w:pPr>
              <w:pStyle w:val="af1"/>
              <w:spacing w:beforeLines="50" w:before="12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4B7BD7">
            <w:pPr>
              <w:spacing w:beforeLines="50" w:before="12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F00346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  <w:t>暂未提供</w:t>
            </w:r>
          </w:p>
        </w:tc>
      </w:tr>
      <w:tr w:rsidR="00096CC1" w:rsidRPr="000619A9" w:rsidTr="004B7BD7">
        <w:trPr>
          <w:cantSplit/>
          <w:trHeight w:hRule="exact" w:val="44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4B7BD7">
            <w:pPr>
              <w:pStyle w:val="af1"/>
              <w:spacing w:beforeLines="50" w:before="12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4B7BD7">
            <w:pPr>
              <w:spacing w:beforeLines="50" w:before="12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  <w:tr w:rsidR="00096CC1" w:rsidRPr="000619A9" w:rsidTr="004B7BD7">
        <w:trPr>
          <w:cantSplit/>
          <w:trHeight w:hRule="exact" w:val="44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4B7BD7">
            <w:pPr>
              <w:pStyle w:val="af1"/>
              <w:spacing w:beforeLines="50" w:before="12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4B7BD7">
            <w:pPr>
              <w:spacing w:beforeLines="50" w:before="12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  <w:tr w:rsidR="00096CC1" w:rsidRPr="000619A9" w:rsidTr="004B7BD7">
        <w:trPr>
          <w:cantSplit/>
          <w:trHeight w:hRule="exact" w:val="44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4B7BD7">
            <w:pPr>
              <w:pStyle w:val="af1"/>
              <w:spacing w:beforeLines="50" w:before="12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4B7BD7">
            <w:pPr>
              <w:spacing w:beforeLines="50" w:before="12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4B7BD7">
            <w:pPr>
              <w:pStyle w:val="af1"/>
              <w:spacing w:beforeLines="50" w:before="12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</w:tbl>
    <w:p w:rsidR="00096CC1" w:rsidRPr="004B7BD7" w:rsidRDefault="00096CC1" w:rsidP="004B7BD7">
      <w:pPr>
        <w:spacing w:line="360" w:lineRule="auto"/>
        <w:rPr>
          <w:rFonts w:ascii="宋体" w:hAnsi="宋体"/>
          <w:sz w:val="24"/>
          <w:szCs w:val="24"/>
        </w:rPr>
      </w:pPr>
    </w:p>
    <w:p w:rsidR="00096CC1" w:rsidRPr="00A913F7" w:rsidRDefault="00096CC1" w:rsidP="00A913F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注：专业设置后期用户可以自己维护</w:t>
      </w:r>
    </w:p>
    <w:p w:rsidR="00096CC1" w:rsidRDefault="00933821">
      <w:pPr>
        <w:pStyle w:val="1"/>
        <w:rPr>
          <w:rFonts w:ascii="黑体" w:eastAsia="黑体"/>
          <w:szCs w:val="36"/>
        </w:rPr>
      </w:pPr>
      <w:bookmarkStart w:id="32" w:name="_Toc511236867"/>
      <w:r>
        <w:rPr>
          <w:rFonts w:ascii="黑体" w:eastAsia="黑体" w:hint="eastAsia"/>
          <w:szCs w:val="36"/>
        </w:rPr>
        <w:t>模块</w:t>
      </w:r>
      <w:r w:rsidR="00096CC1">
        <w:rPr>
          <w:rFonts w:ascii="黑体" w:eastAsia="黑体" w:hint="eastAsia"/>
          <w:szCs w:val="36"/>
        </w:rPr>
        <w:t>需求</w:t>
      </w:r>
      <w:bookmarkEnd w:id="32"/>
    </w:p>
    <w:p w:rsidR="00096CC1" w:rsidRDefault="006B4591">
      <w:pPr>
        <w:pStyle w:val="2"/>
      </w:pPr>
      <w:bookmarkStart w:id="33" w:name="_Toc511236868"/>
      <w:r>
        <w:rPr>
          <w:rFonts w:hint="eastAsia"/>
        </w:rPr>
        <w:t>市场开发</w:t>
      </w:r>
      <w:bookmarkEnd w:id="33"/>
    </w:p>
    <w:p w:rsidR="008B0A25" w:rsidRDefault="006B4591" w:rsidP="000619A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市场开发</w:t>
      </w:r>
      <w:r w:rsidR="00945D0F" w:rsidRPr="000619A9">
        <w:rPr>
          <w:rFonts w:ascii="宋体" w:hAnsi="宋体"/>
          <w:sz w:val="24"/>
          <w:szCs w:val="24"/>
        </w:rPr>
        <w:t>模块主要是为了满足</w:t>
      </w:r>
      <w:r>
        <w:rPr>
          <w:rFonts w:ascii="宋体" w:hAnsi="宋体" w:hint="eastAsia"/>
          <w:sz w:val="24"/>
          <w:szCs w:val="24"/>
        </w:rPr>
        <w:t>公司市场开发部的业务</w:t>
      </w:r>
      <w:r w:rsidR="00945D0F" w:rsidRPr="000619A9">
        <w:rPr>
          <w:rFonts w:ascii="宋体" w:hAnsi="宋体"/>
          <w:sz w:val="24"/>
          <w:szCs w:val="24"/>
        </w:rPr>
        <w:t>需求</w:t>
      </w:r>
      <w:r w:rsidR="00D432A3" w:rsidRPr="000619A9">
        <w:rPr>
          <w:rFonts w:ascii="宋体" w:hAnsi="宋体" w:hint="eastAsia"/>
          <w:sz w:val="24"/>
          <w:szCs w:val="24"/>
        </w:rPr>
        <w:t>。</w:t>
      </w:r>
      <w:r w:rsidRPr="00954926">
        <w:rPr>
          <w:rFonts w:ascii="宋体" w:hAnsi="宋体" w:hint="eastAsia"/>
          <w:sz w:val="24"/>
          <w:szCs w:val="24"/>
        </w:rPr>
        <w:t>将</w:t>
      </w:r>
      <w:r w:rsidR="009C5DB6" w:rsidRPr="00954926">
        <w:rPr>
          <w:rFonts w:ascii="宋体" w:hAnsi="宋体" w:hint="eastAsia"/>
          <w:sz w:val="24"/>
          <w:szCs w:val="24"/>
        </w:rPr>
        <w:t>年度计划、</w:t>
      </w:r>
      <w:r w:rsidRPr="00954926">
        <w:rPr>
          <w:rFonts w:ascii="宋体" w:hAnsi="宋体" w:hint="eastAsia"/>
          <w:sz w:val="24"/>
          <w:szCs w:val="24"/>
        </w:rPr>
        <w:t>客户管理、</w:t>
      </w:r>
      <w:r w:rsidR="009C5DB6" w:rsidRPr="00954926">
        <w:rPr>
          <w:rFonts w:ascii="宋体" w:hAnsi="宋体" w:hint="eastAsia"/>
          <w:sz w:val="24"/>
          <w:szCs w:val="24"/>
        </w:rPr>
        <w:t>项目机会信息、项目跟踪、投标管理、投标保证金（保函）管理、项目交接等业务在项目管理集成平台中实现</w:t>
      </w:r>
      <w:r w:rsidRPr="00954926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最终在系统中实现市场开发的全过程管理，自动形成具有可追溯性的</w:t>
      </w:r>
      <w:proofErr w:type="gramStart"/>
      <w:r>
        <w:rPr>
          <w:rFonts w:ascii="宋体" w:hAnsi="宋体" w:hint="eastAsia"/>
          <w:sz w:val="24"/>
          <w:szCs w:val="24"/>
        </w:rPr>
        <w:t>系统台</w:t>
      </w:r>
      <w:proofErr w:type="gramEnd"/>
      <w:r>
        <w:rPr>
          <w:rFonts w:ascii="宋体" w:hAnsi="宋体" w:hint="eastAsia"/>
          <w:sz w:val="24"/>
          <w:szCs w:val="24"/>
        </w:rPr>
        <w:t>账，为市场开发部的日常工作提供高效的</w:t>
      </w:r>
      <w:r w:rsidR="00106F55">
        <w:rPr>
          <w:rFonts w:ascii="宋体" w:hAnsi="宋体" w:hint="eastAsia"/>
          <w:sz w:val="24"/>
          <w:szCs w:val="24"/>
        </w:rPr>
        <w:t>管理</w:t>
      </w:r>
      <w:r>
        <w:rPr>
          <w:rFonts w:ascii="宋体" w:hAnsi="宋体" w:hint="eastAsia"/>
          <w:sz w:val="24"/>
          <w:szCs w:val="24"/>
        </w:rPr>
        <w:t>工具。</w:t>
      </w:r>
    </w:p>
    <w:p w:rsidR="00010257" w:rsidRPr="00010257" w:rsidRDefault="004B7BD7" w:rsidP="00010257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r>
        <w:object w:dxaOrig="19051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78.25pt" o:ole="">
            <v:imagedata r:id="rId13" o:title=""/>
          </v:shape>
          <o:OLEObject Type="Embed" ProgID="Visio.Drawing.15" ShapeID="_x0000_i1025" DrawAspect="Content" ObjectID="_1587888855" r:id="rId14"/>
        </w:object>
      </w:r>
    </w:p>
    <w:p w:rsidR="003F6A02" w:rsidRDefault="003F6A02" w:rsidP="003F6A02">
      <w:pPr>
        <w:pStyle w:val="3"/>
      </w:pPr>
      <w:bookmarkStart w:id="34" w:name="_Toc511236869"/>
      <w:r>
        <w:t>市场开发计划</w:t>
      </w:r>
      <w:bookmarkEnd w:id="34"/>
    </w:p>
    <w:p w:rsidR="003F6A02" w:rsidRDefault="003F6A02" w:rsidP="003F6A02">
      <w:pPr>
        <w:pStyle w:val="4"/>
      </w:pPr>
      <w:bookmarkStart w:id="35" w:name="_Toc511236870"/>
      <w:r>
        <w:rPr>
          <w:rFonts w:hint="eastAsia"/>
        </w:rPr>
        <w:t>年度</w:t>
      </w:r>
      <w:r w:rsidR="002B625F">
        <w:rPr>
          <w:rFonts w:hint="eastAsia"/>
        </w:rPr>
        <w:t>指标录入</w:t>
      </w:r>
      <w:bookmarkEnd w:id="35"/>
    </w:p>
    <w:p w:rsidR="003F6A02" w:rsidRPr="004B7BD7" w:rsidRDefault="003F6A02" w:rsidP="00C31176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功能说明：</w:t>
      </w:r>
    </w:p>
    <w:p w:rsidR="00E312F9" w:rsidRDefault="00FE3B5D" w:rsidP="004B7BD7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954926">
        <w:rPr>
          <w:rFonts w:ascii="宋体" w:hAnsi="宋体" w:hint="eastAsia"/>
          <w:sz w:val="24"/>
          <w:szCs w:val="24"/>
        </w:rPr>
        <w:t>年度指标录入是指由</w:t>
      </w:r>
      <w:r w:rsidR="006B0633" w:rsidRPr="00954926">
        <w:rPr>
          <w:rFonts w:ascii="宋体" w:hAnsi="宋体" w:hint="eastAsia"/>
          <w:sz w:val="24"/>
          <w:szCs w:val="24"/>
        </w:rPr>
        <w:t>公司</w:t>
      </w:r>
      <w:r w:rsidRPr="00954926">
        <w:rPr>
          <w:rFonts w:ascii="宋体" w:hAnsi="宋体" w:hint="eastAsia"/>
          <w:sz w:val="24"/>
          <w:szCs w:val="24"/>
        </w:rPr>
        <w:t>制定的年度</w:t>
      </w:r>
      <w:r w:rsidR="006B0633" w:rsidRPr="00954926">
        <w:rPr>
          <w:rFonts w:ascii="宋体" w:hAnsi="宋体" w:hint="eastAsia"/>
          <w:sz w:val="24"/>
          <w:szCs w:val="24"/>
        </w:rPr>
        <w:t>市场开发指标；由此业务功能按年度登记</w:t>
      </w:r>
      <w:r w:rsidR="004D7406" w:rsidRPr="00954926">
        <w:rPr>
          <w:rFonts w:ascii="宋体" w:hAnsi="宋体" w:hint="eastAsia"/>
          <w:sz w:val="24"/>
          <w:szCs w:val="24"/>
        </w:rPr>
        <w:t>；</w:t>
      </w:r>
      <w:r w:rsidR="00D612C1" w:rsidRPr="00954926">
        <w:rPr>
          <w:rFonts w:ascii="宋体" w:hAnsi="宋体" w:hint="eastAsia"/>
          <w:sz w:val="24"/>
          <w:szCs w:val="24"/>
        </w:rPr>
        <w:t>此功能还为市场开发情况统计提供考核依据。</w:t>
      </w:r>
    </w:p>
    <w:p w:rsidR="004849D6" w:rsidRPr="004849D6" w:rsidRDefault="004849D6" w:rsidP="004849D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基本信息</w:t>
      </w:r>
      <w:bookmarkStart w:id="36" w:name="_GoBack"/>
      <w:bookmarkEnd w:id="36"/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418"/>
        <w:gridCol w:w="1984"/>
        <w:gridCol w:w="3261"/>
      </w:tblGrid>
      <w:tr w:rsidR="00E312F9" w:rsidTr="004B7BD7">
        <w:trPr>
          <w:jc w:val="center"/>
        </w:trPr>
        <w:tc>
          <w:tcPr>
            <w:tcW w:w="1842" w:type="dxa"/>
            <w:shd w:val="clear" w:color="auto" w:fill="548DD4" w:themeFill="text2" w:themeFillTint="99"/>
          </w:tcPr>
          <w:p w:rsidR="00E312F9" w:rsidRPr="00E312F9" w:rsidRDefault="00E312F9" w:rsidP="00E312F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E312F9" w:rsidRPr="00E312F9" w:rsidRDefault="00E312F9" w:rsidP="00E312F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E312F9" w:rsidRPr="00E312F9" w:rsidRDefault="00E312F9" w:rsidP="00E312F9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3261" w:type="dxa"/>
            <w:shd w:val="clear" w:color="auto" w:fill="548DD4" w:themeFill="text2" w:themeFillTint="99"/>
          </w:tcPr>
          <w:p w:rsidR="00E312F9" w:rsidRPr="00E312F9" w:rsidRDefault="00E312F9" w:rsidP="00E312F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312F9" w:rsidTr="004B7BD7">
        <w:trPr>
          <w:jc w:val="center"/>
        </w:trPr>
        <w:tc>
          <w:tcPr>
            <w:tcW w:w="1842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单据编号</w:t>
            </w:r>
          </w:p>
        </w:tc>
        <w:tc>
          <w:tcPr>
            <w:tcW w:w="1418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984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3261" w:type="dxa"/>
          </w:tcPr>
          <w:p w:rsidR="00E312F9" w:rsidRDefault="0036659B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E312F9" w:rsidTr="004B7BD7">
        <w:trPr>
          <w:jc w:val="center"/>
        </w:trPr>
        <w:tc>
          <w:tcPr>
            <w:tcW w:w="1842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单据名称</w:t>
            </w:r>
          </w:p>
        </w:tc>
        <w:tc>
          <w:tcPr>
            <w:tcW w:w="1418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984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3261" w:type="dxa"/>
          </w:tcPr>
          <w:p w:rsidR="00E312F9" w:rsidRDefault="0036659B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E312F9" w:rsidTr="004B7BD7">
        <w:trPr>
          <w:jc w:val="center"/>
        </w:trPr>
        <w:tc>
          <w:tcPr>
            <w:tcW w:w="1842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单据状态</w:t>
            </w:r>
          </w:p>
        </w:tc>
        <w:tc>
          <w:tcPr>
            <w:tcW w:w="1418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984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3261" w:type="dxa"/>
          </w:tcPr>
          <w:p w:rsidR="00E312F9" w:rsidRDefault="009352CF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E312F9" w:rsidTr="004B7BD7">
        <w:trPr>
          <w:jc w:val="center"/>
        </w:trPr>
        <w:tc>
          <w:tcPr>
            <w:tcW w:w="1842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年度指标金额</w:t>
            </w:r>
          </w:p>
        </w:tc>
        <w:tc>
          <w:tcPr>
            <w:tcW w:w="1418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984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3261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312F9" w:rsidTr="004B7BD7">
        <w:trPr>
          <w:jc w:val="center"/>
        </w:trPr>
        <w:tc>
          <w:tcPr>
            <w:tcW w:w="1842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年份</w:t>
            </w:r>
          </w:p>
        </w:tc>
        <w:tc>
          <w:tcPr>
            <w:tcW w:w="1418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984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3261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312F9" w:rsidTr="004B7BD7">
        <w:trPr>
          <w:jc w:val="center"/>
        </w:trPr>
        <w:tc>
          <w:tcPr>
            <w:tcW w:w="1842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备注描述</w:t>
            </w:r>
          </w:p>
        </w:tc>
        <w:tc>
          <w:tcPr>
            <w:tcW w:w="1418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984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3261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312F9" w:rsidTr="004B7BD7">
        <w:trPr>
          <w:jc w:val="center"/>
        </w:trPr>
        <w:tc>
          <w:tcPr>
            <w:tcW w:w="1842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录入人</w:t>
            </w:r>
          </w:p>
        </w:tc>
        <w:tc>
          <w:tcPr>
            <w:tcW w:w="1418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984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3261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312F9" w:rsidTr="004B7BD7">
        <w:trPr>
          <w:jc w:val="center"/>
        </w:trPr>
        <w:tc>
          <w:tcPr>
            <w:tcW w:w="1842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录入时间</w:t>
            </w:r>
          </w:p>
        </w:tc>
        <w:tc>
          <w:tcPr>
            <w:tcW w:w="1418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984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3261" w:type="dxa"/>
          </w:tcPr>
          <w:p w:rsidR="00E312F9" w:rsidRDefault="00E312F9" w:rsidP="00FE3B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E312F9" w:rsidRPr="00F23C77" w:rsidRDefault="00F23C77" w:rsidP="00C31176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报表样式：</w:t>
      </w:r>
    </w:p>
    <w:p w:rsidR="002B625F" w:rsidRPr="007E6FE7" w:rsidRDefault="00B97C96" w:rsidP="00FE3B5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228033" wp14:editId="4B9D020A">
            <wp:extent cx="5572125" cy="1990356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099" cy="198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02" w:rsidRPr="004B7BD7" w:rsidRDefault="003F6A02" w:rsidP="00C31176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流程说明：</w:t>
      </w:r>
      <w:r w:rsidR="00CA1883" w:rsidRPr="004B7BD7">
        <w:rPr>
          <w:rFonts w:ascii="宋体" w:hAnsi="宋体" w:hint="eastAsia"/>
          <w:sz w:val="24"/>
          <w:szCs w:val="24"/>
        </w:rPr>
        <w:t>（</w:t>
      </w:r>
      <w:r w:rsidR="000A4978" w:rsidRPr="004B7BD7">
        <w:rPr>
          <w:rFonts w:ascii="宋体" w:hAnsi="宋体" w:hint="eastAsia"/>
          <w:sz w:val="24"/>
          <w:szCs w:val="24"/>
        </w:rPr>
        <w:t>待收集</w:t>
      </w:r>
      <w:r w:rsidR="00CA1883" w:rsidRPr="004B7BD7">
        <w:rPr>
          <w:rFonts w:ascii="宋体" w:hAnsi="宋体" w:hint="eastAsia"/>
          <w:sz w:val="24"/>
          <w:szCs w:val="24"/>
        </w:rPr>
        <w:t>）</w:t>
      </w:r>
    </w:p>
    <w:p w:rsidR="002B625F" w:rsidRDefault="002B625F" w:rsidP="002B625F">
      <w:pPr>
        <w:pStyle w:val="4"/>
      </w:pPr>
      <w:bookmarkStart w:id="37" w:name="_Toc511236871"/>
      <w:r>
        <w:rPr>
          <w:rFonts w:hint="eastAsia"/>
        </w:rPr>
        <w:t>年度市场开发计划</w:t>
      </w:r>
      <w:bookmarkEnd w:id="37"/>
    </w:p>
    <w:p w:rsidR="00D01E96" w:rsidRPr="004B7BD7" w:rsidRDefault="00D01E96" w:rsidP="00C31176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功能说明：</w:t>
      </w:r>
    </w:p>
    <w:p w:rsidR="004D7406" w:rsidRPr="00954926" w:rsidRDefault="00D01E96" w:rsidP="00FE3B5D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54926">
        <w:rPr>
          <w:rFonts w:ascii="宋体" w:hAnsi="宋体" w:hint="eastAsia"/>
          <w:sz w:val="24"/>
          <w:szCs w:val="24"/>
        </w:rPr>
        <w:t>年度</w:t>
      </w:r>
      <w:r w:rsidRPr="00954926">
        <w:rPr>
          <w:rFonts w:ascii="宋体" w:hAnsi="宋体"/>
          <w:sz w:val="24"/>
          <w:szCs w:val="24"/>
        </w:rPr>
        <w:t>市场开发计划的制定根据</w:t>
      </w:r>
      <w:r w:rsidR="00D612C1" w:rsidRPr="00954926">
        <w:rPr>
          <w:rFonts w:ascii="宋体" w:hAnsi="宋体" w:hint="eastAsia"/>
          <w:sz w:val="24"/>
          <w:szCs w:val="24"/>
        </w:rPr>
        <w:t>公司年度市场开发指标进行分解，将制定好的开发计划以附件</w:t>
      </w:r>
      <w:r w:rsidRPr="00954926">
        <w:rPr>
          <w:rFonts w:ascii="宋体" w:hAnsi="宋体"/>
          <w:sz w:val="24"/>
          <w:szCs w:val="24"/>
        </w:rPr>
        <w:t>的形式上</w:t>
      </w:r>
      <w:r w:rsidR="00D612C1" w:rsidRPr="00954926">
        <w:rPr>
          <w:rFonts w:ascii="宋体" w:hAnsi="宋体" w:hint="eastAsia"/>
          <w:sz w:val="24"/>
          <w:szCs w:val="24"/>
        </w:rPr>
        <w:t>传，同时也可以绑定</w:t>
      </w:r>
      <w:r w:rsidRPr="00954926">
        <w:rPr>
          <w:rFonts w:ascii="宋体" w:hAnsi="宋体"/>
          <w:sz w:val="24"/>
          <w:szCs w:val="24"/>
        </w:rPr>
        <w:t>报</w:t>
      </w:r>
      <w:r w:rsidR="00D612C1" w:rsidRPr="00954926">
        <w:rPr>
          <w:rFonts w:ascii="宋体" w:hAnsi="宋体" w:hint="eastAsia"/>
          <w:sz w:val="24"/>
          <w:szCs w:val="24"/>
        </w:rPr>
        <w:t>审</w:t>
      </w:r>
      <w:r w:rsidRPr="00954926">
        <w:rPr>
          <w:rFonts w:ascii="宋体" w:hAnsi="宋体"/>
          <w:sz w:val="24"/>
          <w:szCs w:val="24"/>
        </w:rPr>
        <w:t>年度市场开发计划</w:t>
      </w:r>
      <w:r w:rsidR="00D612C1" w:rsidRPr="00954926">
        <w:rPr>
          <w:rFonts w:ascii="宋体" w:hAnsi="宋体" w:hint="eastAsia"/>
          <w:sz w:val="24"/>
          <w:szCs w:val="24"/>
        </w:rPr>
        <w:t>的线上流程</w:t>
      </w:r>
      <w:r w:rsidRPr="00954926">
        <w:rPr>
          <w:rFonts w:ascii="宋体" w:hAnsi="宋体"/>
          <w:sz w:val="24"/>
          <w:szCs w:val="24"/>
        </w:rPr>
        <w:t>。</w:t>
      </w:r>
    </w:p>
    <w:p w:rsidR="006A38E9" w:rsidRPr="004B7BD7" w:rsidRDefault="006A38E9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767"/>
        <w:gridCol w:w="1360"/>
        <w:gridCol w:w="1903"/>
        <w:gridCol w:w="3128"/>
      </w:tblGrid>
      <w:tr w:rsidR="006A38E9" w:rsidTr="00A913F7">
        <w:trPr>
          <w:trHeight w:val="472"/>
          <w:jc w:val="center"/>
        </w:trPr>
        <w:tc>
          <w:tcPr>
            <w:tcW w:w="1767" w:type="dxa"/>
            <w:shd w:val="clear" w:color="auto" w:fill="548DD4" w:themeFill="text2" w:themeFillTint="99"/>
          </w:tcPr>
          <w:p w:rsidR="006A38E9" w:rsidRPr="00E312F9" w:rsidRDefault="006A38E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360" w:type="dxa"/>
            <w:shd w:val="clear" w:color="auto" w:fill="548DD4" w:themeFill="text2" w:themeFillTint="99"/>
          </w:tcPr>
          <w:p w:rsidR="006A38E9" w:rsidRPr="00E312F9" w:rsidRDefault="006A38E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903" w:type="dxa"/>
            <w:shd w:val="clear" w:color="auto" w:fill="548DD4" w:themeFill="text2" w:themeFillTint="99"/>
          </w:tcPr>
          <w:p w:rsidR="006A38E9" w:rsidRPr="00E312F9" w:rsidRDefault="006A38E9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3128" w:type="dxa"/>
            <w:shd w:val="clear" w:color="auto" w:fill="548DD4" w:themeFill="text2" w:themeFillTint="99"/>
          </w:tcPr>
          <w:p w:rsidR="006A38E9" w:rsidRPr="00E312F9" w:rsidRDefault="006A38E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6A38E9" w:rsidTr="00A913F7">
        <w:trPr>
          <w:trHeight w:val="945"/>
          <w:jc w:val="center"/>
        </w:trPr>
        <w:tc>
          <w:tcPr>
            <w:tcW w:w="1767" w:type="dxa"/>
          </w:tcPr>
          <w:p w:rsidR="006A38E9" w:rsidRPr="00A141F5" w:rsidRDefault="006A3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360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903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3128" w:type="dxa"/>
          </w:tcPr>
          <w:p w:rsidR="006A38E9" w:rsidRDefault="0036659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6A38E9" w:rsidTr="00A913F7">
        <w:trPr>
          <w:trHeight w:val="945"/>
          <w:jc w:val="center"/>
        </w:trPr>
        <w:tc>
          <w:tcPr>
            <w:tcW w:w="1767" w:type="dxa"/>
          </w:tcPr>
          <w:p w:rsidR="006A38E9" w:rsidRPr="00A141F5" w:rsidRDefault="006A3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360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903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3128" w:type="dxa"/>
          </w:tcPr>
          <w:p w:rsidR="006A38E9" w:rsidRDefault="0036659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6A38E9" w:rsidTr="00A913F7">
        <w:trPr>
          <w:trHeight w:val="945"/>
          <w:jc w:val="center"/>
        </w:trPr>
        <w:tc>
          <w:tcPr>
            <w:tcW w:w="1767" w:type="dxa"/>
          </w:tcPr>
          <w:p w:rsidR="006A38E9" w:rsidRPr="00A141F5" w:rsidRDefault="006A3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360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903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3128" w:type="dxa"/>
          </w:tcPr>
          <w:p w:rsidR="006A38E9" w:rsidRDefault="0053091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6A38E9" w:rsidTr="00A913F7">
        <w:trPr>
          <w:trHeight w:val="457"/>
          <w:jc w:val="center"/>
        </w:trPr>
        <w:tc>
          <w:tcPr>
            <w:tcW w:w="1767" w:type="dxa"/>
          </w:tcPr>
          <w:p w:rsidR="006A38E9" w:rsidRPr="00A141F5" w:rsidRDefault="006A3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年度指标金额</w:t>
            </w:r>
          </w:p>
        </w:tc>
        <w:tc>
          <w:tcPr>
            <w:tcW w:w="1360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903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3128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A38E9" w:rsidTr="00A913F7">
        <w:trPr>
          <w:trHeight w:val="472"/>
          <w:jc w:val="center"/>
        </w:trPr>
        <w:tc>
          <w:tcPr>
            <w:tcW w:w="1767" w:type="dxa"/>
          </w:tcPr>
          <w:p w:rsidR="006A38E9" w:rsidRPr="00A141F5" w:rsidRDefault="006A3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年份</w:t>
            </w:r>
          </w:p>
        </w:tc>
        <w:tc>
          <w:tcPr>
            <w:tcW w:w="1360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903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3128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A38E9" w:rsidTr="00A913F7">
        <w:trPr>
          <w:trHeight w:val="472"/>
          <w:jc w:val="center"/>
        </w:trPr>
        <w:tc>
          <w:tcPr>
            <w:tcW w:w="1767" w:type="dxa"/>
          </w:tcPr>
          <w:p w:rsidR="006A38E9" w:rsidRPr="00A141F5" w:rsidRDefault="006A3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备注描述</w:t>
            </w:r>
          </w:p>
        </w:tc>
        <w:tc>
          <w:tcPr>
            <w:tcW w:w="1360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903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3128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A38E9" w:rsidTr="00A913F7">
        <w:trPr>
          <w:trHeight w:val="472"/>
          <w:jc w:val="center"/>
        </w:trPr>
        <w:tc>
          <w:tcPr>
            <w:tcW w:w="1767" w:type="dxa"/>
          </w:tcPr>
          <w:p w:rsidR="006A38E9" w:rsidRPr="00A141F5" w:rsidRDefault="006A3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360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903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3128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A38E9" w:rsidTr="00A913F7">
        <w:trPr>
          <w:trHeight w:val="472"/>
          <w:jc w:val="center"/>
        </w:trPr>
        <w:tc>
          <w:tcPr>
            <w:tcW w:w="1767" w:type="dxa"/>
          </w:tcPr>
          <w:p w:rsidR="006A38E9" w:rsidRPr="00A141F5" w:rsidRDefault="006A3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360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903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3128" w:type="dxa"/>
          </w:tcPr>
          <w:p w:rsidR="006A38E9" w:rsidRDefault="006A38E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23C77" w:rsidRPr="004B7BD7" w:rsidRDefault="00F23C77" w:rsidP="00C31176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报表样式：</w:t>
      </w:r>
      <w:r w:rsidRPr="004B7BD7">
        <w:rPr>
          <w:rFonts w:ascii="宋体" w:hAnsi="宋体"/>
          <w:sz w:val="24"/>
          <w:szCs w:val="24"/>
        </w:rPr>
        <w:t xml:space="preserve"> </w:t>
      </w:r>
    </w:p>
    <w:p w:rsidR="006A38E9" w:rsidRDefault="006A38E9" w:rsidP="00FE3B5D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01E96" w:rsidRPr="007E6FE7" w:rsidRDefault="00B97C96" w:rsidP="004D740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23CE480E" wp14:editId="3BAF0AE4">
            <wp:extent cx="5600700" cy="1819275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32" cy="182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96" w:rsidRPr="004B7BD7" w:rsidRDefault="00D01E96" w:rsidP="00C31176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流程说明：（</w:t>
      </w:r>
      <w:r w:rsidR="00B91C85" w:rsidRPr="004B7BD7">
        <w:rPr>
          <w:rFonts w:ascii="宋体" w:hAnsi="宋体" w:hint="eastAsia"/>
          <w:sz w:val="24"/>
          <w:szCs w:val="24"/>
        </w:rPr>
        <w:t>待收集</w:t>
      </w:r>
      <w:r w:rsidRPr="004B7BD7">
        <w:rPr>
          <w:rFonts w:ascii="宋体" w:hAnsi="宋体" w:hint="eastAsia"/>
          <w:sz w:val="24"/>
          <w:szCs w:val="24"/>
        </w:rPr>
        <w:t>）</w:t>
      </w:r>
    </w:p>
    <w:p w:rsidR="007E20C6" w:rsidRPr="00232241" w:rsidRDefault="00106F55" w:rsidP="00232241">
      <w:pPr>
        <w:pStyle w:val="3"/>
      </w:pPr>
      <w:bookmarkStart w:id="38" w:name="_Toc511236872"/>
      <w:r>
        <w:t>客户管理</w:t>
      </w:r>
      <w:bookmarkEnd w:id="38"/>
    </w:p>
    <w:p w:rsidR="00106F55" w:rsidRDefault="00106F55" w:rsidP="00106F55">
      <w:pPr>
        <w:pStyle w:val="4"/>
      </w:pPr>
      <w:bookmarkStart w:id="39" w:name="_Toc511236873"/>
      <w:r>
        <w:rPr>
          <w:rFonts w:hint="eastAsia"/>
        </w:rPr>
        <w:t>客户登记</w:t>
      </w:r>
      <w:bookmarkEnd w:id="39"/>
    </w:p>
    <w:p w:rsidR="00106F55" w:rsidRPr="004B7BD7" w:rsidRDefault="00106F55" w:rsidP="00C31176">
      <w:pPr>
        <w:pStyle w:val="af7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功能说明：</w:t>
      </w:r>
    </w:p>
    <w:p w:rsidR="00864DDB" w:rsidRPr="00954926" w:rsidRDefault="00D612C1" w:rsidP="006A38E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54926">
        <w:rPr>
          <w:rFonts w:ascii="宋体" w:hAnsi="宋体" w:hint="eastAsia"/>
          <w:sz w:val="24"/>
          <w:szCs w:val="24"/>
        </w:rPr>
        <w:t>此业务功能用来为用户建立全面的</w:t>
      </w:r>
      <w:r w:rsidR="00275BE7" w:rsidRPr="00954926">
        <w:rPr>
          <w:rFonts w:ascii="宋体" w:hAnsi="宋体"/>
          <w:sz w:val="24"/>
          <w:szCs w:val="24"/>
        </w:rPr>
        <w:t>客户信息档案</w:t>
      </w:r>
      <w:r w:rsidRPr="00954926">
        <w:rPr>
          <w:rFonts w:ascii="宋体" w:hAnsi="宋体" w:hint="eastAsia"/>
          <w:sz w:val="24"/>
          <w:szCs w:val="24"/>
        </w:rPr>
        <w:t>库</w:t>
      </w:r>
      <w:r w:rsidR="00275BE7" w:rsidRPr="00954926">
        <w:rPr>
          <w:rFonts w:ascii="宋体" w:hAnsi="宋体"/>
          <w:sz w:val="24"/>
          <w:szCs w:val="24"/>
        </w:rPr>
        <w:t>，客户</w:t>
      </w:r>
      <w:r w:rsidR="00275BE7" w:rsidRPr="00954926">
        <w:rPr>
          <w:rFonts w:ascii="宋体" w:hAnsi="宋体" w:hint="eastAsia"/>
          <w:sz w:val="24"/>
          <w:szCs w:val="24"/>
        </w:rPr>
        <w:t>相应</w:t>
      </w:r>
      <w:r w:rsidR="00275BE7" w:rsidRPr="00954926">
        <w:rPr>
          <w:rFonts w:ascii="宋体" w:hAnsi="宋体"/>
          <w:sz w:val="24"/>
          <w:szCs w:val="24"/>
        </w:rPr>
        <w:t>的信息包括</w:t>
      </w:r>
      <w:r w:rsidRPr="00954926">
        <w:rPr>
          <w:rFonts w:ascii="宋体" w:hAnsi="宋体" w:hint="eastAsia"/>
          <w:sz w:val="24"/>
          <w:szCs w:val="24"/>
        </w:rPr>
        <w:t>客户基本信息、客户联系人、以及目前系统中</w:t>
      </w:r>
      <w:r w:rsidRPr="00954926">
        <w:rPr>
          <w:rFonts w:ascii="宋体" w:hAnsi="宋体"/>
          <w:sz w:val="24"/>
          <w:szCs w:val="24"/>
        </w:rPr>
        <w:t>在建工程项目信息、</w:t>
      </w:r>
      <w:r w:rsidRPr="00954926">
        <w:rPr>
          <w:rFonts w:ascii="宋体" w:hAnsi="宋体" w:hint="eastAsia"/>
          <w:sz w:val="24"/>
          <w:szCs w:val="24"/>
        </w:rPr>
        <w:t>客户评价信息、以及系统内的历史业务往来数据</w:t>
      </w:r>
      <w:r w:rsidR="00275BE7" w:rsidRPr="00954926">
        <w:rPr>
          <w:rFonts w:ascii="宋体" w:hAnsi="宋体"/>
          <w:sz w:val="24"/>
          <w:szCs w:val="24"/>
        </w:rPr>
        <w:t>等重要信息</w:t>
      </w:r>
      <w:r w:rsidR="00106F55" w:rsidRPr="00954926">
        <w:rPr>
          <w:rFonts w:ascii="宋体" w:hAnsi="宋体"/>
          <w:sz w:val="24"/>
          <w:szCs w:val="24"/>
        </w:rPr>
        <w:t>。</w:t>
      </w:r>
      <w:r w:rsidR="00EB22F5" w:rsidRPr="00954926">
        <w:rPr>
          <w:rFonts w:ascii="宋体" w:hAnsi="宋体" w:hint="eastAsia"/>
          <w:sz w:val="24"/>
          <w:szCs w:val="24"/>
        </w:rPr>
        <w:t>可以</w:t>
      </w:r>
      <w:r w:rsidR="00EB22F5" w:rsidRPr="00954926">
        <w:rPr>
          <w:rFonts w:ascii="宋体" w:hAnsi="宋体"/>
          <w:sz w:val="24"/>
          <w:szCs w:val="24"/>
        </w:rPr>
        <w:t>上传附件。</w:t>
      </w:r>
    </w:p>
    <w:p w:rsidR="006A38E9" w:rsidRPr="004B7BD7" w:rsidRDefault="006A38E9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459"/>
        <w:gridCol w:w="1570"/>
        <w:gridCol w:w="1176"/>
        <w:gridCol w:w="1612"/>
        <w:gridCol w:w="2594"/>
      </w:tblGrid>
      <w:tr w:rsidR="00A141F5" w:rsidTr="00A913F7">
        <w:trPr>
          <w:trHeight w:val="458"/>
          <w:jc w:val="center"/>
        </w:trPr>
        <w:tc>
          <w:tcPr>
            <w:tcW w:w="1459" w:type="dxa"/>
            <w:shd w:val="clear" w:color="auto" w:fill="548DD4" w:themeFill="text2" w:themeFillTint="99"/>
          </w:tcPr>
          <w:p w:rsidR="00A141F5" w:rsidRPr="00E312F9" w:rsidRDefault="00A141F5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  <w:shd w:val="clear" w:color="auto" w:fill="548DD4" w:themeFill="text2" w:themeFillTint="99"/>
          </w:tcPr>
          <w:p w:rsidR="00A141F5" w:rsidRPr="00E312F9" w:rsidRDefault="00A141F5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176" w:type="dxa"/>
            <w:shd w:val="clear" w:color="auto" w:fill="548DD4" w:themeFill="text2" w:themeFillTint="99"/>
          </w:tcPr>
          <w:p w:rsidR="00A141F5" w:rsidRPr="00E312F9" w:rsidRDefault="00A141F5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12" w:type="dxa"/>
            <w:shd w:val="clear" w:color="auto" w:fill="548DD4" w:themeFill="text2" w:themeFillTint="99"/>
          </w:tcPr>
          <w:p w:rsidR="00A141F5" w:rsidRPr="00E312F9" w:rsidRDefault="00A141F5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594" w:type="dxa"/>
            <w:shd w:val="clear" w:color="auto" w:fill="548DD4" w:themeFill="text2" w:themeFillTint="99"/>
          </w:tcPr>
          <w:p w:rsidR="00A141F5" w:rsidRPr="00E312F9" w:rsidRDefault="00A141F5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141F5" w:rsidTr="00A913F7">
        <w:trPr>
          <w:trHeight w:val="458"/>
          <w:jc w:val="center"/>
        </w:trPr>
        <w:tc>
          <w:tcPr>
            <w:tcW w:w="1459" w:type="dxa"/>
            <w:shd w:val="clear" w:color="auto" w:fill="548DD4" w:themeFill="text2" w:themeFillTint="99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6951" w:type="dxa"/>
            <w:gridSpan w:val="4"/>
            <w:shd w:val="clear" w:color="auto" w:fill="548DD4" w:themeFill="text2" w:themeFillTint="99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458"/>
          <w:jc w:val="center"/>
        </w:trPr>
        <w:tc>
          <w:tcPr>
            <w:tcW w:w="1459" w:type="dxa"/>
            <w:vMerge w:val="restart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公司编码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公司名称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公司简称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公司法人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开发银行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银行账户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开户银行地址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主要联系人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05585" w:rsidTr="00A913F7">
        <w:trPr>
          <w:trHeight w:val="142"/>
          <w:jc w:val="center"/>
        </w:trPr>
        <w:tc>
          <w:tcPr>
            <w:tcW w:w="1459" w:type="dxa"/>
            <w:vMerge/>
          </w:tcPr>
          <w:p w:rsidR="00F05585" w:rsidRDefault="00F0558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F05585" w:rsidRPr="00A141F5" w:rsidRDefault="00F0558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职务</w:t>
            </w:r>
          </w:p>
        </w:tc>
        <w:tc>
          <w:tcPr>
            <w:tcW w:w="1176" w:type="dxa"/>
          </w:tcPr>
          <w:p w:rsidR="00F05585" w:rsidRDefault="00F0558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F05585" w:rsidRDefault="00F0558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F05585" w:rsidRDefault="00F0558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公司简介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税号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公司地址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公司网址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Email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458"/>
          <w:jc w:val="center"/>
        </w:trPr>
        <w:tc>
          <w:tcPr>
            <w:tcW w:w="1459" w:type="dxa"/>
            <w:shd w:val="clear" w:color="auto" w:fill="548DD4" w:themeFill="text2" w:themeFillTint="99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明细</w:t>
            </w:r>
          </w:p>
        </w:tc>
        <w:tc>
          <w:tcPr>
            <w:tcW w:w="6951" w:type="dxa"/>
            <w:gridSpan w:val="4"/>
            <w:shd w:val="clear" w:color="auto" w:fill="548DD4" w:themeFill="text2" w:themeFillTint="99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</w:tr>
      <w:tr w:rsidR="00A141F5" w:rsidTr="00A913F7">
        <w:trPr>
          <w:trHeight w:val="458"/>
          <w:jc w:val="center"/>
        </w:trPr>
        <w:tc>
          <w:tcPr>
            <w:tcW w:w="1459" w:type="dxa"/>
            <w:vMerge w:val="restart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职务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69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传真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141F5" w:rsidTr="00A913F7">
        <w:trPr>
          <w:trHeight w:val="142"/>
          <w:jc w:val="center"/>
        </w:trPr>
        <w:tc>
          <w:tcPr>
            <w:tcW w:w="1459" w:type="dxa"/>
            <w:vMerge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70" w:type="dxa"/>
          </w:tcPr>
          <w:p w:rsidR="00A141F5" w:rsidRPr="00A141F5" w:rsidRDefault="00A141F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Email</w:t>
            </w:r>
          </w:p>
        </w:tc>
        <w:tc>
          <w:tcPr>
            <w:tcW w:w="1176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12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94" w:type="dxa"/>
          </w:tcPr>
          <w:p w:rsidR="00A141F5" w:rsidRDefault="00A141F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864DDB" w:rsidRPr="004B7BD7" w:rsidRDefault="00864DDB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相关信息</w:t>
      </w:r>
    </w:p>
    <w:p w:rsidR="00864DDB" w:rsidRPr="00954926" w:rsidRDefault="00864DDB" w:rsidP="0095492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54926">
        <w:rPr>
          <w:rFonts w:ascii="宋体" w:hAnsi="宋体" w:hint="eastAsia"/>
          <w:sz w:val="24"/>
          <w:szCs w:val="24"/>
        </w:rPr>
        <w:t>可联查此客户信息</w:t>
      </w:r>
      <w:r w:rsidR="00E4705C" w:rsidRPr="00954926">
        <w:rPr>
          <w:rFonts w:ascii="宋体" w:hAnsi="宋体" w:hint="eastAsia"/>
          <w:sz w:val="24"/>
          <w:szCs w:val="24"/>
        </w:rPr>
        <w:t>的</w:t>
      </w:r>
      <w:r w:rsidRPr="00954926">
        <w:rPr>
          <w:rFonts w:ascii="宋体" w:hAnsi="宋体" w:hint="eastAsia"/>
          <w:sz w:val="24"/>
          <w:szCs w:val="24"/>
        </w:rPr>
        <w:t>项目跟踪、进行合同、客户评价</w:t>
      </w:r>
      <w:r w:rsidR="00E4705C" w:rsidRPr="00954926">
        <w:rPr>
          <w:rFonts w:ascii="宋体" w:hAnsi="宋体" w:hint="eastAsia"/>
          <w:sz w:val="24"/>
          <w:szCs w:val="24"/>
        </w:rPr>
        <w:t>信息</w:t>
      </w:r>
      <w:r w:rsidR="00A913F7">
        <w:rPr>
          <w:rFonts w:ascii="宋体" w:hAnsi="宋体" w:hint="eastAsia"/>
          <w:sz w:val="24"/>
          <w:szCs w:val="24"/>
        </w:rPr>
        <w:t>。</w:t>
      </w:r>
    </w:p>
    <w:p w:rsidR="00390595" w:rsidRPr="004B7BD7" w:rsidRDefault="00F23C77" w:rsidP="00C31176">
      <w:pPr>
        <w:pStyle w:val="af7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报表式样：</w:t>
      </w:r>
    </w:p>
    <w:p w:rsidR="00791577" w:rsidRPr="004B7BD7" w:rsidRDefault="009E4E51" w:rsidP="004B7BD7">
      <w:pPr>
        <w:spacing w:line="360" w:lineRule="auto"/>
        <w:ind w:leftChars="200" w:left="420"/>
      </w:pPr>
      <w:r>
        <w:rPr>
          <w:noProof/>
        </w:rPr>
        <w:drawing>
          <wp:inline distT="0" distB="0" distL="0" distR="0" wp14:anchorId="0E1244E6" wp14:editId="6DE9E133">
            <wp:extent cx="5543550" cy="35294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2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F55" w:rsidRPr="004B7BD7" w:rsidRDefault="00106F55" w:rsidP="00C31176">
      <w:pPr>
        <w:pStyle w:val="af7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流程说明：</w:t>
      </w:r>
      <w:r w:rsidR="00A913F7" w:rsidRPr="004D4FCA">
        <w:rPr>
          <w:rFonts w:ascii="宋体" w:hAnsi="宋体" w:hint="eastAsia"/>
          <w:sz w:val="24"/>
          <w:szCs w:val="24"/>
        </w:rPr>
        <w:t>（未提供）</w:t>
      </w:r>
    </w:p>
    <w:p w:rsidR="00106F55" w:rsidRDefault="00106F55" w:rsidP="00106F55">
      <w:pPr>
        <w:pStyle w:val="4"/>
      </w:pPr>
      <w:bookmarkStart w:id="40" w:name="_Toc511236874"/>
      <w:r>
        <w:rPr>
          <w:rFonts w:hint="eastAsia"/>
        </w:rPr>
        <w:t>客户评价</w:t>
      </w:r>
      <w:bookmarkEnd w:id="40"/>
    </w:p>
    <w:p w:rsidR="00106F55" w:rsidRPr="004B7BD7" w:rsidRDefault="00106F55" w:rsidP="00C31176">
      <w:pPr>
        <w:pStyle w:val="af7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功能说明：</w:t>
      </w:r>
    </w:p>
    <w:p w:rsidR="00F53072" w:rsidRPr="00954926" w:rsidRDefault="00901FCA" w:rsidP="003A4DF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54926">
        <w:rPr>
          <w:rFonts w:ascii="宋体" w:hAnsi="宋体" w:hint="eastAsia"/>
          <w:sz w:val="24"/>
          <w:szCs w:val="24"/>
        </w:rPr>
        <w:lastRenderedPageBreak/>
        <w:t>对</w:t>
      </w:r>
      <w:r w:rsidR="00987CB6" w:rsidRPr="00954926">
        <w:rPr>
          <w:rFonts w:ascii="宋体" w:hAnsi="宋体"/>
          <w:sz w:val="24"/>
          <w:szCs w:val="24"/>
        </w:rPr>
        <w:t>客户</w:t>
      </w:r>
      <w:r w:rsidR="00D61B2E" w:rsidRPr="00954926">
        <w:rPr>
          <w:rFonts w:ascii="宋体" w:hAnsi="宋体"/>
          <w:sz w:val="24"/>
          <w:szCs w:val="24"/>
        </w:rPr>
        <w:t>的项目</w:t>
      </w:r>
      <w:r w:rsidRPr="00954926">
        <w:rPr>
          <w:rFonts w:ascii="宋体" w:hAnsi="宋体" w:hint="eastAsia"/>
          <w:sz w:val="24"/>
          <w:szCs w:val="24"/>
        </w:rPr>
        <w:t>进行</w:t>
      </w:r>
      <w:r w:rsidR="009D420C" w:rsidRPr="00954926">
        <w:rPr>
          <w:rFonts w:ascii="宋体" w:hAnsi="宋体" w:hint="eastAsia"/>
          <w:sz w:val="24"/>
          <w:szCs w:val="24"/>
        </w:rPr>
        <w:t>评价</w:t>
      </w:r>
      <w:r w:rsidRPr="00954926">
        <w:rPr>
          <w:rFonts w:ascii="宋体" w:hAnsi="宋体" w:hint="eastAsia"/>
          <w:sz w:val="24"/>
          <w:szCs w:val="24"/>
        </w:rPr>
        <w:t>打分</w:t>
      </w:r>
      <w:r w:rsidR="00D612C1" w:rsidRPr="00954926">
        <w:rPr>
          <w:rFonts w:ascii="宋体" w:hAnsi="宋体" w:hint="eastAsia"/>
          <w:sz w:val="24"/>
          <w:szCs w:val="24"/>
        </w:rPr>
        <w:t>，相关记录自动汇总</w:t>
      </w:r>
      <w:proofErr w:type="gramStart"/>
      <w:r w:rsidR="00D612C1" w:rsidRPr="00954926">
        <w:rPr>
          <w:rFonts w:ascii="宋体" w:hAnsi="宋体" w:hint="eastAsia"/>
          <w:sz w:val="24"/>
          <w:szCs w:val="24"/>
        </w:rPr>
        <w:t>至客户</w:t>
      </w:r>
      <w:proofErr w:type="gramEnd"/>
      <w:r w:rsidR="00D612C1" w:rsidRPr="00954926">
        <w:rPr>
          <w:rFonts w:ascii="宋体" w:hAnsi="宋体" w:hint="eastAsia"/>
          <w:sz w:val="24"/>
          <w:szCs w:val="24"/>
        </w:rPr>
        <w:t>信息库</w:t>
      </w:r>
      <w:r w:rsidR="00D61B2E" w:rsidRPr="00954926">
        <w:rPr>
          <w:rFonts w:ascii="宋体" w:hAnsi="宋体" w:hint="eastAsia"/>
          <w:sz w:val="24"/>
          <w:szCs w:val="24"/>
        </w:rPr>
        <w:t>，</w:t>
      </w:r>
      <w:r w:rsidRPr="00954926">
        <w:rPr>
          <w:rFonts w:ascii="宋体" w:hAnsi="宋体" w:hint="eastAsia"/>
          <w:sz w:val="24"/>
          <w:szCs w:val="24"/>
        </w:rPr>
        <w:t>为</w:t>
      </w:r>
      <w:r w:rsidRPr="00954926">
        <w:rPr>
          <w:rFonts w:ascii="宋体" w:hAnsi="宋体"/>
          <w:sz w:val="24"/>
          <w:szCs w:val="24"/>
        </w:rPr>
        <w:t>以后是否继续</w:t>
      </w:r>
      <w:r w:rsidR="00DB616D" w:rsidRPr="00954926">
        <w:rPr>
          <w:rFonts w:ascii="宋体" w:hAnsi="宋体" w:hint="eastAsia"/>
          <w:sz w:val="24"/>
          <w:szCs w:val="24"/>
        </w:rPr>
        <w:t>投标</w:t>
      </w:r>
      <w:r w:rsidR="00DB616D" w:rsidRPr="00954926">
        <w:rPr>
          <w:rFonts w:ascii="宋体" w:hAnsi="宋体"/>
          <w:sz w:val="24"/>
          <w:szCs w:val="24"/>
        </w:rPr>
        <w:t>参与提供</w:t>
      </w:r>
      <w:r w:rsidR="00DB616D" w:rsidRPr="00954926">
        <w:rPr>
          <w:rFonts w:ascii="宋体" w:hAnsi="宋体" w:hint="eastAsia"/>
          <w:sz w:val="24"/>
          <w:szCs w:val="24"/>
        </w:rPr>
        <w:t>信息</w:t>
      </w:r>
      <w:r w:rsidR="00DB616D" w:rsidRPr="00954926">
        <w:rPr>
          <w:rFonts w:ascii="宋体" w:hAnsi="宋体"/>
          <w:sz w:val="24"/>
          <w:szCs w:val="24"/>
        </w:rPr>
        <w:t>依据。</w:t>
      </w:r>
      <w:r w:rsidR="001D485F" w:rsidRPr="00954926">
        <w:rPr>
          <w:rFonts w:ascii="宋体" w:hAnsi="宋体" w:hint="eastAsia"/>
          <w:sz w:val="24"/>
          <w:szCs w:val="24"/>
        </w:rPr>
        <w:t>可以</w:t>
      </w:r>
      <w:r w:rsidR="001D485F" w:rsidRPr="00954926">
        <w:rPr>
          <w:rFonts w:ascii="宋体" w:hAnsi="宋体"/>
          <w:sz w:val="24"/>
          <w:szCs w:val="24"/>
        </w:rPr>
        <w:t>上传下载附件。</w:t>
      </w:r>
    </w:p>
    <w:p w:rsidR="00081395" w:rsidRPr="004B7BD7" w:rsidRDefault="00081395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445"/>
        <w:gridCol w:w="1555"/>
        <w:gridCol w:w="1165"/>
        <w:gridCol w:w="1597"/>
        <w:gridCol w:w="2570"/>
      </w:tblGrid>
      <w:tr w:rsidR="00081395" w:rsidTr="00A913F7">
        <w:trPr>
          <w:trHeight w:val="462"/>
          <w:jc w:val="center"/>
        </w:trPr>
        <w:tc>
          <w:tcPr>
            <w:tcW w:w="1445" w:type="dxa"/>
            <w:shd w:val="clear" w:color="auto" w:fill="548DD4" w:themeFill="text2" w:themeFillTint="99"/>
          </w:tcPr>
          <w:p w:rsidR="00081395" w:rsidRPr="00E312F9" w:rsidRDefault="00081395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  <w:shd w:val="clear" w:color="auto" w:fill="548DD4" w:themeFill="text2" w:themeFillTint="99"/>
          </w:tcPr>
          <w:p w:rsidR="00081395" w:rsidRPr="00E312F9" w:rsidRDefault="00081395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165" w:type="dxa"/>
            <w:shd w:val="clear" w:color="auto" w:fill="548DD4" w:themeFill="text2" w:themeFillTint="99"/>
          </w:tcPr>
          <w:p w:rsidR="00081395" w:rsidRPr="00E312F9" w:rsidRDefault="00081395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597" w:type="dxa"/>
            <w:shd w:val="clear" w:color="auto" w:fill="548DD4" w:themeFill="text2" w:themeFillTint="99"/>
          </w:tcPr>
          <w:p w:rsidR="00081395" w:rsidRPr="00E312F9" w:rsidRDefault="00081395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570" w:type="dxa"/>
            <w:shd w:val="clear" w:color="auto" w:fill="548DD4" w:themeFill="text2" w:themeFillTint="99"/>
          </w:tcPr>
          <w:p w:rsidR="00081395" w:rsidRPr="00E312F9" w:rsidRDefault="00081395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081395" w:rsidTr="00A913F7">
        <w:trPr>
          <w:trHeight w:val="462"/>
          <w:jc w:val="center"/>
        </w:trPr>
        <w:tc>
          <w:tcPr>
            <w:tcW w:w="1445" w:type="dxa"/>
            <w:shd w:val="clear" w:color="auto" w:fill="548DD4" w:themeFill="text2" w:themeFillTint="99"/>
          </w:tcPr>
          <w:p w:rsidR="00081395" w:rsidRPr="00A141F5" w:rsidRDefault="0008139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6887" w:type="dxa"/>
            <w:gridSpan w:val="4"/>
            <w:shd w:val="clear" w:color="auto" w:fill="548DD4" w:themeFill="text2" w:themeFillTint="99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81395" w:rsidTr="00A913F7">
        <w:trPr>
          <w:trHeight w:val="923"/>
          <w:jc w:val="center"/>
        </w:trPr>
        <w:tc>
          <w:tcPr>
            <w:tcW w:w="1445" w:type="dxa"/>
            <w:vMerge w:val="restart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391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165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7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70" w:type="dxa"/>
          </w:tcPr>
          <w:p w:rsidR="00081395" w:rsidRDefault="0036659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081395" w:rsidTr="00A913F7">
        <w:trPr>
          <w:trHeight w:val="143"/>
          <w:jc w:val="center"/>
        </w:trPr>
        <w:tc>
          <w:tcPr>
            <w:tcW w:w="1445" w:type="dxa"/>
            <w:vMerge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391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165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7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70" w:type="dxa"/>
          </w:tcPr>
          <w:p w:rsidR="00081395" w:rsidRDefault="0036659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0E606C" w:rsidTr="00A913F7">
        <w:trPr>
          <w:trHeight w:val="143"/>
          <w:jc w:val="center"/>
        </w:trPr>
        <w:tc>
          <w:tcPr>
            <w:tcW w:w="1445" w:type="dxa"/>
            <w:vMerge/>
          </w:tcPr>
          <w:p w:rsidR="000E606C" w:rsidRDefault="000E606C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E606C" w:rsidRDefault="000E606C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165" w:type="dxa"/>
          </w:tcPr>
          <w:p w:rsidR="000E606C" w:rsidRDefault="000E606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7" w:type="dxa"/>
          </w:tcPr>
          <w:p w:rsidR="000E606C" w:rsidRDefault="000E606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570" w:type="dxa"/>
          </w:tcPr>
          <w:p w:rsidR="000E606C" w:rsidRDefault="008011F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081395" w:rsidTr="00A913F7">
        <w:trPr>
          <w:trHeight w:val="143"/>
          <w:jc w:val="center"/>
        </w:trPr>
        <w:tc>
          <w:tcPr>
            <w:tcW w:w="1445" w:type="dxa"/>
            <w:vMerge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391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165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7" w:type="dxa"/>
          </w:tcPr>
          <w:p w:rsidR="00081395" w:rsidRDefault="00C04B1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570" w:type="dxa"/>
          </w:tcPr>
          <w:p w:rsidR="00081395" w:rsidRDefault="00C04B1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</w:t>
            </w:r>
            <w:r w:rsidR="004C1800">
              <w:rPr>
                <w:rFonts w:ascii="宋体" w:hAnsi="宋体" w:hint="eastAsia"/>
                <w:sz w:val="24"/>
              </w:rPr>
              <w:t>业务</w:t>
            </w:r>
          </w:p>
        </w:tc>
      </w:tr>
      <w:tr w:rsidR="00081395" w:rsidTr="00A913F7">
        <w:trPr>
          <w:trHeight w:val="143"/>
          <w:jc w:val="center"/>
        </w:trPr>
        <w:tc>
          <w:tcPr>
            <w:tcW w:w="1445" w:type="dxa"/>
            <w:vMerge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391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165" w:type="dxa"/>
          </w:tcPr>
          <w:p w:rsidR="00081395" w:rsidRDefault="00986FB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7" w:type="dxa"/>
          </w:tcPr>
          <w:p w:rsidR="00081395" w:rsidRDefault="00C04B1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570" w:type="dxa"/>
          </w:tcPr>
          <w:p w:rsidR="00081395" w:rsidRDefault="00C04B1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</w:t>
            </w:r>
            <w:r w:rsidR="004C1800">
              <w:rPr>
                <w:rFonts w:ascii="宋体" w:hAnsi="宋体" w:hint="eastAsia"/>
                <w:sz w:val="24"/>
              </w:rPr>
              <w:t>业务</w:t>
            </w:r>
          </w:p>
        </w:tc>
      </w:tr>
      <w:tr w:rsidR="00081395" w:rsidTr="00A913F7">
        <w:trPr>
          <w:trHeight w:val="143"/>
          <w:jc w:val="center"/>
        </w:trPr>
        <w:tc>
          <w:tcPr>
            <w:tcW w:w="1445" w:type="dxa"/>
            <w:vMerge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391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客户编号</w:t>
            </w:r>
          </w:p>
        </w:tc>
        <w:tc>
          <w:tcPr>
            <w:tcW w:w="1165" w:type="dxa"/>
          </w:tcPr>
          <w:p w:rsidR="00081395" w:rsidRDefault="00986FB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7" w:type="dxa"/>
          </w:tcPr>
          <w:p w:rsidR="00081395" w:rsidRDefault="00C04B1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570" w:type="dxa"/>
          </w:tcPr>
          <w:p w:rsidR="00081395" w:rsidRDefault="00C04B10" w:rsidP="00C04B1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信息来源客户信息</w:t>
            </w:r>
            <w:r w:rsidR="004C1800">
              <w:rPr>
                <w:rFonts w:ascii="宋体" w:hAnsi="宋体" w:hint="eastAsia"/>
                <w:sz w:val="24"/>
              </w:rPr>
              <w:t>业务</w:t>
            </w:r>
          </w:p>
        </w:tc>
      </w:tr>
      <w:tr w:rsidR="00081395" w:rsidTr="00A913F7">
        <w:trPr>
          <w:trHeight w:val="143"/>
          <w:jc w:val="center"/>
        </w:trPr>
        <w:tc>
          <w:tcPr>
            <w:tcW w:w="1445" w:type="dxa"/>
            <w:vMerge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3918E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客户名称</w:t>
            </w:r>
          </w:p>
        </w:tc>
        <w:tc>
          <w:tcPr>
            <w:tcW w:w="1165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597" w:type="dxa"/>
          </w:tcPr>
          <w:p w:rsidR="00081395" w:rsidRDefault="00C04B1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570" w:type="dxa"/>
          </w:tcPr>
          <w:p w:rsidR="00081395" w:rsidRDefault="00C04B1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信息来源客户信息</w:t>
            </w:r>
            <w:r w:rsidR="004C1800">
              <w:rPr>
                <w:rFonts w:ascii="宋体" w:hAnsi="宋体" w:hint="eastAsia"/>
                <w:sz w:val="24"/>
              </w:rPr>
              <w:t>业务</w:t>
            </w:r>
          </w:p>
        </w:tc>
      </w:tr>
      <w:tr w:rsidR="00081395" w:rsidTr="00A913F7">
        <w:trPr>
          <w:trHeight w:val="143"/>
          <w:jc w:val="center"/>
        </w:trPr>
        <w:tc>
          <w:tcPr>
            <w:tcW w:w="1445" w:type="dxa"/>
            <w:vMerge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08139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165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597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570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81395" w:rsidTr="00A913F7">
        <w:trPr>
          <w:trHeight w:val="143"/>
          <w:jc w:val="center"/>
        </w:trPr>
        <w:tc>
          <w:tcPr>
            <w:tcW w:w="1445" w:type="dxa"/>
            <w:vMerge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08139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165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597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570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81395" w:rsidTr="00A913F7">
        <w:trPr>
          <w:trHeight w:val="462"/>
          <w:jc w:val="center"/>
        </w:trPr>
        <w:tc>
          <w:tcPr>
            <w:tcW w:w="1445" w:type="dxa"/>
            <w:shd w:val="clear" w:color="auto" w:fill="548DD4" w:themeFill="text2" w:themeFillTint="99"/>
          </w:tcPr>
          <w:p w:rsidR="00081395" w:rsidRPr="00A141F5" w:rsidRDefault="0008139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明细</w:t>
            </w:r>
          </w:p>
        </w:tc>
        <w:tc>
          <w:tcPr>
            <w:tcW w:w="6887" w:type="dxa"/>
            <w:gridSpan w:val="4"/>
            <w:shd w:val="clear" w:color="auto" w:fill="548DD4" w:themeFill="text2" w:themeFillTint="99"/>
          </w:tcPr>
          <w:p w:rsidR="00081395" w:rsidRPr="00A141F5" w:rsidRDefault="0008139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</w:tr>
      <w:tr w:rsidR="00081395" w:rsidTr="00A913F7">
        <w:trPr>
          <w:trHeight w:val="447"/>
          <w:jc w:val="center"/>
        </w:trPr>
        <w:tc>
          <w:tcPr>
            <w:tcW w:w="1445" w:type="dxa"/>
            <w:vMerge w:val="restart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034E71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评价标准</w:t>
            </w:r>
          </w:p>
        </w:tc>
        <w:tc>
          <w:tcPr>
            <w:tcW w:w="1165" w:type="dxa"/>
          </w:tcPr>
          <w:p w:rsidR="00081395" w:rsidRDefault="00336CE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597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70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81395" w:rsidTr="00A913F7">
        <w:trPr>
          <w:trHeight w:val="143"/>
          <w:jc w:val="center"/>
        </w:trPr>
        <w:tc>
          <w:tcPr>
            <w:tcW w:w="1445" w:type="dxa"/>
            <w:vMerge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034E71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评价项目</w:t>
            </w:r>
          </w:p>
        </w:tc>
        <w:tc>
          <w:tcPr>
            <w:tcW w:w="1165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597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70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81395" w:rsidTr="00A913F7">
        <w:trPr>
          <w:trHeight w:val="143"/>
          <w:jc w:val="center"/>
        </w:trPr>
        <w:tc>
          <w:tcPr>
            <w:tcW w:w="1445" w:type="dxa"/>
            <w:vMerge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034E71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165" w:type="dxa"/>
          </w:tcPr>
          <w:p w:rsidR="00081395" w:rsidRDefault="00336CE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597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70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81395" w:rsidTr="00A913F7">
        <w:trPr>
          <w:trHeight w:val="69"/>
          <w:jc w:val="center"/>
        </w:trPr>
        <w:tc>
          <w:tcPr>
            <w:tcW w:w="1445" w:type="dxa"/>
            <w:vMerge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034E71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  <w:tc>
          <w:tcPr>
            <w:tcW w:w="1165" w:type="dxa"/>
          </w:tcPr>
          <w:p w:rsidR="00081395" w:rsidRDefault="00336CE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597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70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81395" w:rsidTr="00A913F7">
        <w:trPr>
          <w:trHeight w:val="143"/>
          <w:jc w:val="center"/>
        </w:trPr>
        <w:tc>
          <w:tcPr>
            <w:tcW w:w="1445" w:type="dxa"/>
            <w:vMerge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5" w:type="dxa"/>
          </w:tcPr>
          <w:p w:rsidR="00081395" w:rsidRPr="00A141F5" w:rsidRDefault="00034E71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项目登记</w:t>
            </w:r>
          </w:p>
        </w:tc>
        <w:tc>
          <w:tcPr>
            <w:tcW w:w="1165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597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70" w:type="dxa"/>
          </w:tcPr>
          <w:p w:rsidR="00081395" w:rsidRDefault="00081395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5D4F91" w:rsidRPr="004B7BD7" w:rsidRDefault="005D4F91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F23C77" w:rsidRPr="004B7BD7" w:rsidRDefault="00F23C77" w:rsidP="00C31176">
      <w:pPr>
        <w:pStyle w:val="af7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报表式样：</w:t>
      </w:r>
    </w:p>
    <w:p w:rsidR="00593834" w:rsidRDefault="00034E71" w:rsidP="00AF6C33">
      <w:pPr>
        <w:pStyle w:val="10"/>
      </w:pPr>
      <w:r>
        <w:rPr>
          <w:noProof/>
        </w:rPr>
        <w:lastRenderedPageBreak/>
        <w:drawing>
          <wp:inline distT="0" distB="0" distL="0" distR="0">
            <wp:extent cx="5657850" cy="2200275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874" cy="220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934" w:rsidRDefault="00062934" w:rsidP="00AF6C33">
      <w:pPr>
        <w:pStyle w:val="10"/>
      </w:pPr>
    </w:p>
    <w:p w:rsidR="00106F55" w:rsidRPr="004B7BD7" w:rsidRDefault="00106F55" w:rsidP="00C31176">
      <w:pPr>
        <w:pStyle w:val="af7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流程说明：</w:t>
      </w:r>
      <w:r w:rsidR="00A913F7" w:rsidRPr="004D4FCA">
        <w:rPr>
          <w:rFonts w:ascii="宋体" w:hAnsi="宋体" w:hint="eastAsia"/>
          <w:sz w:val="24"/>
          <w:szCs w:val="24"/>
        </w:rPr>
        <w:t>（未提供）</w:t>
      </w:r>
    </w:p>
    <w:p w:rsidR="00106F55" w:rsidRDefault="00106F55" w:rsidP="00106F55">
      <w:pPr>
        <w:pStyle w:val="3"/>
      </w:pPr>
      <w:bookmarkStart w:id="41" w:name="_Toc511236875"/>
      <w:r>
        <w:rPr>
          <w:rFonts w:hint="eastAsia"/>
        </w:rPr>
        <w:t>项目</w:t>
      </w:r>
      <w:r>
        <w:t>跟进</w:t>
      </w:r>
      <w:bookmarkEnd w:id="41"/>
    </w:p>
    <w:p w:rsidR="00106F55" w:rsidRDefault="00106F55" w:rsidP="00106F55">
      <w:pPr>
        <w:pStyle w:val="4"/>
      </w:pPr>
      <w:bookmarkStart w:id="42" w:name="_Toc511236876"/>
      <w:r>
        <w:rPr>
          <w:rFonts w:hint="eastAsia"/>
        </w:rPr>
        <w:t>项目跟踪</w:t>
      </w:r>
      <w:bookmarkEnd w:id="42"/>
    </w:p>
    <w:p w:rsidR="00106F55" w:rsidRPr="004B7BD7" w:rsidRDefault="00106F55" w:rsidP="00C31176">
      <w:pPr>
        <w:pStyle w:val="af7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功能说明：</w:t>
      </w:r>
    </w:p>
    <w:p w:rsidR="00106F55" w:rsidRPr="00954926" w:rsidRDefault="00D612C1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54926">
        <w:rPr>
          <w:rFonts w:ascii="宋体" w:hAnsi="宋体" w:hint="eastAsia"/>
          <w:sz w:val="24"/>
          <w:szCs w:val="24"/>
        </w:rPr>
        <w:t>市场开发部获取项目信息后需在此业务功能下进行登记，同时指定</w:t>
      </w:r>
      <w:r w:rsidR="00907E34" w:rsidRPr="00954926">
        <w:rPr>
          <w:rFonts w:ascii="宋体" w:hAnsi="宋体" w:hint="eastAsia"/>
          <w:sz w:val="24"/>
          <w:szCs w:val="24"/>
        </w:rPr>
        <w:t>项目</w:t>
      </w:r>
      <w:r w:rsidR="00907E34" w:rsidRPr="00954926">
        <w:rPr>
          <w:rFonts w:ascii="宋体" w:hAnsi="宋体"/>
          <w:sz w:val="24"/>
          <w:szCs w:val="24"/>
        </w:rPr>
        <w:t>跟进</w:t>
      </w:r>
      <w:r w:rsidR="00907E34" w:rsidRPr="00954926">
        <w:rPr>
          <w:rFonts w:ascii="宋体" w:hAnsi="宋体" w:hint="eastAsia"/>
          <w:sz w:val="24"/>
          <w:szCs w:val="24"/>
        </w:rPr>
        <w:t>人</w:t>
      </w:r>
      <w:r w:rsidRPr="00954926">
        <w:rPr>
          <w:rFonts w:ascii="宋体" w:hAnsi="宋体" w:hint="eastAsia"/>
          <w:sz w:val="24"/>
          <w:szCs w:val="24"/>
        </w:rPr>
        <w:t>，由跟进人根据实际工作情况</w:t>
      </w:r>
      <w:r w:rsidR="00907E34" w:rsidRPr="00954926">
        <w:rPr>
          <w:rFonts w:ascii="宋体" w:hAnsi="宋体"/>
          <w:sz w:val="24"/>
          <w:szCs w:val="24"/>
        </w:rPr>
        <w:t>填写</w:t>
      </w:r>
      <w:r w:rsidR="00907E34" w:rsidRPr="00954926">
        <w:rPr>
          <w:rFonts w:ascii="宋体" w:hAnsi="宋体" w:hint="eastAsia"/>
          <w:sz w:val="24"/>
          <w:szCs w:val="24"/>
        </w:rPr>
        <w:t>项目</w:t>
      </w:r>
      <w:r w:rsidR="00907E34" w:rsidRPr="00954926">
        <w:rPr>
          <w:rFonts w:ascii="宋体" w:hAnsi="宋体"/>
          <w:sz w:val="24"/>
          <w:szCs w:val="24"/>
        </w:rPr>
        <w:t>的</w:t>
      </w:r>
      <w:r w:rsidR="00907E34" w:rsidRPr="00954926">
        <w:rPr>
          <w:rFonts w:ascii="宋体" w:hAnsi="宋体" w:hint="eastAsia"/>
          <w:sz w:val="24"/>
          <w:szCs w:val="24"/>
        </w:rPr>
        <w:t>跟踪</w:t>
      </w:r>
      <w:r w:rsidRPr="00954926">
        <w:rPr>
          <w:rFonts w:ascii="宋体" w:hAnsi="宋体" w:hint="eastAsia"/>
          <w:sz w:val="24"/>
          <w:szCs w:val="24"/>
        </w:rPr>
        <w:t>活动记录</w:t>
      </w:r>
      <w:r w:rsidR="00106F55" w:rsidRPr="00954926">
        <w:rPr>
          <w:rFonts w:ascii="宋体" w:hAnsi="宋体"/>
          <w:sz w:val="24"/>
          <w:szCs w:val="24"/>
        </w:rPr>
        <w:t>。</w:t>
      </w:r>
      <w:r w:rsidR="00907E34" w:rsidRPr="00954926">
        <w:rPr>
          <w:rFonts w:ascii="宋体" w:hAnsi="宋体" w:hint="eastAsia"/>
          <w:sz w:val="24"/>
          <w:szCs w:val="24"/>
        </w:rPr>
        <w:t>包含</w:t>
      </w:r>
      <w:r w:rsidR="00907E34" w:rsidRPr="00954926">
        <w:rPr>
          <w:rFonts w:ascii="宋体" w:hAnsi="宋体"/>
          <w:sz w:val="24"/>
          <w:szCs w:val="24"/>
        </w:rPr>
        <w:t>的信息有</w:t>
      </w:r>
      <w:r w:rsidR="00422817" w:rsidRPr="00954926">
        <w:rPr>
          <w:rFonts w:ascii="宋体" w:hAnsi="宋体" w:hint="eastAsia"/>
          <w:sz w:val="24"/>
          <w:szCs w:val="24"/>
        </w:rPr>
        <w:t>跟进</w:t>
      </w:r>
      <w:r w:rsidR="00422817" w:rsidRPr="00954926">
        <w:rPr>
          <w:rFonts w:ascii="宋体" w:hAnsi="宋体"/>
          <w:sz w:val="24"/>
          <w:szCs w:val="24"/>
        </w:rPr>
        <w:t>状态、</w:t>
      </w:r>
      <w:r w:rsidR="00422817" w:rsidRPr="00954926">
        <w:rPr>
          <w:rFonts w:ascii="宋体" w:hAnsi="宋体" w:hint="eastAsia"/>
          <w:sz w:val="24"/>
          <w:szCs w:val="24"/>
        </w:rPr>
        <w:t>跟踪</w:t>
      </w:r>
      <w:r w:rsidR="00422817" w:rsidRPr="00954926">
        <w:rPr>
          <w:rFonts w:ascii="宋体" w:hAnsi="宋体"/>
          <w:sz w:val="24"/>
          <w:szCs w:val="24"/>
        </w:rPr>
        <w:t>级别、</w:t>
      </w:r>
      <w:r w:rsidR="00422817" w:rsidRPr="00954926">
        <w:rPr>
          <w:rFonts w:ascii="宋体" w:hAnsi="宋体" w:hint="eastAsia"/>
          <w:sz w:val="24"/>
          <w:szCs w:val="24"/>
        </w:rPr>
        <w:t>资格</w:t>
      </w:r>
      <w:r w:rsidR="00422817" w:rsidRPr="00954926">
        <w:rPr>
          <w:rFonts w:ascii="宋体" w:hAnsi="宋体"/>
          <w:sz w:val="24"/>
          <w:szCs w:val="24"/>
        </w:rPr>
        <w:t>预审截止日期、</w:t>
      </w:r>
      <w:r w:rsidR="00422817" w:rsidRPr="00954926">
        <w:rPr>
          <w:rFonts w:ascii="宋体" w:hAnsi="宋体" w:hint="eastAsia"/>
          <w:sz w:val="24"/>
          <w:szCs w:val="24"/>
        </w:rPr>
        <w:t>项目</w:t>
      </w:r>
      <w:r w:rsidR="00422817" w:rsidRPr="00954926">
        <w:rPr>
          <w:rFonts w:ascii="宋体" w:hAnsi="宋体"/>
          <w:sz w:val="24"/>
          <w:szCs w:val="24"/>
        </w:rPr>
        <w:t>名称、项目</w:t>
      </w:r>
      <w:r w:rsidR="00422817" w:rsidRPr="00954926">
        <w:rPr>
          <w:rFonts w:ascii="宋体" w:hAnsi="宋体" w:hint="eastAsia"/>
          <w:sz w:val="24"/>
          <w:szCs w:val="24"/>
        </w:rPr>
        <w:t>简介</w:t>
      </w:r>
      <w:r w:rsidR="00422817" w:rsidRPr="00954926">
        <w:rPr>
          <w:rFonts w:ascii="宋体" w:hAnsi="宋体"/>
          <w:sz w:val="24"/>
          <w:szCs w:val="24"/>
        </w:rPr>
        <w:t>、</w:t>
      </w:r>
      <w:r w:rsidR="00422817" w:rsidRPr="00954926">
        <w:rPr>
          <w:rFonts w:ascii="宋体" w:hAnsi="宋体" w:hint="eastAsia"/>
          <w:sz w:val="24"/>
          <w:szCs w:val="24"/>
        </w:rPr>
        <w:t>投资</w:t>
      </w:r>
      <w:r w:rsidR="00422817" w:rsidRPr="00954926">
        <w:rPr>
          <w:rFonts w:ascii="宋体" w:hAnsi="宋体"/>
          <w:sz w:val="24"/>
          <w:szCs w:val="24"/>
        </w:rPr>
        <w:t>规模</w:t>
      </w:r>
      <w:r w:rsidR="00422817" w:rsidRPr="00954926">
        <w:rPr>
          <w:rFonts w:ascii="宋体" w:hAnsi="宋体" w:hint="eastAsia"/>
          <w:sz w:val="24"/>
          <w:szCs w:val="24"/>
        </w:rPr>
        <w:t>、</w:t>
      </w:r>
      <w:r w:rsidR="00422817" w:rsidRPr="00954926">
        <w:rPr>
          <w:rFonts w:ascii="宋体" w:hAnsi="宋体"/>
          <w:sz w:val="24"/>
          <w:szCs w:val="24"/>
        </w:rPr>
        <w:t>跟进活动等信息。</w:t>
      </w:r>
      <w:r w:rsidR="003E7B1E" w:rsidRPr="00954926">
        <w:rPr>
          <w:rFonts w:ascii="宋体" w:hAnsi="宋体" w:hint="eastAsia"/>
          <w:sz w:val="24"/>
          <w:szCs w:val="24"/>
        </w:rPr>
        <w:t>可以</w:t>
      </w:r>
      <w:r w:rsidR="003E7B1E" w:rsidRPr="00954926">
        <w:rPr>
          <w:rFonts w:ascii="宋体" w:hAnsi="宋体"/>
          <w:sz w:val="24"/>
          <w:szCs w:val="24"/>
        </w:rPr>
        <w:t>上传下载附件。</w:t>
      </w:r>
    </w:p>
    <w:p w:rsidR="00864794" w:rsidRPr="004B7BD7" w:rsidRDefault="00864794" w:rsidP="00F23C7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备注：可以根据风险评估指标系数（企业性质（国企/私企）、回款难度、金额等等）</w:t>
      </w:r>
      <w:r w:rsidR="00F23C77">
        <w:rPr>
          <w:rFonts w:ascii="宋体" w:hAnsi="宋体" w:hint="eastAsia"/>
          <w:sz w:val="24"/>
          <w:szCs w:val="24"/>
        </w:rPr>
        <w:t>,</w:t>
      </w:r>
      <w:r w:rsidRPr="004B7BD7">
        <w:rPr>
          <w:rFonts w:ascii="宋体" w:hAnsi="宋体" w:hint="eastAsia"/>
          <w:sz w:val="24"/>
          <w:szCs w:val="24"/>
        </w:rPr>
        <w:t>风险评估指标及生成规律由市场部提供</w:t>
      </w:r>
      <w:r w:rsidR="00A913F7">
        <w:rPr>
          <w:rFonts w:ascii="宋体" w:hAnsi="宋体" w:hint="eastAsia"/>
          <w:sz w:val="24"/>
          <w:szCs w:val="24"/>
        </w:rPr>
        <w:t>。</w:t>
      </w:r>
    </w:p>
    <w:p w:rsidR="00BB0A9C" w:rsidRPr="00F23C77" w:rsidRDefault="00BB0A9C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686"/>
        <w:gridCol w:w="2384"/>
        <w:gridCol w:w="1192"/>
        <w:gridCol w:w="1634"/>
        <w:gridCol w:w="2632"/>
      </w:tblGrid>
      <w:tr w:rsidR="00BB0A9C" w:rsidTr="00A913F7">
        <w:trPr>
          <w:trHeight w:val="145"/>
          <w:jc w:val="center"/>
        </w:trPr>
        <w:tc>
          <w:tcPr>
            <w:tcW w:w="686" w:type="dxa"/>
            <w:shd w:val="clear" w:color="auto" w:fill="548DD4" w:themeFill="text2" w:themeFillTint="99"/>
          </w:tcPr>
          <w:p w:rsidR="00BB0A9C" w:rsidRPr="00E312F9" w:rsidRDefault="00BB0A9C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  <w:shd w:val="clear" w:color="auto" w:fill="548DD4" w:themeFill="text2" w:themeFillTint="99"/>
          </w:tcPr>
          <w:p w:rsidR="00BB0A9C" w:rsidRPr="00E312F9" w:rsidRDefault="00BB0A9C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192" w:type="dxa"/>
            <w:shd w:val="clear" w:color="auto" w:fill="548DD4" w:themeFill="text2" w:themeFillTint="99"/>
          </w:tcPr>
          <w:p w:rsidR="00BB0A9C" w:rsidRPr="00E312F9" w:rsidRDefault="00BB0A9C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34" w:type="dxa"/>
            <w:shd w:val="clear" w:color="auto" w:fill="548DD4" w:themeFill="text2" w:themeFillTint="99"/>
          </w:tcPr>
          <w:p w:rsidR="00BB0A9C" w:rsidRPr="00E312F9" w:rsidRDefault="00BB0A9C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632" w:type="dxa"/>
            <w:shd w:val="clear" w:color="auto" w:fill="548DD4" w:themeFill="text2" w:themeFillTint="99"/>
          </w:tcPr>
          <w:p w:rsidR="00BB0A9C" w:rsidRPr="00E312F9" w:rsidRDefault="00BB0A9C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 w:val="restart"/>
            <w:shd w:val="clear" w:color="auto" w:fill="548DD4" w:themeFill="text2" w:themeFillTint="99"/>
          </w:tcPr>
          <w:p w:rsidR="00BA208F" w:rsidRDefault="00BA208F" w:rsidP="00BA208F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</w:t>
            </w:r>
          </w:p>
          <w:p w:rsidR="00BA208F" w:rsidRDefault="00BA208F" w:rsidP="00BA208F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本</w:t>
            </w:r>
          </w:p>
          <w:p w:rsidR="00BA208F" w:rsidRDefault="00BA208F" w:rsidP="00BA208F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信</w:t>
            </w:r>
          </w:p>
          <w:p w:rsidR="00BA208F" w:rsidRPr="00A141F5" w:rsidRDefault="00BA208F" w:rsidP="00BA208F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息</w:t>
            </w:r>
          </w:p>
        </w:tc>
        <w:tc>
          <w:tcPr>
            <w:tcW w:w="7842" w:type="dxa"/>
            <w:gridSpan w:val="4"/>
            <w:shd w:val="clear" w:color="auto" w:fill="548DD4" w:themeFill="text2" w:themeFillTint="99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BA208F" w:rsidRDefault="000658C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2" w:type="dxa"/>
          </w:tcPr>
          <w:p w:rsidR="00BA208F" w:rsidRDefault="005B25E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项目简称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9C25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信息来源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5646A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2" w:type="dxa"/>
          </w:tcPr>
          <w:p w:rsidR="00BA208F" w:rsidRDefault="005646A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 w:rsidRPr="00807119">
              <w:rPr>
                <w:rFonts w:ascii="宋体" w:hAnsi="宋体" w:hint="eastAsia"/>
                <w:color w:val="FF0000"/>
                <w:sz w:val="24"/>
              </w:rPr>
              <w:t>信息来源基础数据（市场部提供）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项目性质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5646A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2" w:type="dxa"/>
          </w:tcPr>
          <w:p w:rsidR="00BA208F" w:rsidRPr="00807119" w:rsidRDefault="00BA208F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 w:rsidRPr="00807119">
              <w:rPr>
                <w:rFonts w:ascii="宋体" w:hAnsi="宋体" w:hint="eastAsia"/>
                <w:color w:val="FF0000"/>
                <w:sz w:val="24"/>
              </w:rPr>
              <w:t>信息来源</w:t>
            </w:r>
            <w:r w:rsidR="00807119" w:rsidRPr="00807119">
              <w:rPr>
                <w:rFonts w:ascii="宋体" w:hAnsi="宋体" w:hint="eastAsia"/>
                <w:color w:val="FF0000"/>
                <w:sz w:val="24"/>
              </w:rPr>
              <w:t>基础数据（市场部提供）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项目规模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4" w:type="dxa"/>
          </w:tcPr>
          <w:p w:rsidR="00BA208F" w:rsidRDefault="008B1D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BA208F" w:rsidRPr="00807119" w:rsidRDefault="008B1D8D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Default="00E942C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工程</w:t>
            </w:r>
            <w:r w:rsidR="00BA208F">
              <w:rPr>
                <w:rFonts w:ascii="宋体" w:hAnsi="宋体" w:hint="eastAsia"/>
                <w:b/>
                <w:sz w:val="24"/>
              </w:rPr>
              <w:t>地址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9C25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项目区域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9C25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2" w:type="dxa"/>
          </w:tcPr>
          <w:p w:rsidR="00BA208F" w:rsidRPr="00807119" w:rsidRDefault="00807119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 w:rsidRPr="00807119">
              <w:rPr>
                <w:rFonts w:ascii="宋体" w:hAnsi="宋体" w:hint="eastAsia"/>
                <w:color w:val="FF0000"/>
                <w:sz w:val="24"/>
              </w:rPr>
              <w:t>信息来源基础数据（市场部提供）</w:t>
            </w:r>
          </w:p>
        </w:tc>
      </w:tr>
      <w:tr w:rsidR="00E942C9" w:rsidTr="00A913F7">
        <w:trPr>
          <w:trHeight w:val="145"/>
          <w:jc w:val="center"/>
        </w:trPr>
        <w:tc>
          <w:tcPr>
            <w:tcW w:w="686" w:type="dxa"/>
            <w:vMerge/>
          </w:tcPr>
          <w:p w:rsidR="00E942C9" w:rsidRDefault="00E942C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E942C9" w:rsidRDefault="00E942C9" w:rsidP="00E942C9">
            <w:pPr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工程概况</w:t>
            </w:r>
          </w:p>
        </w:tc>
        <w:tc>
          <w:tcPr>
            <w:tcW w:w="1192" w:type="dxa"/>
          </w:tcPr>
          <w:p w:rsidR="00E942C9" w:rsidRDefault="00E942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2C9" w:rsidRDefault="00E942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E942C9" w:rsidRPr="00807119" w:rsidRDefault="00E942C9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资金来源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9C25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2" w:type="dxa"/>
          </w:tcPr>
          <w:p w:rsidR="00BA208F" w:rsidRPr="00807119" w:rsidRDefault="00807119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 w:rsidRPr="00807119">
              <w:rPr>
                <w:rFonts w:ascii="宋体" w:hAnsi="宋体" w:hint="eastAsia"/>
                <w:color w:val="FF0000"/>
                <w:sz w:val="24"/>
              </w:rPr>
              <w:t>信息来源基础数据（市场部提供）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招标性质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9C25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2" w:type="dxa"/>
          </w:tcPr>
          <w:p w:rsidR="00BA208F" w:rsidRPr="00807119" w:rsidRDefault="00807119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 w:rsidRPr="00807119">
              <w:rPr>
                <w:rFonts w:ascii="宋体" w:hAnsi="宋体" w:hint="eastAsia"/>
                <w:color w:val="FF0000"/>
                <w:sz w:val="24"/>
              </w:rPr>
              <w:t>信息来源基础数据（市场部提供）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重要程度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9C25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2" w:type="dxa"/>
          </w:tcPr>
          <w:p w:rsidR="00BA208F" w:rsidRPr="00807119" w:rsidRDefault="00807119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 w:rsidRPr="00807119">
              <w:rPr>
                <w:rFonts w:ascii="宋体" w:hAnsi="宋体" w:hint="eastAsia"/>
                <w:color w:val="FF0000"/>
                <w:sz w:val="24"/>
              </w:rPr>
              <w:t>信息来源基础数据（市场部提供）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业主单位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5646A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632" w:type="dxa"/>
          </w:tcPr>
          <w:p w:rsidR="00BA208F" w:rsidRDefault="005646AC" w:rsidP="005646AC">
            <w:pPr>
              <w:tabs>
                <w:tab w:val="right" w:pos="2498"/>
              </w:tabs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信息来源于客户管理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设计单位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9C25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联系人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5646A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632" w:type="dxa"/>
          </w:tcPr>
          <w:p w:rsidR="00BA208F" w:rsidRDefault="005646A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信息来源于客户管理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职务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5646A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632" w:type="dxa"/>
          </w:tcPr>
          <w:p w:rsidR="00BA208F" w:rsidRDefault="005646A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信息来源于客户管理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34" w:type="dxa"/>
          </w:tcPr>
          <w:p w:rsidR="00BA208F" w:rsidRDefault="005646A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632" w:type="dxa"/>
          </w:tcPr>
          <w:p w:rsidR="00BA208F" w:rsidRDefault="005646A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信息来源于客户管理</w:t>
            </w: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项目负责人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Default="004517A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632" w:type="dxa"/>
          </w:tcPr>
          <w:p w:rsidR="00BA208F" w:rsidRDefault="00BE56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信息来源人员信息业务</w:t>
            </w:r>
          </w:p>
        </w:tc>
      </w:tr>
      <w:tr w:rsidR="00BA208F" w:rsidRPr="00664416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Pr="00664416" w:rsidRDefault="00BA208F" w:rsidP="005646AC">
            <w:pPr>
              <w:spacing w:line="360" w:lineRule="auto"/>
              <w:rPr>
                <w:rFonts w:ascii="宋体" w:hAnsi="宋体"/>
                <w:b/>
                <w:i/>
                <w:sz w:val="24"/>
              </w:rPr>
            </w:pPr>
          </w:p>
        </w:tc>
        <w:tc>
          <w:tcPr>
            <w:tcW w:w="2384" w:type="dxa"/>
          </w:tcPr>
          <w:p w:rsidR="00BA208F" w:rsidRPr="00BA208F" w:rsidRDefault="00BA208F" w:rsidP="00664416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6106FD">
              <w:rPr>
                <w:rFonts w:ascii="宋体" w:hAnsi="宋体" w:hint="eastAsia"/>
                <w:b/>
                <w:sz w:val="24"/>
              </w:rPr>
              <w:t>计划招标时问及要求</w:t>
            </w:r>
          </w:p>
        </w:tc>
        <w:tc>
          <w:tcPr>
            <w:tcW w:w="1192" w:type="dxa"/>
          </w:tcPr>
          <w:p w:rsidR="00BA208F" w:rsidRPr="00664416" w:rsidRDefault="00BA208F" w:rsidP="005646AC">
            <w:pPr>
              <w:spacing w:line="360" w:lineRule="auto"/>
              <w:rPr>
                <w:rFonts w:ascii="宋体" w:hAnsi="宋体"/>
                <w:b/>
                <w:i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BA208F" w:rsidRPr="00664416" w:rsidRDefault="009C2576" w:rsidP="005646AC">
            <w:pPr>
              <w:spacing w:line="360" w:lineRule="auto"/>
              <w:rPr>
                <w:rFonts w:ascii="宋体" w:hAnsi="宋体"/>
                <w:b/>
                <w:i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BA208F" w:rsidRPr="0095543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63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A208F" w:rsidTr="00A913F7">
        <w:trPr>
          <w:trHeight w:val="145"/>
          <w:jc w:val="center"/>
        </w:trPr>
        <w:tc>
          <w:tcPr>
            <w:tcW w:w="686" w:type="dxa"/>
            <w:vMerge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A208F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19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34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632" w:type="dxa"/>
          </w:tcPr>
          <w:p w:rsidR="00BA208F" w:rsidRDefault="00BA208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B0A9C" w:rsidTr="00A913F7">
        <w:trPr>
          <w:trHeight w:val="145"/>
          <w:jc w:val="center"/>
        </w:trPr>
        <w:tc>
          <w:tcPr>
            <w:tcW w:w="686" w:type="dxa"/>
            <w:shd w:val="clear" w:color="auto" w:fill="548DD4" w:themeFill="text2" w:themeFillTint="99"/>
          </w:tcPr>
          <w:p w:rsidR="00BB0A9C" w:rsidRPr="00A141F5" w:rsidRDefault="00BB0A9C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明细</w:t>
            </w:r>
          </w:p>
        </w:tc>
        <w:tc>
          <w:tcPr>
            <w:tcW w:w="7842" w:type="dxa"/>
            <w:gridSpan w:val="4"/>
            <w:shd w:val="clear" w:color="auto" w:fill="548DD4" w:themeFill="text2" w:themeFillTint="99"/>
          </w:tcPr>
          <w:p w:rsidR="00BB0A9C" w:rsidRPr="00A141F5" w:rsidRDefault="00BB0A9C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</w:tr>
      <w:tr w:rsidR="00BB0A9C" w:rsidTr="00A913F7">
        <w:trPr>
          <w:trHeight w:val="145"/>
          <w:jc w:val="center"/>
        </w:trPr>
        <w:tc>
          <w:tcPr>
            <w:tcW w:w="686" w:type="dxa"/>
            <w:vMerge w:val="restart"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B0A9C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跟进进度</w:t>
            </w:r>
          </w:p>
        </w:tc>
        <w:tc>
          <w:tcPr>
            <w:tcW w:w="1192" w:type="dxa"/>
          </w:tcPr>
          <w:p w:rsidR="00BB0A9C" w:rsidRDefault="004C29C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4" w:type="dxa"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B0A9C" w:rsidTr="00A913F7">
        <w:trPr>
          <w:trHeight w:val="145"/>
          <w:jc w:val="center"/>
        </w:trPr>
        <w:tc>
          <w:tcPr>
            <w:tcW w:w="686" w:type="dxa"/>
            <w:vMerge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B0A9C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下</w:t>
            </w:r>
            <w:proofErr w:type="gramStart"/>
            <w:r>
              <w:rPr>
                <w:rFonts w:ascii="宋体" w:hAnsi="宋体" w:hint="eastAsia"/>
                <w:b/>
                <w:sz w:val="24"/>
              </w:rPr>
              <w:t>步计划</w:t>
            </w:r>
            <w:proofErr w:type="gramEnd"/>
          </w:p>
        </w:tc>
        <w:tc>
          <w:tcPr>
            <w:tcW w:w="1192" w:type="dxa"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4" w:type="dxa"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B0A9C" w:rsidTr="00A913F7">
        <w:trPr>
          <w:trHeight w:val="145"/>
          <w:jc w:val="center"/>
        </w:trPr>
        <w:tc>
          <w:tcPr>
            <w:tcW w:w="686" w:type="dxa"/>
            <w:vMerge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B0A9C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跟进人</w:t>
            </w:r>
          </w:p>
        </w:tc>
        <w:tc>
          <w:tcPr>
            <w:tcW w:w="1192" w:type="dxa"/>
          </w:tcPr>
          <w:p w:rsidR="00BB0A9C" w:rsidRDefault="004C29C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4" w:type="dxa"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B0A9C" w:rsidTr="00A913F7">
        <w:trPr>
          <w:trHeight w:val="70"/>
          <w:jc w:val="center"/>
        </w:trPr>
        <w:tc>
          <w:tcPr>
            <w:tcW w:w="686" w:type="dxa"/>
            <w:vMerge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B0A9C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192" w:type="dxa"/>
          </w:tcPr>
          <w:p w:rsidR="00BB0A9C" w:rsidRDefault="004C29C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4" w:type="dxa"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B0A9C" w:rsidTr="00A913F7">
        <w:trPr>
          <w:trHeight w:val="145"/>
          <w:jc w:val="center"/>
        </w:trPr>
        <w:tc>
          <w:tcPr>
            <w:tcW w:w="686" w:type="dxa"/>
            <w:vMerge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4" w:type="dxa"/>
          </w:tcPr>
          <w:p w:rsidR="00BB0A9C" w:rsidRPr="00A141F5" w:rsidRDefault="00BA208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记录日期</w:t>
            </w:r>
          </w:p>
        </w:tc>
        <w:tc>
          <w:tcPr>
            <w:tcW w:w="1192" w:type="dxa"/>
          </w:tcPr>
          <w:p w:rsidR="00BB0A9C" w:rsidRDefault="004C29C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34" w:type="dxa"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BB0A9C" w:rsidRDefault="00BB0A9C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23C77" w:rsidRPr="004B7BD7" w:rsidRDefault="00F23C77" w:rsidP="00C31176">
      <w:pPr>
        <w:pStyle w:val="af7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lastRenderedPageBreak/>
        <w:t>报表样式：</w:t>
      </w:r>
      <w:r w:rsidRPr="004B7BD7">
        <w:rPr>
          <w:rFonts w:ascii="宋体" w:hAnsi="宋体"/>
          <w:sz w:val="24"/>
          <w:szCs w:val="24"/>
        </w:rPr>
        <w:t xml:space="preserve"> </w:t>
      </w:r>
    </w:p>
    <w:p w:rsidR="0046202E" w:rsidRDefault="0099134D" w:rsidP="004B7BD7">
      <w:pPr>
        <w:spacing w:afterLines="25" w:after="60" w:line="360" w:lineRule="auto"/>
        <w:ind w:leftChars="50" w:left="105" w:firstLineChars="200" w:firstLine="420"/>
        <w:jc w:val="center"/>
      </w:pPr>
      <w:r>
        <w:rPr>
          <w:noProof/>
        </w:rPr>
        <w:drawing>
          <wp:inline distT="0" distB="0" distL="0" distR="0" wp14:anchorId="582B7725" wp14:editId="1686986A">
            <wp:extent cx="5743575" cy="348615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03" cy="349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F55" w:rsidRPr="00F23C77" w:rsidRDefault="00106F55" w:rsidP="00C31176">
      <w:pPr>
        <w:pStyle w:val="af7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流程说明：</w:t>
      </w:r>
      <w:r w:rsidR="00A913F7" w:rsidRPr="004D4FCA">
        <w:rPr>
          <w:rFonts w:ascii="宋体" w:hAnsi="宋体" w:hint="eastAsia"/>
          <w:sz w:val="24"/>
          <w:szCs w:val="24"/>
        </w:rPr>
        <w:t>（未提供）</w:t>
      </w:r>
    </w:p>
    <w:p w:rsidR="00106F55" w:rsidRDefault="00FF676A" w:rsidP="00FF676A">
      <w:pPr>
        <w:pStyle w:val="4"/>
      </w:pPr>
      <w:bookmarkStart w:id="43" w:name="_Toc511236877"/>
      <w:r>
        <w:rPr>
          <w:rFonts w:hint="eastAsia"/>
        </w:rPr>
        <w:t>招标文件购买记录</w:t>
      </w:r>
      <w:bookmarkEnd w:id="43"/>
    </w:p>
    <w:p w:rsidR="00FF676A" w:rsidRPr="00F23C77" w:rsidRDefault="00FF676A" w:rsidP="00C31176">
      <w:pPr>
        <w:pStyle w:val="af7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功能说明：</w:t>
      </w:r>
    </w:p>
    <w:p w:rsidR="00FF676A" w:rsidRPr="00A934EB" w:rsidRDefault="00D612C1" w:rsidP="00F23C7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934EB">
        <w:rPr>
          <w:rFonts w:ascii="宋体" w:hAnsi="宋体" w:hint="eastAsia"/>
          <w:sz w:val="24"/>
          <w:szCs w:val="24"/>
        </w:rPr>
        <w:t>此业务功能用于</w:t>
      </w:r>
      <w:r w:rsidR="00B53539" w:rsidRPr="00A934EB">
        <w:rPr>
          <w:rFonts w:ascii="宋体" w:hAnsi="宋体" w:hint="eastAsia"/>
          <w:sz w:val="24"/>
          <w:szCs w:val="24"/>
        </w:rPr>
        <w:t>记录购买招标文件</w:t>
      </w:r>
      <w:r w:rsidRPr="00A934EB">
        <w:rPr>
          <w:rFonts w:ascii="宋体" w:hAnsi="宋体" w:hint="eastAsia"/>
          <w:sz w:val="24"/>
          <w:szCs w:val="24"/>
        </w:rPr>
        <w:t>的费用信息，由市场开发部录入</w:t>
      </w:r>
      <w:r w:rsidR="00B53539" w:rsidRPr="00A934EB">
        <w:rPr>
          <w:rFonts w:ascii="宋体" w:hAnsi="宋体" w:hint="eastAsia"/>
          <w:sz w:val="24"/>
          <w:szCs w:val="24"/>
        </w:rPr>
        <w:t>；包含购买时间、</w:t>
      </w:r>
      <w:r w:rsidR="00273B65" w:rsidRPr="00A934EB">
        <w:rPr>
          <w:rFonts w:ascii="宋体" w:hAnsi="宋体" w:hint="eastAsia"/>
          <w:sz w:val="24"/>
          <w:szCs w:val="24"/>
        </w:rPr>
        <w:t>描述、</w:t>
      </w:r>
      <w:r w:rsidR="00FF676A" w:rsidRPr="00A934EB">
        <w:rPr>
          <w:rFonts w:ascii="宋体" w:hAnsi="宋体" w:hint="eastAsia"/>
          <w:sz w:val="24"/>
          <w:szCs w:val="24"/>
        </w:rPr>
        <w:t>金额等等相关信息</w:t>
      </w:r>
    </w:p>
    <w:p w:rsidR="00D67EAF" w:rsidRPr="00F23C77" w:rsidRDefault="00D67EAF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690"/>
        <w:gridCol w:w="2397"/>
        <w:gridCol w:w="1199"/>
        <w:gridCol w:w="1643"/>
        <w:gridCol w:w="2645"/>
      </w:tblGrid>
      <w:tr w:rsidR="00D67EAF" w:rsidTr="00A913F7">
        <w:trPr>
          <w:trHeight w:val="470"/>
          <w:jc w:val="center"/>
        </w:trPr>
        <w:tc>
          <w:tcPr>
            <w:tcW w:w="690" w:type="dxa"/>
            <w:shd w:val="clear" w:color="auto" w:fill="548DD4" w:themeFill="text2" w:themeFillTint="99"/>
          </w:tcPr>
          <w:p w:rsidR="00D67EAF" w:rsidRPr="00E312F9" w:rsidRDefault="00D67EAF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  <w:shd w:val="clear" w:color="auto" w:fill="548DD4" w:themeFill="text2" w:themeFillTint="99"/>
          </w:tcPr>
          <w:p w:rsidR="00D67EAF" w:rsidRPr="00E312F9" w:rsidRDefault="00D67EAF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199" w:type="dxa"/>
            <w:shd w:val="clear" w:color="auto" w:fill="548DD4" w:themeFill="text2" w:themeFillTint="99"/>
          </w:tcPr>
          <w:p w:rsidR="00D67EAF" w:rsidRPr="00E312F9" w:rsidRDefault="00D67EAF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43" w:type="dxa"/>
            <w:shd w:val="clear" w:color="auto" w:fill="548DD4" w:themeFill="text2" w:themeFillTint="99"/>
          </w:tcPr>
          <w:p w:rsidR="00D67EAF" w:rsidRPr="00E312F9" w:rsidRDefault="00D67EAF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645" w:type="dxa"/>
            <w:shd w:val="clear" w:color="auto" w:fill="548DD4" w:themeFill="text2" w:themeFillTint="99"/>
          </w:tcPr>
          <w:p w:rsidR="00D67EAF" w:rsidRPr="00E312F9" w:rsidRDefault="00D67EAF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D67EAF" w:rsidTr="00A913F7">
        <w:trPr>
          <w:trHeight w:val="470"/>
          <w:jc w:val="center"/>
        </w:trPr>
        <w:tc>
          <w:tcPr>
            <w:tcW w:w="690" w:type="dxa"/>
            <w:vMerge w:val="restart"/>
            <w:shd w:val="clear" w:color="auto" w:fill="548DD4" w:themeFill="text2" w:themeFillTint="99"/>
          </w:tcPr>
          <w:p w:rsidR="00D67EAF" w:rsidRDefault="00D67EAF" w:rsidP="005646A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</w:t>
            </w:r>
          </w:p>
          <w:p w:rsidR="00D67EAF" w:rsidRDefault="00D67EAF" w:rsidP="005646A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本</w:t>
            </w:r>
          </w:p>
          <w:p w:rsidR="00D67EAF" w:rsidRDefault="00D67EAF" w:rsidP="005646A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信</w:t>
            </w:r>
          </w:p>
          <w:p w:rsidR="00D67EAF" w:rsidRPr="00A141F5" w:rsidRDefault="00D67EAF" w:rsidP="005646A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息</w:t>
            </w:r>
          </w:p>
        </w:tc>
        <w:tc>
          <w:tcPr>
            <w:tcW w:w="7884" w:type="dxa"/>
            <w:gridSpan w:val="4"/>
            <w:shd w:val="clear" w:color="auto" w:fill="548DD4" w:themeFill="text2" w:themeFillTint="99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67EAF" w:rsidTr="00A913F7">
        <w:trPr>
          <w:trHeight w:val="145"/>
          <w:jc w:val="center"/>
        </w:trPr>
        <w:tc>
          <w:tcPr>
            <w:tcW w:w="690" w:type="dxa"/>
            <w:vMerge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</w:tcPr>
          <w:p w:rsidR="00D67EAF" w:rsidRPr="00A141F5" w:rsidRDefault="00D67E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199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43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45" w:type="dxa"/>
          </w:tcPr>
          <w:p w:rsidR="00D67EAF" w:rsidRDefault="001E76D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D67EAF" w:rsidTr="00A913F7">
        <w:trPr>
          <w:trHeight w:val="145"/>
          <w:jc w:val="center"/>
        </w:trPr>
        <w:tc>
          <w:tcPr>
            <w:tcW w:w="690" w:type="dxa"/>
            <w:vMerge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</w:tcPr>
          <w:p w:rsidR="00D67EAF" w:rsidRPr="00A141F5" w:rsidRDefault="00D67E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单据标题</w:t>
            </w:r>
          </w:p>
        </w:tc>
        <w:tc>
          <w:tcPr>
            <w:tcW w:w="1199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43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45" w:type="dxa"/>
          </w:tcPr>
          <w:p w:rsidR="00D67EAF" w:rsidRDefault="009352C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 w:rsidRPr="009352CF"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D67EAF" w:rsidTr="00A913F7">
        <w:trPr>
          <w:trHeight w:val="145"/>
          <w:jc w:val="center"/>
        </w:trPr>
        <w:tc>
          <w:tcPr>
            <w:tcW w:w="690" w:type="dxa"/>
            <w:vMerge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199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43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45" w:type="dxa"/>
          </w:tcPr>
          <w:p w:rsidR="00D67EAF" w:rsidRDefault="009352CF" w:rsidP="009352C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D67EAF" w:rsidTr="00A913F7">
        <w:trPr>
          <w:trHeight w:val="145"/>
          <w:jc w:val="center"/>
        </w:trPr>
        <w:tc>
          <w:tcPr>
            <w:tcW w:w="690" w:type="dxa"/>
            <w:vMerge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</w:tcPr>
          <w:p w:rsidR="00D67EAF" w:rsidRPr="00A141F5" w:rsidRDefault="00D67E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199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43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45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D67EAF" w:rsidTr="00A913F7">
        <w:trPr>
          <w:trHeight w:val="145"/>
          <w:jc w:val="center"/>
        </w:trPr>
        <w:tc>
          <w:tcPr>
            <w:tcW w:w="690" w:type="dxa"/>
            <w:vMerge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</w:tcPr>
          <w:p w:rsidR="00D67EAF" w:rsidRPr="00A141F5" w:rsidRDefault="00D67E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199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43" w:type="dxa"/>
          </w:tcPr>
          <w:p w:rsidR="00D67EAF" w:rsidRDefault="00E942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645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D67EAF" w:rsidTr="00A913F7">
        <w:trPr>
          <w:trHeight w:val="145"/>
          <w:jc w:val="center"/>
        </w:trPr>
        <w:tc>
          <w:tcPr>
            <w:tcW w:w="690" w:type="dxa"/>
            <w:vMerge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</w:tcPr>
          <w:p w:rsidR="00D67EAF" w:rsidRPr="00A141F5" w:rsidRDefault="00D67E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项目规模</w:t>
            </w:r>
          </w:p>
        </w:tc>
        <w:tc>
          <w:tcPr>
            <w:tcW w:w="1199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43" w:type="dxa"/>
          </w:tcPr>
          <w:p w:rsidR="00D67EAF" w:rsidRDefault="00E942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645" w:type="dxa"/>
          </w:tcPr>
          <w:p w:rsidR="00D67EAF" w:rsidRPr="00807119" w:rsidRDefault="00286B2B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D67EAF" w:rsidTr="00A913F7">
        <w:trPr>
          <w:trHeight w:val="145"/>
          <w:jc w:val="center"/>
        </w:trPr>
        <w:tc>
          <w:tcPr>
            <w:tcW w:w="690" w:type="dxa"/>
            <w:vMerge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</w:tcPr>
          <w:p w:rsidR="00D67EAF" w:rsidRPr="00A141F5" w:rsidRDefault="00D67E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购买时间</w:t>
            </w:r>
          </w:p>
        </w:tc>
        <w:tc>
          <w:tcPr>
            <w:tcW w:w="1199" w:type="dxa"/>
          </w:tcPr>
          <w:p w:rsidR="00D67EAF" w:rsidRDefault="00286B2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43" w:type="dxa"/>
          </w:tcPr>
          <w:p w:rsidR="00D67EAF" w:rsidRDefault="00286B2B" w:rsidP="00286B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645" w:type="dxa"/>
          </w:tcPr>
          <w:p w:rsidR="00D67EAF" w:rsidRPr="00807119" w:rsidRDefault="00D67EAF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</w:tc>
      </w:tr>
      <w:tr w:rsidR="00D67EAF" w:rsidTr="00A913F7">
        <w:trPr>
          <w:trHeight w:val="145"/>
          <w:jc w:val="center"/>
        </w:trPr>
        <w:tc>
          <w:tcPr>
            <w:tcW w:w="690" w:type="dxa"/>
            <w:vMerge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购买金额</w:t>
            </w:r>
          </w:p>
        </w:tc>
        <w:tc>
          <w:tcPr>
            <w:tcW w:w="1199" w:type="dxa"/>
          </w:tcPr>
          <w:p w:rsidR="00D67EAF" w:rsidRDefault="00F9074F" w:rsidP="00F907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43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45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67EAF" w:rsidTr="00A913F7">
        <w:trPr>
          <w:trHeight w:val="145"/>
          <w:jc w:val="center"/>
        </w:trPr>
        <w:tc>
          <w:tcPr>
            <w:tcW w:w="690" w:type="dxa"/>
            <w:vMerge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购买说明</w:t>
            </w:r>
          </w:p>
        </w:tc>
        <w:tc>
          <w:tcPr>
            <w:tcW w:w="1199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43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645" w:type="dxa"/>
          </w:tcPr>
          <w:p w:rsidR="00D67EAF" w:rsidRPr="00807119" w:rsidRDefault="00D67EAF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</w:tc>
      </w:tr>
      <w:tr w:rsidR="00D67EAF" w:rsidTr="00A913F7">
        <w:trPr>
          <w:trHeight w:val="145"/>
          <w:jc w:val="center"/>
        </w:trPr>
        <w:tc>
          <w:tcPr>
            <w:tcW w:w="690" w:type="dxa"/>
            <w:vMerge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购买机构/单位</w:t>
            </w:r>
          </w:p>
        </w:tc>
        <w:tc>
          <w:tcPr>
            <w:tcW w:w="1199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43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645" w:type="dxa"/>
          </w:tcPr>
          <w:p w:rsidR="00D67EAF" w:rsidRPr="00807119" w:rsidRDefault="00D67EAF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</w:tc>
      </w:tr>
      <w:tr w:rsidR="00D67EAF" w:rsidTr="00A913F7">
        <w:trPr>
          <w:trHeight w:val="145"/>
          <w:jc w:val="center"/>
        </w:trPr>
        <w:tc>
          <w:tcPr>
            <w:tcW w:w="690" w:type="dxa"/>
            <w:vMerge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</w:tcPr>
          <w:p w:rsidR="00D67EAF" w:rsidRPr="00A141F5" w:rsidRDefault="00D67E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199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43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645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67EAF" w:rsidTr="00A913F7">
        <w:trPr>
          <w:trHeight w:val="145"/>
          <w:jc w:val="center"/>
        </w:trPr>
        <w:tc>
          <w:tcPr>
            <w:tcW w:w="690" w:type="dxa"/>
            <w:vMerge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97" w:type="dxa"/>
          </w:tcPr>
          <w:p w:rsidR="00D67EAF" w:rsidRPr="00A141F5" w:rsidRDefault="00D67E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199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43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645" w:type="dxa"/>
          </w:tcPr>
          <w:p w:rsidR="00D67EAF" w:rsidRDefault="00D67EA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23C77" w:rsidRPr="00F23C77" w:rsidRDefault="00F23C77" w:rsidP="00C31176">
      <w:pPr>
        <w:pStyle w:val="af7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报表样式：</w:t>
      </w:r>
      <w:r w:rsidRPr="00F23C77">
        <w:rPr>
          <w:rFonts w:ascii="宋体" w:hAnsi="宋体"/>
          <w:sz w:val="24"/>
          <w:szCs w:val="24"/>
        </w:rPr>
        <w:t xml:space="preserve"> </w:t>
      </w:r>
    </w:p>
    <w:p w:rsidR="00FF676A" w:rsidRPr="00FF676A" w:rsidRDefault="00FF4561" w:rsidP="00A913F7">
      <w:pPr>
        <w:pStyle w:val="af7"/>
        <w:spacing w:line="360" w:lineRule="auto"/>
        <w:ind w:left="420" w:firstLineChars="0" w:firstLine="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791200" cy="2036862"/>
            <wp:effectExtent l="0" t="0" r="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016" cy="203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6A" w:rsidRPr="00F23C77" w:rsidRDefault="00FF676A" w:rsidP="00C31176">
      <w:pPr>
        <w:pStyle w:val="af7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流程说明：</w:t>
      </w:r>
      <w:r w:rsidR="00A913F7" w:rsidRPr="004D4FCA">
        <w:rPr>
          <w:rFonts w:ascii="宋体" w:hAnsi="宋体" w:hint="eastAsia"/>
          <w:sz w:val="24"/>
          <w:szCs w:val="24"/>
        </w:rPr>
        <w:t>（未提供）</w:t>
      </w:r>
    </w:p>
    <w:p w:rsidR="001614F9" w:rsidRDefault="001614F9" w:rsidP="001614F9">
      <w:pPr>
        <w:pStyle w:val="4"/>
      </w:pPr>
      <w:bookmarkStart w:id="44" w:name="_Toc511236878"/>
      <w:r>
        <w:rPr>
          <w:rFonts w:hint="eastAsia"/>
        </w:rPr>
        <w:t>招标文件评审</w:t>
      </w:r>
      <w:bookmarkEnd w:id="44"/>
    </w:p>
    <w:p w:rsidR="00FB792C" w:rsidRPr="00F23C77" w:rsidRDefault="00FB792C" w:rsidP="00C31176">
      <w:pPr>
        <w:pStyle w:val="af7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功能说明；</w:t>
      </w:r>
    </w:p>
    <w:p w:rsidR="00B4647E" w:rsidRPr="00A775B1" w:rsidRDefault="00B4647E" w:rsidP="00F23C7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775B1">
        <w:rPr>
          <w:rFonts w:ascii="宋体" w:hAnsi="宋体" w:hint="eastAsia"/>
          <w:sz w:val="24"/>
          <w:szCs w:val="24"/>
        </w:rPr>
        <w:t>由市场开发部牵头协调参与部门线下召开招标文件评审会，会后将形成的会议纪要</w:t>
      </w:r>
      <w:r w:rsidR="0017714F" w:rsidRPr="00A775B1">
        <w:rPr>
          <w:rFonts w:ascii="宋体" w:hAnsi="宋体" w:hint="eastAsia"/>
          <w:sz w:val="24"/>
          <w:szCs w:val="24"/>
        </w:rPr>
        <w:t>上传到此业务功能下，或线上</w:t>
      </w:r>
      <w:r w:rsidRPr="00A775B1">
        <w:rPr>
          <w:rFonts w:ascii="宋体" w:hAnsi="宋体" w:hint="eastAsia"/>
          <w:sz w:val="24"/>
          <w:szCs w:val="24"/>
        </w:rPr>
        <w:t>抄送至相关人员</w:t>
      </w:r>
      <w:r w:rsidR="00A913F7">
        <w:rPr>
          <w:rFonts w:ascii="宋体" w:hAnsi="宋体" w:hint="eastAsia"/>
          <w:sz w:val="24"/>
          <w:szCs w:val="24"/>
        </w:rPr>
        <w:t>。</w:t>
      </w:r>
    </w:p>
    <w:p w:rsidR="00E94D27" w:rsidRPr="00F23C77" w:rsidRDefault="00E94D27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686"/>
        <w:gridCol w:w="2385"/>
        <w:gridCol w:w="1192"/>
        <w:gridCol w:w="1634"/>
        <w:gridCol w:w="2632"/>
      </w:tblGrid>
      <w:tr w:rsidR="00E94D27" w:rsidTr="00A913F7">
        <w:trPr>
          <w:trHeight w:val="144"/>
          <w:jc w:val="center"/>
        </w:trPr>
        <w:tc>
          <w:tcPr>
            <w:tcW w:w="686" w:type="dxa"/>
            <w:shd w:val="clear" w:color="auto" w:fill="548DD4" w:themeFill="text2" w:themeFillTint="99"/>
          </w:tcPr>
          <w:p w:rsidR="00E94D27" w:rsidRPr="00E312F9" w:rsidRDefault="00E94D27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  <w:shd w:val="clear" w:color="auto" w:fill="548DD4" w:themeFill="text2" w:themeFillTint="99"/>
          </w:tcPr>
          <w:p w:rsidR="00E94D27" w:rsidRPr="00E312F9" w:rsidRDefault="00E94D27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192" w:type="dxa"/>
            <w:shd w:val="clear" w:color="auto" w:fill="548DD4" w:themeFill="text2" w:themeFillTint="99"/>
          </w:tcPr>
          <w:p w:rsidR="00E94D27" w:rsidRPr="00E312F9" w:rsidRDefault="00E94D27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34" w:type="dxa"/>
            <w:shd w:val="clear" w:color="auto" w:fill="548DD4" w:themeFill="text2" w:themeFillTint="99"/>
          </w:tcPr>
          <w:p w:rsidR="00E94D27" w:rsidRPr="00E312F9" w:rsidRDefault="00E94D27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632" w:type="dxa"/>
            <w:shd w:val="clear" w:color="auto" w:fill="548DD4" w:themeFill="text2" w:themeFillTint="99"/>
          </w:tcPr>
          <w:p w:rsidR="00E94D27" w:rsidRPr="00E312F9" w:rsidRDefault="00E94D27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 w:val="restart"/>
          </w:tcPr>
          <w:p w:rsidR="00FD23B7" w:rsidRDefault="0025307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FD23B7" w:rsidRDefault="0025307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145026" w:rsidRDefault="0025307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</w:t>
            </w:r>
          </w:p>
          <w:p w:rsidR="00E94D27" w:rsidRDefault="0025307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息</w:t>
            </w:r>
          </w:p>
        </w:tc>
        <w:tc>
          <w:tcPr>
            <w:tcW w:w="2385" w:type="dxa"/>
          </w:tcPr>
          <w:p w:rsidR="00E94D27" w:rsidRPr="00A141F5" w:rsidRDefault="00CB7C7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单据编号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Pr="00A141F5" w:rsidRDefault="00CB7C7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E94D27" w:rsidRDefault="00B9548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</w:t>
            </w:r>
            <w:r>
              <w:rPr>
                <w:rFonts w:ascii="宋体" w:hAnsi="宋体" w:hint="eastAsia"/>
                <w:sz w:val="24"/>
              </w:rPr>
              <w:lastRenderedPageBreak/>
              <w:t>门提供生成规则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Pr="00A141F5" w:rsidRDefault="00CB7C7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</w:t>
            </w:r>
            <w:r w:rsidR="001A5E3A">
              <w:rPr>
                <w:rFonts w:ascii="宋体" w:hAnsi="宋体" w:hint="eastAsia"/>
                <w:b/>
                <w:sz w:val="24"/>
              </w:rPr>
              <w:t>编号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Pr="00A141F5" w:rsidRDefault="00CB7C7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E942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Pr="00A141F5" w:rsidRDefault="00CB7C7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信息来源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E942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632" w:type="dxa"/>
          </w:tcPr>
          <w:p w:rsidR="00E94D27" w:rsidRPr="00807119" w:rsidRDefault="007F1328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Pr="00A141F5" w:rsidRDefault="00CB7C7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工程概况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2" w:type="dxa"/>
          </w:tcPr>
          <w:p w:rsidR="00E94D27" w:rsidRPr="00807119" w:rsidRDefault="007F1328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Default="00CB7C7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工程地址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E94D27" w:rsidRDefault="007F132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Default="00CB7C7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承揽额（万元）</w:t>
            </w:r>
          </w:p>
        </w:tc>
        <w:tc>
          <w:tcPr>
            <w:tcW w:w="1192" w:type="dxa"/>
          </w:tcPr>
          <w:p w:rsidR="00E94D27" w:rsidRDefault="007F132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34" w:type="dxa"/>
          </w:tcPr>
          <w:p w:rsidR="00E94D27" w:rsidRDefault="007F132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E94D27" w:rsidRPr="00807119" w:rsidRDefault="00E94D27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Default="00CB7C7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业主单位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B12DC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E94D27" w:rsidRPr="00807119" w:rsidRDefault="00B12DC5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Default="00E942C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</w:t>
            </w:r>
            <w:r w:rsidR="00CB7C7E">
              <w:rPr>
                <w:rFonts w:ascii="宋体" w:hAnsi="宋体" w:hint="eastAsia"/>
                <w:b/>
                <w:sz w:val="24"/>
              </w:rPr>
              <w:t>区域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2" w:type="dxa"/>
          </w:tcPr>
          <w:p w:rsidR="00E94D27" w:rsidRPr="00807119" w:rsidRDefault="00B12DC5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Default="00CB7C7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业主信誉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2" w:type="dxa"/>
          </w:tcPr>
          <w:p w:rsidR="00E94D27" w:rsidRPr="00807119" w:rsidRDefault="00E94D27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 w:rsidRPr="00807119">
              <w:rPr>
                <w:rFonts w:ascii="宋体" w:hAnsi="宋体" w:hint="eastAsia"/>
                <w:color w:val="FF0000"/>
                <w:sz w:val="24"/>
              </w:rPr>
              <w:t>信息来源基础数据（市场部提供）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Default="00F5226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招标文件编号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Default="00B878E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招标时间</w:t>
            </w:r>
          </w:p>
        </w:tc>
        <w:tc>
          <w:tcPr>
            <w:tcW w:w="1192" w:type="dxa"/>
          </w:tcPr>
          <w:p w:rsidR="00E94D27" w:rsidRDefault="00B12DC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34" w:type="dxa"/>
          </w:tcPr>
          <w:p w:rsidR="00E94D27" w:rsidRDefault="002D489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Default="00B878E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截止时间</w:t>
            </w:r>
          </w:p>
        </w:tc>
        <w:tc>
          <w:tcPr>
            <w:tcW w:w="1192" w:type="dxa"/>
          </w:tcPr>
          <w:p w:rsidR="00E94D27" w:rsidRDefault="00B12DC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34" w:type="dxa"/>
          </w:tcPr>
          <w:p w:rsidR="00E94D27" w:rsidRDefault="002D489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Default="00B878E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招标模式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B12DC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 w:rsidRPr="00807119">
              <w:rPr>
                <w:rFonts w:ascii="宋体" w:hAnsi="宋体" w:hint="eastAsia"/>
                <w:color w:val="FF0000"/>
                <w:sz w:val="24"/>
              </w:rPr>
              <w:t>信息来源基础数据（市场部提供）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Default="00B878E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购买标书</w:t>
            </w:r>
            <w:r w:rsidR="00F602F4">
              <w:rPr>
                <w:rFonts w:ascii="宋体" w:hAnsi="宋体" w:hint="eastAsia"/>
                <w:b/>
                <w:sz w:val="24"/>
              </w:rPr>
              <w:t>信息</w:t>
            </w:r>
          </w:p>
        </w:tc>
        <w:tc>
          <w:tcPr>
            <w:tcW w:w="1192" w:type="dxa"/>
          </w:tcPr>
          <w:p w:rsidR="00E94D27" w:rsidRDefault="00F602F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4" w:type="dxa"/>
          </w:tcPr>
          <w:p w:rsidR="00E94D27" w:rsidRDefault="001A1B2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选中弹框</w:t>
            </w:r>
          </w:p>
        </w:tc>
        <w:tc>
          <w:tcPr>
            <w:tcW w:w="2632" w:type="dxa"/>
          </w:tcPr>
          <w:p w:rsidR="00E94D27" w:rsidRDefault="001A1B2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信息来源招标文件购买记录</w:t>
            </w: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Default="00B878E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开标日期</w:t>
            </w:r>
          </w:p>
        </w:tc>
        <w:tc>
          <w:tcPr>
            <w:tcW w:w="1192" w:type="dxa"/>
          </w:tcPr>
          <w:p w:rsidR="00E94D27" w:rsidRDefault="0019339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34" w:type="dxa"/>
          </w:tcPr>
          <w:p w:rsidR="00E94D27" w:rsidRDefault="00227871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94D27" w:rsidRPr="00664416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Pr="00664416" w:rsidRDefault="00E94D27" w:rsidP="005646AC">
            <w:pPr>
              <w:spacing w:line="360" w:lineRule="auto"/>
              <w:rPr>
                <w:rFonts w:ascii="宋体" w:hAnsi="宋体"/>
                <w:b/>
                <w:i/>
                <w:sz w:val="24"/>
              </w:rPr>
            </w:pPr>
          </w:p>
        </w:tc>
        <w:tc>
          <w:tcPr>
            <w:tcW w:w="2385" w:type="dxa"/>
          </w:tcPr>
          <w:p w:rsidR="00E94D27" w:rsidRPr="00BA208F" w:rsidRDefault="00B878E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工期（天）</w:t>
            </w:r>
          </w:p>
        </w:tc>
        <w:tc>
          <w:tcPr>
            <w:tcW w:w="1192" w:type="dxa"/>
          </w:tcPr>
          <w:p w:rsidR="00E94D27" w:rsidRPr="00664416" w:rsidRDefault="0019339D" w:rsidP="005646AC">
            <w:pPr>
              <w:spacing w:line="360" w:lineRule="auto"/>
              <w:rPr>
                <w:rFonts w:ascii="宋体" w:hAnsi="宋体"/>
                <w:b/>
                <w:i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34" w:type="dxa"/>
          </w:tcPr>
          <w:p w:rsidR="00E94D27" w:rsidRPr="00664416" w:rsidRDefault="00E94D27" w:rsidP="005646AC">
            <w:pPr>
              <w:spacing w:line="360" w:lineRule="auto"/>
              <w:rPr>
                <w:rFonts w:ascii="宋体" w:hAnsi="宋体"/>
                <w:b/>
                <w:i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E94D27" w:rsidRPr="0095543F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Pr="00A141F5" w:rsidRDefault="00E94D27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Pr="00A141F5" w:rsidRDefault="00E94D27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94D27" w:rsidTr="00A913F7">
        <w:trPr>
          <w:trHeight w:val="467"/>
          <w:jc w:val="center"/>
        </w:trPr>
        <w:tc>
          <w:tcPr>
            <w:tcW w:w="686" w:type="dxa"/>
            <w:shd w:val="clear" w:color="auto" w:fill="548DD4" w:themeFill="text2" w:themeFillTint="99"/>
          </w:tcPr>
          <w:p w:rsidR="00E94D27" w:rsidRPr="00A141F5" w:rsidRDefault="00E94D27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明细</w:t>
            </w:r>
          </w:p>
        </w:tc>
        <w:tc>
          <w:tcPr>
            <w:tcW w:w="7843" w:type="dxa"/>
            <w:gridSpan w:val="4"/>
            <w:shd w:val="clear" w:color="auto" w:fill="548DD4" w:themeFill="text2" w:themeFillTint="99"/>
          </w:tcPr>
          <w:p w:rsidR="00E94D27" w:rsidRPr="00A141F5" w:rsidRDefault="00E94D27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</w:tr>
      <w:tr w:rsidR="00E94D27" w:rsidTr="00A913F7">
        <w:trPr>
          <w:trHeight w:val="467"/>
          <w:jc w:val="center"/>
        </w:trPr>
        <w:tc>
          <w:tcPr>
            <w:tcW w:w="686" w:type="dxa"/>
            <w:vMerge w:val="restart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Pr="00A141F5" w:rsidRDefault="00B878E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标段内容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Pr="00A141F5" w:rsidRDefault="00B878E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标段金额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94D27" w:rsidTr="00A913F7">
        <w:trPr>
          <w:trHeight w:val="144"/>
          <w:jc w:val="center"/>
        </w:trPr>
        <w:tc>
          <w:tcPr>
            <w:tcW w:w="686" w:type="dxa"/>
            <w:vMerge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5" w:type="dxa"/>
          </w:tcPr>
          <w:p w:rsidR="00E94D27" w:rsidRPr="00A141F5" w:rsidRDefault="00B878E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19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4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2" w:type="dxa"/>
          </w:tcPr>
          <w:p w:rsidR="00E94D27" w:rsidRDefault="00E94D27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23C77" w:rsidRPr="00F23C77" w:rsidRDefault="00F23C77" w:rsidP="00C31176">
      <w:pPr>
        <w:pStyle w:val="af7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报表样式</w:t>
      </w:r>
      <w:r>
        <w:rPr>
          <w:rFonts w:ascii="宋体" w:hAnsi="宋体" w:hint="eastAsia"/>
          <w:sz w:val="24"/>
          <w:szCs w:val="24"/>
        </w:rPr>
        <w:t>：</w:t>
      </w:r>
    </w:p>
    <w:p w:rsidR="00FB792C" w:rsidRDefault="0043729F" w:rsidP="00A913F7">
      <w:pPr>
        <w:pStyle w:val="10"/>
        <w:ind w:left="840" w:firstLine="0"/>
        <w:jc w:val="center"/>
      </w:pPr>
      <w:r>
        <w:rPr>
          <w:noProof/>
        </w:rPr>
        <w:drawing>
          <wp:inline distT="0" distB="0" distL="0" distR="0">
            <wp:extent cx="5295900" cy="37598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182" cy="376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C3" w:rsidRDefault="008F68C3" w:rsidP="00FB792C">
      <w:pPr>
        <w:pStyle w:val="10"/>
        <w:ind w:left="840" w:firstLine="0"/>
      </w:pPr>
    </w:p>
    <w:p w:rsidR="008F68C3" w:rsidRPr="00F23C77" w:rsidRDefault="00FB792C" w:rsidP="00C31176">
      <w:pPr>
        <w:pStyle w:val="af7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流程说明；</w:t>
      </w:r>
      <w:r w:rsidR="00A913F7" w:rsidRPr="004D4FCA">
        <w:rPr>
          <w:rFonts w:ascii="宋体" w:hAnsi="宋体" w:hint="eastAsia"/>
          <w:sz w:val="24"/>
          <w:szCs w:val="24"/>
        </w:rPr>
        <w:t>（未提供）</w:t>
      </w:r>
    </w:p>
    <w:p w:rsidR="00106F55" w:rsidRDefault="00106F55" w:rsidP="00106F55">
      <w:pPr>
        <w:pStyle w:val="4"/>
      </w:pPr>
      <w:bookmarkStart w:id="45" w:name="_Toc511236879"/>
      <w:r>
        <w:rPr>
          <w:rFonts w:hint="eastAsia"/>
        </w:rPr>
        <w:t>项目风险评估</w:t>
      </w:r>
      <w:bookmarkEnd w:id="45"/>
    </w:p>
    <w:p w:rsidR="00106F55" w:rsidRPr="00F23C77" w:rsidRDefault="00106F55" w:rsidP="00C31176">
      <w:pPr>
        <w:pStyle w:val="af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功能说明：</w:t>
      </w:r>
    </w:p>
    <w:p w:rsidR="00106F55" w:rsidRPr="0015119D" w:rsidRDefault="0017714F" w:rsidP="00F23C7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5119D">
        <w:rPr>
          <w:rFonts w:ascii="宋体" w:hAnsi="宋体" w:hint="eastAsia"/>
          <w:sz w:val="24"/>
          <w:szCs w:val="24"/>
        </w:rPr>
        <w:t>此业务自动关联项目信息，用于为市场开发部提供项目风险测算。</w:t>
      </w:r>
      <w:r w:rsidR="00DB13B2" w:rsidRPr="0015119D">
        <w:rPr>
          <w:rFonts w:ascii="宋体" w:hAnsi="宋体" w:hint="eastAsia"/>
          <w:sz w:val="24"/>
          <w:szCs w:val="24"/>
        </w:rPr>
        <w:t>从进度</w:t>
      </w:r>
      <w:r w:rsidR="00DB13B2" w:rsidRPr="0015119D">
        <w:rPr>
          <w:rFonts w:ascii="宋体" w:hAnsi="宋体"/>
          <w:sz w:val="24"/>
          <w:szCs w:val="24"/>
        </w:rPr>
        <w:t>、资源、设备、</w:t>
      </w:r>
      <w:r w:rsidR="00DB13B2" w:rsidRPr="0015119D">
        <w:rPr>
          <w:rFonts w:ascii="宋体" w:hAnsi="宋体" w:hint="eastAsia"/>
          <w:sz w:val="24"/>
          <w:szCs w:val="24"/>
        </w:rPr>
        <w:t>环境、</w:t>
      </w:r>
      <w:r w:rsidR="00DB13B2" w:rsidRPr="0015119D">
        <w:rPr>
          <w:rFonts w:ascii="宋体" w:hAnsi="宋体"/>
          <w:sz w:val="24"/>
          <w:szCs w:val="24"/>
        </w:rPr>
        <w:t>技术、政府、</w:t>
      </w:r>
      <w:r w:rsidR="00DB13B2" w:rsidRPr="0015119D">
        <w:rPr>
          <w:rFonts w:ascii="宋体" w:hAnsi="宋体" w:hint="eastAsia"/>
          <w:sz w:val="24"/>
          <w:szCs w:val="24"/>
        </w:rPr>
        <w:t>供应商</w:t>
      </w:r>
      <w:r w:rsidR="00DB13B2" w:rsidRPr="0015119D">
        <w:rPr>
          <w:rFonts w:ascii="宋体" w:hAnsi="宋体"/>
          <w:sz w:val="24"/>
          <w:szCs w:val="24"/>
        </w:rPr>
        <w:t>、政策等</w:t>
      </w:r>
      <w:r w:rsidR="001B4637" w:rsidRPr="0015119D">
        <w:rPr>
          <w:rFonts w:ascii="宋体" w:hAnsi="宋体" w:hint="eastAsia"/>
          <w:sz w:val="24"/>
          <w:szCs w:val="24"/>
        </w:rPr>
        <w:t>多</w:t>
      </w:r>
      <w:r w:rsidR="00DB13B2" w:rsidRPr="0015119D">
        <w:rPr>
          <w:rFonts w:ascii="宋体" w:hAnsi="宋体"/>
          <w:sz w:val="24"/>
          <w:szCs w:val="24"/>
        </w:rPr>
        <w:t>方面</w:t>
      </w:r>
      <w:r w:rsidR="00DB13B2" w:rsidRPr="0015119D">
        <w:rPr>
          <w:rFonts w:ascii="宋体" w:hAnsi="宋体" w:hint="eastAsia"/>
          <w:sz w:val="24"/>
          <w:szCs w:val="24"/>
        </w:rPr>
        <w:t>评估</w:t>
      </w:r>
      <w:r w:rsidR="00DB13B2" w:rsidRPr="0015119D">
        <w:rPr>
          <w:rFonts w:ascii="宋体" w:hAnsi="宋体"/>
          <w:sz w:val="24"/>
          <w:szCs w:val="24"/>
        </w:rPr>
        <w:t>项目存在</w:t>
      </w:r>
      <w:r w:rsidR="00DB13B2" w:rsidRPr="0015119D">
        <w:rPr>
          <w:rFonts w:ascii="宋体" w:hAnsi="宋体" w:hint="eastAsia"/>
          <w:sz w:val="24"/>
          <w:szCs w:val="24"/>
        </w:rPr>
        <w:t>的</w:t>
      </w:r>
      <w:r w:rsidR="00DB13B2" w:rsidRPr="0015119D">
        <w:rPr>
          <w:rFonts w:ascii="宋体" w:hAnsi="宋体"/>
          <w:sz w:val="24"/>
          <w:szCs w:val="24"/>
        </w:rPr>
        <w:t>风险等级</w:t>
      </w:r>
      <w:r w:rsidR="00106F55" w:rsidRPr="0015119D">
        <w:rPr>
          <w:rFonts w:ascii="宋体" w:hAnsi="宋体"/>
          <w:sz w:val="24"/>
          <w:szCs w:val="24"/>
        </w:rPr>
        <w:t>。</w:t>
      </w:r>
      <w:r w:rsidR="00DB13B2" w:rsidRPr="0015119D">
        <w:rPr>
          <w:rFonts w:ascii="宋体" w:hAnsi="宋体" w:hint="eastAsia"/>
          <w:sz w:val="24"/>
          <w:szCs w:val="24"/>
        </w:rPr>
        <w:t>可以</w:t>
      </w:r>
      <w:r w:rsidR="001B7627" w:rsidRPr="0015119D">
        <w:rPr>
          <w:rFonts w:ascii="宋体" w:hAnsi="宋体"/>
          <w:sz w:val="24"/>
          <w:szCs w:val="24"/>
        </w:rPr>
        <w:t>上传下载</w:t>
      </w:r>
      <w:r w:rsidR="001B7627" w:rsidRPr="0015119D">
        <w:rPr>
          <w:rFonts w:ascii="宋体" w:hAnsi="宋体" w:hint="eastAsia"/>
          <w:sz w:val="24"/>
          <w:szCs w:val="24"/>
        </w:rPr>
        <w:t>附件</w:t>
      </w:r>
      <w:r w:rsidR="00DB13B2" w:rsidRPr="0015119D">
        <w:rPr>
          <w:rFonts w:ascii="宋体" w:hAnsi="宋体"/>
          <w:sz w:val="24"/>
          <w:szCs w:val="24"/>
        </w:rPr>
        <w:t>。</w:t>
      </w:r>
    </w:p>
    <w:p w:rsidR="00401961" w:rsidRPr="004B7BD7" w:rsidRDefault="003E06A4" w:rsidP="00F23C7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注：风险评估可根据项目跟踪信息自动生成，需市场部提供对应的风险指标及生成规则</w:t>
      </w:r>
      <w:r w:rsidR="00F23C77">
        <w:rPr>
          <w:rFonts w:ascii="宋体" w:hAnsi="宋体" w:hint="eastAsia"/>
          <w:sz w:val="24"/>
          <w:szCs w:val="24"/>
        </w:rPr>
        <w:t>。</w:t>
      </w:r>
    </w:p>
    <w:p w:rsidR="00B544BF" w:rsidRPr="00F23C77" w:rsidRDefault="00B544BF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683"/>
        <w:gridCol w:w="2372"/>
        <w:gridCol w:w="1186"/>
        <w:gridCol w:w="1626"/>
        <w:gridCol w:w="2617"/>
      </w:tblGrid>
      <w:tr w:rsidR="00B544BF" w:rsidTr="00A913F7">
        <w:trPr>
          <w:trHeight w:val="144"/>
          <w:jc w:val="center"/>
        </w:trPr>
        <w:tc>
          <w:tcPr>
            <w:tcW w:w="683" w:type="dxa"/>
            <w:shd w:val="clear" w:color="auto" w:fill="548DD4" w:themeFill="text2" w:themeFillTint="99"/>
          </w:tcPr>
          <w:p w:rsidR="00B544BF" w:rsidRPr="00E312F9" w:rsidRDefault="00B544BF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  <w:shd w:val="clear" w:color="auto" w:fill="548DD4" w:themeFill="text2" w:themeFillTint="99"/>
          </w:tcPr>
          <w:p w:rsidR="00B544BF" w:rsidRPr="00E312F9" w:rsidRDefault="00B544BF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186" w:type="dxa"/>
            <w:shd w:val="clear" w:color="auto" w:fill="548DD4" w:themeFill="text2" w:themeFillTint="99"/>
          </w:tcPr>
          <w:p w:rsidR="00B544BF" w:rsidRPr="00E312F9" w:rsidRDefault="00B544BF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26" w:type="dxa"/>
            <w:shd w:val="clear" w:color="auto" w:fill="548DD4" w:themeFill="text2" w:themeFillTint="99"/>
          </w:tcPr>
          <w:p w:rsidR="00B544BF" w:rsidRPr="00E312F9" w:rsidRDefault="00B544BF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</w:t>
            </w:r>
            <w:r w:rsidRPr="00E312F9">
              <w:rPr>
                <w:rFonts w:ascii="宋体" w:hAnsi="宋体" w:hint="eastAsia"/>
                <w:sz w:val="24"/>
              </w:rPr>
              <w:lastRenderedPageBreak/>
              <w:t>式</w:t>
            </w:r>
          </w:p>
        </w:tc>
        <w:tc>
          <w:tcPr>
            <w:tcW w:w="2617" w:type="dxa"/>
            <w:shd w:val="clear" w:color="auto" w:fill="548DD4" w:themeFill="text2" w:themeFillTint="99"/>
          </w:tcPr>
          <w:p w:rsidR="00B544BF" w:rsidRPr="00E312F9" w:rsidRDefault="00B544BF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lastRenderedPageBreak/>
              <w:t>备注</w:t>
            </w:r>
          </w:p>
        </w:tc>
      </w:tr>
      <w:tr w:rsidR="00B544BF" w:rsidTr="00A913F7">
        <w:trPr>
          <w:trHeight w:val="929"/>
          <w:jc w:val="center"/>
        </w:trPr>
        <w:tc>
          <w:tcPr>
            <w:tcW w:w="683" w:type="dxa"/>
            <w:vMerge w:val="restart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基</w:t>
            </w:r>
          </w:p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</w:t>
            </w:r>
          </w:p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息</w:t>
            </w:r>
          </w:p>
        </w:tc>
        <w:tc>
          <w:tcPr>
            <w:tcW w:w="2372" w:type="dxa"/>
          </w:tcPr>
          <w:p w:rsidR="00B544BF" w:rsidRPr="00A141F5" w:rsidRDefault="00B544B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18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17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B544BF" w:rsidTr="00A913F7">
        <w:trPr>
          <w:trHeight w:val="144"/>
          <w:jc w:val="center"/>
        </w:trPr>
        <w:tc>
          <w:tcPr>
            <w:tcW w:w="683" w:type="dxa"/>
            <w:vMerge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B544BF" w:rsidRPr="00A141F5" w:rsidRDefault="00B544B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18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17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B544BF" w:rsidTr="00A913F7">
        <w:trPr>
          <w:trHeight w:val="144"/>
          <w:jc w:val="center"/>
        </w:trPr>
        <w:tc>
          <w:tcPr>
            <w:tcW w:w="683" w:type="dxa"/>
            <w:vMerge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18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17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B544BF" w:rsidTr="00A913F7">
        <w:trPr>
          <w:trHeight w:val="144"/>
          <w:jc w:val="center"/>
        </w:trPr>
        <w:tc>
          <w:tcPr>
            <w:tcW w:w="683" w:type="dxa"/>
            <w:vMerge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B544BF" w:rsidRPr="00A141F5" w:rsidRDefault="00B544B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18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17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B544BF" w:rsidTr="00A913F7">
        <w:trPr>
          <w:trHeight w:val="144"/>
          <w:jc w:val="center"/>
        </w:trPr>
        <w:tc>
          <w:tcPr>
            <w:tcW w:w="683" w:type="dxa"/>
            <w:vMerge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B544BF" w:rsidRPr="00A141F5" w:rsidRDefault="00B544B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18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17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B544BF" w:rsidTr="00A913F7">
        <w:trPr>
          <w:trHeight w:val="144"/>
          <w:jc w:val="center"/>
        </w:trPr>
        <w:tc>
          <w:tcPr>
            <w:tcW w:w="683" w:type="dxa"/>
            <w:vMerge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B544BF" w:rsidRPr="00A141F5" w:rsidRDefault="00F57B37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项目规模</w:t>
            </w:r>
          </w:p>
        </w:tc>
        <w:tc>
          <w:tcPr>
            <w:tcW w:w="118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17" w:type="dxa"/>
          </w:tcPr>
          <w:p w:rsidR="00B544BF" w:rsidRPr="00807119" w:rsidRDefault="00B544BF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B544BF" w:rsidTr="00A913F7">
        <w:trPr>
          <w:trHeight w:val="144"/>
          <w:jc w:val="center"/>
        </w:trPr>
        <w:tc>
          <w:tcPr>
            <w:tcW w:w="683" w:type="dxa"/>
            <w:vMerge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B544BF" w:rsidRPr="00A141F5" w:rsidRDefault="00B544B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18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2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617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544BF" w:rsidTr="00A913F7">
        <w:trPr>
          <w:trHeight w:val="144"/>
          <w:jc w:val="center"/>
        </w:trPr>
        <w:tc>
          <w:tcPr>
            <w:tcW w:w="683" w:type="dxa"/>
            <w:vMerge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B544BF" w:rsidRPr="00A141F5" w:rsidRDefault="00B544B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18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26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617" w:type="dxa"/>
          </w:tcPr>
          <w:p w:rsidR="00B544BF" w:rsidRDefault="00B544B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544BF" w:rsidTr="00A913F7">
        <w:trPr>
          <w:trHeight w:val="464"/>
          <w:jc w:val="center"/>
        </w:trPr>
        <w:tc>
          <w:tcPr>
            <w:tcW w:w="683" w:type="dxa"/>
            <w:shd w:val="clear" w:color="auto" w:fill="548DD4" w:themeFill="text2" w:themeFillTint="99"/>
          </w:tcPr>
          <w:p w:rsidR="00B544BF" w:rsidRPr="00A141F5" w:rsidRDefault="00B544B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明细</w:t>
            </w:r>
          </w:p>
        </w:tc>
        <w:tc>
          <w:tcPr>
            <w:tcW w:w="7800" w:type="dxa"/>
            <w:gridSpan w:val="4"/>
            <w:shd w:val="clear" w:color="auto" w:fill="548DD4" w:themeFill="text2" w:themeFillTint="99"/>
          </w:tcPr>
          <w:p w:rsidR="00B544BF" w:rsidRPr="00A141F5" w:rsidRDefault="00B544B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</w:tr>
      <w:tr w:rsidR="00AC7B08" w:rsidTr="00A913F7">
        <w:trPr>
          <w:trHeight w:val="929"/>
          <w:jc w:val="center"/>
        </w:trPr>
        <w:tc>
          <w:tcPr>
            <w:tcW w:w="683" w:type="dxa"/>
            <w:vMerge w:val="restart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AC7B08" w:rsidRPr="00A141F5" w:rsidRDefault="00AC7B0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风险类型</w:t>
            </w:r>
          </w:p>
        </w:tc>
        <w:tc>
          <w:tcPr>
            <w:tcW w:w="118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26" w:type="dxa"/>
          </w:tcPr>
          <w:p w:rsidR="00AC7B08" w:rsidRDefault="00964697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17" w:type="dxa"/>
          </w:tcPr>
          <w:p w:rsidR="00AC7B08" w:rsidRPr="00845710" w:rsidRDefault="00964697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 w:rsidRPr="00845710">
              <w:rPr>
                <w:rFonts w:ascii="宋体" w:hAnsi="宋体" w:hint="eastAsia"/>
                <w:color w:val="FF0000"/>
                <w:sz w:val="24"/>
              </w:rPr>
              <w:t>信息来源基础数据（需市场部提供基础数据）</w:t>
            </w:r>
          </w:p>
        </w:tc>
      </w:tr>
      <w:tr w:rsidR="00AC7B08" w:rsidTr="00A913F7">
        <w:trPr>
          <w:trHeight w:val="144"/>
          <w:jc w:val="center"/>
        </w:trPr>
        <w:tc>
          <w:tcPr>
            <w:tcW w:w="683" w:type="dxa"/>
            <w:vMerge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AC7B08" w:rsidRPr="00A141F5" w:rsidRDefault="00AC7B08" w:rsidP="00DA7D4A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风险造成原因</w:t>
            </w:r>
          </w:p>
        </w:tc>
        <w:tc>
          <w:tcPr>
            <w:tcW w:w="118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2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17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C7B08" w:rsidTr="00A913F7">
        <w:trPr>
          <w:trHeight w:val="144"/>
          <w:jc w:val="center"/>
        </w:trPr>
        <w:tc>
          <w:tcPr>
            <w:tcW w:w="683" w:type="dxa"/>
            <w:vMerge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AC7B08" w:rsidRPr="00A141F5" w:rsidRDefault="00AC7B0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风险等级</w:t>
            </w:r>
          </w:p>
        </w:tc>
        <w:tc>
          <w:tcPr>
            <w:tcW w:w="118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2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17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C7B08" w:rsidTr="00A913F7">
        <w:trPr>
          <w:trHeight w:val="144"/>
          <w:jc w:val="center"/>
        </w:trPr>
        <w:tc>
          <w:tcPr>
            <w:tcW w:w="683" w:type="dxa"/>
            <w:vMerge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发生概率（%）</w:t>
            </w:r>
          </w:p>
        </w:tc>
        <w:tc>
          <w:tcPr>
            <w:tcW w:w="118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2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617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C7B08" w:rsidTr="00A913F7">
        <w:trPr>
          <w:trHeight w:val="144"/>
          <w:jc w:val="center"/>
        </w:trPr>
        <w:tc>
          <w:tcPr>
            <w:tcW w:w="683" w:type="dxa"/>
            <w:vMerge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可能影响</w:t>
            </w:r>
          </w:p>
        </w:tc>
        <w:tc>
          <w:tcPr>
            <w:tcW w:w="118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2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617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C7B08" w:rsidTr="00A913F7">
        <w:trPr>
          <w:trHeight w:val="144"/>
          <w:jc w:val="center"/>
        </w:trPr>
        <w:tc>
          <w:tcPr>
            <w:tcW w:w="683" w:type="dxa"/>
            <w:vMerge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发生阶段</w:t>
            </w:r>
          </w:p>
        </w:tc>
        <w:tc>
          <w:tcPr>
            <w:tcW w:w="118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2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617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C7B08" w:rsidTr="00A913F7">
        <w:trPr>
          <w:trHeight w:val="144"/>
          <w:jc w:val="center"/>
        </w:trPr>
        <w:tc>
          <w:tcPr>
            <w:tcW w:w="683" w:type="dxa"/>
            <w:vMerge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控制措施</w:t>
            </w:r>
          </w:p>
        </w:tc>
        <w:tc>
          <w:tcPr>
            <w:tcW w:w="118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26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617" w:type="dxa"/>
          </w:tcPr>
          <w:p w:rsidR="00AC7B08" w:rsidRDefault="00AC7B0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23C77" w:rsidRPr="00F23C77" w:rsidRDefault="00F23C77" w:rsidP="00C31176">
      <w:pPr>
        <w:pStyle w:val="af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报表样式：</w:t>
      </w:r>
      <w:r w:rsidRPr="00F23C77">
        <w:rPr>
          <w:rFonts w:ascii="宋体" w:hAnsi="宋体"/>
          <w:sz w:val="24"/>
          <w:szCs w:val="24"/>
        </w:rPr>
        <w:t xml:space="preserve"> </w:t>
      </w:r>
    </w:p>
    <w:p w:rsidR="00171672" w:rsidRPr="00EA08F4" w:rsidRDefault="00E9471F" w:rsidP="004B7BD7">
      <w:pPr>
        <w:spacing w:afterLines="25" w:after="60" w:line="360" w:lineRule="auto"/>
        <w:ind w:leftChars="50" w:left="105"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734050" cy="18764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00" cy="188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F55" w:rsidRPr="00F23C77" w:rsidRDefault="00106F55" w:rsidP="00C31176">
      <w:pPr>
        <w:pStyle w:val="af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流程说明：</w:t>
      </w:r>
      <w:r w:rsidR="00A913F7" w:rsidRPr="004D4FCA">
        <w:rPr>
          <w:rFonts w:ascii="宋体" w:hAnsi="宋体" w:hint="eastAsia"/>
          <w:sz w:val="24"/>
          <w:szCs w:val="24"/>
        </w:rPr>
        <w:t>（未提供）</w:t>
      </w:r>
    </w:p>
    <w:p w:rsidR="00106F55" w:rsidRDefault="00106F55" w:rsidP="00106F55">
      <w:pPr>
        <w:pStyle w:val="3"/>
      </w:pPr>
      <w:bookmarkStart w:id="46" w:name="_Toc511236880"/>
      <w:r>
        <w:rPr>
          <w:rFonts w:hint="eastAsia"/>
        </w:rPr>
        <w:t>投标管理</w:t>
      </w:r>
      <w:bookmarkEnd w:id="46"/>
    </w:p>
    <w:p w:rsidR="001B4637" w:rsidRDefault="001B4637" w:rsidP="001B4637">
      <w:pPr>
        <w:pStyle w:val="4"/>
      </w:pPr>
      <w:bookmarkStart w:id="47" w:name="_Toc511236881"/>
      <w:r>
        <w:rPr>
          <w:rFonts w:hint="eastAsia"/>
        </w:rPr>
        <w:t>招投标启动会记录</w:t>
      </w:r>
      <w:bookmarkEnd w:id="47"/>
    </w:p>
    <w:p w:rsidR="008D38E9" w:rsidRPr="00F23C77" w:rsidRDefault="008D38E9" w:rsidP="00C31176">
      <w:pPr>
        <w:pStyle w:val="af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功能说明：</w:t>
      </w:r>
    </w:p>
    <w:p w:rsidR="00E312F9" w:rsidRPr="00DD53C4" w:rsidRDefault="0017714F" w:rsidP="00F23C7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D53C4">
        <w:rPr>
          <w:rFonts w:ascii="宋体" w:hAnsi="宋体" w:hint="eastAsia"/>
          <w:sz w:val="24"/>
          <w:szCs w:val="24"/>
        </w:rPr>
        <w:t>此业务功能用于对</w:t>
      </w:r>
      <w:r w:rsidR="008D38E9" w:rsidRPr="00DD53C4">
        <w:rPr>
          <w:rFonts w:ascii="宋体" w:hAnsi="宋体" w:hint="eastAsia"/>
          <w:sz w:val="24"/>
          <w:szCs w:val="24"/>
        </w:rPr>
        <w:t>投标启动会议</w:t>
      </w:r>
      <w:r w:rsidRPr="00DD53C4">
        <w:rPr>
          <w:rFonts w:ascii="宋体" w:hAnsi="宋体" w:hint="eastAsia"/>
          <w:sz w:val="24"/>
          <w:szCs w:val="24"/>
        </w:rPr>
        <w:t>上形成的相关纪要进行记录</w:t>
      </w:r>
      <w:r w:rsidR="008D38E9" w:rsidRPr="00DD53C4">
        <w:rPr>
          <w:rFonts w:ascii="宋体" w:hAnsi="宋体" w:hint="eastAsia"/>
          <w:sz w:val="24"/>
          <w:szCs w:val="24"/>
        </w:rPr>
        <w:t>，会后将形成的会议纪要进行附件上传及分发至相关人员；</w:t>
      </w:r>
    </w:p>
    <w:p w:rsidR="00793B76" w:rsidRPr="00F23C77" w:rsidRDefault="00793B76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674"/>
        <w:gridCol w:w="2342"/>
        <w:gridCol w:w="1171"/>
        <w:gridCol w:w="1605"/>
        <w:gridCol w:w="2584"/>
      </w:tblGrid>
      <w:tr w:rsidR="00793B76" w:rsidTr="00A913F7">
        <w:trPr>
          <w:trHeight w:val="460"/>
          <w:jc w:val="center"/>
        </w:trPr>
        <w:tc>
          <w:tcPr>
            <w:tcW w:w="674" w:type="dxa"/>
            <w:shd w:val="clear" w:color="auto" w:fill="548DD4" w:themeFill="text2" w:themeFillTint="99"/>
          </w:tcPr>
          <w:p w:rsidR="00793B76" w:rsidRPr="00E312F9" w:rsidRDefault="00793B76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42" w:type="dxa"/>
            <w:shd w:val="clear" w:color="auto" w:fill="548DD4" w:themeFill="text2" w:themeFillTint="99"/>
          </w:tcPr>
          <w:p w:rsidR="00793B76" w:rsidRPr="00E312F9" w:rsidRDefault="00793B76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171" w:type="dxa"/>
            <w:shd w:val="clear" w:color="auto" w:fill="548DD4" w:themeFill="text2" w:themeFillTint="99"/>
          </w:tcPr>
          <w:p w:rsidR="00793B76" w:rsidRPr="00E312F9" w:rsidRDefault="00793B76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05" w:type="dxa"/>
            <w:shd w:val="clear" w:color="auto" w:fill="548DD4" w:themeFill="text2" w:themeFillTint="99"/>
          </w:tcPr>
          <w:p w:rsidR="00793B76" w:rsidRPr="00E312F9" w:rsidRDefault="00793B76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584" w:type="dxa"/>
            <w:shd w:val="clear" w:color="auto" w:fill="548DD4" w:themeFill="text2" w:themeFillTint="99"/>
          </w:tcPr>
          <w:p w:rsidR="00793B76" w:rsidRPr="00E312F9" w:rsidRDefault="00793B76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93B76" w:rsidTr="00A913F7">
        <w:trPr>
          <w:trHeight w:val="920"/>
          <w:jc w:val="center"/>
        </w:trPr>
        <w:tc>
          <w:tcPr>
            <w:tcW w:w="674" w:type="dxa"/>
            <w:vMerge w:val="restart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</w:t>
            </w:r>
          </w:p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息</w:t>
            </w:r>
          </w:p>
        </w:tc>
        <w:tc>
          <w:tcPr>
            <w:tcW w:w="2342" w:type="dxa"/>
          </w:tcPr>
          <w:p w:rsidR="00793B76" w:rsidRPr="00A141F5" w:rsidRDefault="00793B7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171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05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84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793B76" w:rsidTr="00A913F7">
        <w:trPr>
          <w:trHeight w:val="142"/>
          <w:jc w:val="center"/>
        </w:trPr>
        <w:tc>
          <w:tcPr>
            <w:tcW w:w="674" w:type="dxa"/>
            <w:vMerge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42" w:type="dxa"/>
          </w:tcPr>
          <w:p w:rsidR="00793B76" w:rsidRPr="00A141F5" w:rsidRDefault="00793B7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171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05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84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793B76" w:rsidTr="00A913F7">
        <w:trPr>
          <w:trHeight w:val="142"/>
          <w:jc w:val="center"/>
        </w:trPr>
        <w:tc>
          <w:tcPr>
            <w:tcW w:w="674" w:type="dxa"/>
            <w:vMerge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42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171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05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584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793B76" w:rsidTr="00A913F7">
        <w:trPr>
          <w:trHeight w:val="142"/>
          <w:jc w:val="center"/>
        </w:trPr>
        <w:tc>
          <w:tcPr>
            <w:tcW w:w="674" w:type="dxa"/>
            <w:vMerge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42" w:type="dxa"/>
          </w:tcPr>
          <w:p w:rsidR="00793B76" w:rsidRPr="00A141F5" w:rsidRDefault="00793B7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171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05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84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793B76" w:rsidTr="00A913F7">
        <w:trPr>
          <w:trHeight w:val="142"/>
          <w:jc w:val="center"/>
        </w:trPr>
        <w:tc>
          <w:tcPr>
            <w:tcW w:w="674" w:type="dxa"/>
            <w:vMerge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42" w:type="dxa"/>
          </w:tcPr>
          <w:p w:rsidR="00793B76" w:rsidRPr="00A141F5" w:rsidRDefault="00793B7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171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05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584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C070D8" w:rsidTr="00A913F7">
        <w:trPr>
          <w:trHeight w:val="142"/>
          <w:jc w:val="center"/>
        </w:trPr>
        <w:tc>
          <w:tcPr>
            <w:tcW w:w="674" w:type="dxa"/>
            <w:vMerge/>
          </w:tcPr>
          <w:p w:rsidR="00C070D8" w:rsidRDefault="00C070D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42" w:type="dxa"/>
          </w:tcPr>
          <w:p w:rsidR="00C070D8" w:rsidRDefault="00C070D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会议内容</w:t>
            </w:r>
          </w:p>
        </w:tc>
        <w:tc>
          <w:tcPr>
            <w:tcW w:w="1171" w:type="dxa"/>
          </w:tcPr>
          <w:p w:rsidR="00C070D8" w:rsidRDefault="00C070D8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05" w:type="dxa"/>
          </w:tcPr>
          <w:p w:rsidR="00C070D8" w:rsidRDefault="00E9202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84" w:type="dxa"/>
          </w:tcPr>
          <w:p w:rsidR="00C070D8" w:rsidRDefault="00C070D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93B76" w:rsidTr="00A913F7">
        <w:trPr>
          <w:trHeight w:val="142"/>
          <w:jc w:val="center"/>
        </w:trPr>
        <w:tc>
          <w:tcPr>
            <w:tcW w:w="674" w:type="dxa"/>
            <w:vMerge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42" w:type="dxa"/>
          </w:tcPr>
          <w:p w:rsidR="00793B76" w:rsidRPr="00A141F5" w:rsidRDefault="00C070D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会议时间</w:t>
            </w:r>
          </w:p>
        </w:tc>
        <w:tc>
          <w:tcPr>
            <w:tcW w:w="1171" w:type="dxa"/>
          </w:tcPr>
          <w:p w:rsidR="00793B76" w:rsidRDefault="00E9202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05" w:type="dxa"/>
          </w:tcPr>
          <w:p w:rsidR="00793B76" w:rsidRDefault="00E9202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584" w:type="dxa"/>
          </w:tcPr>
          <w:p w:rsidR="00793B76" w:rsidRPr="00807119" w:rsidRDefault="00793B76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</w:tc>
      </w:tr>
      <w:tr w:rsidR="00793B76" w:rsidTr="00A913F7">
        <w:trPr>
          <w:trHeight w:val="142"/>
          <w:jc w:val="center"/>
        </w:trPr>
        <w:tc>
          <w:tcPr>
            <w:tcW w:w="674" w:type="dxa"/>
            <w:vMerge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42" w:type="dxa"/>
          </w:tcPr>
          <w:p w:rsidR="00793B76" w:rsidRPr="00A141F5" w:rsidRDefault="00793B7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171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05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584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93B76" w:rsidTr="00A913F7">
        <w:trPr>
          <w:trHeight w:val="142"/>
          <w:jc w:val="center"/>
        </w:trPr>
        <w:tc>
          <w:tcPr>
            <w:tcW w:w="674" w:type="dxa"/>
            <w:vMerge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42" w:type="dxa"/>
          </w:tcPr>
          <w:p w:rsidR="00793B76" w:rsidRPr="00A141F5" w:rsidRDefault="00793B7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171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05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584" w:type="dxa"/>
          </w:tcPr>
          <w:p w:rsidR="00793B76" w:rsidRDefault="00793B7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23C77" w:rsidRPr="00F23C77" w:rsidRDefault="00F23C77" w:rsidP="00C31176">
      <w:pPr>
        <w:pStyle w:val="af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报表样式：</w:t>
      </w:r>
      <w:r w:rsidRPr="00F23C77">
        <w:rPr>
          <w:rFonts w:ascii="宋体" w:hAnsi="宋体"/>
          <w:sz w:val="24"/>
          <w:szCs w:val="24"/>
        </w:rPr>
        <w:t xml:space="preserve"> </w:t>
      </w:r>
    </w:p>
    <w:p w:rsidR="008D38E9" w:rsidRPr="00EA08F4" w:rsidRDefault="00B5131B" w:rsidP="004B7BD7">
      <w:pPr>
        <w:spacing w:afterLines="25" w:after="60" w:line="360" w:lineRule="auto"/>
        <w:ind w:leftChars="50" w:left="105" w:firstLineChars="200" w:firstLine="420"/>
        <w:jc w:val="center"/>
      </w:pPr>
      <w:r>
        <w:rPr>
          <w:noProof/>
        </w:rPr>
        <w:drawing>
          <wp:inline distT="0" distB="0" distL="0" distR="0">
            <wp:extent cx="5638800" cy="15906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58" cy="159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E9" w:rsidRPr="00F23C77" w:rsidRDefault="008D38E9" w:rsidP="00C31176">
      <w:pPr>
        <w:pStyle w:val="af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流程说明：</w:t>
      </w:r>
      <w:r w:rsidR="00A913F7" w:rsidRPr="004D4FCA">
        <w:rPr>
          <w:rFonts w:ascii="宋体" w:hAnsi="宋体" w:hint="eastAsia"/>
          <w:sz w:val="24"/>
          <w:szCs w:val="24"/>
        </w:rPr>
        <w:t>（未提供）</w:t>
      </w:r>
    </w:p>
    <w:p w:rsidR="00D53B4F" w:rsidRPr="00D53B4F" w:rsidRDefault="0059128E" w:rsidP="00C54D6E">
      <w:pPr>
        <w:pStyle w:val="4"/>
      </w:pPr>
      <w:bookmarkStart w:id="48" w:name="_Toc511236883"/>
      <w:r>
        <w:rPr>
          <w:rFonts w:hint="eastAsia"/>
        </w:rPr>
        <w:t>投</w:t>
      </w:r>
      <w:r w:rsidR="00350689">
        <w:rPr>
          <w:rFonts w:hint="eastAsia"/>
        </w:rPr>
        <w:t>标文件编制计划</w:t>
      </w:r>
      <w:bookmarkEnd w:id="48"/>
    </w:p>
    <w:p w:rsidR="00106F55" w:rsidRPr="00F23C77" w:rsidRDefault="00106F55" w:rsidP="00C31176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F23C77">
        <w:rPr>
          <w:rFonts w:ascii="宋体" w:hAnsi="宋体" w:hint="eastAsia"/>
          <w:sz w:val="24"/>
          <w:szCs w:val="24"/>
        </w:rPr>
        <w:t>功能说明：</w:t>
      </w:r>
    </w:p>
    <w:p w:rsidR="00106F55" w:rsidRPr="00C53D28" w:rsidRDefault="00575EC7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C53D28">
        <w:rPr>
          <w:rFonts w:ascii="宋体" w:hAnsi="宋体" w:hint="eastAsia"/>
          <w:sz w:val="24"/>
          <w:szCs w:val="24"/>
        </w:rPr>
        <w:t>投标文件编制计划是指投标文件所需</w:t>
      </w:r>
      <w:r w:rsidR="0059128E" w:rsidRPr="00C53D28">
        <w:rPr>
          <w:rFonts w:ascii="宋体" w:hAnsi="宋体" w:hint="eastAsia"/>
          <w:sz w:val="24"/>
          <w:szCs w:val="24"/>
        </w:rPr>
        <w:t>文件收集计划</w:t>
      </w:r>
      <w:r w:rsidR="0017714F" w:rsidRPr="00C53D28">
        <w:rPr>
          <w:rFonts w:ascii="宋体" w:hAnsi="宋体" w:hint="eastAsia"/>
          <w:sz w:val="24"/>
          <w:szCs w:val="24"/>
        </w:rPr>
        <w:t>，</w:t>
      </w:r>
      <w:r w:rsidR="0059128E" w:rsidRPr="00C53D28">
        <w:rPr>
          <w:rFonts w:ascii="宋体" w:hAnsi="宋体" w:hint="eastAsia"/>
          <w:sz w:val="24"/>
          <w:szCs w:val="24"/>
        </w:rPr>
        <w:t>根据要求时间、计划时间、责任人进行任务计划编制；</w:t>
      </w:r>
      <w:r w:rsidR="0017714F" w:rsidRPr="00C53D28">
        <w:rPr>
          <w:rFonts w:ascii="宋体" w:hAnsi="宋体" w:hint="eastAsia"/>
          <w:sz w:val="24"/>
          <w:szCs w:val="24"/>
        </w:rPr>
        <w:t>审批通过后线上通知责任人工作内容，责任人需在规定时间内</w:t>
      </w:r>
      <w:proofErr w:type="gramStart"/>
      <w:r w:rsidR="0017714F" w:rsidRPr="00C53D28">
        <w:rPr>
          <w:rFonts w:ascii="宋体" w:hAnsi="宋体" w:hint="eastAsia"/>
          <w:sz w:val="24"/>
          <w:szCs w:val="24"/>
        </w:rPr>
        <w:t>反馈终版文件</w:t>
      </w:r>
      <w:proofErr w:type="gramEnd"/>
      <w:r w:rsidR="0017714F" w:rsidRPr="00C53D28">
        <w:rPr>
          <w:rFonts w:ascii="宋体" w:hAnsi="宋体" w:hint="eastAsia"/>
          <w:sz w:val="24"/>
          <w:szCs w:val="24"/>
        </w:rPr>
        <w:t>，系统汇总至市场开发部以闭合业务流程，实现投标文件编制的线上管控功能。</w:t>
      </w:r>
    </w:p>
    <w:p w:rsidR="0059128E" w:rsidRPr="00C53D28" w:rsidRDefault="00575EC7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C53D28">
        <w:rPr>
          <w:rFonts w:ascii="宋体" w:hAnsi="宋体" w:hint="eastAsia"/>
          <w:sz w:val="24"/>
          <w:szCs w:val="24"/>
        </w:rPr>
        <w:t>添加对应的反馈时间，以便后续更新反馈情况</w:t>
      </w:r>
      <w:r w:rsidR="00893DF3">
        <w:rPr>
          <w:rFonts w:ascii="宋体" w:hAnsi="宋体" w:hint="eastAsia"/>
          <w:sz w:val="24"/>
          <w:szCs w:val="24"/>
        </w:rPr>
        <w:t>。</w:t>
      </w:r>
    </w:p>
    <w:p w:rsidR="00957859" w:rsidRPr="004D4FCA" w:rsidRDefault="00957859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tblInd w:w="1101" w:type="dxa"/>
        <w:tblLook w:val="04A0" w:firstRow="1" w:lastRow="0" w:firstColumn="1" w:lastColumn="0" w:noHBand="0" w:noVBand="1"/>
      </w:tblPr>
      <w:tblGrid>
        <w:gridCol w:w="650"/>
        <w:gridCol w:w="2259"/>
        <w:gridCol w:w="1129"/>
        <w:gridCol w:w="1548"/>
        <w:gridCol w:w="2492"/>
      </w:tblGrid>
      <w:tr w:rsidR="00957859" w:rsidTr="004D4FCA">
        <w:trPr>
          <w:trHeight w:val="209"/>
        </w:trPr>
        <w:tc>
          <w:tcPr>
            <w:tcW w:w="650" w:type="dxa"/>
            <w:shd w:val="clear" w:color="auto" w:fill="548DD4" w:themeFill="text2" w:themeFillTint="99"/>
          </w:tcPr>
          <w:p w:rsidR="00957859" w:rsidRPr="00E312F9" w:rsidRDefault="0095785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  <w:shd w:val="clear" w:color="auto" w:fill="548DD4" w:themeFill="text2" w:themeFillTint="99"/>
          </w:tcPr>
          <w:p w:rsidR="00957859" w:rsidRPr="00E312F9" w:rsidRDefault="0095785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957859" w:rsidRPr="00E312F9" w:rsidRDefault="0095785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548" w:type="dxa"/>
            <w:shd w:val="clear" w:color="auto" w:fill="548DD4" w:themeFill="text2" w:themeFillTint="99"/>
          </w:tcPr>
          <w:p w:rsidR="00957859" w:rsidRPr="00E312F9" w:rsidRDefault="00957859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492" w:type="dxa"/>
            <w:shd w:val="clear" w:color="auto" w:fill="548DD4" w:themeFill="text2" w:themeFillTint="99"/>
          </w:tcPr>
          <w:p w:rsidR="00957859" w:rsidRPr="00E312F9" w:rsidRDefault="0095785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957859" w:rsidTr="004D4FCA">
        <w:trPr>
          <w:trHeight w:val="209"/>
        </w:trPr>
        <w:tc>
          <w:tcPr>
            <w:tcW w:w="650" w:type="dxa"/>
            <w:vMerge w:val="restart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</w:t>
            </w:r>
          </w:p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息</w:t>
            </w:r>
          </w:p>
        </w:tc>
        <w:tc>
          <w:tcPr>
            <w:tcW w:w="2259" w:type="dxa"/>
          </w:tcPr>
          <w:p w:rsidR="00957859" w:rsidRPr="00A141F5" w:rsidRDefault="0095785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129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48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492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957859" w:rsidTr="004D4FCA">
        <w:trPr>
          <w:trHeight w:val="209"/>
        </w:trPr>
        <w:tc>
          <w:tcPr>
            <w:tcW w:w="650" w:type="dxa"/>
            <w:vMerge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Pr="00A141F5" w:rsidRDefault="0095785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129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48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492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957859" w:rsidTr="004D4FCA">
        <w:trPr>
          <w:trHeight w:val="209"/>
        </w:trPr>
        <w:tc>
          <w:tcPr>
            <w:tcW w:w="650" w:type="dxa"/>
            <w:vMerge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129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48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492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957859" w:rsidTr="004D4FCA">
        <w:trPr>
          <w:trHeight w:val="209"/>
        </w:trPr>
        <w:tc>
          <w:tcPr>
            <w:tcW w:w="650" w:type="dxa"/>
            <w:vMerge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Pr="00A141F5" w:rsidRDefault="0095785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129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48" w:type="dxa"/>
          </w:tcPr>
          <w:p w:rsidR="00957859" w:rsidRDefault="00E53D3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492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957859" w:rsidTr="004D4FCA">
        <w:trPr>
          <w:trHeight w:val="209"/>
        </w:trPr>
        <w:tc>
          <w:tcPr>
            <w:tcW w:w="650" w:type="dxa"/>
            <w:vMerge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Pr="00A141F5" w:rsidRDefault="0095785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129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48" w:type="dxa"/>
          </w:tcPr>
          <w:p w:rsidR="00957859" w:rsidRDefault="00957859" w:rsidP="00E53D3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</w:t>
            </w:r>
            <w:r w:rsidR="00E53D3A">
              <w:rPr>
                <w:rFonts w:ascii="宋体" w:hAnsi="宋体" w:hint="eastAsia"/>
                <w:sz w:val="24"/>
              </w:rPr>
              <w:t>项目跟踪信息弹框</w:t>
            </w:r>
          </w:p>
        </w:tc>
        <w:tc>
          <w:tcPr>
            <w:tcW w:w="2492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957859" w:rsidTr="004D4FCA">
        <w:trPr>
          <w:trHeight w:val="209"/>
        </w:trPr>
        <w:tc>
          <w:tcPr>
            <w:tcW w:w="650" w:type="dxa"/>
            <w:vMerge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Pr="00A141F5" w:rsidRDefault="00F32A14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129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48" w:type="dxa"/>
          </w:tcPr>
          <w:p w:rsidR="00957859" w:rsidRDefault="00E53D3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492" w:type="dxa"/>
          </w:tcPr>
          <w:p w:rsidR="00957859" w:rsidRPr="00807119" w:rsidRDefault="00957859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</w:tc>
      </w:tr>
      <w:tr w:rsidR="00957859" w:rsidTr="004D4FCA">
        <w:trPr>
          <w:trHeight w:val="209"/>
        </w:trPr>
        <w:tc>
          <w:tcPr>
            <w:tcW w:w="650" w:type="dxa"/>
            <w:vMerge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Pr="00A141F5" w:rsidRDefault="0095785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129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548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492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57859" w:rsidTr="004D4FCA">
        <w:trPr>
          <w:trHeight w:val="209"/>
        </w:trPr>
        <w:tc>
          <w:tcPr>
            <w:tcW w:w="650" w:type="dxa"/>
            <w:vMerge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Pr="00A141F5" w:rsidRDefault="0095785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129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548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492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57859" w:rsidTr="004D4FCA">
        <w:trPr>
          <w:trHeight w:val="674"/>
        </w:trPr>
        <w:tc>
          <w:tcPr>
            <w:tcW w:w="650" w:type="dxa"/>
            <w:shd w:val="clear" w:color="auto" w:fill="548DD4" w:themeFill="text2" w:themeFillTint="99"/>
          </w:tcPr>
          <w:p w:rsidR="00957859" w:rsidRPr="00A141F5" w:rsidRDefault="0095785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明细</w:t>
            </w:r>
          </w:p>
        </w:tc>
        <w:tc>
          <w:tcPr>
            <w:tcW w:w="7427" w:type="dxa"/>
            <w:gridSpan w:val="4"/>
            <w:shd w:val="clear" w:color="auto" w:fill="548DD4" w:themeFill="text2" w:themeFillTint="99"/>
          </w:tcPr>
          <w:p w:rsidR="00957859" w:rsidRPr="00A141F5" w:rsidRDefault="0095785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</w:tr>
      <w:tr w:rsidR="00957859" w:rsidTr="004D4FCA">
        <w:trPr>
          <w:trHeight w:val="674"/>
        </w:trPr>
        <w:tc>
          <w:tcPr>
            <w:tcW w:w="650" w:type="dxa"/>
            <w:vMerge w:val="restart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Pr="00A141F5" w:rsidRDefault="00227B9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计划名称</w:t>
            </w:r>
          </w:p>
        </w:tc>
        <w:tc>
          <w:tcPr>
            <w:tcW w:w="1129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548" w:type="dxa"/>
          </w:tcPr>
          <w:p w:rsidR="00957859" w:rsidRDefault="0047681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492" w:type="dxa"/>
          </w:tcPr>
          <w:p w:rsidR="00957859" w:rsidRPr="00845710" w:rsidRDefault="00957859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</w:tc>
      </w:tr>
      <w:tr w:rsidR="00957859" w:rsidTr="004D4FCA">
        <w:trPr>
          <w:trHeight w:val="209"/>
        </w:trPr>
        <w:tc>
          <w:tcPr>
            <w:tcW w:w="650" w:type="dxa"/>
            <w:vMerge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Pr="00A141F5" w:rsidRDefault="00227B9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计划时间</w:t>
            </w:r>
          </w:p>
        </w:tc>
        <w:tc>
          <w:tcPr>
            <w:tcW w:w="1129" w:type="dxa"/>
          </w:tcPr>
          <w:p w:rsidR="00957859" w:rsidRDefault="005870A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548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492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57859" w:rsidTr="004D4FCA">
        <w:trPr>
          <w:trHeight w:val="209"/>
        </w:trPr>
        <w:tc>
          <w:tcPr>
            <w:tcW w:w="650" w:type="dxa"/>
            <w:vMerge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Default="00A80AE7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责任人</w:t>
            </w:r>
          </w:p>
        </w:tc>
        <w:tc>
          <w:tcPr>
            <w:tcW w:w="1129" w:type="dxa"/>
          </w:tcPr>
          <w:p w:rsidR="00957859" w:rsidRDefault="005870A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548" w:type="dxa"/>
          </w:tcPr>
          <w:p w:rsidR="00957859" w:rsidRDefault="005870A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492" w:type="dxa"/>
          </w:tcPr>
          <w:p w:rsidR="00957859" w:rsidRDefault="005870A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信息来源人员信息业务数据</w:t>
            </w:r>
          </w:p>
        </w:tc>
      </w:tr>
      <w:tr w:rsidR="00957859" w:rsidTr="004D4FCA">
        <w:trPr>
          <w:trHeight w:val="209"/>
        </w:trPr>
        <w:tc>
          <w:tcPr>
            <w:tcW w:w="650" w:type="dxa"/>
            <w:vMerge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Default="00A80AE7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要求反馈时间</w:t>
            </w:r>
          </w:p>
        </w:tc>
        <w:tc>
          <w:tcPr>
            <w:tcW w:w="1129" w:type="dxa"/>
          </w:tcPr>
          <w:p w:rsidR="00957859" w:rsidRDefault="005870A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548" w:type="dxa"/>
          </w:tcPr>
          <w:p w:rsidR="00957859" w:rsidRDefault="005870A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492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57859" w:rsidTr="004D4FCA">
        <w:trPr>
          <w:trHeight w:val="209"/>
        </w:trPr>
        <w:tc>
          <w:tcPr>
            <w:tcW w:w="650" w:type="dxa"/>
            <w:vMerge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Default="00A80AE7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反馈时间</w:t>
            </w:r>
          </w:p>
        </w:tc>
        <w:tc>
          <w:tcPr>
            <w:tcW w:w="1129" w:type="dxa"/>
          </w:tcPr>
          <w:p w:rsidR="00957859" w:rsidRDefault="005870A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548" w:type="dxa"/>
          </w:tcPr>
          <w:p w:rsidR="00957859" w:rsidRDefault="005870A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492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57859" w:rsidTr="004D4FCA">
        <w:trPr>
          <w:trHeight w:val="209"/>
        </w:trPr>
        <w:tc>
          <w:tcPr>
            <w:tcW w:w="650" w:type="dxa"/>
            <w:vMerge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259" w:type="dxa"/>
          </w:tcPr>
          <w:p w:rsidR="00957859" w:rsidRDefault="00A80AE7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129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548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92" w:type="dxa"/>
          </w:tcPr>
          <w:p w:rsidR="00957859" w:rsidRDefault="0095785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4D4FCA" w:rsidRPr="004D4FCA" w:rsidRDefault="004D4FCA" w:rsidP="00C31176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报表样式：</w:t>
      </w:r>
    </w:p>
    <w:p w:rsidR="00A802B2" w:rsidRPr="00EC6178" w:rsidRDefault="00A80AE7" w:rsidP="00A913F7">
      <w:pPr>
        <w:pStyle w:val="af7"/>
        <w:spacing w:line="360" w:lineRule="auto"/>
        <w:ind w:left="900" w:firstLineChars="0" w:firstLine="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162550" cy="254317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548" cy="254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25E" w:rsidRPr="004D4FCA" w:rsidRDefault="00106F55" w:rsidP="00C31176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流程说明：</w:t>
      </w:r>
      <w:r w:rsidR="00A913F7" w:rsidRPr="004D4FCA">
        <w:rPr>
          <w:rFonts w:ascii="宋体" w:hAnsi="宋体" w:hint="eastAsia"/>
          <w:sz w:val="24"/>
          <w:szCs w:val="24"/>
        </w:rPr>
        <w:t>（未提供）</w:t>
      </w:r>
    </w:p>
    <w:p w:rsidR="00106F55" w:rsidRDefault="00106F55" w:rsidP="0060325E">
      <w:pPr>
        <w:pStyle w:val="10"/>
        <w:jc w:val="center"/>
      </w:pPr>
    </w:p>
    <w:p w:rsidR="00D53B4F" w:rsidRPr="00D53B4F" w:rsidRDefault="0030692E" w:rsidP="00E4307C">
      <w:pPr>
        <w:pStyle w:val="4"/>
      </w:pPr>
      <w:bookmarkStart w:id="49" w:name="_Toc511236884"/>
      <w:r>
        <w:rPr>
          <w:rFonts w:hint="eastAsia"/>
        </w:rPr>
        <w:t>投标文件评审</w:t>
      </w:r>
      <w:bookmarkEnd w:id="49"/>
    </w:p>
    <w:p w:rsidR="00D53B4F" w:rsidRPr="004D4FCA" w:rsidRDefault="00D53B4F" w:rsidP="00C31176">
      <w:pPr>
        <w:pStyle w:val="af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功能说明：</w:t>
      </w:r>
    </w:p>
    <w:p w:rsidR="00D53B4F" w:rsidRPr="004B7BD7" w:rsidRDefault="00F811BB" w:rsidP="001B762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市场开发部召开</w:t>
      </w:r>
      <w:r w:rsidR="0030692E" w:rsidRPr="004B7BD7">
        <w:rPr>
          <w:rFonts w:ascii="宋体" w:hAnsi="宋体" w:hint="eastAsia"/>
          <w:sz w:val="24"/>
          <w:szCs w:val="24"/>
        </w:rPr>
        <w:t>投标文件会议，会后将</w:t>
      </w:r>
      <w:r w:rsidRPr="004B7BD7">
        <w:rPr>
          <w:rFonts w:ascii="宋体" w:hAnsi="宋体" w:hint="eastAsia"/>
          <w:sz w:val="24"/>
          <w:szCs w:val="24"/>
        </w:rPr>
        <w:t>形成的</w:t>
      </w:r>
      <w:r w:rsidR="0030692E" w:rsidRPr="004B7BD7">
        <w:rPr>
          <w:rFonts w:ascii="宋体" w:hAnsi="宋体" w:hint="eastAsia"/>
          <w:sz w:val="24"/>
          <w:szCs w:val="24"/>
        </w:rPr>
        <w:t>会议纪要进行附件上</w:t>
      </w:r>
      <w:proofErr w:type="gramStart"/>
      <w:r w:rsidR="0030692E" w:rsidRPr="004B7BD7">
        <w:rPr>
          <w:rFonts w:ascii="宋体" w:hAnsi="宋体" w:hint="eastAsia"/>
          <w:sz w:val="24"/>
          <w:szCs w:val="24"/>
        </w:rPr>
        <w:t>传形成</w:t>
      </w:r>
      <w:proofErr w:type="gramEnd"/>
      <w:r w:rsidR="0030692E" w:rsidRPr="004B7BD7">
        <w:rPr>
          <w:rFonts w:ascii="宋体" w:hAnsi="宋体" w:hint="eastAsia"/>
          <w:sz w:val="24"/>
          <w:szCs w:val="24"/>
        </w:rPr>
        <w:t>投标文件评审</w:t>
      </w:r>
      <w:r w:rsidR="0030692E" w:rsidRPr="004B7BD7">
        <w:rPr>
          <w:rFonts w:ascii="宋体" w:hAnsi="宋体" w:hint="eastAsia"/>
          <w:sz w:val="24"/>
          <w:szCs w:val="24"/>
        </w:rPr>
        <w:lastRenderedPageBreak/>
        <w:t>记录</w:t>
      </w:r>
      <w:r w:rsidR="004D4FCA">
        <w:rPr>
          <w:rFonts w:ascii="宋体" w:hAnsi="宋体" w:hint="eastAsia"/>
          <w:sz w:val="24"/>
          <w:szCs w:val="24"/>
        </w:rPr>
        <w:t>。</w:t>
      </w:r>
    </w:p>
    <w:p w:rsidR="006F09CE" w:rsidRPr="004D4FCA" w:rsidRDefault="006F09CE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671"/>
        <w:gridCol w:w="2334"/>
        <w:gridCol w:w="1167"/>
        <w:gridCol w:w="1599"/>
        <w:gridCol w:w="2575"/>
      </w:tblGrid>
      <w:tr w:rsidR="006F09CE" w:rsidTr="00A913F7">
        <w:trPr>
          <w:trHeight w:val="451"/>
          <w:jc w:val="center"/>
        </w:trPr>
        <w:tc>
          <w:tcPr>
            <w:tcW w:w="671" w:type="dxa"/>
            <w:shd w:val="clear" w:color="auto" w:fill="548DD4" w:themeFill="text2" w:themeFillTint="99"/>
          </w:tcPr>
          <w:p w:rsidR="006F09CE" w:rsidRPr="00E312F9" w:rsidRDefault="006F09CE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34" w:type="dxa"/>
            <w:shd w:val="clear" w:color="auto" w:fill="548DD4" w:themeFill="text2" w:themeFillTint="99"/>
          </w:tcPr>
          <w:p w:rsidR="006F09CE" w:rsidRPr="00E312F9" w:rsidRDefault="006F09CE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167" w:type="dxa"/>
            <w:shd w:val="clear" w:color="auto" w:fill="548DD4" w:themeFill="text2" w:themeFillTint="99"/>
          </w:tcPr>
          <w:p w:rsidR="006F09CE" w:rsidRPr="00E312F9" w:rsidRDefault="006F09CE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599" w:type="dxa"/>
            <w:shd w:val="clear" w:color="auto" w:fill="548DD4" w:themeFill="text2" w:themeFillTint="99"/>
          </w:tcPr>
          <w:p w:rsidR="006F09CE" w:rsidRPr="00E312F9" w:rsidRDefault="006F09CE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575" w:type="dxa"/>
            <w:shd w:val="clear" w:color="auto" w:fill="548DD4" w:themeFill="text2" w:themeFillTint="99"/>
          </w:tcPr>
          <w:p w:rsidR="006F09CE" w:rsidRPr="00E312F9" w:rsidRDefault="006F09CE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6F09CE" w:rsidTr="00A913F7">
        <w:trPr>
          <w:trHeight w:val="932"/>
          <w:jc w:val="center"/>
        </w:trPr>
        <w:tc>
          <w:tcPr>
            <w:tcW w:w="671" w:type="dxa"/>
            <w:vMerge w:val="restart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</w:t>
            </w:r>
          </w:p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息</w:t>
            </w:r>
          </w:p>
        </w:tc>
        <w:tc>
          <w:tcPr>
            <w:tcW w:w="2334" w:type="dxa"/>
          </w:tcPr>
          <w:p w:rsidR="006F09CE" w:rsidRPr="00A141F5" w:rsidRDefault="006F09C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167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9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75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6F09CE" w:rsidTr="00A913F7">
        <w:trPr>
          <w:trHeight w:val="145"/>
          <w:jc w:val="center"/>
        </w:trPr>
        <w:tc>
          <w:tcPr>
            <w:tcW w:w="671" w:type="dxa"/>
            <w:vMerge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34" w:type="dxa"/>
          </w:tcPr>
          <w:p w:rsidR="006F09CE" w:rsidRPr="00A141F5" w:rsidRDefault="006F09C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167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9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75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6F09CE" w:rsidTr="00A913F7">
        <w:trPr>
          <w:trHeight w:val="145"/>
          <w:jc w:val="center"/>
        </w:trPr>
        <w:tc>
          <w:tcPr>
            <w:tcW w:w="671" w:type="dxa"/>
            <w:vMerge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34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167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9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575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6F09CE" w:rsidTr="00A913F7">
        <w:trPr>
          <w:trHeight w:val="145"/>
          <w:jc w:val="center"/>
        </w:trPr>
        <w:tc>
          <w:tcPr>
            <w:tcW w:w="671" w:type="dxa"/>
            <w:vMerge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34" w:type="dxa"/>
          </w:tcPr>
          <w:p w:rsidR="006F09CE" w:rsidRPr="00A141F5" w:rsidRDefault="006F09C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167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9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575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6F09CE" w:rsidTr="00A913F7">
        <w:trPr>
          <w:trHeight w:val="145"/>
          <w:jc w:val="center"/>
        </w:trPr>
        <w:tc>
          <w:tcPr>
            <w:tcW w:w="671" w:type="dxa"/>
            <w:vMerge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34" w:type="dxa"/>
          </w:tcPr>
          <w:p w:rsidR="006F09CE" w:rsidRPr="00A141F5" w:rsidRDefault="006F09C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167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9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575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8E58E8" w:rsidTr="00A913F7">
        <w:trPr>
          <w:trHeight w:val="145"/>
          <w:jc w:val="center"/>
        </w:trPr>
        <w:tc>
          <w:tcPr>
            <w:tcW w:w="671" w:type="dxa"/>
            <w:vMerge/>
          </w:tcPr>
          <w:p w:rsidR="008E58E8" w:rsidRDefault="008E58E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34" w:type="dxa"/>
          </w:tcPr>
          <w:p w:rsidR="008E58E8" w:rsidRDefault="008E58E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项目规模</w:t>
            </w:r>
          </w:p>
        </w:tc>
        <w:tc>
          <w:tcPr>
            <w:tcW w:w="1167" w:type="dxa"/>
          </w:tcPr>
          <w:p w:rsidR="008E58E8" w:rsidRDefault="005A2C8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9" w:type="dxa"/>
          </w:tcPr>
          <w:p w:rsidR="008E58E8" w:rsidRDefault="00E67C3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575" w:type="dxa"/>
          </w:tcPr>
          <w:p w:rsidR="008E58E8" w:rsidRDefault="00A173A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8E58E8" w:rsidTr="00A913F7">
        <w:trPr>
          <w:trHeight w:val="145"/>
          <w:jc w:val="center"/>
        </w:trPr>
        <w:tc>
          <w:tcPr>
            <w:tcW w:w="671" w:type="dxa"/>
            <w:vMerge/>
          </w:tcPr>
          <w:p w:rsidR="008E58E8" w:rsidRDefault="008E58E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34" w:type="dxa"/>
          </w:tcPr>
          <w:p w:rsidR="008E58E8" w:rsidRDefault="008E58E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投标时间</w:t>
            </w:r>
          </w:p>
        </w:tc>
        <w:tc>
          <w:tcPr>
            <w:tcW w:w="1167" w:type="dxa"/>
          </w:tcPr>
          <w:p w:rsidR="008E58E8" w:rsidRDefault="005A2C8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599" w:type="dxa"/>
          </w:tcPr>
          <w:p w:rsidR="008E58E8" w:rsidRDefault="00E67C3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575" w:type="dxa"/>
          </w:tcPr>
          <w:p w:rsidR="008E58E8" w:rsidRDefault="008E58E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E58E8" w:rsidTr="00A913F7">
        <w:trPr>
          <w:trHeight w:val="145"/>
          <w:jc w:val="center"/>
        </w:trPr>
        <w:tc>
          <w:tcPr>
            <w:tcW w:w="671" w:type="dxa"/>
            <w:vMerge/>
          </w:tcPr>
          <w:p w:rsidR="008E58E8" w:rsidRDefault="008E58E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34" w:type="dxa"/>
          </w:tcPr>
          <w:p w:rsidR="008E58E8" w:rsidRDefault="008E58E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投标金额（万元）</w:t>
            </w:r>
          </w:p>
        </w:tc>
        <w:tc>
          <w:tcPr>
            <w:tcW w:w="1167" w:type="dxa"/>
          </w:tcPr>
          <w:p w:rsidR="008E58E8" w:rsidRDefault="005A2C8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数值类型</w:t>
            </w:r>
          </w:p>
        </w:tc>
        <w:tc>
          <w:tcPr>
            <w:tcW w:w="1599" w:type="dxa"/>
          </w:tcPr>
          <w:p w:rsidR="008E58E8" w:rsidRDefault="00E67C3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75" w:type="dxa"/>
          </w:tcPr>
          <w:p w:rsidR="008E58E8" w:rsidRDefault="008E58E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F09CE" w:rsidTr="00A913F7">
        <w:trPr>
          <w:trHeight w:val="145"/>
          <w:jc w:val="center"/>
        </w:trPr>
        <w:tc>
          <w:tcPr>
            <w:tcW w:w="671" w:type="dxa"/>
            <w:vMerge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34" w:type="dxa"/>
          </w:tcPr>
          <w:p w:rsidR="006F09CE" w:rsidRPr="00A141F5" w:rsidRDefault="006F09C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167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599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75" w:type="dxa"/>
          </w:tcPr>
          <w:p w:rsidR="006F09CE" w:rsidRPr="00807119" w:rsidRDefault="006F09CE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</w:tc>
      </w:tr>
      <w:tr w:rsidR="006F09CE" w:rsidTr="00A913F7">
        <w:trPr>
          <w:trHeight w:val="145"/>
          <w:jc w:val="center"/>
        </w:trPr>
        <w:tc>
          <w:tcPr>
            <w:tcW w:w="671" w:type="dxa"/>
            <w:vMerge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34" w:type="dxa"/>
          </w:tcPr>
          <w:p w:rsidR="006F09CE" w:rsidRPr="00A141F5" w:rsidRDefault="006F09C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167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599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575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F09CE" w:rsidTr="00A913F7">
        <w:trPr>
          <w:trHeight w:val="145"/>
          <w:jc w:val="center"/>
        </w:trPr>
        <w:tc>
          <w:tcPr>
            <w:tcW w:w="671" w:type="dxa"/>
            <w:vMerge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34" w:type="dxa"/>
          </w:tcPr>
          <w:p w:rsidR="006F09CE" w:rsidRPr="00A141F5" w:rsidRDefault="006F09CE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167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599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575" w:type="dxa"/>
          </w:tcPr>
          <w:p w:rsidR="006F09CE" w:rsidRDefault="006F09CE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4D4FCA" w:rsidRPr="004D4FCA" w:rsidRDefault="004D4FCA" w:rsidP="00C31176">
      <w:pPr>
        <w:pStyle w:val="af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报表样式：</w:t>
      </w:r>
    </w:p>
    <w:p w:rsidR="0097298F" w:rsidRPr="001B7627" w:rsidRDefault="001668B0" w:rsidP="00DD1C5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600700" cy="19145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95" cy="191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B4F" w:rsidRPr="004D4FCA" w:rsidRDefault="00D53B4F" w:rsidP="00C31176">
      <w:pPr>
        <w:pStyle w:val="af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lastRenderedPageBreak/>
        <w:t>流程说明：</w:t>
      </w:r>
      <w:r w:rsidR="00E4307C" w:rsidRPr="004D4FCA">
        <w:rPr>
          <w:rFonts w:ascii="宋体" w:hAnsi="宋体" w:hint="eastAsia"/>
          <w:sz w:val="24"/>
          <w:szCs w:val="24"/>
        </w:rPr>
        <w:t>（</w:t>
      </w:r>
      <w:r w:rsidR="00A21DDB" w:rsidRPr="004D4FCA">
        <w:rPr>
          <w:rFonts w:ascii="宋体" w:hAnsi="宋体" w:hint="eastAsia"/>
          <w:sz w:val="24"/>
          <w:szCs w:val="24"/>
        </w:rPr>
        <w:t>未提供</w:t>
      </w:r>
      <w:r w:rsidR="00E4307C" w:rsidRPr="004D4FCA">
        <w:rPr>
          <w:rFonts w:ascii="宋体" w:hAnsi="宋体" w:hint="eastAsia"/>
          <w:sz w:val="24"/>
          <w:szCs w:val="24"/>
        </w:rPr>
        <w:t>）</w:t>
      </w:r>
    </w:p>
    <w:p w:rsidR="00D53B4F" w:rsidRDefault="0068098F" w:rsidP="0068098F">
      <w:pPr>
        <w:pStyle w:val="3"/>
      </w:pPr>
      <w:bookmarkStart w:id="50" w:name="_Toc511236885"/>
      <w:r>
        <w:rPr>
          <w:rFonts w:hint="eastAsia"/>
        </w:rPr>
        <w:t>投标保证金（保函）管理</w:t>
      </w:r>
      <w:bookmarkEnd w:id="50"/>
    </w:p>
    <w:p w:rsidR="0068098F" w:rsidRDefault="0068098F" w:rsidP="0068098F">
      <w:pPr>
        <w:pStyle w:val="4"/>
      </w:pPr>
      <w:bookmarkStart w:id="51" w:name="_Toc511236886"/>
      <w:r>
        <w:rPr>
          <w:rFonts w:hint="eastAsia"/>
        </w:rPr>
        <w:t>投标保证金申请</w:t>
      </w:r>
      <w:bookmarkEnd w:id="51"/>
    </w:p>
    <w:p w:rsidR="007A72CA" w:rsidRPr="004D4FCA" w:rsidRDefault="007A72CA" w:rsidP="00C31176">
      <w:pPr>
        <w:pStyle w:val="af7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功能说明：</w:t>
      </w:r>
    </w:p>
    <w:p w:rsidR="007A72CA" w:rsidRPr="004B7BD7" w:rsidRDefault="007A72CA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市场开发确认可以进行投标后进行保证金申请，由公司领导、财务等相关职能部门进行审核</w:t>
      </w:r>
      <w:r w:rsidR="004D4FCA">
        <w:rPr>
          <w:rFonts w:ascii="宋体" w:hAnsi="宋体" w:hint="eastAsia"/>
          <w:sz w:val="24"/>
          <w:szCs w:val="24"/>
        </w:rPr>
        <w:t>。</w:t>
      </w:r>
    </w:p>
    <w:p w:rsidR="007D5383" w:rsidRPr="004D4FCA" w:rsidRDefault="007D5383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tblInd w:w="1101" w:type="dxa"/>
        <w:tblLook w:val="04A0" w:firstRow="1" w:lastRow="0" w:firstColumn="1" w:lastColumn="0" w:noHBand="0" w:noVBand="1"/>
      </w:tblPr>
      <w:tblGrid>
        <w:gridCol w:w="683"/>
        <w:gridCol w:w="2372"/>
        <w:gridCol w:w="1186"/>
        <w:gridCol w:w="1626"/>
        <w:gridCol w:w="2617"/>
      </w:tblGrid>
      <w:tr w:rsidR="007D5383" w:rsidTr="004D4FCA">
        <w:trPr>
          <w:trHeight w:val="466"/>
        </w:trPr>
        <w:tc>
          <w:tcPr>
            <w:tcW w:w="683" w:type="dxa"/>
            <w:shd w:val="clear" w:color="auto" w:fill="548DD4" w:themeFill="text2" w:themeFillTint="99"/>
          </w:tcPr>
          <w:p w:rsidR="007D5383" w:rsidRPr="00E312F9" w:rsidRDefault="007D5383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  <w:shd w:val="clear" w:color="auto" w:fill="548DD4" w:themeFill="text2" w:themeFillTint="99"/>
          </w:tcPr>
          <w:p w:rsidR="007D5383" w:rsidRPr="00E312F9" w:rsidRDefault="007D5383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186" w:type="dxa"/>
            <w:shd w:val="clear" w:color="auto" w:fill="548DD4" w:themeFill="text2" w:themeFillTint="99"/>
          </w:tcPr>
          <w:p w:rsidR="007D5383" w:rsidRPr="00E312F9" w:rsidRDefault="007D5383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26" w:type="dxa"/>
            <w:shd w:val="clear" w:color="auto" w:fill="548DD4" w:themeFill="text2" w:themeFillTint="99"/>
          </w:tcPr>
          <w:p w:rsidR="007D5383" w:rsidRPr="00E312F9" w:rsidRDefault="007D5383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617" w:type="dxa"/>
            <w:shd w:val="clear" w:color="auto" w:fill="548DD4" w:themeFill="text2" w:themeFillTint="99"/>
          </w:tcPr>
          <w:p w:rsidR="007D5383" w:rsidRPr="00E312F9" w:rsidRDefault="007D5383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D5383" w:rsidTr="004D4FCA">
        <w:trPr>
          <w:trHeight w:val="933"/>
        </w:trPr>
        <w:tc>
          <w:tcPr>
            <w:tcW w:w="683" w:type="dxa"/>
            <w:vMerge w:val="restart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</w:t>
            </w:r>
          </w:p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息</w:t>
            </w:r>
            <w:proofErr w:type="gramEnd"/>
          </w:p>
          <w:p w:rsidR="009059BA" w:rsidRDefault="009059B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7D5383" w:rsidRPr="00A141F5" w:rsidRDefault="007D538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18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17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7D5383" w:rsidTr="004D4FCA">
        <w:trPr>
          <w:trHeight w:val="144"/>
        </w:trPr>
        <w:tc>
          <w:tcPr>
            <w:tcW w:w="683" w:type="dxa"/>
            <w:vMerge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7D5383" w:rsidRPr="00A141F5" w:rsidRDefault="007D538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18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17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7D5383" w:rsidTr="004D4FCA">
        <w:trPr>
          <w:trHeight w:val="144"/>
        </w:trPr>
        <w:tc>
          <w:tcPr>
            <w:tcW w:w="683" w:type="dxa"/>
            <w:vMerge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18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17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7D5383" w:rsidTr="004D4FCA">
        <w:trPr>
          <w:trHeight w:val="144"/>
        </w:trPr>
        <w:tc>
          <w:tcPr>
            <w:tcW w:w="683" w:type="dxa"/>
            <w:vMerge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7D5383" w:rsidRPr="00A141F5" w:rsidRDefault="007D538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18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617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7D5383" w:rsidTr="004D4FCA">
        <w:trPr>
          <w:trHeight w:val="144"/>
        </w:trPr>
        <w:tc>
          <w:tcPr>
            <w:tcW w:w="683" w:type="dxa"/>
            <w:vMerge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7D5383" w:rsidRPr="00A141F5" w:rsidRDefault="007D538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18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617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7D5383" w:rsidTr="004D4FCA">
        <w:trPr>
          <w:trHeight w:val="144"/>
        </w:trPr>
        <w:tc>
          <w:tcPr>
            <w:tcW w:w="683" w:type="dxa"/>
            <w:vMerge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项目规模</w:t>
            </w:r>
          </w:p>
        </w:tc>
        <w:tc>
          <w:tcPr>
            <w:tcW w:w="118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617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9059BA" w:rsidTr="004D4FCA">
        <w:trPr>
          <w:trHeight w:val="144"/>
        </w:trPr>
        <w:tc>
          <w:tcPr>
            <w:tcW w:w="683" w:type="dxa"/>
            <w:vMerge/>
          </w:tcPr>
          <w:p w:rsidR="009059BA" w:rsidRDefault="009059B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9059BA" w:rsidRDefault="009059B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客户名称</w:t>
            </w:r>
          </w:p>
        </w:tc>
        <w:tc>
          <w:tcPr>
            <w:tcW w:w="1186" w:type="dxa"/>
          </w:tcPr>
          <w:p w:rsidR="009059BA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9059BA" w:rsidRDefault="005E3014" w:rsidP="005E301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617" w:type="dxa"/>
          </w:tcPr>
          <w:p w:rsidR="009059BA" w:rsidRDefault="005E301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信息来源于客户管理</w:t>
            </w:r>
          </w:p>
        </w:tc>
      </w:tr>
      <w:tr w:rsidR="009059BA" w:rsidTr="004D4FCA">
        <w:trPr>
          <w:trHeight w:val="144"/>
        </w:trPr>
        <w:tc>
          <w:tcPr>
            <w:tcW w:w="683" w:type="dxa"/>
            <w:vMerge/>
          </w:tcPr>
          <w:p w:rsidR="009059BA" w:rsidRDefault="009059B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9059BA" w:rsidRDefault="009059B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开户银行</w:t>
            </w:r>
          </w:p>
        </w:tc>
        <w:tc>
          <w:tcPr>
            <w:tcW w:w="1186" w:type="dxa"/>
          </w:tcPr>
          <w:p w:rsidR="009059BA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9059BA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17" w:type="dxa"/>
          </w:tcPr>
          <w:p w:rsidR="009059BA" w:rsidRDefault="009059B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059BA" w:rsidTr="004D4FCA">
        <w:trPr>
          <w:trHeight w:val="144"/>
        </w:trPr>
        <w:tc>
          <w:tcPr>
            <w:tcW w:w="683" w:type="dxa"/>
            <w:vMerge/>
          </w:tcPr>
          <w:p w:rsidR="009059BA" w:rsidRDefault="009059B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9059BA" w:rsidRDefault="009059B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银行账户</w:t>
            </w:r>
          </w:p>
        </w:tc>
        <w:tc>
          <w:tcPr>
            <w:tcW w:w="1186" w:type="dxa"/>
          </w:tcPr>
          <w:p w:rsidR="009059BA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9059BA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17" w:type="dxa"/>
          </w:tcPr>
          <w:p w:rsidR="009059BA" w:rsidRDefault="009059B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A01F6" w:rsidTr="004D4FCA">
        <w:trPr>
          <w:trHeight w:val="144"/>
        </w:trPr>
        <w:tc>
          <w:tcPr>
            <w:tcW w:w="683" w:type="dxa"/>
            <w:vMerge/>
          </w:tcPr>
          <w:p w:rsidR="000A01F6" w:rsidRDefault="000A01F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0A01F6" w:rsidRDefault="000A01F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招标评审</w:t>
            </w:r>
          </w:p>
        </w:tc>
        <w:tc>
          <w:tcPr>
            <w:tcW w:w="1186" w:type="dxa"/>
          </w:tcPr>
          <w:p w:rsidR="000A01F6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0A01F6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选择招标文件评审业务弹框</w:t>
            </w:r>
          </w:p>
        </w:tc>
        <w:tc>
          <w:tcPr>
            <w:tcW w:w="2617" w:type="dxa"/>
          </w:tcPr>
          <w:p w:rsidR="000A01F6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信息来源招标文件评审业务</w:t>
            </w:r>
          </w:p>
        </w:tc>
      </w:tr>
      <w:tr w:rsidR="009059BA" w:rsidTr="004D4FCA">
        <w:trPr>
          <w:trHeight w:val="144"/>
        </w:trPr>
        <w:tc>
          <w:tcPr>
            <w:tcW w:w="683" w:type="dxa"/>
            <w:vMerge/>
          </w:tcPr>
          <w:p w:rsidR="009059BA" w:rsidRDefault="009059B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9059BA" w:rsidRDefault="009059B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招标编号</w:t>
            </w:r>
          </w:p>
        </w:tc>
        <w:tc>
          <w:tcPr>
            <w:tcW w:w="1186" w:type="dxa"/>
          </w:tcPr>
          <w:p w:rsidR="009059BA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9059BA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选择招标文件评审业务</w:t>
            </w:r>
            <w:r>
              <w:rPr>
                <w:rFonts w:ascii="宋体" w:hAnsi="宋体" w:hint="eastAsia"/>
                <w:sz w:val="24"/>
              </w:rPr>
              <w:lastRenderedPageBreak/>
              <w:t>弹框</w:t>
            </w:r>
          </w:p>
        </w:tc>
        <w:tc>
          <w:tcPr>
            <w:tcW w:w="2617" w:type="dxa"/>
          </w:tcPr>
          <w:p w:rsidR="009059BA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信息来源招标文件评审业务</w:t>
            </w:r>
          </w:p>
        </w:tc>
      </w:tr>
      <w:tr w:rsidR="007D5383" w:rsidTr="004D4FCA">
        <w:trPr>
          <w:trHeight w:val="144"/>
        </w:trPr>
        <w:tc>
          <w:tcPr>
            <w:tcW w:w="683" w:type="dxa"/>
            <w:vMerge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7D5383" w:rsidRDefault="000A01F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金额</w:t>
            </w:r>
          </w:p>
        </w:tc>
        <w:tc>
          <w:tcPr>
            <w:tcW w:w="1186" w:type="dxa"/>
          </w:tcPr>
          <w:p w:rsidR="007D5383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26" w:type="dxa"/>
          </w:tcPr>
          <w:p w:rsidR="007D5383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17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5383" w:rsidTr="004D4FCA">
        <w:trPr>
          <w:trHeight w:val="144"/>
        </w:trPr>
        <w:tc>
          <w:tcPr>
            <w:tcW w:w="683" w:type="dxa"/>
            <w:vMerge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7D5383" w:rsidRDefault="000A01F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金额（大写）</w:t>
            </w:r>
          </w:p>
        </w:tc>
        <w:tc>
          <w:tcPr>
            <w:tcW w:w="1186" w:type="dxa"/>
          </w:tcPr>
          <w:p w:rsidR="007D5383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17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A01F6" w:rsidTr="004D4FCA">
        <w:trPr>
          <w:trHeight w:val="144"/>
        </w:trPr>
        <w:tc>
          <w:tcPr>
            <w:tcW w:w="683" w:type="dxa"/>
            <w:vMerge/>
          </w:tcPr>
          <w:p w:rsidR="000A01F6" w:rsidRDefault="000A01F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0A01F6" w:rsidRDefault="000A01F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开标日期</w:t>
            </w:r>
          </w:p>
        </w:tc>
        <w:tc>
          <w:tcPr>
            <w:tcW w:w="1186" w:type="dxa"/>
          </w:tcPr>
          <w:p w:rsidR="000A01F6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26" w:type="dxa"/>
          </w:tcPr>
          <w:p w:rsidR="000A01F6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617" w:type="dxa"/>
          </w:tcPr>
          <w:p w:rsidR="000A01F6" w:rsidRDefault="000A01F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A01F6" w:rsidTr="004D4FCA">
        <w:trPr>
          <w:trHeight w:val="144"/>
        </w:trPr>
        <w:tc>
          <w:tcPr>
            <w:tcW w:w="683" w:type="dxa"/>
            <w:vMerge/>
          </w:tcPr>
          <w:p w:rsidR="000A01F6" w:rsidRDefault="000A01F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0A01F6" w:rsidRDefault="000A01F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截止缴费日期</w:t>
            </w:r>
          </w:p>
        </w:tc>
        <w:tc>
          <w:tcPr>
            <w:tcW w:w="1186" w:type="dxa"/>
          </w:tcPr>
          <w:p w:rsidR="000A01F6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26" w:type="dxa"/>
          </w:tcPr>
          <w:p w:rsidR="000A01F6" w:rsidRDefault="008B2115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617" w:type="dxa"/>
          </w:tcPr>
          <w:p w:rsidR="000A01F6" w:rsidRDefault="000A01F6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5383" w:rsidTr="004D4FCA">
        <w:trPr>
          <w:trHeight w:val="144"/>
        </w:trPr>
        <w:tc>
          <w:tcPr>
            <w:tcW w:w="683" w:type="dxa"/>
            <w:vMerge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7D5383" w:rsidRPr="00A141F5" w:rsidRDefault="000A01F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事项说明</w:t>
            </w:r>
          </w:p>
        </w:tc>
        <w:tc>
          <w:tcPr>
            <w:tcW w:w="118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2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17" w:type="dxa"/>
          </w:tcPr>
          <w:p w:rsidR="007D5383" w:rsidRPr="00807119" w:rsidRDefault="007D5383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</w:tc>
      </w:tr>
      <w:tr w:rsidR="007D5383" w:rsidTr="004D4FCA">
        <w:trPr>
          <w:trHeight w:val="144"/>
        </w:trPr>
        <w:tc>
          <w:tcPr>
            <w:tcW w:w="683" w:type="dxa"/>
            <w:vMerge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7D5383" w:rsidRPr="00A141F5" w:rsidRDefault="007D538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18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2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617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5383" w:rsidTr="004D4FCA">
        <w:trPr>
          <w:trHeight w:val="144"/>
        </w:trPr>
        <w:tc>
          <w:tcPr>
            <w:tcW w:w="683" w:type="dxa"/>
            <w:vMerge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72" w:type="dxa"/>
          </w:tcPr>
          <w:p w:rsidR="007D5383" w:rsidRPr="00A141F5" w:rsidRDefault="007D538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18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26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617" w:type="dxa"/>
          </w:tcPr>
          <w:p w:rsidR="007D5383" w:rsidRDefault="007D538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4D4FCA" w:rsidRPr="004D4FCA" w:rsidRDefault="004D4FCA" w:rsidP="00C31176">
      <w:pPr>
        <w:pStyle w:val="af7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报表样式：</w:t>
      </w:r>
    </w:p>
    <w:p w:rsidR="007A72CA" w:rsidRDefault="009059BA" w:rsidP="007A72C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772150" cy="2466975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624" cy="246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2CA" w:rsidRPr="004D4FCA" w:rsidRDefault="007A72CA" w:rsidP="00C31176">
      <w:pPr>
        <w:pStyle w:val="af7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流程说明：（未提供）</w:t>
      </w:r>
    </w:p>
    <w:p w:rsidR="0068098F" w:rsidRDefault="0068098F" w:rsidP="0068098F">
      <w:pPr>
        <w:pStyle w:val="4"/>
      </w:pPr>
      <w:bookmarkStart w:id="52" w:name="_Toc511236887"/>
      <w:r>
        <w:rPr>
          <w:rFonts w:hint="eastAsia"/>
        </w:rPr>
        <w:t>投标保证函审查表</w:t>
      </w:r>
      <w:bookmarkEnd w:id="52"/>
    </w:p>
    <w:p w:rsidR="007A72CA" w:rsidRPr="004D4FCA" w:rsidRDefault="007A72CA" w:rsidP="00C31176">
      <w:pPr>
        <w:pStyle w:val="af7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功能说明：</w:t>
      </w:r>
    </w:p>
    <w:p w:rsidR="007A72CA" w:rsidRPr="004B7BD7" w:rsidRDefault="007A72CA" w:rsidP="004D4FCA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对投标保函内容进行评审，将评审意见、相关资料进行上传</w:t>
      </w:r>
      <w:r w:rsidR="00382527" w:rsidRPr="004B7BD7">
        <w:rPr>
          <w:rFonts w:ascii="宋体" w:hAnsi="宋体" w:hint="eastAsia"/>
          <w:sz w:val="24"/>
          <w:szCs w:val="24"/>
        </w:rPr>
        <w:t>评审</w:t>
      </w:r>
      <w:r w:rsidR="004D4FCA">
        <w:rPr>
          <w:rFonts w:ascii="宋体" w:hAnsi="宋体" w:hint="eastAsia"/>
          <w:sz w:val="24"/>
          <w:szCs w:val="24"/>
        </w:rPr>
        <w:t>。</w:t>
      </w:r>
    </w:p>
    <w:p w:rsidR="00327A63" w:rsidRPr="004D4FCA" w:rsidRDefault="00327A63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912" w:type="dxa"/>
        <w:tblLook w:val="04A0" w:firstRow="1" w:lastRow="0" w:firstColumn="1" w:lastColumn="0" w:noHBand="0" w:noVBand="1"/>
      </w:tblPr>
      <w:tblGrid>
        <w:gridCol w:w="614"/>
        <w:gridCol w:w="2132"/>
        <w:gridCol w:w="1066"/>
        <w:gridCol w:w="1461"/>
        <w:gridCol w:w="2352"/>
      </w:tblGrid>
      <w:tr w:rsidR="00327A63" w:rsidTr="004D4FCA">
        <w:trPr>
          <w:trHeight w:val="144"/>
          <w:jc w:val="center"/>
        </w:trPr>
        <w:tc>
          <w:tcPr>
            <w:tcW w:w="614" w:type="dxa"/>
            <w:shd w:val="clear" w:color="auto" w:fill="548DD4" w:themeFill="text2" w:themeFillTint="99"/>
          </w:tcPr>
          <w:p w:rsidR="00327A63" w:rsidRPr="00E312F9" w:rsidRDefault="00327A63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  <w:shd w:val="clear" w:color="auto" w:fill="548DD4" w:themeFill="text2" w:themeFillTint="99"/>
          </w:tcPr>
          <w:p w:rsidR="00327A63" w:rsidRPr="00E312F9" w:rsidRDefault="00327A63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066" w:type="dxa"/>
            <w:shd w:val="clear" w:color="auto" w:fill="548DD4" w:themeFill="text2" w:themeFillTint="99"/>
          </w:tcPr>
          <w:p w:rsidR="00327A63" w:rsidRPr="00E312F9" w:rsidRDefault="00327A63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461" w:type="dxa"/>
            <w:shd w:val="clear" w:color="auto" w:fill="548DD4" w:themeFill="text2" w:themeFillTint="99"/>
          </w:tcPr>
          <w:p w:rsidR="00327A63" w:rsidRPr="00E312F9" w:rsidRDefault="00327A63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352" w:type="dxa"/>
            <w:shd w:val="clear" w:color="auto" w:fill="548DD4" w:themeFill="text2" w:themeFillTint="99"/>
          </w:tcPr>
          <w:p w:rsidR="00327A63" w:rsidRPr="00E312F9" w:rsidRDefault="00327A63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27A63" w:rsidTr="004D4FCA">
        <w:trPr>
          <w:trHeight w:val="144"/>
          <w:jc w:val="center"/>
        </w:trPr>
        <w:tc>
          <w:tcPr>
            <w:tcW w:w="614" w:type="dxa"/>
            <w:vMerge w:val="restart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</w:t>
            </w:r>
          </w:p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lastRenderedPageBreak/>
              <w:t>息</w:t>
            </w:r>
            <w:proofErr w:type="gramEnd"/>
          </w:p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</w:tcPr>
          <w:p w:rsidR="00327A63" w:rsidRPr="00A141F5" w:rsidRDefault="00327A6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单据编号</w:t>
            </w:r>
          </w:p>
        </w:tc>
        <w:tc>
          <w:tcPr>
            <w:tcW w:w="1066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461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35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327A63" w:rsidTr="004D4FCA">
        <w:trPr>
          <w:trHeight w:val="144"/>
          <w:jc w:val="center"/>
        </w:trPr>
        <w:tc>
          <w:tcPr>
            <w:tcW w:w="614" w:type="dxa"/>
            <w:vMerge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</w:tcPr>
          <w:p w:rsidR="00327A63" w:rsidRPr="00A141F5" w:rsidRDefault="00327A6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066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461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35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</w:t>
            </w:r>
            <w:r>
              <w:rPr>
                <w:rFonts w:ascii="宋体" w:hAnsi="宋体" w:hint="eastAsia"/>
                <w:sz w:val="24"/>
              </w:rPr>
              <w:lastRenderedPageBreak/>
              <w:t>部门提供生成规则</w:t>
            </w:r>
          </w:p>
        </w:tc>
      </w:tr>
      <w:tr w:rsidR="00327A63" w:rsidTr="004D4FCA">
        <w:trPr>
          <w:trHeight w:val="144"/>
          <w:jc w:val="center"/>
        </w:trPr>
        <w:tc>
          <w:tcPr>
            <w:tcW w:w="614" w:type="dxa"/>
            <w:vMerge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066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461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35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327A63" w:rsidTr="004D4FCA">
        <w:trPr>
          <w:trHeight w:val="144"/>
          <w:jc w:val="center"/>
        </w:trPr>
        <w:tc>
          <w:tcPr>
            <w:tcW w:w="614" w:type="dxa"/>
            <w:vMerge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</w:tcPr>
          <w:p w:rsidR="00327A63" w:rsidRPr="00A141F5" w:rsidRDefault="00327A6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066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461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35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327A63" w:rsidTr="004D4FCA">
        <w:trPr>
          <w:trHeight w:val="144"/>
          <w:jc w:val="center"/>
        </w:trPr>
        <w:tc>
          <w:tcPr>
            <w:tcW w:w="614" w:type="dxa"/>
            <w:vMerge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</w:tcPr>
          <w:p w:rsidR="00327A63" w:rsidRPr="00A141F5" w:rsidRDefault="00327A6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066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461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35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327A63" w:rsidTr="004D4FCA">
        <w:trPr>
          <w:trHeight w:val="144"/>
          <w:jc w:val="center"/>
        </w:trPr>
        <w:tc>
          <w:tcPr>
            <w:tcW w:w="614" w:type="dxa"/>
            <w:vMerge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项目规模</w:t>
            </w:r>
          </w:p>
        </w:tc>
        <w:tc>
          <w:tcPr>
            <w:tcW w:w="1066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461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35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327A63" w:rsidTr="004D4FCA">
        <w:trPr>
          <w:trHeight w:val="144"/>
          <w:jc w:val="center"/>
        </w:trPr>
        <w:tc>
          <w:tcPr>
            <w:tcW w:w="614" w:type="dxa"/>
            <w:vMerge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客户名称</w:t>
            </w:r>
          </w:p>
        </w:tc>
        <w:tc>
          <w:tcPr>
            <w:tcW w:w="1066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461" w:type="dxa"/>
          </w:tcPr>
          <w:p w:rsidR="00327A63" w:rsidRDefault="0087064B" w:rsidP="0087064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352" w:type="dxa"/>
          </w:tcPr>
          <w:p w:rsidR="00327A63" w:rsidRDefault="0087064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信息来源于客户管理</w:t>
            </w:r>
          </w:p>
        </w:tc>
      </w:tr>
      <w:tr w:rsidR="00327A63" w:rsidTr="004D4FCA">
        <w:trPr>
          <w:trHeight w:val="144"/>
          <w:jc w:val="center"/>
        </w:trPr>
        <w:tc>
          <w:tcPr>
            <w:tcW w:w="614" w:type="dxa"/>
            <w:vMerge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招标评审</w:t>
            </w:r>
          </w:p>
        </w:tc>
        <w:tc>
          <w:tcPr>
            <w:tcW w:w="1066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461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选择招标文件评审业务弹框</w:t>
            </w:r>
          </w:p>
        </w:tc>
        <w:tc>
          <w:tcPr>
            <w:tcW w:w="235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信息来源招标文件评审业务</w:t>
            </w:r>
          </w:p>
        </w:tc>
      </w:tr>
      <w:tr w:rsidR="00327A63" w:rsidTr="004D4FCA">
        <w:trPr>
          <w:trHeight w:val="144"/>
          <w:jc w:val="center"/>
        </w:trPr>
        <w:tc>
          <w:tcPr>
            <w:tcW w:w="614" w:type="dxa"/>
            <w:vMerge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招标编号</w:t>
            </w:r>
          </w:p>
        </w:tc>
        <w:tc>
          <w:tcPr>
            <w:tcW w:w="1066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461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选择招标文件评审业务弹框</w:t>
            </w:r>
          </w:p>
        </w:tc>
        <w:tc>
          <w:tcPr>
            <w:tcW w:w="235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信息来源招标文件评审业务</w:t>
            </w:r>
          </w:p>
        </w:tc>
      </w:tr>
      <w:tr w:rsidR="00327A63" w:rsidTr="004D4FCA">
        <w:trPr>
          <w:trHeight w:val="144"/>
          <w:jc w:val="center"/>
        </w:trPr>
        <w:tc>
          <w:tcPr>
            <w:tcW w:w="614" w:type="dxa"/>
            <w:vMerge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</w:tcPr>
          <w:p w:rsidR="00327A63" w:rsidRPr="00A141F5" w:rsidRDefault="008A708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  <w:r w:rsidR="00327A63">
              <w:rPr>
                <w:rFonts w:ascii="宋体" w:hAnsi="宋体" w:hint="eastAsia"/>
                <w:b/>
                <w:sz w:val="24"/>
              </w:rPr>
              <w:t>说明</w:t>
            </w:r>
          </w:p>
        </w:tc>
        <w:tc>
          <w:tcPr>
            <w:tcW w:w="1066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461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352" w:type="dxa"/>
          </w:tcPr>
          <w:p w:rsidR="00327A63" w:rsidRPr="00807119" w:rsidRDefault="00327A63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</w:tc>
      </w:tr>
      <w:tr w:rsidR="00327A63" w:rsidTr="004D4FCA">
        <w:trPr>
          <w:trHeight w:val="144"/>
          <w:jc w:val="center"/>
        </w:trPr>
        <w:tc>
          <w:tcPr>
            <w:tcW w:w="614" w:type="dxa"/>
            <w:vMerge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</w:tcPr>
          <w:p w:rsidR="00327A63" w:rsidRPr="00A141F5" w:rsidRDefault="00327A6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066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461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35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27A63" w:rsidTr="004D4FCA">
        <w:trPr>
          <w:trHeight w:val="144"/>
          <w:jc w:val="center"/>
        </w:trPr>
        <w:tc>
          <w:tcPr>
            <w:tcW w:w="614" w:type="dxa"/>
            <w:vMerge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32" w:type="dxa"/>
          </w:tcPr>
          <w:p w:rsidR="00327A63" w:rsidRPr="00A141F5" w:rsidRDefault="00327A63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066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461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352" w:type="dxa"/>
          </w:tcPr>
          <w:p w:rsidR="00327A63" w:rsidRDefault="00327A63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4D4FCA" w:rsidRPr="004D4FCA" w:rsidRDefault="004D4FCA" w:rsidP="00C31176">
      <w:pPr>
        <w:pStyle w:val="af7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报表样式：</w:t>
      </w:r>
    </w:p>
    <w:p w:rsidR="007A72CA" w:rsidRDefault="006F5E67" w:rsidP="007A72C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734050" cy="19335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80" cy="193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2CA" w:rsidRPr="004D4FCA" w:rsidRDefault="007A72CA" w:rsidP="00C31176">
      <w:pPr>
        <w:pStyle w:val="af7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流程说明：（未提供）</w:t>
      </w:r>
    </w:p>
    <w:p w:rsidR="007A72CA" w:rsidRPr="007A72CA" w:rsidRDefault="007A72CA" w:rsidP="007A72CA">
      <w:pPr>
        <w:pStyle w:val="10"/>
      </w:pPr>
    </w:p>
    <w:p w:rsidR="0068098F" w:rsidRDefault="0068098F" w:rsidP="0068098F">
      <w:pPr>
        <w:pStyle w:val="4"/>
      </w:pPr>
      <w:bookmarkStart w:id="53" w:name="_Toc511236888"/>
      <w:r>
        <w:rPr>
          <w:rFonts w:hint="eastAsia"/>
        </w:rPr>
        <w:lastRenderedPageBreak/>
        <w:t>投标保证金台账</w:t>
      </w:r>
      <w:bookmarkEnd w:id="53"/>
    </w:p>
    <w:p w:rsidR="001D1CF7" w:rsidRPr="004D4FCA" w:rsidRDefault="001D1CF7" w:rsidP="00C31176">
      <w:pPr>
        <w:pStyle w:val="af7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功能说明：</w:t>
      </w:r>
    </w:p>
    <w:p w:rsidR="001D1CF7" w:rsidRPr="004B7BD7" w:rsidRDefault="00FA7481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投标保证金台账。系统自动获取投标保证金缴费、退款信息业务并进行汇总统计，可根据时间范围、项目名称、招标编号查询，可导出EXCEL文件。</w:t>
      </w:r>
    </w:p>
    <w:p w:rsidR="001D1CF7" w:rsidRDefault="00A235E6" w:rsidP="001D1CF7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514975" cy="245528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5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FCA" w:rsidRPr="004D4FCA" w:rsidRDefault="004D4FCA" w:rsidP="00C31176">
      <w:pPr>
        <w:pStyle w:val="af7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报表样式：</w:t>
      </w:r>
      <w:r>
        <w:rPr>
          <w:rFonts w:ascii="宋体" w:hAnsi="宋体" w:hint="eastAsia"/>
          <w:sz w:val="24"/>
          <w:szCs w:val="24"/>
        </w:rPr>
        <w:t>如上表</w:t>
      </w:r>
    </w:p>
    <w:p w:rsidR="001D1CF7" w:rsidRPr="004D4FCA" w:rsidRDefault="001D1CF7" w:rsidP="00C31176">
      <w:pPr>
        <w:pStyle w:val="af7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流程说明：（未提供）</w:t>
      </w:r>
    </w:p>
    <w:p w:rsidR="001D1CF7" w:rsidRDefault="00570857" w:rsidP="00570857">
      <w:pPr>
        <w:pStyle w:val="3"/>
      </w:pPr>
      <w:bookmarkStart w:id="54" w:name="_Toc511236889"/>
      <w:r>
        <w:rPr>
          <w:rFonts w:hint="eastAsia"/>
        </w:rPr>
        <w:t>开标情况</w:t>
      </w:r>
      <w:bookmarkEnd w:id="54"/>
    </w:p>
    <w:p w:rsidR="00570857" w:rsidRPr="00570857" w:rsidRDefault="00570857" w:rsidP="00570857">
      <w:pPr>
        <w:pStyle w:val="4"/>
      </w:pPr>
      <w:bookmarkStart w:id="55" w:name="_Toc511236890"/>
      <w:r>
        <w:rPr>
          <w:rFonts w:hint="eastAsia"/>
        </w:rPr>
        <w:t>开标情况登记</w:t>
      </w:r>
      <w:bookmarkEnd w:id="55"/>
    </w:p>
    <w:p w:rsidR="004D4FCA" w:rsidRDefault="00570857" w:rsidP="00C31176">
      <w:pPr>
        <w:pStyle w:val="af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功能说明：</w:t>
      </w:r>
    </w:p>
    <w:p w:rsidR="00570857" w:rsidRPr="004D4FCA" w:rsidRDefault="00570857" w:rsidP="004D4FCA">
      <w:pPr>
        <w:spacing w:line="360" w:lineRule="auto"/>
        <w:ind w:left="48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市场开部对开标情况记录进行登记</w:t>
      </w:r>
      <w:r w:rsidR="004D4FCA">
        <w:rPr>
          <w:rFonts w:ascii="宋体" w:hAnsi="宋体" w:hint="eastAsia"/>
          <w:sz w:val="24"/>
          <w:szCs w:val="24"/>
        </w:rPr>
        <w:t>。</w:t>
      </w:r>
    </w:p>
    <w:p w:rsidR="003E43A9" w:rsidRPr="004D4FCA" w:rsidRDefault="003E43A9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687"/>
        <w:gridCol w:w="2389"/>
        <w:gridCol w:w="1194"/>
        <w:gridCol w:w="1637"/>
        <w:gridCol w:w="2635"/>
      </w:tblGrid>
      <w:tr w:rsidR="003E43A9" w:rsidTr="004D4FCA">
        <w:trPr>
          <w:trHeight w:val="145"/>
          <w:jc w:val="center"/>
        </w:trPr>
        <w:tc>
          <w:tcPr>
            <w:tcW w:w="687" w:type="dxa"/>
            <w:shd w:val="clear" w:color="auto" w:fill="548DD4" w:themeFill="text2" w:themeFillTint="99"/>
          </w:tcPr>
          <w:p w:rsidR="003E43A9" w:rsidRPr="00E312F9" w:rsidRDefault="003E43A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  <w:shd w:val="clear" w:color="auto" w:fill="548DD4" w:themeFill="text2" w:themeFillTint="99"/>
          </w:tcPr>
          <w:p w:rsidR="003E43A9" w:rsidRPr="00E312F9" w:rsidRDefault="003E43A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194" w:type="dxa"/>
            <w:shd w:val="clear" w:color="auto" w:fill="548DD4" w:themeFill="text2" w:themeFillTint="99"/>
          </w:tcPr>
          <w:p w:rsidR="003E43A9" w:rsidRPr="00E312F9" w:rsidRDefault="003E43A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37" w:type="dxa"/>
            <w:shd w:val="clear" w:color="auto" w:fill="548DD4" w:themeFill="text2" w:themeFillTint="99"/>
          </w:tcPr>
          <w:p w:rsidR="003E43A9" w:rsidRPr="00E312F9" w:rsidRDefault="003E43A9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635" w:type="dxa"/>
            <w:shd w:val="clear" w:color="auto" w:fill="548DD4" w:themeFill="text2" w:themeFillTint="99"/>
          </w:tcPr>
          <w:p w:rsidR="003E43A9" w:rsidRPr="00E312F9" w:rsidRDefault="003E43A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 w:val="restart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</w:t>
            </w:r>
          </w:p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息</w:t>
            </w:r>
          </w:p>
        </w:tc>
        <w:tc>
          <w:tcPr>
            <w:tcW w:w="2389" w:type="dxa"/>
          </w:tcPr>
          <w:p w:rsidR="003E43A9" w:rsidRPr="00A141F5" w:rsidRDefault="003E43A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194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7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Pr="00A141F5" w:rsidRDefault="003E43A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194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7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194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7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5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Pr="00A141F5" w:rsidRDefault="003E43A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194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7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</w:t>
            </w:r>
            <w:r>
              <w:rPr>
                <w:rFonts w:ascii="宋体" w:hAnsi="宋体" w:hint="eastAsia"/>
                <w:sz w:val="24"/>
              </w:rPr>
              <w:lastRenderedPageBreak/>
              <w:t>踪信息弹框</w:t>
            </w:r>
          </w:p>
        </w:tc>
        <w:tc>
          <w:tcPr>
            <w:tcW w:w="2635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信息来源项目跟踪信息</w:t>
            </w:r>
            <w:r>
              <w:rPr>
                <w:rFonts w:ascii="宋体" w:hAnsi="宋体" w:hint="eastAsia"/>
                <w:sz w:val="24"/>
              </w:rPr>
              <w:lastRenderedPageBreak/>
              <w:t>业务</w:t>
            </w: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Pr="00A141F5" w:rsidRDefault="003E43A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194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7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635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55109F" w:rsidTr="004D4FCA">
        <w:trPr>
          <w:trHeight w:val="145"/>
          <w:jc w:val="center"/>
        </w:trPr>
        <w:tc>
          <w:tcPr>
            <w:tcW w:w="687" w:type="dxa"/>
            <w:vMerge/>
          </w:tcPr>
          <w:p w:rsidR="0055109F" w:rsidRDefault="0055109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55109F" w:rsidRDefault="00390E90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开标日期</w:t>
            </w:r>
          </w:p>
        </w:tc>
        <w:tc>
          <w:tcPr>
            <w:tcW w:w="1194" w:type="dxa"/>
          </w:tcPr>
          <w:p w:rsidR="0055109F" w:rsidRDefault="009A2DF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37" w:type="dxa"/>
          </w:tcPr>
          <w:p w:rsidR="0055109F" w:rsidRDefault="00E025E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635" w:type="dxa"/>
          </w:tcPr>
          <w:p w:rsidR="0055109F" w:rsidRDefault="0055109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34BF1" w:rsidTr="004D4FCA">
        <w:trPr>
          <w:trHeight w:val="145"/>
          <w:jc w:val="center"/>
        </w:trPr>
        <w:tc>
          <w:tcPr>
            <w:tcW w:w="687" w:type="dxa"/>
            <w:vMerge/>
          </w:tcPr>
          <w:p w:rsidR="00E34BF1" w:rsidRDefault="00E34BF1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E34BF1" w:rsidRDefault="00390E90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招标编号</w:t>
            </w:r>
          </w:p>
        </w:tc>
        <w:tc>
          <w:tcPr>
            <w:tcW w:w="1194" w:type="dxa"/>
          </w:tcPr>
          <w:p w:rsidR="00E34BF1" w:rsidRDefault="009A2DF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7" w:type="dxa"/>
          </w:tcPr>
          <w:p w:rsidR="00E34BF1" w:rsidRDefault="00E025E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E34BF1" w:rsidRDefault="00E34BF1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648CE" w:rsidTr="004D4FCA">
        <w:trPr>
          <w:trHeight w:val="145"/>
          <w:jc w:val="center"/>
        </w:trPr>
        <w:tc>
          <w:tcPr>
            <w:tcW w:w="687" w:type="dxa"/>
            <w:vMerge/>
          </w:tcPr>
          <w:p w:rsidR="00E648CE" w:rsidRDefault="00E648CE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E648CE" w:rsidRDefault="00390E90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招标人</w:t>
            </w:r>
          </w:p>
        </w:tc>
        <w:tc>
          <w:tcPr>
            <w:tcW w:w="1194" w:type="dxa"/>
          </w:tcPr>
          <w:p w:rsidR="00E648CE" w:rsidRDefault="009A2DF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7" w:type="dxa"/>
          </w:tcPr>
          <w:p w:rsidR="00E648CE" w:rsidRDefault="00E025E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E648CE" w:rsidRDefault="00E648CE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95B40" w:rsidTr="004D4FCA">
        <w:trPr>
          <w:trHeight w:val="145"/>
          <w:jc w:val="center"/>
        </w:trPr>
        <w:tc>
          <w:tcPr>
            <w:tcW w:w="687" w:type="dxa"/>
            <w:vMerge/>
          </w:tcPr>
          <w:p w:rsidR="00995B40" w:rsidRDefault="00995B4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995B40" w:rsidRDefault="00390E90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代理机构</w:t>
            </w:r>
          </w:p>
        </w:tc>
        <w:tc>
          <w:tcPr>
            <w:tcW w:w="1194" w:type="dxa"/>
          </w:tcPr>
          <w:p w:rsidR="00995B40" w:rsidRDefault="009A2DF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7" w:type="dxa"/>
          </w:tcPr>
          <w:p w:rsidR="00995B40" w:rsidRDefault="00E025E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995B40" w:rsidRDefault="00995B4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5109F" w:rsidTr="004D4FCA">
        <w:trPr>
          <w:trHeight w:val="145"/>
          <w:jc w:val="center"/>
        </w:trPr>
        <w:tc>
          <w:tcPr>
            <w:tcW w:w="687" w:type="dxa"/>
            <w:vMerge/>
          </w:tcPr>
          <w:p w:rsidR="0055109F" w:rsidRDefault="0055109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55109F" w:rsidRDefault="00390E90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投标</w:t>
            </w:r>
            <w:r w:rsidR="009140F5">
              <w:rPr>
                <w:rFonts w:ascii="宋体" w:hAnsi="宋体" w:hint="eastAsia"/>
                <w:b/>
                <w:sz w:val="24"/>
              </w:rPr>
              <w:t>保证金金额（万元）</w:t>
            </w:r>
          </w:p>
        </w:tc>
        <w:tc>
          <w:tcPr>
            <w:tcW w:w="1194" w:type="dxa"/>
          </w:tcPr>
          <w:p w:rsidR="0055109F" w:rsidRDefault="009A2DF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37" w:type="dxa"/>
          </w:tcPr>
          <w:p w:rsidR="0055109F" w:rsidRDefault="00E025E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55109F" w:rsidRDefault="0055109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5109F" w:rsidTr="004D4FCA">
        <w:trPr>
          <w:trHeight w:val="145"/>
          <w:jc w:val="center"/>
        </w:trPr>
        <w:tc>
          <w:tcPr>
            <w:tcW w:w="687" w:type="dxa"/>
            <w:vMerge/>
          </w:tcPr>
          <w:p w:rsidR="0055109F" w:rsidRDefault="0055109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55109F" w:rsidRPr="000839AF" w:rsidRDefault="004C7495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规模（吨</w:t>
            </w:r>
            <w:r w:rsidR="000839AF">
              <w:rPr>
                <w:rFonts w:ascii="宋体" w:hAnsi="宋体" w:hint="eastAsia"/>
                <w:b/>
                <w:sz w:val="24"/>
              </w:rPr>
              <w:t>/天）</w:t>
            </w:r>
          </w:p>
        </w:tc>
        <w:tc>
          <w:tcPr>
            <w:tcW w:w="1194" w:type="dxa"/>
          </w:tcPr>
          <w:p w:rsidR="0055109F" w:rsidRDefault="009A2DF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7" w:type="dxa"/>
          </w:tcPr>
          <w:p w:rsidR="0055109F" w:rsidRDefault="00E025E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55109F" w:rsidRDefault="0055109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5109F" w:rsidTr="004D4FCA">
        <w:trPr>
          <w:trHeight w:val="145"/>
          <w:jc w:val="center"/>
        </w:trPr>
        <w:tc>
          <w:tcPr>
            <w:tcW w:w="687" w:type="dxa"/>
            <w:vMerge/>
          </w:tcPr>
          <w:p w:rsidR="0055109F" w:rsidRDefault="0055109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55109F" w:rsidRDefault="000839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招标性质</w:t>
            </w:r>
          </w:p>
        </w:tc>
        <w:tc>
          <w:tcPr>
            <w:tcW w:w="1194" w:type="dxa"/>
          </w:tcPr>
          <w:p w:rsidR="0055109F" w:rsidRDefault="009A2DF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7" w:type="dxa"/>
          </w:tcPr>
          <w:p w:rsidR="0055109F" w:rsidRDefault="00E025E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5" w:type="dxa"/>
          </w:tcPr>
          <w:p w:rsidR="0055109F" w:rsidRDefault="0057284C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基础数据：BOT、EPC、供货安装、运营</w:t>
            </w:r>
          </w:p>
        </w:tc>
      </w:tr>
      <w:tr w:rsidR="0055109F" w:rsidTr="004D4FCA">
        <w:trPr>
          <w:trHeight w:val="145"/>
          <w:jc w:val="center"/>
        </w:trPr>
        <w:tc>
          <w:tcPr>
            <w:tcW w:w="687" w:type="dxa"/>
            <w:vMerge/>
          </w:tcPr>
          <w:p w:rsidR="0055109F" w:rsidRDefault="0055109F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55109F" w:rsidRDefault="000839AF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价格评分标准</w:t>
            </w:r>
          </w:p>
        </w:tc>
        <w:tc>
          <w:tcPr>
            <w:tcW w:w="1194" w:type="dxa"/>
          </w:tcPr>
          <w:p w:rsidR="0055109F" w:rsidRDefault="009A2DFE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7" w:type="dxa"/>
          </w:tcPr>
          <w:p w:rsidR="0055109F" w:rsidRDefault="00E025E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635" w:type="dxa"/>
          </w:tcPr>
          <w:p w:rsidR="0055109F" w:rsidRDefault="00DC386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基础数据：中间价、最低价、次低价</w:t>
            </w: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Pr="00A141F5" w:rsidRDefault="003E43A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194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37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3E43A9" w:rsidRPr="00807119" w:rsidRDefault="003E43A9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Pr="00A141F5" w:rsidRDefault="003E43A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194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7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635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Pr="00A141F5" w:rsidRDefault="003E43A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194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37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635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E43A9" w:rsidTr="004D4FCA">
        <w:trPr>
          <w:trHeight w:val="467"/>
          <w:jc w:val="center"/>
        </w:trPr>
        <w:tc>
          <w:tcPr>
            <w:tcW w:w="687" w:type="dxa"/>
            <w:shd w:val="clear" w:color="auto" w:fill="548DD4" w:themeFill="text2" w:themeFillTint="99"/>
          </w:tcPr>
          <w:p w:rsidR="003E43A9" w:rsidRPr="00A141F5" w:rsidRDefault="003E43A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明细</w:t>
            </w:r>
          </w:p>
        </w:tc>
        <w:tc>
          <w:tcPr>
            <w:tcW w:w="7855" w:type="dxa"/>
            <w:gridSpan w:val="4"/>
            <w:shd w:val="clear" w:color="auto" w:fill="548DD4" w:themeFill="text2" w:themeFillTint="99"/>
          </w:tcPr>
          <w:p w:rsidR="003E43A9" w:rsidRPr="00A141F5" w:rsidRDefault="003E43A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</w:tr>
      <w:tr w:rsidR="003E43A9" w:rsidTr="004D4FCA">
        <w:trPr>
          <w:trHeight w:val="934"/>
          <w:jc w:val="center"/>
        </w:trPr>
        <w:tc>
          <w:tcPr>
            <w:tcW w:w="687" w:type="dxa"/>
            <w:vMerge w:val="restart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Pr="00A141F5" w:rsidRDefault="00FC545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投标人</w:t>
            </w:r>
          </w:p>
        </w:tc>
        <w:tc>
          <w:tcPr>
            <w:tcW w:w="1194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7" w:type="dxa"/>
          </w:tcPr>
          <w:p w:rsidR="003E43A9" w:rsidRDefault="00F647C3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选择人员信息弹框</w:t>
            </w:r>
          </w:p>
        </w:tc>
        <w:tc>
          <w:tcPr>
            <w:tcW w:w="2635" w:type="dxa"/>
          </w:tcPr>
          <w:p w:rsidR="003E43A9" w:rsidRPr="00845710" w:rsidRDefault="00F647C3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信息来源人员信息业务数据</w:t>
            </w: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Pr="00A141F5" w:rsidRDefault="00FC545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194" w:type="dxa"/>
          </w:tcPr>
          <w:p w:rsidR="003E43A9" w:rsidRDefault="001D74C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37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Default="00FC545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排名</w:t>
            </w:r>
          </w:p>
        </w:tc>
        <w:tc>
          <w:tcPr>
            <w:tcW w:w="1194" w:type="dxa"/>
          </w:tcPr>
          <w:p w:rsidR="003E43A9" w:rsidRDefault="001D74C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37" w:type="dxa"/>
          </w:tcPr>
          <w:p w:rsidR="003E43A9" w:rsidRDefault="00665DA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Default="00FC545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总报价（万元）</w:t>
            </w:r>
          </w:p>
        </w:tc>
        <w:tc>
          <w:tcPr>
            <w:tcW w:w="1194" w:type="dxa"/>
          </w:tcPr>
          <w:p w:rsidR="003E43A9" w:rsidRDefault="001D74C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37" w:type="dxa"/>
          </w:tcPr>
          <w:p w:rsidR="003E43A9" w:rsidRDefault="00665DA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Default="00FC545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设备报价（万元）</w:t>
            </w:r>
          </w:p>
        </w:tc>
        <w:tc>
          <w:tcPr>
            <w:tcW w:w="1194" w:type="dxa"/>
          </w:tcPr>
          <w:p w:rsidR="003E43A9" w:rsidRDefault="001D74C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37" w:type="dxa"/>
          </w:tcPr>
          <w:p w:rsidR="003E43A9" w:rsidRDefault="00665DA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C5458" w:rsidTr="004D4FCA">
        <w:trPr>
          <w:trHeight w:val="145"/>
          <w:jc w:val="center"/>
        </w:trPr>
        <w:tc>
          <w:tcPr>
            <w:tcW w:w="687" w:type="dxa"/>
            <w:vMerge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安装报价（万元）</w:t>
            </w:r>
          </w:p>
        </w:tc>
        <w:tc>
          <w:tcPr>
            <w:tcW w:w="1194" w:type="dxa"/>
          </w:tcPr>
          <w:p w:rsidR="00FC5458" w:rsidRDefault="001D74C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37" w:type="dxa"/>
          </w:tcPr>
          <w:p w:rsidR="00FC5458" w:rsidRDefault="00665DA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C5458" w:rsidTr="004D4FCA">
        <w:trPr>
          <w:trHeight w:val="145"/>
          <w:jc w:val="center"/>
        </w:trPr>
        <w:tc>
          <w:tcPr>
            <w:tcW w:w="687" w:type="dxa"/>
            <w:vMerge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建筑报价（万元）</w:t>
            </w:r>
          </w:p>
        </w:tc>
        <w:tc>
          <w:tcPr>
            <w:tcW w:w="1194" w:type="dxa"/>
          </w:tcPr>
          <w:p w:rsidR="00FC5458" w:rsidRDefault="001D74C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37" w:type="dxa"/>
          </w:tcPr>
          <w:p w:rsidR="00FC5458" w:rsidRDefault="00665DA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C5458" w:rsidTr="004D4FCA">
        <w:trPr>
          <w:trHeight w:val="145"/>
          <w:jc w:val="center"/>
        </w:trPr>
        <w:tc>
          <w:tcPr>
            <w:tcW w:w="687" w:type="dxa"/>
            <w:vMerge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设计报价（万元）</w:t>
            </w:r>
          </w:p>
        </w:tc>
        <w:tc>
          <w:tcPr>
            <w:tcW w:w="1194" w:type="dxa"/>
          </w:tcPr>
          <w:p w:rsidR="00FC5458" w:rsidRDefault="001D74C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37" w:type="dxa"/>
          </w:tcPr>
          <w:p w:rsidR="00FC5458" w:rsidRDefault="00665DA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C5458" w:rsidTr="004D4FCA">
        <w:trPr>
          <w:trHeight w:val="145"/>
          <w:jc w:val="center"/>
        </w:trPr>
        <w:tc>
          <w:tcPr>
            <w:tcW w:w="687" w:type="dxa"/>
            <w:vMerge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调试报价（万元）</w:t>
            </w:r>
          </w:p>
        </w:tc>
        <w:tc>
          <w:tcPr>
            <w:tcW w:w="1194" w:type="dxa"/>
          </w:tcPr>
          <w:p w:rsidR="00FC5458" w:rsidRDefault="001D74C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37" w:type="dxa"/>
          </w:tcPr>
          <w:p w:rsidR="00FC5458" w:rsidRDefault="00665DA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C5458" w:rsidTr="004D4FCA">
        <w:trPr>
          <w:trHeight w:val="145"/>
          <w:jc w:val="center"/>
        </w:trPr>
        <w:tc>
          <w:tcPr>
            <w:tcW w:w="687" w:type="dxa"/>
            <w:vMerge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运营报价（万元）</w:t>
            </w:r>
          </w:p>
        </w:tc>
        <w:tc>
          <w:tcPr>
            <w:tcW w:w="1194" w:type="dxa"/>
          </w:tcPr>
          <w:p w:rsidR="00FC5458" w:rsidRDefault="001D74C4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37" w:type="dxa"/>
          </w:tcPr>
          <w:p w:rsidR="00FC5458" w:rsidRDefault="00665DA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FC5458" w:rsidRDefault="00FC5458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E43A9" w:rsidTr="004D4FCA">
        <w:trPr>
          <w:trHeight w:val="145"/>
          <w:jc w:val="center"/>
        </w:trPr>
        <w:tc>
          <w:tcPr>
            <w:tcW w:w="687" w:type="dxa"/>
            <w:vMerge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389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194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37" w:type="dxa"/>
          </w:tcPr>
          <w:p w:rsidR="003E43A9" w:rsidRDefault="00665DAB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635" w:type="dxa"/>
          </w:tcPr>
          <w:p w:rsidR="003E43A9" w:rsidRDefault="003E43A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4D4FCA" w:rsidRPr="004D4FCA" w:rsidRDefault="004D4FCA" w:rsidP="00C31176">
      <w:pPr>
        <w:pStyle w:val="af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报表样式</w:t>
      </w:r>
      <w:r w:rsidR="00A913F7">
        <w:rPr>
          <w:rFonts w:ascii="宋体" w:hAnsi="宋体" w:hint="eastAsia"/>
          <w:sz w:val="24"/>
          <w:szCs w:val="24"/>
        </w:rPr>
        <w:t>：</w:t>
      </w:r>
    </w:p>
    <w:p w:rsidR="00570857" w:rsidRDefault="00390E90" w:rsidP="00570857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648325" cy="26670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66" cy="267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857" w:rsidRPr="004D4FCA" w:rsidRDefault="00570857" w:rsidP="00C31176">
      <w:pPr>
        <w:pStyle w:val="af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流程说明：（未提供）</w:t>
      </w:r>
    </w:p>
    <w:p w:rsidR="00943CBE" w:rsidRDefault="00943CBE" w:rsidP="00943CBE">
      <w:pPr>
        <w:pStyle w:val="3"/>
      </w:pPr>
      <w:bookmarkStart w:id="56" w:name="_Toc511236891"/>
      <w:r>
        <w:rPr>
          <w:rFonts w:hint="eastAsia"/>
        </w:rPr>
        <w:t>项目中标情况</w:t>
      </w:r>
      <w:bookmarkEnd w:id="56"/>
    </w:p>
    <w:p w:rsidR="00943CBE" w:rsidRDefault="00943CBE" w:rsidP="00943CBE">
      <w:pPr>
        <w:pStyle w:val="4"/>
      </w:pPr>
      <w:bookmarkStart w:id="57" w:name="_Toc511236892"/>
      <w:r>
        <w:rPr>
          <w:rFonts w:hint="eastAsia"/>
        </w:rPr>
        <w:t>投标结果登记</w:t>
      </w:r>
      <w:bookmarkEnd w:id="57"/>
    </w:p>
    <w:p w:rsidR="00943CBE" w:rsidRPr="004D4FCA" w:rsidRDefault="00943CBE" w:rsidP="00C31176">
      <w:pPr>
        <w:pStyle w:val="af7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功能说明：</w:t>
      </w:r>
    </w:p>
    <w:p w:rsidR="00943CBE" w:rsidRPr="004B7BD7" w:rsidRDefault="00943CBE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市场开发部对投标结果进行登记</w:t>
      </w:r>
      <w:r w:rsidR="004D4FCA">
        <w:rPr>
          <w:rFonts w:ascii="宋体" w:hAnsi="宋体" w:hint="eastAsia"/>
          <w:sz w:val="24"/>
          <w:szCs w:val="24"/>
        </w:rPr>
        <w:t>。</w:t>
      </w:r>
    </w:p>
    <w:p w:rsidR="008F0CEA" w:rsidRPr="004D4FCA" w:rsidRDefault="008F0CEA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708"/>
        <w:gridCol w:w="2460"/>
        <w:gridCol w:w="1230"/>
        <w:gridCol w:w="1686"/>
        <w:gridCol w:w="2714"/>
      </w:tblGrid>
      <w:tr w:rsidR="008F0CEA" w:rsidTr="004D4FCA">
        <w:trPr>
          <w:jc w:val="center"/>
        </w:trPr>
        <w:tc>
          <w:tcPr>
            <w:tcW w:w="708" w:type="dxa"/>
            <w:shd w:val="clear" w:color="auto" w:fill="548DD4" w:themeFill="text2" w:themeFillTint="99"/>
          </w:tcPr>
          <w:p w:rsidR="008F0CEA" w:rsidRPr="00E312F9" w:rsidRDefault="008F0CEA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  <w:shd w:val="clear" w:color="auto" w:fill="548DD4" w:themeFill="text2" w:themeFillTint="99"/>
          </w:tcPr>
          <w:p w:rsidR="008F0CEA" w:rsidRPr="00E312F9" w:rsidRDefault="008F0CEA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548DD4" w:themeFill="text2" w:themeFillTint="99"/>
          </w:tcPr>
          <w:p w:rsidR="008F0CEA" w:rsidRPr="00E312F9" w:rsidRDefault="008F0CEA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548DD4" w:themeFill="text2" w:themeFillTint="99"/>
          </w:tcPr>
          <w:p w:rsidR="008F0CEA" w:rsidRPr="00E312F9" w:rsidRDefault="008F0CEA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548DD4" w:themeFill="text2" w:themeFillTint="99"/>
          </w:tcPr>
          <w:p w:rsidR="008F0CEA" w:rsidRPr="00E312F9" w:rsidRDefault="008F0CEA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F0CEA" w:rsidTr="004D4FCA">
        <w:trPr>
          <w:jc w:val="center"/>
        </w:trPr>
        <w:tc>
          <w:tcPr>
            <w:tcW w:w="708" w:type="dxa"/>
            <w:vMerge w:val="restart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</w:t>
            </w:r>
          </w:p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息</w:t>
            </w:r>
          </w:p>
        </w:tc>
        <w:tc>
          <w:tcPr>
            <w:tcW w:w="2460" w:type="dxa"/>
          </w:tcPr>
          <w:p w:rsidR="008F0CEA" w:rsidRPr="00A141F5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Pr="00A141F5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Pr="00A141F5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Pr="00A141F5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FF0409" w:rsidTr="004D4FCA">
        <w:trPr>
          <w:jc w:val="center"/>
        </w:trPr>
        <w:tc>
          <w:tcPr>
            <w:tcW w:w="708" w:type="dxa"/>
            <w:vMerge/>
          </w:tcPr>
          <w:p w:rsidR="00FF0409" w:rsidRDefault="00FF040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FF0409" w:rsidRDefault="00FF040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开标情况</w:t>
            </w:r>
          </w:p>
        </w:tc>
        <w:tc>
          <w:tcPr>
            <w:tcW w:w="1230" w:type="dxa"/>
          </w:tcPr>
          <w:p w:rsidR="00FF0409" w:rsidRDefault="00FF040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F0409" w:rsidRDefault="00FF040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选择开标情况</w:t>
            </w:r>
            <w:r>
              <w:rPr>
                <w:rFonts w:ascii="宋体" w:hAnsi="宋体" w:hint="eastAsia"/>
                <w:sz w:val="24"/>
              </w:rPr>
              <w:lastRenderedPageBreak/>
              <w:t>登记弹框</w:t>
            </w:r>
          </w:p>
        </w:tc>
        <w:tc>
          <w:tcPr>
            <w:tcW w:w="2714" w:type="dxa"/>
          </w:tcPr>
          <w:p w:rsidR="00FF0409" w:rsidRDefault="00FF0409" w:rsidP="00FF040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信息来源项目开标情况</w:t>
            </w:r>
            <w:r>
              <w:rPr>
                <w:rFonts w:ascii="宋体" w:hAnsi="宋体" w:hint="eastAsia"/>
                <w:sz w:val="24"/>
              </w:rPr>
              <w:lastRenderedPageBreak/>
              <w:t>登记业务</w:t>
            </w: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BA395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中标</w:t>
            </w:r>
            <w:r w:rsidR="008F0CEA"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BA395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投标金额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BA395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中标单位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BA3956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Pr="00A141F5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Pr="00A141F5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shd w:val="clear" w:color="auto" w:fill="548DD4" w:themeFill="text2" w:themeFillTint="99"/>
          </w:tcPr>
          <w:p w:rsidR="008F0CEA" w:rsidRPr="00A141F5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明细</w:t>
            </w:r>
          </w:p>
        </w:tc>
        <w:tc>
          <w:tcPr>
            <w:tcW w:w="8090" w:type="dxa"/>
            <w:gridSpan w:val="4"/>
            <w:shd w:val="clear" w:color="auto" w:fill="548DD4" w:themeFill="text2" w:themeFillTint="99"/>
          </w:tcPr>
          <w:p w:rsidR="008F0CEA" w:rsidRPr="00A141F5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 w:val="restart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Pr="00A141F5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投标人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选择人员信息弹框</w:t>
            </w:r>
          </w:p>
        </w:tc>
        <w:tc>
          <w:tcPr>
            <w:tcW w:w="2714" w:type="dxa"/>
          </w:tcPr>
          <w:p w:rsidR="008F0CEA" w:rsidRPr="00845710" w:rsidRDefault="008F0CEA" w:rsidP="005646A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信息来源人员信息业务数据</w:t>
            </w: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Pr="00A141F5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排名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总报价（万元）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设备报价（万元）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安装报价（万元）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建筑报价（万元）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设计报价（万元）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调试报价（万元）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运营报价（万元）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F0CEA" w:rsidTr="004D4FCA">
        <w:trPr>
          <w:jc w:val="center"/>
        </w:trPr>
        <w:tc>
          <w:tcPr>
            <w:tcW w:w="708" w:type="dxa"/>
            <w:vMerge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F0CEA" w:rsidRDefault="008F0CEA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4D4FCA" w:rsidRPr="004D4FCA" w:rsidRDefault="004D4FCA" w:rsidP="00C31176">
      <w:pPr>
        <w:pStyle w:val="af7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报表样式</w:t>
      </w:r>
      <w:r>
        <w:rPr>
          <w:rFonts w:ascii="宋体" w:hAnsi="宋体" w:hint="eastAsia"/>
          <w:sz w:val="24"/>
          <w:szCs w:val="24"/>
        </w:rPr>
        <w:t>：</w:t>
      </w:r>
    </w:p>
    <w:p w:rsidR="008C189D" w:rsidRDefault="00E16059" w:rsidP="00943CB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362575" cy="2238375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73" cy="224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BE" w:rsidRPr="004D4FCA" w:rsidRDefault="00943CBE" w:rsidP="00C31176">
      <w:pPr>
        <w:pStyle w:val="af7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流程说明：（未提供）</w:t>
      </w:r>
    </w:p>
    <w:p w:rsidR="00943CBE" w:rsidRPr="00943CBE" w:rsidRDefault="00943CBE" w:rsidP="00943CBE">
      <w:pPr>
        <w:pStyle w:val="10"/>
      </w:pPr>
    </w:p>
    <w:p w:rsidR="00D53B4F" w:rsidRDefault="00D53B4F" w:rsidP="00D53B4F">
      <w:pPr>
        <w:pStyle w:val="3"/>
      </w:pPr>
      <w:bookmarkStart w:id="58" w:name="_Toc511236893"/>
      <w:r>
        <w:rPr>
          <w:rFonts w:hint="eastAsia"/>
        </w:rPr>
        <w:lastRenderedPageBreak/>
        <w:t>项目交接</w:t>
      </w:r>
      <w:bookmarkEnd w:id="58"/>
    </w:p>
    <w:p w:rsidR="00D53B4F" w:rsidRPr="00D53B4F" w:rsidRDefault="00D53B4F" w:rsidP="00670B92">
      <w:pPr>
        <w:pStyle w:val="4"/>
      </w:pPr>
      <w:bookmarkStart w:id="59" w:name="_Toc511236894"/>
      <w:r>
        <w:rPr>
          <w:rFonts w:hint="eastAsia"/>
        </w:rPr>
        <w:t>项目交接单</w:t>
      </w:r>
      <w:bookmarkEnd w:id="59"/>
    </w:p>
    <w:p w:rsidR="00D53B4F" w:rsidRPr="004D4FCA" w:rsidRDefault="00D53B4F" w:rsidP="00C31176">
      <w:pPr>
        <w:pStyle w:val="af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功能说明：</w:t>
      </w:r>
    </w:p>
    <w:p w:rsidR="00D53B4F" w:rsidRPr="004B7BD7" w:rsidRDefault="006656B1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项目经理</w:t>
      </w:r>
      <w:r w:rsidRPr="004B7BD7">
        <w:rPr>
          <w:rFonts w:ascii="宋体" w:hAnsi="宋体"/>
          <w:sz w:val="24"/>
          <w:szCs w:val="24"/>
        </w:rPr>
        <w:t>调整</w:t>
      </w:r>
      <w:r w:rsidRPr="004B7BD7">
        <w:rPr>
          <w:rFonts w:ascii="宋体" w:hAnsi="宋体" w:hint="eastAsia"/>
          <w:sz w:val="24"/>
          <w:szCs w:val="24"/>
        </w:rPr>
        <w:t>时</w:t>
      </w:r>
      <w:r w:rsidRPr="004B7BD7">
        <w:rPr>
          <w:rFonts w:ascii="宋体" w:hAnsi="宋体"/>
          <w:sz w:val="24"/>
          <w:szCs w:val="24"/>
        </w:rPr>
        <w:t>需要填写项目交接单</w:t>
      </w:r>
      <w:r w:rsidR="00D53B4F" w:rsidRPr="004B7BD7">
        <w:rPr>
          <w:rFonts w:ascii="宋体" w:hAnsi="宋体"/>
          <w:sz w:val="24"/>
          <w:szCs w:val="24"/>
        </w:rPr>
        <w:t>。</w:t>
      </w:r>
      <w:r w:rsidR="00BC3E55" w:rsidRPr="004B7BD7">
        <w:rPr>
          <w:rFonts w:ascii="宋体" w:hAnsi="宋体" w:hint="eastAsia"/>
          <w:sz w:val="24"/>
          <w:szCs w:val="24"/>
        </w:rPr>
        <w:t>项目交接</w:t>
      </w:r>
      <w:r w:rsidR="00BC3E55" w:rsidRPr="004B7BD7">
        <w:rPr>
          <w:rFonts w:ascii="宋体" w:hAnsi="宋体"/>
          <w:sz w:val="24"/>
          <w:szCs w:val="24"/>
        </w:rPr>
        <w:t>单的信息包含有</w:t>
      </w:r>
      <w:r w:rsidR="00BC3E55" w:rsidRPr="004B7BD7">
        <w:rPr>
          <w:rFonts w:ascii="宋体" w:hAnsi="宋体" w:hint="eastAsia"/>
          <w:sz w:val="24"/>
          <w:szCs w:val="24"/>
        </w:rPr>
        <w:t>项目</w:t>
      </w:r>
      <w:r w:rsidR="00BC3E55" w:rsidRPr="004B7BD7">
        <w:rPr>
          <w:rFonts w:ascii="宋体" w:hAnsi="宋体"/>
          <w:sz w:val="24"/>
          <w:szCs w:val="24"/>
        </w:rPr>
        <w:t>名称、项目简介、交接内容、项目经理、交接时间</w:t>
      </w:r>
      <w:r w:rsidR="00BC3E55" w:rsidRPr="004B7BD7">
        <w:rPr>
          <w:rFonts w:ascii="宋体" w:hAnsi="宋体" w:hint="eastAsia"/>
          <w:sz w:val="24"/>
          <w:szCs w:val="24"/>
        </w:rPr>
        <w:t>、</w:t>
      </w:r>
      <w:r w:rsidR="00BC3E55" w:rsidRPr="004B7BD7">
        <w:rPr>
          <w:rFonts w:ascii="宋体" w:hAnsi="宋体"/>
          <w:sz w:val="24"/>
          <w:szCs w:val="24"/>
        </w:rPr>
        <w:t>客户名称等信息。可以</w:t>
      </w:r>
      <w:r w:rsidR="00BC3E55" w:rsidRPr="004B7BD7">
        <w:rPr>
          <w:rFonts w:ascii="宋体" w:hAnsi="宋体" w:hint="eastAsia"/>
          <w:sz w:val="24"/>
          <w:szCs w:val="24"/>
        </w:rPr>
        <w:t>将</w:t>
      </w:r>
      <w:r w:rsidR="00BC3E55" w:rsidRPr="004B7BD7">
        <w:rPr>
          <w:rFonts w:ascii="宋体" w:hAnsi="宋体"/>
          <w:sz w:val="24"/>
          <w:szCs w:val="24"/>
        </w:rPr>
        <w:t>交接的内容以附件的形式上传上去。</w:t>
      </w:r>
    </w:p>
    <w:p w:rsidR="00E25AC9" w:rsidRPr="004D4FCA" w:rsidRDefault="00E25AC9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708"/>
        <w:gridCol w:w="2460"/>
        <w:gridCol w:w="1230"/>
        <w:gridCol w:w="1686"/>
        <w:gridCol w:w="2714"/>
      </w:tblGrid>
      <w:tr w:rsidR="00E25AC9" w:rsidTr="004D4FCA">
        <w:trPr>
          <w:jc w:val="center"/>
        </w:trPr>
        <w:tc>
          <w:tcPr>
            <w:tcW w:w="708" w:type="dxa"/>
            <w:shd w:val="clear" w:color="auto" w:fill="548DD4" w:themeFill="text2" w:themeFillTint="99"/>
          </w:tcPr>
          <w:p w:rsidR="00E25AC9" w:rsidRPr="00E312F9" w:rsidRDefault="00E25AC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  <w:shd w:val="clear" w:color="auto" w:fill="548DD4" w:themeFill="text2" w:themeFillTint="99"/>
          </w:tcPr>
          <w:p w:rsidR="00E25AC9" w:rsidRPr="00E312F9" w:rsidRDefault="00E25AC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548DD4" w:themeFill="text2" w:themeFillTint="99"/>
          </w:tcPr>
          <w:p w:rsidR="00E25AC9" w:rsidRPr="00E312F9" w:rsidRDefault="00E25AC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548DD4" w:themeFill="text2" w:themeFillTint="99"/>
          </w:tcPr>
          <w:p w:rsidR="00E25AC9" w:rsidRPr="00E312F9" w:rsidRDefault="00E25AC9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548DD4" w:themeFill="text2" w:themeFillTint="99"/>
          </w:tcPr>
          <w:p w:rsidR="00E25AC9" w:rsidRPr="00E312F9" w:rsidRDefault="00E25AC9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25AC9" w:rsidTr="004D4FCA">
        <w:trPr>
          <w:jc w:val="center"/>
        </w:trPr>
        <w:tc>
          <w:tcPr>
            <w:tcW w:w="708" w:type="dxa"/>
            <w:vMerge w:val="restart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</w:t>
            </w:r>
          </w:p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息</w:t>
            </w:r>
          </w:p>
        </w:tc>
        <w:tc>
          <w:tcPr>
            <w:tcW w:w="2460" w:type="dxa"/>
          </w:tcPr>
          <w:p w:rsidR="00E25AC9" w:rsidRPr="00A141F5" w:rsidRDefault="00E25AC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E25AC9" w:rsidTr="004D4FCA">
        <w:trPr>
          <w:jc w:val="center"/>
        </w:trPr>
        <w:tc>
          <w:tcPr>
            <w:tcW w:w="708" w:type="dxa"/>
            <w:vMerge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E25AC9" w:rsidRPr="00A141F5" w:rsidRDefault="00E25AC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230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E25AC9" w:rsidTr="004D4FCA">
        <w:trPr>
          <w:jc w:val="center"/>
        </w:trPr>
        <w:tc>
          <w:tcPr>
            <w:tcW w:w="708" w:type="dxa"/>
            <w:vMerge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230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714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E25AC9" w:rsidTr="004D4FCA">
        <w:trPr>
          <w:jc w:val="center"/>
        </w:trPr>
        <w:tc>
          <w:tcPr>
            <w:tcW w:w="708" w:type="dxa"/>
            <w:vMerge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E25AC9" w:rsidRPr="00A141F5" w:rsidRDefault="00E25AC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230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714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E25AC9" w:rsidTr="004D4FCA">
        <w:trPr>
          <w:jc w:val="center"/>
        </w:trPr>
        <w:tc>
          <w:tcPr>
            <w:tcW w:w="708" w:type="dxa"/>
            <w:vMerge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E25AC9" w:rsidRPr="00A141F5" w:rsidRDefault="00E25AC9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714" w:type="dxa"/>
          </w:tcPr>
          <w:p w:rsidR="00E25AC9" w:rsidRDefault="00E25AC9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AC740D" w:rsidTr="004D4FCA">
        <w:trPr>
          <w:jc w:val="center"/>
        </w:trPr>
        <w:tc>
          <w:tcPr>
            <w:tcW w:w="708" w:type="dxa"/>
            <w:vMerge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项目性质</w:t>
            </w:r>
          </w:p>
        </w:tc>
        <w:tc>
          <w:tcPr>
            <w:tcW w:w="123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714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AC740D" w:rsidTr="004D4FCA">
        <w:trPr>
          <w:jc w:val="center"/>
        </w:trPr>
        <w:tc>
          <w:tcPr>
            <w:tcW w:w="708" w:type="dxa"/>
            <w:vMerge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项目规模</w:t>
            </w:r>
          </w:p>
        </w:tc>
        <w:tc>
          <w:tcPr>
            <w:tcW w:w="123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714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AC740D" w:rsidTr="004D4FCA">
        <w:trPr>
          <w:jc w:val="center"/>
        </w:trPr>
        <w:tc>
          <w:tcPr>
            <w:tcW w:w="708" w:type="dxa"/>
            <w:vMerge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客户信息</w:t>
            </w:r>
          </w:p>
        </w:tc>
        <w:tc>
          <w:tcPr>
            <w:tcW w:w="123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选择客户信息弹框</w:t>
            </w:r>
          </w:p>
        </w:tc>
        <w:tc>
          <w:tcPr>
            <w:tcW w:w="2714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信息来源客户登记业务</w:t>
            </w:r>
          </w:p>
        </w:tc>
      </w:tr>
      <w:tr w:rsidR="00AC740D" w:rsidTr="004D4FCA">
        <w:trPr>
          <w:jc w:val="center"/>
        </w:trPr>
        <w:tc>
          <w:tcPr>
            <w:tcW w:w="708" w:type="dxa"/>
            <w:vMerge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项目经理</w:t>
            </w:r>
          </w:p>
        </w:tc>
        <w:tc>
          <w:tcPr>
            <w:tcW w:w="123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C740D" w:rsidRDefault="00FA06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选择人员信息弹框</w:t>
            </w:r>
          </w:p>
        </w:tc>
        <w:tc>
          <w:tcPr>
            <w:tcW w:w="2714" w:type="dxa"/>
          </w:tcPr>
          <w:p w:rsidR="00AC740D" w:rsidRDefault="00FA068F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信息来源人员信息业务</w:t>
            </w:r>
          </w:p>
        </w:tc>
      </w:tr>
      <w:tr w:rsidR="00AC740D" w:rsidTr="004D4FCA">
        <w:trPr>
          <w:jc w:val="center"/>
        </w:trPr>
        <w:tc>
          <w:tcPr>
            <w:tcW w:w="708" w:type="dxa"/>
            <w:vMerge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项目地址</w:t>
            </w:r>
          </w:p>
        </w:tc>
        <w:tc>
          <w:tcPr>
            <w:tcW w:w="123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C740D" w:rsidTr="004D4FCA">
        <w:trPr>
          <w:jc w:val="center"/>
        </w:trPr>
        <w:tc>
          <w:tcPr>
            <w:tcW w:w="708" w:type="dxa"/>
            <w:vMerge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计划开始</w:t>
            </w:r>
          </w:p>
        </w:tc>
        <w:tc>
          <w:tcPr>
            <w:tcW w:w="123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AC740D" w:rsidRDefault="008C4856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</w:t>
            </w:r>
            <w:r w:rsidR="00C361EA"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C740D" w:rsidTr="004D4FCA">
        <w:trPr>
          <w:jc w:val="center"/>
        </w:trPr>
        <w:tc>
          <w:tcPr>
            <w:tcW w:w="708" w:type="dxa"/>
            <w:vMerge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计划结束</w:t>
            </w:r>
          </w:p>
        </w:tc>
        <w:tc>
          <w:tcPr>
            <w:tcW w:w="123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AC740D" w:rsidRDefault="00C361EA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C740D" w:rsidTr="004D4FCA">
        <w:trPr>
          <w:jc w:val="center"/>
        </w:trPr>
        <w:tc>
          <w:tcPr>
            <w:tcW w:w="708" w:type="dxa"/>
            <w:vMerge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项目简介</w:t>
            </w:r>
          </w:p>
        </w:tc>
        <w:tc>
          <w:tcPr>
            <w:tcW w:w="123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C740D" w:rsidTr="004D4FCA">
        <w:trPr>
          <w:jc w:val="center"/>
        </w:trPr>
        <w:tc>
          <w:tcPr>
            <w:tcW w:w="708" w:type="dxa"/>
            <w:vMerge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交接内容</w:t>
            </w:r>
          </w:p>
        </w:tc>
        <w:tc>
          <w:tcPr>
            <w:tcW w:w="123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C740D" w:rsidTr="004D4FCA">
        <w:trPr>
          <w:jc w:val="center"/>
        </w:trPr>
        <w:tc>
          <w:tcPr>
            <w:tcW w:w="708" w:type="dxa"/>
            <w:vMerge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AC740D" w:rsidRPr="00A141F5" w:rsidRDefault="00AC740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C740D" w:rsidTr="004D4FCA">
        <w:trPr>
          <w:jc w:val="center"/>
        </w:trPr>
        <w:tc>
          <w:tcPr>
            <w:tcW w:w="708" w:type="dxa"/>
            <w:vMerge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AC740D" w:rsidRPr="00A141F5" w:rsidRDefault="00AC740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AC740D" w:rsidRDefault="00AC740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4D4FCA" w:rsidRPr="004D4FCA" w:rsidRDefault="004D4FCA" w:rsidP="00C31176">
      <w:pPr>
        <w:pStyle w:val="af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报表样式：</w:t>
      </w:r>
      <w:r w:rsidRPr="004D4FCA">
        <w:rPr>
          <w:rFonts w:ascii="宋体" w:hAnsi="宋体"/>
          <w:sz w:val="24"/>
          <w:szCs w:val="24"/>
        </w:rPr>
        <w:t xml:space="preserve"> </w:t>
      </w:r>
    </w:p>
    <w:p w:rsidR="00AC3F66" w:rsidRDefault="00002799" w:rsidP="004D4FCA">
      <w:pPr>
        <w:spacing w:afterLines="25" w:after="60" w:line="360" w:lineRule="auto"/>
        <w:ind w:left="480"/>
        <w:jc w:val="center"/>
      </w:pPr>
      <w:r>
        <w:rPr>
          <w:noProof/>
        </w:rPr>
        <w:drawing>
          <wp:inline distT="0" distB="0" distL="0" distR="0" wp14:anchorId="6F7F379D" wp14:editId="7E856A08">
            <wp:extent cx="5419725" cy="2571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617" cy="257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B4F" w:rsidRPr="004D4FCA" w:rsidRDefault="00D53B4F" w:rsidP="00C31176">
      <w:pPr>
        <w:pStyle w:val="af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流程说明：</w:t>
      </w:r>
      <w:r w:rsidR="008C2B5E" w:rsidRPr="004D4FCA">
        <w:rPr>
          <w:rFonts w:ascii="宋体" w:hAnsi="宋体" w:hint="eastAsia"/>
          <w:sz w:val="24"/>
          <w:szCs w:val="24"/>
        </w:rPr>
        <w:t>（无）</w:t>
      </w:r>
    </w:p>
    <w:p w:rsidR="00AC3F66" w:rsidRDefault="00AC3F66" w:rsidP="00AC3F66">
      <w:pPr>
        <w:pStyle w:val="3"/>
      </w:pPr>
      <w:bookmarkStart w:id="60" w:name="_Toc511236895"/>
      <w:r>
        <w:rPr>
          <w:rFonts w:hint="eastAsia"/>
        </w:rPr>
        <w:t>竞争对手</w:t>
      </w:r>
      <w:bookmarkEnd w:id="60"/>
    </w:p>
    <w:p w:rsidR="00AC3F66" w:rsidRPr="00AC3F66" w:rsidRDefault="00AC3F66" w:rsidP="00AC3F66">
      <w:pPr>
        <w:pStyle w:val="4"/>
      </w:pPr>
      <w:bookmarkStart w:id="61" w:name="_Toc511236896"/>
      <w:r>
        <w:rPr>
          <w:rFonts w:hint="eastAsia"/>
        </w:rPr>
        <w:t>竞争对手库</w:t>
      </w:r>
      <w:bookmarkEnd w:id="61"/>
    </w:p>
    <w:p w:rsidR="00AC3F66" w:rsidRPr="004D4FCA" w:rsidRDefault="00AC3F66" w:rsidP="00C31176">
      <w:pPr>
        <w:pStyle w:val="af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功能说明：</w:t>
      </w:r>
    </w:p>
    <w:p w:rsidR="00AC3F66" w:rsidRPr="004B7BD7" w:rsidRDefault="009417EF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对竞争对手信息进行登记，</w:t>
      </w:r>
      <w:r w:rsidR="00915425" w:rsidRPr="004B7BD7">
        <w:rPr>
          <w:rFonts w:ascii="宋体" w:hAnsi="宋体" w:hint="eastAsia"/>
          <w:sz w:val="24"/>
          <w:szCs w:val="24"/>
        </w:rPr>
        <w:t>同时在开标结果登记中记录对手报价、方案等信息，为今后投标竞争时分析对手提供数据支持</w:t>
      </w:r>
      <w:r w:rsidR="004D4FCA">
        <w:rPr>
          <w:rFonts w:ascii="宋体" w:hAnsi="宋体" w:hint="eastAsia"/>
          <w:sz w:val="24"/>
          <w:szCs w:val="24"/>
        </w:rPr>
        <w:t>。</w:t>
      </w:r>
    </w:p>
    <w:p w:rsidR="003D1770" w:rsidRPr="004D4FCA" w:rsidRDefault="003D1770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460"/>
        <w:gridCol w:w="1230"/>
        <w:gridCol w:w="1686"/>
        <w:gridCol w:w="2714"/>
      </w:tblGrid>
      <w:tr w:rsidR="003D1770" w:rsidTr="004D4FCA">
        <w:trPr>
          <w:jc w:val="center"/>
        </w:trPr>
        <w:tc>
          <w:tcPr>
            <w:tcW w:w="708" w:type="dxa"/>
            <w:shd w:val="clear" w:color="auto" w:fill="548DD4" w:themeFill="text2" w:themeFillTint="99"/>
          </w:tcPr>
          <w:p w:rsidR="003D1770" w:rsidRPr="00E312F9" w:rsidRDefault="003D1770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  <w:shd w:val="clear" w:color="auto" w:fill="548DD4" w:themeFill="text2" w:themeFillTint="99"/>
          </w:tcPr>
          <w:p w:rsidR="003D1770" w:rsidRPr="00E312F9" w:rsidRDefault="003D1770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548DD4" w:themeFill="text2" w:themeFillTint="99"/>
          </w:tcPr>
          <w:p w:rsidR="003D1770" w:rsidRPr="00E312F9" w:rsidRDefault="003D1770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548DD4" w:themeFill="text2" w:themeFillTint="99"/>
          </w:tcPr>
          <w:p w:rsidR="003D1770" w:rsidRPr="00E312F9" w:rsidRDefault="003D1770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548DD4" w:themeFill="text2" w:themeFillTint="99"/>
          </w:tcPr>
          <w:p w:rsidR="003D1770" w:rsidRPr="00E312F9" w:rsidRDefault="003D1770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D1770" w:rsidTr="004D4FCA">
        <w:trPr>
          <w:jc w:val="center"/>
        </w:trPr>
        <w:tc>
          <w:tcPr>
            <w:tcW w:w="708" w:type="dxa"/>
            <w:vMerge w:val="restart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</w:t>
            </w:r>
          </w:p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息</w:t>
            </w:r>
          </w:p>
        </w:tc>
        <w:tc>
          <w:tcPr>
            <w:tcW w:w="2460" w:type="dxa"/>
          </w:tcPr>
          <w:p w:rsidR="003D1770" w:rsidRPr="00A141F5" w:rsidRDefault="005749C4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单位编码</w:t>
            </w:r>
          </w:p>
        </w:tc>
        <w:tc>
          <w:tcPr>
            <w:tcW w:w="1230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D1770" w:rsidTr="004D4FCA">
        <w:trPr>
          <w:jc w:val="center"/>
        </w:trPr>
        <w:tc>
          <w:tcPr>
            <w:tcW w:w="708" w:type="dxa"/>
            <w:vMerge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3D1770" w:rsidRPr="00A141F5" w:rsidRDefault="005749C4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单位名称</w:t>
            </w:r>
          </w:p>
        </w:tc>
        <w:tc>
          <w:tcPr>
            <w:tcW w:w="1230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D1770" w:rsidTr="004D4FCA">
        <w:trPr>
          <w:jc w:val="center"/>
        </w:trPr>
        <w:tc>
          <w:tcPr>
            <w:tcW w:w="708" w:type="dxa"/>
            <w:vMerge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3D1770" w:rsidRDefault="005749C4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注册资金</w:t>
            </w:r>
          </w:p>
        </w:tc>
        <w:tc>
          <w:tcPr>
            <w:tcW w:w="1230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D1770" w:rsidRDefault="00433DA2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D1770" w:rsidTr="004D4FCA">
        <w:trPr>
          <w:jc w:val="center"/>
        </w:trPr>
        <w:tc>
          <w:tcPr>
            <w:tcW w:w="708" w:type="dxa"/>
            <w:vMerge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3D1770" w:rsidRPr="00A141F5" w:rsidRDefault="005749C4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ISO9001</w:t>
            </w:r>
          </w:p>
        </w:tc>
        <w:tc>
          <w:tcPr>
            <w:tcW w:w="1230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D1770" w:rsidRDefault="00433DA2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D1770" w:rsidTr="004D4FCA">
        <w:trPr>
          <w:jc w:val="center"/>
        </w:trPr>
        <w:tc>
          <w:tcPr>
            <w:tcW w:w="708" w:type="dxa"/>
            <w:vMerge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3D1770" w:rsidRPr="00A141F5" w:rsidRDefault="005749C4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ISO14001</w:t>
            </w:r>
          </w:p>
        </w:tc>
        <w:tc>
          <w:tcPr>
            <w:tcW w:w="1230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D1770" w:rsidRDefault="00433DA2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D1770" w:rsidTr="004D4FCA">
        <w:trPr>
          <w:jc w:val="center"/>
        </w:trPr>
        <w:tc>
          <w:tcPr>
            <w:tcW w:w="708" w:type="dxa"/>
            <w:vMerge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3D1770" w:rsidRDefault="005749C4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安全认证</w:t>
            </w:r>
          </w:p>
        </w:tc>
        <w:tc>
          <w:tcPr>
            <w:tcW w:w="1230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D1770" w:rsidRDefault="00433DA2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749C4" w:rsidTr="004D4FCA">
        <w:trPr>
          <w:jc w:val="center"/>
        </w:trPr>
        <w:tc>
          <w:tcPr>
            <w:tcW w:w="708" w:type="dxa"/>
            <w:vMerge/>
          </w:tcPr>
          <w:p w:rsidR="005749C4" w:rsidRDefault="005749C4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5749C4" w:rsidRDefault="005749C4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信用登记</w:t>
            </w:r>
          </w:p>
        </w:tc>
        <w:tc>
          <w:tcPr>
            <w:tcW w:w="1230" w:type="dxa"/>
          </w:tcPr>
          <w:p w:rsidR="005749C4" w:rsidRDefault="00433DA2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749C4" w:rsidRDefault="00433DA2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5749C4" w:rsidRDefault="005749C4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749C4" w:rsidTr="004D4FCA">
        <w:trPr>
          <w:jc w:val="center"/>
        </w:trPr>
        <w:tc>
          <w:tcPr>
            <w:tcW w:w="708" w:type="dxa"/>
            <w:vMerge/>
          </w:tcPr>
          <w:p w:rsidR="005749C4" w:rsidRDefault="005749C4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5749C4" w:rsidRDefault="005749C4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实用新型专利</w:t>
            </w:r>
          </w:p>
        </w:tc>
        <w:tc>
          <w:tcPr>
            <w:tcW w:w="1230" w:type="dxa"/>
          </w:tcPr>
          <w:p w:rsidR="005749C4" w:rsidRDefault="00433DA2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749C4" w:rsidRDefault="00433DA2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5749C4" w:rsidRDefault="005749C4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749C4" w:rsidTr="004D4FCA">
        <w:trPr>
          <w:jc w:val="center"/>
        </w:trPr>
        <w:tc>
          <w:tcPr>
            <w:tcW w:w="708" w:type="dxa"/>
            <w:vMerge/>
          </w:tcPr>
          <w:p w:rsidR="005749C4" w:rsidRDefault="005749C4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5749C4" w:rsidRDefault="005749C4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焚烧</w:t>
            </w:r>
            <w:proofErr w:type="gramStart"/>
            <w:r>
              <w:rPr>
                <w:rFonts w:ascii="宋体" w:hAnsi="宋体" w:hint="eastAsia"/>
                <w:b/>
                <w:sz w:val="24"/>
              </w:rPr>
              <w:t>厂业绩</w:t>
            </w:r>
            <w:proofErr w:type="gramEnd"/>
          </w:p>
        </w:tc>
        <w:tc>
          <w:tcPr>
            <w:tcW w:w="1230" w:type="dxa"/>
          </w:tcPr>
          <w:p w:rsidR="005749C4" w:rsidRDefault="00433DA2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749C4" w:rsidRDefault="00433DA2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5749C4" w:rsidRDefault="005749C4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749C4" w:rsidTr="004D4FCA">
        <w:trPr>
          <w:jc w:val="center"/>
        </w:trPr>
        <w:tc>
          <w:tcPr>
            <w:tcW w:w="708" w:type="dxa"/>
            <w:vMerge/>
          </w:tcPr>
          <w:p w:rsidR="005749C4" w:rsidRDefault="005749C4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5749C4" w:rsidRDefault="005749C4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填埋</w:t>
            </w:r>
            <w:proofErr w:type="gramStart"/>
            <w:r>
              <w:rPr>
                <w:rFonts w:ascii="宋体" w:hAnsi="宋体" w:hint="eastAsia"/>
                <w:b/>
                <w:sz w:val="24"/>
              </w:rPr>
              <w:t>场业绩</w:t>
            </w:r>
            <w:proofErr w:type="gramEnd"/>
          </w:p>
        </w:tc>
        <w:tc>
          <w:tcPr>
            <w:tcW w:w="1230" w:type="dxa"/>
          </w:tcPr>
          <w:p w:rsidR="005749C4" w:rsidRDefault="00433DA2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749C4" w:rsidRDefault="00433DA2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5749C4" w:rsidRDefault="005749C4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D1770" w:rsidTr="004D4FCA">
        <w:trPr>
          <w:jc w:val="center"/>
        </w:trPr>
        <w:tc>
          <w:tcPr>
            <w:tcW w:w="708" w:type="dxa"/>
            <w:vMerge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3D1770" w:rsidRPr="00A141F5" w:rsidRDefault="003D1770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D1770" w:rsidTr="004D4FCA">
        <w:trPr>
          <w:jc w:val="center"/>
        </w:trPr>
        <w:tc>
          <w:tcPr>
            <w:tcW w:w="708" w:type="dxa"/>
            <w:vMerge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3D1770" w:rsidRPr="00A141F5" w:rsidRDefault="003D1770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3D1770" w:rsidRDefault="003D1770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4D4FCA" w:rsidRPr="004D4FCA" w:rsidRDefault="004D4FCA" w:rsidP="00C31176">
      <w:pPr>
        <w:pStyle w:val="af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报表样式：</w:t>
      </w:r>
    </w:p>
    <w:p w:rsidR="003D1770" w:rsidRPr="005C7773" w:rsidRDefault="002834B5" w:rsidP="003D177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591175" cy="2828087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2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66" w:rsidRPr="004D4FCA" w:rsidRDefault="00AC3F66" w:rsidP="00C31176">
      <w:pPr>
        <w:pStyle w:val="af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流程</w:t>
      </w:r>
      <w:r w:rsidRPr="004D4FCA">
        <w:rPr>
          <w:rFonts w:ascii="宋体" w:hAnsi="宋体"/>
          <w:sz w:val="24"/>
          <w:szCs w:val="24"/>
        </w:rPr>
        <w:t>说明</w:t>
      </w:r>
      <w:r w:rsidRPr="004D4FCA">
        <w:rPr>
          <w:rFonts w:ascii="宋体" w:hAnsi="宋体" w:hint="eastAsia"/>
          <w:sz w:val="24"/>
          <w:szCs w:val="24"/>
        </w:rPr>
        <w:t>：（未提供）</w:t>
      </w:r>
    </w:p>
    <w:p w:rsidR="00001686" w:rsidRDefault="00001686" w:rsidP="00001686">
      <w:pPr>
        <w:pStyle w:val="3"/>
      </w:pPr>
      <w:bookmarkStart w:id="62" w:name="_Toc511236897"/>
      <w:r>
        <w:rPr>
          <w:rFonts w:hint="eastAsia"/>
        </w:rPr>
        <w:t>客户满意度调查</w:t>
      </w:r>
      <w:bookmarkEnd w:id="62"/>
    </w:p>
    <w:p w:rsidR="00001686" w:rsidRPr="00001686" w:rsidRDefault="00001686" w:rsidP="00001686">
      <w:pPr>
        <w:pStyle w:val="4"/>
      </w:pPr>
      <w:bookmarkStart w:id="63" w:name="_Toc511236898"/>
      <w:r>
        <w:rPr>
          <w:rFonts w:hint="eastAsia"/>
        </w:rPr>
        <w:t>满意度调查</w:t>
      </w:r>
      <w:bookmarkEnd w:id="63"/>
    </w:p>
    <w:p w:rsidR="00001686" w:rsidRPr="004D4FCA" w:rsidRDefault="00001686" w:rsidP="00C31176">
      <w:pPr>
        <w:pStyle w:val="af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功能说明：</w:t>
      </w:r>
    </w:p>
    <w:p w:rsidR="00001686" w:rsidRPr="004B7BD7" w:rsidRDefault="00CA79E2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从进度、质量、等等多个角度对客户进行调查登记形成记录。供后续</w:t>
      </w:r>
      <w:r w:rsidR="001D1073" w:rsidRPr="004B7BD7">
        <w:rPr>
          <w:rFonts w:ascii="宋体" w:hAnsi="宋体" w:hint="eastAsia"/>
          <w:sz w:val="24"/>
          <w:szCs w:val="24"/>
        </w:rPr>
        <w:t>是否合作提供依据</w:t>
      </w:r>
      <w:r w:rsidR="004D4FCA">
        <w:rPr>
          <w:rFonts w:ascii="宋体" w:hAnsi="宋体" w:hint="eastAsia"/>
          <w:sz w:val="24"/>
          <w:szCs w:val="24"/>
        </w:rPr>
        <w:t>。</w:t>
      </w:r>
    </w:p>
    <w:p w:rsidR="002E488D" w:rsidRPr="004D4FCA" w:rsidRDefault="002E488D" w:rsidP="00C31176">
      <w:pPr>
        <w:pStyle w:val="af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D4FCA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708"/>
        <w:gridCol w:w="2460"/>
        <w:gridCol w:w="1230"/>
        <w:gridCol w:w="1686"/>
        <w:gridCol w:w="2714"/>
      </w:tblGrid>
      <w:tr w:rsidR="002E488D" w:rsidTr="00014460">
        <w:trPr>
          <w:jc w:val="center"/>
        </w:trPr>
        <w:tc>
          <w:tcPr>
            <w:tcW w:w="708" w:type="dxa"/>
            <w:shd w:val="clear" w:color="auto" w:fill="548DD4" w:themeFill="text2" w:themeFillTint="99"/>
          </w:tcPr>
          <w:p w:rsidR="002E488D" w:rsidRPr="00E312F9" w:rsidRDefault="002E488D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  <w:shd w:val="clear" w:color="auto" w:fill="548DD4" w:themeFill="text2" w:themeFillTint="99"/>
          </w:tcPr>
          <w:p w:rsidR="002E488D" w:rsidRPr="00E312F9" w:rsidRDefault="002E488D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548DD4" w:themeFill="text2" w:themeFillTint="99"/>
          </w:tcPr>
          <w:p w:rsidR="002E488D" w:rsidRPr="00E312F9" w:rsidRDefault="002E488D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548DD4" w:themeFill="text2" w:themeFillTint="99"/>
          </w:tcPr>
          <w:p w:rsidR="002E488D" w:rsidRPr="00E312F9" w:rsidRDefault="002E488D" w:rsidP="005646AC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548DD4" w:themeFill="text2" w:themeFillTint="99"/>
          </w:tcPr>
          <w:p w:rsidR="002E488D" w:rsidRPr="00E312F9" w:rsidRDefault="002E488D" w:rsidP="005646A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2E488D" w:rsidTr="00014460">
        <w:trPr>
          <w:jc w:val="center"/>
        </w:trPr>
        <w:tc>
          <w:tcPr>
            <w:tcW w:w="708" w:type="dxa"/>
            <w:vMerge w:val="restart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</w:t>
            </w:r>
          </w:p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息</w:t>
            </w:r>
          </w:p>
        </w:tc>
        <w:tc>
          <w:tcPr>
            <w:tcW w:w="2460" w:type="dxa"/>
          </w:tcPr>
          <w:p w:rsidR="002E488D" w:rsidRPr="00A141F5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2E488D" w:rsidTr="00014460">
        <w:trPr>
          <w:jc w:val="center"/>
        </w:trPr>
        <w:tc>
          <w:tcPr>
            <w:tcW w:w="708" w:type="dxa"/>
            <w:vMerge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2E488D" w:rsidRPr="00A141F5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单据名称</w:t>
            </w:r>
          </w:p>
        </w:tc>
        <w:tc>
          <w:tcPr>
            <w:tcW w:w="1230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可自动生成，需业务部门提供生成规则</w:t>
            </w:r>
          </w:p>
        </w:tc>
      </w:tr>
      <w:tr w:rsidR="002E488D" w:rsidTr="00014460">
        <w:trPr>
          <w:jc w:val="center"/>
        </w:trPr>
        <w:tc>
          <w:tcPr>
            <w:tcW w:w="708" w:type="dxa"/>
            <w:vMerge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230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选择下拉框</w:t>
            </w:r>
          </w:p>
        </w:tc>
        <w:tc>
          <w:tcPr>
            <w:tcW w:w="2714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发起审批流转时，可根据审批自动更改</w:t>
            </w:r>
          </w:p>
        </w:tc>
      </w:tr>
      <w:tr w:rsidR="002E488D" w:rsidTr="00014460">
        <w:trPr>
          <w:jc w:val="center"/>
        </w:trPr>
        <w:tc>
          <w:tcPr>
            <w:tcW w:w="708" w:type="dxa"/>
            <w:vMerge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2E488D" w:rsidRPr="00A141F5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230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714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2E488D" w:rsidTr="00014460">
        <w:trPr>
          <w:jc w:val="center"/>
        </w:trPr>
        <w:tc>
          <w:tcPr>
            <w:tcW w:w="708" w:type="dxa"/>
            <w:vMerge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2E488D" w:rsidRPr="00A141F5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选择项目跟踪信息弹框</w:t>
            </w:r>
          </w:p>
        </w:tc>
        <w:tc>
          <w:tcPr>
            <w:tcW w:w="2714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信息来源项目跟踪信息业务</w:t>
            </w:r>
          </w:p>
        </w:tc>
      </w:tr>
      <w:tr w:rsidR="002E488D" w:rsidTr="00014460">
        <w:trPr>
          <w:jc w:val="center"/>
        </w:trPr>
        <w:tc>
          <w:tcPr>
            <w:tcW w:w="708" w:type="dxa"/>
            <w:vMerge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客户信息</w:t>
            </w:r>
          </w:p>
        </w:tc>
        <w:tc>
          <w:tcPr>
            <w:tcW w:w="1230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选择客户信息弹框</w:t>
            </w:r>
          </w:p>
        </w:tc>
        <w:tc>
          <w:tcPr>
            <w:tcW w:w="2714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信息来源客户登记业务</w:t>
            </w:r>
          </w:p>
        </w:tc>
      </w:tr>
      <w:tr w:rsidR="002E488D" w:rsidTr="00014460">
        <w:trPr>
          <w:jc w:val="center"/>
        </w:trPr>
        <w:tc>
          <w:tcPr>
            <w:tcW w:w="708" w:type="dxa"/>
            <w:vMerge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2E488D" w:rsidRPr="00A141F5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E488D" w:rsidTr="00014460">
        <w:trPr>
          <w:jc w:val="center"/>
        </w:trPr>
        <w:tc>
          <w:tcPr>
            <w:tcW w:w="708" w:type="dxa"/>
            <w:vMerge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</w:tcPr>
          <w:p w:rsidR="002E488D" w:rsidRPr="00A141F5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E488D" w:rsidTr="00014460">
        <w:trPr>
          <w:jc w:val="center"/>
        </w:trPr>
        <w:tc>
          <w:tcPr>
            <w:tcW w:w="708" w:type="dxa"/>
            <w:shd w:val="clear" w:color="auto" w:fill="548DD4" w:themeFill="text2" w:themeFillTint="99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明细</w:t>
            </w:r>
          </w:p>
        </w:tc>
        <w:tc>
          <w:tcPr>
            <w:tcW w:w="2460" w:type="dxa"/>
            <w:shd w:val="clear" w:color="auto" w:fill="548DD4" w:themeFill="text2" w:themeFillTint="99"/>
          </w:tcPr>
          <w:p w:rsidR="002E488D" w:rsidRPr="00A141F5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548DD4" w:themeFill="text2" w:themeFillTint="99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548DD4" w:themeFill="text2" w:themeFillTint="99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548DD4" w:themeFill="text2" w:themeFillTint="99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E488D" w:rsidTr="00014460">
        <w:trPr>
          <w:jc w:val="center"/>
        </w:trPr>
        <w:tc>
          <w:tcPr>
            <w:tcW w:w="708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  <w:shd w:val="clear" w:color="auto" w:fill="CCE8CF" w:themeFill="background1"/>
          </w:tcPr>
          <w:p w:rsidR="002E488D" w:rsidRPr="00A141F5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评分标准</w:t>
            </w:r>
          </w:p>
        </w:tc>
        <w:tc>
          <w:tcPr>
            <w:tcW w:w="1230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86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E488D" w:rsidTr="00014460">
        <w:trPr>
          <w:jc w:val="center"/>
        </w:trPr>
        <w:tc>
          <w:tcPr>
            <w:tcW w:w="708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  <w:shd w:val="clear" w:color="auto" w:fill="CCE8CF" w:themeFill="background1"/>
          </w:tcPr>
          <w:p w:rsidR="002E488D" w:rsidRPr="00A141F5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评价项目</w:t>
            </w:r>
          </w:p>
        </w:tc>
        <w:tc>
          <w:tcPr>
            <w:tcW w:w="1230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E488D" w:rsidTr="00014460">
        <w:trPr>
          <w:jc w:val="center"/>
        </w:trPr>
        <w:tc>
          <w:tcPr>
            <w:tcW w:w="708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  <w:shd w:val="clear" w:color="auto" w:fill="CCE8CF" w:themeFill="background1"/>
          </w:tcPr>
          <w:p w:rsidR="002E488D" w:rsidRPr="00A141F5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230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86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E488D" w:rsidTr="00014460">
        <w:trPr>
          <w:jc w:val="center"/>
        </w:trPr>
        <w:tc>
          <w:tcPr>
            <w:tcW w:w="708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  <w:tc>
          <w:tcPr>
            <w:tcW w:w="1230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86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E488D" w:rsidTr="00014460">
        <w:trPr>
          <w:jc w:val="center"/>
        </w:trPr>
        <w:tc>
          <w:tcPr>
            <w:tcW w:w="708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60" w:type="dxa"/>
            <w:shd w:val="clear" w:color="auto" w:fill="CCE8CF" w:themeFill="background1"/>
          </w:tcPr>
          <w:p w:rsidR="002E488D" w:rsidRPr="00A141F5" w:rsidRDefault="002E488D" w:rsidP="005646A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项目等级</w:t>
            </w:r>
          </w:p>
        </w:tc>
        <w:tc>
          <w:tcPr>
            <w:tcW w:w="1230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86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  <w:shd w:val="clear" w:color="auto" w:fill="CCE8CF" w:themeFill="background1"/>
          </w:tcPr>
          <w:p w:rsidR="002E488D" w:rsidRDefault="002E488D" w:rsidP="005646A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014460" w:rsidRPr="00014460" w:rsidRDefault="00014460" w:rsidP="00C31176">
      <w:pPr>
        <w:pStyle w:val="af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014460">
        <w:rPr>
          <w:rFonts w:ascii="宋体" w:hAnsi="宋体" w:hint="eastAsia"/>
          <w:sz w:val="24"/>
          <w:szCs w:val="24"/>
        </w:rPr>
        <w:t>报表样式：</w:t>
      </w:r>
    </w:p>
    <w:p w:rsidR="006E69FD" w:rsidRPr="005C7773" w:rsidRDefault="006E69FD" w:rsidP="0000168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581650" cy="3129818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2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0B" w:rsidRPr="00014460" w:rsidRDefault="00001686" w:rsidP="00C31176">
      <w:pPr>
        <w:pStyle w:val="af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014460">
        <w:rPr>
          <w:rFonts w:ascii="宋体" w:hAnsi="宋体" w:hint="eastAsia"/>
          <w:sz w:val="24"/>
          <w:szCs w:val="24"/>
        </w:rPr>
        <w:t>流程</w:t>
      </w:r>
      <w:r w:rsidRPr="00014460">
        <w:rPr>
          <w:rFonts w:ascii="宋体" w:hAnsi="宋体"/>
          <w:sz w:val="24"/>
          <w:szCs w:val="24"/>
        </w:rPr>
        <w:t>说明</w:t>
      </w:r>
      <w:r w:rsidRPr="00014460">
        <w:rPr>
          <w:rFonts w:ascii="宋体" w:hAnsi="宋体" w:hint="eastAsia"/>
          <w:sz w:val="24"/>
          <w:szCs w:val="24"/>
        </w:rPr>
        <w:t>：（未提供）</w:t>
      </w:r>
    </w:p>
    <w:p w:rsidR="009D7684" w:rsidRDefault="00C87260" w:rsidP="009D7684">
      <w:pPr>
        <w:pStyle w:val="3"/>
      </w:pPr>
      <w:bookmarkStart w:id="64" w:name="_Toc511236899"/>
      <w:r>
        <w:rPr>
          <w:rFonts w:hint="eastAsia"/>
        </w:rPr>
        <w:t>市场开发动态</w:t>
      </w:r>
      <w:bookmarkEnd w:id="64"/>
    </w:p>
    <w:p w:rsidR="009D7684" w:rsidRPr="00D53B4F" w:rsidRDefault="00C87260" w:rsidP="00933821">
      <w:pPr>
        <w:pStyle w:val="4"/>
      </w:pPr>
      <w:bookmarkStart w:id="65" w:name="_Toc511236900"/>
      <w:r>
        <w:rPr>
          <w:rFonts w:hint="eastAsia"/>
        </w:rPr>
        <w:t>客户信息查询</w:t>
      </w:r>
      <w:bookmarkEnd w:id="65"/>
    </w:p>
    <w:p w:rsidR="009D7684" w:rsidRPr="00014460" w:rsidRDefault="009D7684" w:rsidP="00C31176">
      <w:pPr>
        <w:pStyle w:val="af7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014460">
        <w:rPr>
          <w:rFonts w:ascii="宋体" w:hAnsi="宋体" w:hint="eastAsia"/>
          <w:sz w:val="24"/>
          <w:szCs w:val="24"/>
        </w:rPr>
        <w:t>功能说明：</w:t>
      </w:r>
    </w:p>
    <w:p w:rsidR="005C7773" w:rsidRPr="004B7BD7" w:rsidRDefault="006B2D7D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客户信息查询台账。系</w:t>
      </w:r>
      <w:r w:rsidR="008C77DF" w:rsidRPr="004B7BD7">
        <w:rPr>
          <w:rFonts w:ascii="宋体" w:hAnsi="宋体" w:hint="eastAsia"/>
          <w:sz w:val="24"/>
          <w:szCs w:val="24"/>
        </w:rPr>
        <w:t>统自动获取客户登记信息并汇总，可根据时间范围、客户名称、等等多条件</w:t>
      </w:r>
      <w:r w:rsidRPr="004B7BD7">
        <w:rPr>
          <w:rFonts w:ascii="宋体" w:hAnsi="宋体" w:hint="eastAsia"/>
          <w:sz w:val="24"/>
          <w:szCs w:val="24"/>
        </w:rPr>
        <w:t>范围查询，支持导出EXCEL文件</w:t>
      </w:r>
      <w:r w:rsidR="00DA26A3" w:rsidRPr="004B7BD7">
        <w:rPr>
          <w:rFonts w:ascii="宋体" w:hAnsi="宋体" w:hint="eastAsia"/>
          <w:sz w:val="24"/>
          <w:szCs w:val="24"/>
        </w:rPr>
        <w:t>。</w:t>
      </w:r>
    </w:p>
    <w:p w:rsidR="00A21DDB" w:rsidRPr="00014460" w:rsidRDefault="00B27418" w:rsidP="0001446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1097522D" wp14:editId="1838414C">
            <wp:extent cx="5610225" cy="1609725"/>
            <wp:effectExtent l="1905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70" cy="161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92" w:rsidRPr="00014460" w:rsidRDefault="004F5A92" w:rsidP="00C31176">
      <w:pPr>
        <w:pStyle w:val="af7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014460">
        <w:rPr>
          <w:rFonts w:ascii="宋体" w:hAnsi="宋体" w:hint="eastAsia"/>
          <w:sz w:val="24"/>
          <w:szCs w:val="24"/>
        </w:rPr>
        <w:t>报表样式：</w:t>
      </w:r>
      <w:r w:rsidR="00014460" w:rsidRPr="00014460">
        <w:rPr>
          <w:rFonts w:ascii="宋体" w:hAnsi="宋体" w:hint="eastAsia"/>
          <w:sz w:val="24"/>
          <w:szCs w:val="24"/>
        </w:rPr>
        <w:t>见上图</w:t>
      </w:r>
    </w:p>
    <w:p w:rsidR="004F5A92" w:rsidRPr="00014460" w:rsidRDefault="00014460" w:rsidP="00C31176">
      <w:pPr>
        <w:pStyle w:val="af7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014460">
        <w:rPr>
          <w:rFonts w:ascii="宋体" w:hAnsi="宋体" w:hint="eastAsia"/>
          <w:sz w:val="24"/>
          <w:szCs w:val="24"/>
        </w:rPr>
        <w:t>流程</w:t>
      </w:r>
      <w:r w:rsidRPr="00014460">
        <w:rPr>
          <w:rFonts w:ascii="宋体" w:hAnsi="宋体"/>
          <w:sz w:val="24"/>
          <w:szCs w:val="24"/>
        </w:rPr>
        <w:t>说明</w:t>
      </w:r>
      <w:r w:rsidRPr="00014460">
        <w:rPr>
          <w:rFonts w:ascii="宋体" w:hAnsi="宋体" w:hint="eastAsia"/>
          <w:sz w:val="24"/>
          <w:szCs w:val="24"/>
        </w:rPr>
        <w:t>：（未提供）</w:t>
      </w:r>
    </w:p>
    <w:p w:rsidR="009D7684" w:rsidRDefault="006C0ABA" w:rsidP="006C0ABA">
      <w:pPr>
        <w:pStyle w:val="4"/>
      </w:pPr>
      <w:bookmarkStart w:id="66" w:name="_Toc511236901"/>
      <w:r>
        <w:rPr>
          <w:rFonts w:hint="eastAsia"/>
        </w:rPr>
        <w:t>项目信息查询</w:t>
      </w:r>
      <w:bookmarkEnd w:id="66"/>
    </w:p>
    <w:p w:rsidR="005C7773" w:rsidRPr="00014460" w:rsidRDefault="006E5FCA" w:rsidP="00C31176">
      <w:pPr>
        <w:pStyle w:val="af7"/>
        <w:numPr>
          <w:ilvl w:val="0"/>
          <w:numId w:val="2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014460">
        <w:rPr>
          <w:rFonts w:ascii="宋体" w:hAnsi="宋体" w:hint="eastAsia"/>
          <w:sz w:val="24"/>
          <w:szCs w:val="24"/>
        </w:rPr>
        <w:t>功能说明：</w:t>
      </w:r>
    </w:p>
    <w:p w:rsidR="005C7773" w:rsidRPr="004B7BD7" w:rsidRDefault="00A83129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项目跟踪信息台账。系统自动获取跟踪信息、招标、开标、合同等业务信息并自动汇总，可根据项目名称、合同名称等等条件查询，查询结果可导出EXCEL文件。</w:t>
      </w:r>
    </w:p>
    <w:p w:rsidR="00485B9F" w:rsidRDefault="00485B9F" w:rsidP="005C7773">
      <w:pPr>
        <w:pStyle w:val="10"/>
        <w:ind w:left="840" w:firstLine="0"/>
      </w:pPr>
      <w:r>
        <w:rPr>
          <w:noProof/>
        </w:rPr>
        <w:drawing>
          <wp:inline distT="0" distB="0" distL="0" distR="0">
            <wp:extent cx="5457825" cy="709821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0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60" w:rsidRPr="00014460" w:rsidRDefault="00014460" w:rsidP="00C31176">
      <w:pPr>
        <w:pStyle w:val="af7"/>
        <w:numPr>
          <w:ilvl w:val="0"/>
          <w:numId w:val="2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014460">
        <w:rPr>
          <w:rFonts w:ascii="宋体" w:hAnsi="宋体" w:hint="eastAsia"/>
          <w:sz w:val="24"/>
          <w:szCs w:val="24"/>
        </w:rPr>
        <w:t>报表样式：</w:t>
      </w:r>
      <w:r>
        <w:rPr>
          <w:rFonts w:ascii="宋体" w:hAnsi="宋体" w:hint="eastAsia"/>
          <w:sz w:val="24"/>
          <w:szCs w:val="24"/>
        </w:rPr>
        <w:t>见上图</w:t>
      </w:r>
    </w:p>
    <w:p w:rsidR="006E5FCA" w:rsidRPr="00014460" w:rsidRDefault="006E5FCA" w:rsidP="00C31176">
      <w:pPr>
        <w:pStyle w:val="af7"/>
        <w:numPr>
          <w:ilvl w:val="0"/>
          <w:numId w:val="2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014460">
        <w:rPr>
          <w:rFonts w:ascii="宋体" w:hAnsi="宋体" w:hint="eastAsia"/>
          <w:sz w:val="24"/>
          <w:szCs w:val="24"/>
        </w:rPr>
        <w:t>流程</w:t>
      </w:r>
      <w:r w:rsidRPr="00014460">
        <w:rPr>
          <w:rFonts w:ascii="宋体" w:hAnsi="宋体"/>
          <w:sz w:val="24"/>
          <w:szCs w:val="24"/>
        </w:rPr>
        <w:t>说明</w:t>
      </w:r>
      <w:r w:rsidRPr="00014460">
        <w:rPr>
          <w:rFonts w:ascii="宋体" w:hAnsi="宋体" w:hint="eastAsia"/>
          <w:sz w:val="24"/>
          <w:szCs w:val="24"/>
        </w:rPr>
        <w:t>：（未提供）</w:t>
      </w:r>
    </w:p>
    <w:p w:rsidR="006C0ABA" w:rsidRDefault="006C0ABA" w:rsidP="006C0ABA">
      <w:pPr>
        <w:pStyle w:val="4"/>
      </w:pPr>
      <w:bookmarkStart w:id="67" w:name="_Toc511236902"/>
      <w:r>
        <w:rPr>
          <w:rFonts w:hint="eastAsia"/>
        </w:rPr>
        <w:t>合同信息查询</w:t>
      </w:r>
      <w:bookmarkEnd w:id="67"/>
    </w:p>
    <w:p w:rsidR="006E5FCA" w:rsidRPr="00014460" w:rsidRDefault="006E5FCA" w:rsidP="00C31176">
      <w:pPr>
        <w:pStyle w:val="af7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014460">
        <w:rPr>
          <w:rFonts w:ascii="宋体" w:hAnsi="宋体" w:hint="eastAsia"/>
          <w:sz w:val="24"/>
          <w:szCs w:val="24"/>
        </w:rPr>
        <w:t>功能说明：</w:t>
      </w:r>
    </w:p>
    <w:p w:rsidR="005C7773" w:rsidRPr="004B7BD7" w:rsidRDefault="00352709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>合同信息台账。系统自动获取</w:t>
      </w:r>
      <w:r w:rsidR="00710432" w:rsidRPr="004B7BD7">
        <w:rPr>
          <w:rFonts w:ascii="宋体" w:hAnsi="宋体" w:hint="eastAsia"/>
          <w:sz w:val="24"/>
          <w:szCs w:val="24"/>
        </w:rPr>
        <w:t>项目跟进、中标登记、</w:t>
      </w:r>
      <w:r w:rsidRPr="004B7BD7">
        <w:rPr>
          <w:rFonts w:ascii="宋体" w:hAnsi="宋体" w:hint="eastAsia"/>
          <w:sz w:val="24"/>
          <w:szCs w:val="24"/>
        </w:rPr>
        <w:t>合同登记、合同请款、合同收款信息并自动汇总，可根据合同编号、名称、时间范围进行查询，查询结果可导出EXCEL文件。</w:t>
      </w:r>
    </w:p>
    <w:p w:rsidR="00014460" w:rsidRPr="00014460" w:rsidRDefault="00E05C22" w:rsidP="00A913F7">
      <w:pPr>
        <w:pStyle w:val="10"/>
        <w:ind w:left="840" w:firstLine="0"/>
        <w:jc w:val="center"/>
      </w:pPr>
      <w:r>
        <w:rPr>
          <w:noProof/>
        </w:rPr>
        <w:drawing>
          <wp:inline distT="0" distB="0" distL="0" distR="0" wp14:anchorId="0A4D200A" wp14:editId="4BD2C446">
            <wp:extent cx="5343525" cy="1598663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9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60" w:rsidRPr="00014460" w:rsidRDefault="00014460" w:rsidP="00C31176">
      <w:pPr>
        <w:pStyle w:val="af7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014460">
        <w:rPr>
          <w:rFonts w:ascii="宋体" w:hAnsi="宋体" w:hint="eastAsia"/>
          <w:sz w:val="24"/>
          <w:szCs w:val="24"/>
        </w:rPr>
        <w:t>报表样式：见上图</w:t>
      </w:r>
    </w:p>
    <w:p w:rsidR="006E5FCA" w:rsidRPr="00014460" w:rsidRDefault="006E5FCA" w:rsidP="00C31176">
      <w:pPr>
        <w:pStyle w:val="af7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014460">
        <w:rPr>
          <w:rFonts w:ascii="宋体" w:hAnsi="宋体" w:hint="eastAsia"/>
          <w:sz w:val="24"/>
          <w:szCs w:val="24"/>
        </w:rPr>
        <w:t>流程</w:t>
      </w:r>
      <w:r w:rsidRPr="00014460">
        <w:rPr>
          <w:rFonts w:ascii="宋体" w:hAnsi="宋体"/>
          <w:sz w:val="24"/>
          <w:szCs w:val="24"/>
        </w:rPr>
        <w:t>说明</w:t>
      </w:r>
      <w:r w:rsidR="002F5DDB" w:rsidRPr="00014460">
        <w:rPr>
          <w:rFonts w:ascii="宋体" w:hAnsi="宋体" w:hint="eastAsia"/>
          <w:sz w:val="24"/>
          <w:szCs w:val="24"/>
        </w:rPr>
        <w:t>：</w:t>
      </w:r>
      <w:r w:rsidR="00014460">
        <w:rPr>
          <w:rFonts w:ascii="宋体" w:hAnsi="宋体" w:hint="eastAsia"/>
          <w:sz w:val="24"/>
          <w:szCs w:val="24"/>
        </w:rPr>
        <w:t>（未提供）</w:t>
      </w:r>
    </w:p>
    <w:p w:rsidR="006E5FCA" w:rsidRPr="006E5FCA" w:rsidRDefault="006E5FCA" w:rsidP="006E5FCA">
      <w:pPr>
        <w:pStyle w:val="10"/>
      </w:pPr>
    </w:p>
    <w:p w:rsidR="006C0ABA" w:rsidRDefault="006C0ABA" w:rsidP="006C0ABA">
      <w:pPr>
        <w:pStyle w:val="4"/>
      </w:pPr>
      <w:bookmarkStart w:id="68" w:name="_Toc511236903"/>
      <w:r>
        <w:rPr>
          <w:rFonts w:hint="eastAsia"/>
        </w:rPr>
        <w:lastRenderedPageBreak/>
        <w:t>市场开发综合统计</w:t>
      </w:r>
      <w:bookmarkEnd w:id="68"/>
    </w:p>
    <w:p w:rsidR="006E5FCA" w:rsidRPr="00A913F7" w:rsidRDefault="006E5FCA" w:rsidP="00C31176">
      <w:pPr>
        <w:pStyle w:val="af7"/>
        <w:numPr>
          <w:ilvl w:val="0"/>
          <w:numId w:val="2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913F7">
        <w:rPr>
          <w:rFonts w:ascii="宋体" w:hAnsi="宋体" w:hint="eastAsia"/>
          <w:sz w:val="24"/>
          <w:szCs w:val="24"/>
        </w:rPr>
        <w:t>功能说明：</w:t>
      </w:r>
    </w:p>
    <w:p w:rsidR="00572756" w:rsidRPr="004B7BD7" w:rsidRDefault="00B244B4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B7BD7">
        <w:rPr>
          <w:rFonts w:ascii="宋体" w:hAnsi="宋体" w:hint="eastAsia"/>
          <w:sz w:val="24"/>
          <w:szCs w:val="24"/>
        </w:rPr>
        <w:t xml:space="preserve">    </w:t>
      </w:r>
      <w:r w:rsidR="00283C59" w:rsidRPr="004B7BD7">
        <w:rPr>
          <w:rFonts w:ascii="宋体" w:hAnsi="宋体" w:hint="eastAsia"/>
          <w:sz w:val="24"/>
          <w:szCs w:val="24"/>
        </w:rPr>
        <w:t>市场开发动态统计，系统自动获取跟踪信息、中标登记、</w:t>
      </w:r>
      <w:r w:rsidR="00572756" w:rsidRPr="004B7BD7">
        <w:rPr>
          <w:rFonts w:ascii="宋体" w:hAnsi="宋体" w:hint="eastAsia"/>
          <w:sz w:val="24"/>
          <w:szCs w:val="24"/>
        </w:rPr>
        <w:t>合同登记、合同请款、合同收款业务信息并自动汇总，可根据多维度进行展示（纬度可调整）。</w:t>
      </w:r>
    </w:p>
    <w:p w:rsidR="00EE5371" w:rsidRDefault="00EE5371" w:rsidP="00EE5371">
      <w:pPr>
        <w:pStyle w:val="10"/>
        <w:ind w:left="840" w:firstLine="0"/>
      </w:pPr>
      <w:r>
        <w:rPr>
          <w:noProof/>
        </w:rPr>
        <w:drawing>
          <wp:inline distT="0" distB="0" distL="0" distR="0">
            <wp:extent cx="5153025" cy="2989018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8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F7" w:rsidRPr="00A913F7" w:rsidRDefault="00A913F7" w:rsidP="00C31176">
      <w:pPr>
        <w:pStyle w:val="af7"/>
        <w:numPr>
          <w:ilvl w:val="0"/>
          <w:numId w:val="2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913F7">
        <w:rPr>
          <w:rFonts w:ascii="宋体" w:hAnsi="宋体" w:hint="eastAsia"/>
          <w:sz w:val="24"/>
          <w:szCs w:val="24"/>
        </w:rPr>
        <w:t>报表样式：见上图</w:t>
      </w:r>
    </w:p>
    <w:p w:rsidR="006E5FCA" w:rsidRPr="00A913F7" w:rsidRDefault="006E5FCA" w:rsidP="00C31176">
      <w:pPr>
        <w:pStyle w:val="af7"/>
        <w:numPr>
          <w:ilvl w:val="0"/>
          <w:numId w:val="2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913F7">
        <w:rPr>
          <w:rFonts w:ascii="宋体" w:hAnsi="宋体" w:hint="eastAsia"/>
          <w:sz w:val="24"/>
          <w:szCs w:val="24"/>
        </w:rPr>
        <w:t>流程</w:t>
      </w:r>
      <w:r w:rsidRPr="00A913F7">
        <w:rPr>
          <w:rFonts w:ascii="宋体" w:hAnsi="宋体"/>
          <w:sz w:val="24"/>
          <w:szCs w:val="24"/>
        </w:rPr>
        <w:t>说明</w:t>
      </w:r>
      <w:r w:rsidR="005D60E8" w:rsidRPr="00A913F7">
        <w:rPr>
          <w:rFonts w:ascii="宋体" w:hAnsi="宋体" w:hint="eastAsia"/>
          <w:sz w:val="24"/>
          <w:szCs w:val="24"/>
        </w:rPr>
        <w:t>：</w:t>
      </w:r>
      <w:r w:rsidR="00A913F7" w:rsidRPr="00A913F7">
        <w:rPr>
          <w:rFonts w:ascii="宋体" w:hAnsi="宋体" w:hint="eastAsia"/>
          <w:sz w:val="24"/>
          <w:szCs w:val="24"/>
        </w:rPr>
        <w:t>（未提供）</w:t>
      </w:r>
    </w:p>
    <w:p w:rsidR="006E5FCA" w:rsidRPr="004B7BD7" w:rsidRDefault="006E5FCA" w:rsidP="004B7BD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6E5FCA" w:rsidRPr="006E5FCA" w:rsidRDefault="006E5FCA" w:rsidP="006E5FCA">
      <w:pPr>
        <w:pStyle w:val="10"/>
      </w:pPr>
    </w:p>
    <w:p w:rsidR="00D53B4F" w:rsidRPr="00106F55" w:rsidRDefault="00D53B4F" w:rsidP="00106F55">
      <w:pPr>
        <w:pStyle w:val="10"/>
      </w:pPr>
    </w:p>
    <w:sectPr w:rsidR="00D53B4F" w:rsidRPr="00106F55" w:rsidSect="0079499D">
      <w:headerReference w:type="default" r:id="rId38"/>
      <w:footerReference w:type="default" r:id="rId39"/>
      <w:pgSz w:w="11906" w:h="16838"/>
      <w:pgMar w:top="567" w:right="1089" w:bottom="567" w:left="1134" w:header="851" w:footer="567" w:gutter="0"/>
      <w:cols w:space="720"/>
      <w:docGrid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DDE" w:rsidRDefault="00B60DDE">
      <w:r>
        <w:separator/>
      </w:r>
    </w:p>
  </w:endnote>
  <w:endnote w:type="continuationSeparator" w:id="0">
    <w:p w:rsidR="00B60DDE" w:rsidRDefault="00B6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BD7" w:rsidRDefault="004B7BD7">
    <w:pPr>
      <w:pStyle w:val="a7"/>
      <w:framePr w:h="0" w:wrap="around" w:vAnchor="text" w:hAnchor="margin" w:xAlign="outside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 w:rsidR="004B7BD7" w:rsidRDefault="004B7BD7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BD7" w:rsidRDefault="004B7BD7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BD7" w:rsidRDefault="004B7BD7">
    <w:pPr>
      <w:pStyle w:val="a7"/>
      <w:jc w:val="right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4849D6" w:rsidRPr="004849D6">
      <w:rPr>
        <w:noProof/>
        <w:lang w:val="zh-CN"/>
      </w:rPr>
      <w:t>6</w:t>
    </w:r>
    <w:r>
      <w:rPr>
        <w:noProof/>
        <w:lang w:val="zh-CN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DDE" w:rsidRDefault="00B60DDE">
      <w:r>
        <w:separator/>
      </w:r>
    </w:p>
  </w:footnote>
  <w:footnote w:type="continuationSeparator" w:id="0">
    <w:p w:rsidR="00B60DDE" w:rsidRDefault="00B60D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BD7" w:rsidRDefault="004B7BD7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BD7" w:rsidRDefault="004B7BD7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BD7" w:rsidRDefault="004B7BD7">
    <w:pPr>
      <w:pStyle w:val="a5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993" w:hanging="851"/>
      </w:pPr>
      <w:rPr>
        <w:rFonts w:hint="eastAsia"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0000027"/>
    <w:multiLevelType w:val="multilevel"/>
    <w:tmpl w:val="00000027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lang w:val="en-US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DF7D19"/>
    <w:multiLevelType w:val="hybridMultilevel"/>
    <w:tmpl w:val="57D0266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F23603D"/>
    <w:multiLevelType w:val="hybridMultilevel"/>
    <w:tmpl w:val="594C11B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0BA7424"/>
    <w:multiLevelType w:val="hybridMultilevel"/>
    <w:tmpl w:val="C850306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7CC2F1A"/>
    <w:multiLevelType w:val="hybridMultilevel"/>
    <w:tmpl w:val="DCDEE0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97556C2"/>
    <w:multiLevelType w:val="multilevel"/>
    <w:tmpl w:val="0409001D"/>
    <w:styleLink w:val="3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ADF1C6A"/>
    <w:multiLevelType w:val="hybridMultilevel"/>
    <w:tmpl w:val="16BC7F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E205631"/>
    <w:multiLevelType w:val="hybridMultilevel"/>
    <w:tmpl w:val="D9BECE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1E3479A"/>
    <w:multiLevelType w:val="hybridMultilevel"/>
    <w:tmpl w:val="8AD44B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3A935D9"/>
    <w:multiLevelType w:val="hybridMultilevel"/>
    <w:tmpl w:val="085E69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6512BBA"/>
    <w:multiLevelType w:val="hybridMultilevel"/>
    <w:tmpl w:val="8F1A86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1F65EDD"/>
    <w:multiLevelType w:val="hybridMultilevel"/>
    <w:tmpl w:val="82D2591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4FE2671"/>
    <w:multiLevelType w:val="hybridMultilevel"/>
    <w:tmpl w:val="9C6448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A330260"/>
    <w:multiLevelType w:val="hybridMultilevel"/>
    <w:tmpl w:val="9202E5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DE370FC"/>
    <w:multiLevelType w:val="hybridMultilevel"/>
    <w:tmpl w:val="193697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3F184B2F"/>
    <w:multiLevelType w:val="hybridMultilevel"/>
    <w:tmpl w:val="D4007D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7404F1"/>
    <w:multiLevelType w:val="hybridMultilevel"/>
    <w:tmpl w:val="85FC757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5EA69AF"/>
    <w:multiLevelType w:val="hybridMultilevel"/>
    <w:tmpl w:val="F254440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93B68D8"/>
    <w:multiLevelType w:val="hybridMultilevel"/>
    <w:tmpl w:val="BF54989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AB81E06"/>
    <w:multiLevelType w:val="hybridMultilevel"/>
    <w:tmpl w:val="6D304CA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73A6D1F"/>
    <w:multiLevelType w:val="hybridMultilevel"/>
    <w:tmpl w:val="97E82C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6C3203D8"/>
    <w:multiLevelType w:val="hybridMultilevel"/>
    <w:tmpl w:val="DA4E9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73A146B8"/>
    <w:multiLevelType w:val="hybridMultilevel"/>
    <w:tmpl w:val="844001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742F1345"/>
    <w:multiLevelType w:val="hybridMultilevel"/>
    <w:tmpl w:val="EDFC6FD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78605993"/>
    <w:multiLevelType w:val="hybridMultilevel"/>
    <w:tmpl w:val="9E9079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79E76362"/>
    <w:multiLevelType w:val="hybridMultilevel"/>
    <w:tmpl w:val="C55C06E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4"/>
  </w:num>
  <w:num w:numId="5">
    <w:abstractNumId w:val="16"/>
  </w:num>
  <w:num w:numId="6">
    <w:abstractNumId w:val="8"/>
  </w:num>
  <w:num w:numId="7">
    <w:abstractNumId w:val="14"/>
  </w:num>
  <w:num w:numId="8">
    <w:abstractNumId w:val="26"/>
  </w:num>
  <w:num w:numId="9">
    <w:abstractNumId w:val="2"/>
  </w:num>
  <w:num w:numId="10">
    <w:abstractNumId w:val="25"/>
  </w:num>
  <w:num w:numId="11">
    <w:abstractNumId w:val="15"/>
  </w:num>
  <w:num w:numId="12">
    <w:abstractNumId w:val="4"/>
  </w:num>
  <w:num w:numId="13">
    <w:abstractNumId w:val="11"/>
  </w:num>
  <w:num w:numId="14">
    <w:abstractNumId w:val="10"/>
  </w:num>
  <w:num w:numId="15">
    <w:abstractNumId w:val="19"/>
  </w:num>
  <w:num w:numId="16">
    <w:abstractNumId w:val="3"/>
  </w:num>
  <w:num w:numId="17">
    <w:abstractNumId w:val="9"/>
  </w:num>
  <w:num w:numId="18">
    <w:abstractNumId w:val="7"/>
  </w:num>
  <w:num w:numId="19">
    <w:abstractNumId w:val="12"/>
  </w:num>
  <w:num w:numId="20">
    <w:abstractNumId w:val="18"/>
  </w:num>
  <w:num w:numId="21">
    <w:abstractNumId w:val="20"/>
  </w:num>
  <w:num w:numId="22">
    <w:abstractNumId w:val="23"/>
  </w:num>
  <w:num w:numId="23">
    <w:abstractNumId w:val="21"/>
  </w:num>
  <w:num w:numId="24">
    <w:abstractNumId w:val="13"/>
  </w:num>
  <w:num w:numId="25">
    <w:abstractNumId w:val="22"/>
  </w:num>
  <w:num w:numId="26">
    <w:abstractNumId w:val="5"/>
  </w:num>
  <w:num w:numId="27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72A27"/>
    <w:rsid w:val="00000DF0"/>
    <w:rsid w:val="00001686"/>
    <w:rsid w:val="00001BFE"/>
    <w:rsid w:val="00001F28"/>
    <w:rsid w:val="00002799"/>
    <w:rsid w:val="00004484"/>
    <w:rsid w:val="00010257"/>
    <w:rsid w:val="0001124F"/>
    <w:rsid w:val="00012C7C"/>
    <w:rsid w:val="00014460"/>
    <w:rsid w:val="00014924"/>
    <w:rsid w:val="00016A83"/>
    <w:rsid w:val="00022F78"/>
    <w:rsid w:val="0002754B"/>
    <w:rsid w:val="000338C9"/>
    <w:rsid w:val="00033AB6"/>
    <w:rsid w:val="00034804"/>
    <w:rsid w:val="00034E71"/>
    <w:rsid w:val="00036C08"/>
    <w:rsid w:val="000401FE"/>
    <w:rsid w:val="000418C5"/>
    <w:rsid w:val="00043D80"/>
    <w:rsid w:val="00044EC1"/>
    <w:rsid w:val="00050803"/>
    <w:rsid w:val="00056A4A"/>
    <w:rsid w:val="00056DB4"/>
    <w:rsid w:val="00057153"/>
    <w:rsid w:val="000576FB"/>
    <w:rsid w:val="000619A9"/>
    <w:rsid w:val="00062934"/>
    <w:rsid w:val="00062A20"/>
    <w:rsid w:val="000641CB"/>
    <w:rsid w:val="000658CD"/>
    <w:rsid w:val="00065E2B"/>
    <w:rsid w:val="00067EA9"/>
    <w:rsid w:val="00074850"/>
    <w:rsid w:val="00075850"/>
    <w:rsid w:val="00081395"/>
    <w:rsid w:val="000839AF"/>
    <w:rsid w:val="000878D2"/>
    <w:rsid w:val="0009306E"/>
    <w:rsid w:val="00095757"/>
    <w:rsid w:val="00096CC1"/>
    <w:rsid w:val="000A01F6"/>
    <w:rsid w:val="000A1409"/>
    <w:rsid w:val="000A1BF6"/>
    <w:rsid w:val="000A38E6"/>
    <w:rsid w:val="000A4978"/>
    <w:rsid w:val="000B2F4B"/>
    <w:rsid w:val="000B6007"/>
    <w:rsid w:val="000C2AAF"/>
    <w:rsid w:val="000C48C7"/>
    <w:rsid w:val="000D7086"/>
    <w:rsid w:val="000D7570"/>
    <w:rsid w:val="000E3BA8"/>
    <w:rsid w:val="000E43C2"/>
    <w:rsid w:val="000E5F04"/>
    <w:rsid w:val="000E606C"/>
    <w:rsid w:val="000F1D09"/>
    <w:rsid w:val="000F476C"/>
    <w:rsid w:val="000F5C2C"/>
    <w:rsid w:val="000F60F3"/>
    <w:rsid w:val="000F76BA"/>
    <w:rsid w:val="00101D9A"/>
    <w:rsid w:val="00101F1E"/>
    <w:rsid w:val="00106F55"/>
    <w:rsid w:val="00110D15"/>
    <w:rsid w:val="00111493"/>
    <w:rsid w:val="00114DC7"/>
    <w:rsid w:val="00114EB0"/>
    <w:rsid w:val="00115A45"/>
    <w:rsid w:val="00123614"/>
    <w:rsid w:val="001241A9"/>
    <w:rsid w:val="00130D6C"/>
    <w:rsid w:val="00132388"/>
    <w:rsid w:val="00135AB9"/>
    <w:rsid w:val="00145026"/>
    <w:rsid w:val="00147666"/>
    <w:rsid w:val="0015119D"/>
    <w:rsid w:val="0015259F"/>
    <w:rsid w:val="001535A4"/>
    <w:rsid w:val="00157611"/>
    <w:rsid w:val="00160DB8"/>
    <w:rsid w:val="001614F9"/>
    <w:rsid w:val="00161CEF"/>
    <w:rsid w:val="001633B5"/>
    <w:rsid w:val="001668B0"/>
    <w:rsid w:val="00170A55"/>
    <w:rsid w:val="00171672"/>
    <w:rsid w:val="00172A27"/>
    <w:rsid w:val="00174A0A"/>
    <w:rsid w:val="0017714F"/>
    <w:rsid w:val="0018290A"/>
    <w:rsid w:val="0018353E"/>
    <w:rsid w:val="00190A6D"/>
    <w:rsid w:val="0019339D"/>
    <w:rsid w:val="00194043"/>
    <w:rsid w:val="00195B5C"/>
    <w:rsid w:val="00195DFF"/>
    <w:rsid w:val="001A02D4"/>
    <w:rsid w:val="001A1B2F"/>
    <w:rsid w:val="001A2D51"/>
    <w:rsid w:val="001A3FA8"/>
    <w:rsid w:val="001A5E3A"/>
    <w:rsid w:val="001A5FD8"/>
    <w:rsid w:val="001A6929"/>
    <w:rsid w:val="001B1001"/>
    <w:rsid w:val="001B2025"/>
    <w:rsid w:val="001B2112"/>
    <w:rsid w:val="001B3A75"/>
    <w:rsid w:val="001B4637"/>
    <w:rsid w:val="001B7627"/>
    <w:rsid w:val="001B78AD"/>
    <w:rsid w:val="001C0777"/>
    <w:rsid w:val="001C2207"/>
    <w:rsid w:val="001C24FC"/>
    <w:rsid w:val="001C2582"/>
    <w:rsid w:val="001C27EB"/>
    <w:rsid w:val="001D0CB2"/>
    <w:rsid w:val="001D1073"/>
    <w:rsid w:val="001D1CF7"/>
    <w:rsid w:val="001D2D57"/>
    <w:rsid w:val="001D485F"/>
    <w:rsid w:val="001D5048"/>
    <w:rsid w:val="001D6F7C"/>
    <w:rsid w:val="001D74C4"/>
    <w:rsid w:val="001E0115"/>
    <w:rsid w:val="001E16AA"/>
    <w:rsid w:val="001E4034"/>
    <w:rsid w:val="001E76D5"/>
    <w:rsid w:val="001F0CC8"/>
    <w:rsid w:val="001F2786"/>
    <w:rsid w:val="001F6715"/>
    <w:rsid w:val="001F6D95"/>
    <w:rsid w:val="002022D4"/>
    <w:rsid w:val="00203BD5"/>
    <w:rsid w:val="00207FF1"/>
    <w:rsid w:val="00211794"/>
    <w:rsid w:val="002140B8"/>
    <w:rsid w:val="0022073C"/>
    <w:rsid w:val="0022669E"/>
    <w:rsid w:val="00227871"/>
    <w:rsid w:val="00227B98"/>
    <w:rsid w:val="002306E7"/>
    <w:rsid w:val="00231F18"/>
    <w:rsid w:val="00232241"/>
    <w:rsid w:val="00232A28"/>
    <w:rsid w:val="00234482"/>
    <w:rsid w:val="00234C7D"/>
    <w:rsid w:val="00243578"/>
    <w:rsid w:val="00246177"/>
    <w:rsid w:val="00253074"/>
    <w:rsid w:val="00254DD7"/>
    <w:rsid w:val="00267AF0"/>
    <w:rsid w:val="002714C8"/>
    <w:rsid w:val="00271601"/>
    <w:rsid w:val="00273B65"/>
    <w:rsid w:val="0027550E"/>
    <w:rsid w:val="00275BE7"/>
    <w:rsid w:val="002767E3"/>
    <w:rsid w:val="002817CF"/>
    <w:rsid w:val="002834B5"/>
    <w:rsid w:val="00283C59"/>
    <w:rsid w:val="00286B2B"/>
    <w:rsid w:val="0029506E"/>
    <w:rsid w:val="002958F2"/>
    <w:rsid w:val="002A1D2D"/>
    <w:rsid w:val="002A3E26"/>
    <w:rsid w:val="002A491E"/>
    <w:rsid w:val="002A51DB"/>
    <w:rsid w:val="002A54DD"/>
    <w:rsid w:val="002A58CA"/>
    <w:rsid w:val="002A6CB4"/>
    <w:rsid w:val="002A7C98"/>
    <w:rsid w:val="002B00E3"/>
    <w:rsid w:val="002B03FE"/>
    <w:rsid w:val="002B262E"/>
    <w:rsid w:val="002B376A"/>
    <w:rsid w:val="002B5E52"/>
    <w:rsid w:val="002B625F"/>
    <w:rsid w:val="002C0CE1"/>
    <w:rsid w:val="002C228A"/>
    <w:rsid w:val="002C5619"/>
    <w:rsid w:val="002C5AC3"/>
    <w:rsid w:val="002D1489"/>
    <w:rsid w:val="002D3E30"/>
    <w:rsid w:val="002D3F51"/>
    <w:rsid w:val="002D489D"/>
    <w:rsid w:val="002D64B4"/>
    <w:rsid w:val="002D7C68"/>
    <w:rsid w:val="002E0290"/>
    <w:rsid w:val="002E488D"/>
    <w:rsid w:val="002E573C"/>
    <w:rsid w:val="002E590D"/>
    <w:rsid w:val="002E5E17"/>
    <w:rsid w:val="002E687E"/>
    <w:rsid w:val="002F116E"/>
    <w:rsid w:val="002F1948"/>
    <w:rsid w:val="002F1E14"/>
    <w:rsid w:val="002F4311"/>
    <w:rsid w:val="002F4885"/>
    <w:rsid w:val="002F512C"/>
    <w:rsid w:val="002F5DDB"/>
    <w:rsid w:val="002F6B95"/>
    <w:rsid w:val="00300460"/>
    <w:rsid w:val="00301582"/>
    <w:rsid w:val="00301B1E"/>
    <w:rsid w:val="0030388A"/>
    <w:rsid w:val="00303958"/>
    <w:rsid w:val="00304CB9"/>
    <w:rsid w:val="0030692E"/>
    <w:rsid w:val="003111E6"/>
    <w:rsid w:val="00313B65"/>
    <w:rsid w:val="00313DFC"/>
    <w:rsid w:val="00314A78"/>
    <w:rsid w:val="0032098E"/>
    <w:rsid w:val="0032161B"/>
    <w:rsid w:val="0032646B"/>
    <w:rsid w:val="0032777B"/>
    <w:rsid w:val="00327A63"/>
    <w:rsid w:val="0033180D"/>
    <w:rsid w:val="0033431E"/>
    <w:rsid w:val="00334AF0"/>
    <w:rsid w:val="003365AE"/>
    <w:rsid w:val="00336CE7"/>
    <w:rsid w:val="00347EC3"/>
    <w:rsid w:val="00350689"/>
    <w:rsid w:val="0035249D"/>
    <w:rsid w:val="00352709"/>
    <w:rsid w:val="003551BA"/>
    <w:rsid w:val="00355A0E"/>
    <w:rsid w:val="00355DF7"/>
    <w:rsid w:val="00357569"/>
    <w:rsid w:val="0036093E"/>
    <w:rsid w:val="0036659B"/>
    <w:rsid w:val="0036788E"/>
    <w:rsid w:val="00371225"/>
    <w:rsid w:val="00372A8B"/>
    <w:rsid w:val="00377C4F"/>
    <w:rsid w:val="003806B4"/>
    <w:rsid w:val="0038165F"/>
    <w:rsid w:val="00382527"/>
    <w:rsid w:val="00382C3E"/>
    <w:rsid w:val="0038372C"/>
    <w:rsid w:val="00385A15"/>
    <w:rsid w:val="00390595"/>
    <w:rsid w:val="00390E90"/>
    <w:rsid w:val="003918E9"/>
    <w:rsid w:val="0039243B"/>
    <w:rsid w:val="0039250F"/>
    <w:rsid w:val="0039518A"/>
    <w:rsid w:val="00397CE5"/>
    <w:rsid w:val="003A31E3"/>
    <w:rsid w:val="003A3243"/>
    <w:rsid w:val="003A4DFB"/>
    <w:rsid w:val="003A7A89"/>
    <w:rsid w:val="003B454D"/>
    <w:rsid w:val="003C4AE6"/>
    <w:rsid w:val="003C6B57"/>
    <w:rsid w:val="003D0E91"/>
    <w:rsid w:val="003D10E0"/>
    <w:rsid w:val="003D1770"/>
    <w:rsid w:val="003D3463"/>
    <w:rsid w:val="003D690A"/>
    <w:rsid w:val="003D7A65"/>
    <w:rsid w:val="003E06A4"/>
    <w:rsid w:val="003E244D"/>
    <w:rsid w:val="003E32B5"/>
    <w:rsid w:val="003E410A"/>
    <w:rsid w:val="003E43A9"/>
    <w:rsid w:val="003E43E7"/>
    <w:rsid w:val="003E6ACA"/>
    <w:rsid w:val="003E7B1E"/>
    <w:rsid w:val="003F3192"/>
    <w:rsid w:val="003F4348"/>
    <w:rsid w:val="003F6A02"/>
    <w:rsid w:val="003F6BB3"/>
    <w:rsid w:val="00401961"/>
    <w:rsid w:val="004019A4"/>
    <w:rsid w:val="004033C1"/>
    <w:rsid w:val="004057EC"/>
    <w:rsid w:val="004074BD"/>
    <w:rsid w:val="00416928"/>
    <w:rsid w:val="004217A3"/>
    <w:rsid w:val="00422817"/>
    <w:rsid w:val="00424CCF"/>
    <w:rsid w:val="00433DA2"/>
    <w:rsid w:val="00435440"/>
    <w:rsid w:val="00436034"/>
    <w:rsid w:val="0043729F"/>
    <w:rsid w:val="00443AAE"/>
    <w:rsid w:val="004517AA"/>
    <w:rsid w:val="00457844"/>
    <w:rsid w:val="00460622"/>
    <w:rsid w:val="00460F59"/>
    <w:rsid w:val="00461AA7"/>
    <w:rsid w:val="0046202E"/>
    <w:rsid w:val="00462B8C"/>
    <w:rsid w:val="0046375C"/>
    <w:rsid w:val="004637E1"/>
    <w:rsid w:val="00470134"/>
    <w:rsid w:val="00473619"/>
    <w:rsid w:val="00473CC6"/>
    <w:rsid w:val="0047681B"/>
    <w:rsid w:val="004776A9"/>
    <w:rsid w:val="00481F74"/>
    <w:rsid w:val="00483E0F"/>
    <w:rsid w:val="004849D6"/>
    <w:rsid w:val="00485B9F"/>
    <w:rsid w:val="00486A0A"/>
    <w:rsid w:val="00492628"/>
    <w:rsid w:val="0049397F"/>
    <w:rsid w:val="0049519C"/>
    <w:rsid w:val="00495EC4"/>
    <w:rsid w:val="0049604B"/>
    <w:rsid w:val="004A0516"/>
    <w:rsid w:val="004A2C5F"/>
    <w:rsid w:val="004A3C7E"/>
    <w:rsid w:val="004A4AC6"/>
    <w:rsid w:val="004A67E5"/>
    <w:rsid w:val="004A68E8"/>
    <w:rsid w:val="004B1E45"/>
    <w:rsid w:val="004B251E"/>
    <w:rsid w:val="004B37BB"/>
    <w:rsid w:val="004B7BD7"/>
    <w:rsid w:val="004C1800"/>
    <w:rsid w:val="004C29C3"/>
    <w:rsid w:val="004C3412"/>
    <w:rsid w:val="004C400B"/>
    <w:rsid w:val="004C7495"/>
    <w:rsid w:val="004D2601"/>
    <w:rsid w:val="004D2D4C"/>
    <w:rsid w:val="004D4DB7"/>
    <w:rsid w:val="004D4FCA"/>
    <w:rsid w:val="004D7406"/>
    <w:rsid w:val="004D758E"/>
    <w:rsid w:val="004F4CE7"/>
    <w:rsid w:val="004F5A92"/>
    <w:rsid w:val="005052A7"/>
    <w:rsid w:val="00505DA5"/>
    <w:rsid w:val="00507F1E"/>
    <w:rsid w:val="0051556A"/>
    <w:rsid w:val="00516DA9"/>
    <w:rsid w:val="00517466"/>
    <w:rsid w:val="00522AEC"/>
    <w:rsid w:val="00523A67"/>
    <w:rsid w:val="005255F7"/>
    <w:rsid w:val="0052573C"/>
    <w:rsid w:val="00526A86"/>
    <w:rsid w:val="005272A4"/>
    <w:rsid w:val="0053091B"/>
    <w:rsid w:val="00543E47"/>
    <w:rsid w:val="005452BD"/>
    <w:rsid w:val="005458BD"/>
    <w:rsid w:val="005507A3"/>
    <w:rsid w:val="00550FEA"/>
    <w:rsid w:val="0055109F"/>
    <w:rsid w:val="0055170B"/>
    <w:rsid w:val="00554C43"/>
    <w:rsid w:val="005565F7"/>
    <w:rsid w:val="00556CB5"/>
    <w:rsid w:val="00561264"/>
    <w:rsid w:val="00563BAA"/>
    <w:rsid w:val="005646AC"/>
    <w:rsid w:val="0056711D"/>
    <w:rsid w:val="00570857"/>
    <w:rsid w:val="00572756"/>
    <w:rsid w:val="0057284C"/>
    <w:rsid w:val="0057308C"/>
    <w:rsid w:val="005742C2"/>
    <w:rsid w:val="005749C4"/>
    <w:rsid w:val="00575EC7"/>
    <w:rsid w:val="00581B5E"/>
    <w:rsid w:val="005870A5"/>
    <w:rsid w:val="00587891"/>
    <w:rsid w:val="00590AD3"/>
    <w:rsid w:val="0059115D"/>
    <w:rsid w:val="0059128E"/>
    <w:rsid w:val="00593834"/>
    <w:rsid w:val="005A115E"/>
    <w:rsid w:val="005A2C8B"/>
    <w:rsid w:val="005B0283"/>
    <w:rsid w:val="005B0E4C"/>
    <w:rsid w:val="005B25E6"/>
    <w:rsid w:val="005B4009"/>
    <w:rsid w:val="005B46AE"/>
    <w:rsid w:val="005B79DA"/>
    <w:rsid w:val="005C09BA"/>
    <w:rsid w:val="005C3C69"/>
    <w:rsid w:val="005C7773"/>
    <w:rsid w:val="005C7C91"/>
    <w:rsid w:val="005D4F91"/>
    <w:rsid w:val="005D54DF"/>
    <w:rsid w:val="005D564D"/>
    <w:rsid w:val="005D60E8"/>
    <w:rsid w:val="005D614C"/>
    <w:rsid w:val="005D7434"/>
    <w:rsid w:val="005E05B0"/>
    <w:rsid w:val="005E29E2"/>
    <w:rsid w:val="005E2C66"/>
    <w:rsid w:val="005E3014"/>
    <w:rsid w:val="005E3360"/>
    <w:rsid w:val="005E6323"/>
    <w:rsid w:val="005F1229"/>
    <w:rsid w:val="005F309B"/>
    <w:rsid w:val="005F449A"/>
    <w:rsid w:val="005F4E30"/>
    <w:rsid w:val="0060213D"/>
    <w:rsid w:val="0060218D"/>
    <w:rsid w:val="00602FCE"/>
    <w:rsid w:val="0060325E"/>
    <w:rsid w:val="00604C82"/>
    <w:rsid w:val="006062D4"/>
    <w:rsid w:val="00606912"/>
    <w:rsid w:val="00607C59"/>
    <w:rsid w:val="006106D2"/>
    <w:rsid w:val="006106FD"/>
    <w:rsid w:val="006216CA"/>
    <w:rsid w:val="00623950"/>
    <w:rsid w:val="006249B4"/>
    <w:rsid w:val="00625BDC"/>
    <w:rsid w:val="00627AC1"/>
    <w:rsid w:val="006362D2"/>
    <w:rsid w:val="00636EF5"/>
    <w:rsid w:val="006372F3"/>
    <w:rsid w:val="00644B02"/>
    <w:rsid w:val="0064615A"/>
    <w:rsid w:val="00646995"/>
    <w:rsid w:val="00651C27"/>
    <w:rsid w:val="00652330"/>
    <w:rsid w:val="00657747"/>
    <w:rsid w:val="00661464"/>
    <w:rsid w:val="00662F51"/>
    <w:rsid w:val="00664416"/>
    <w:rsid w:val="006656B1"/>
    <w:rsid w:val="00665DAB"/>
    <w:rsid w:val="00670B92"/>
    <w:rsid w:val="0067153B"/>
    <w:rsid w:val="0068098F"/>
    <w:rsid w:val="00680A56"/>
    <w:rsid w:val="0068429D"/>
    <w:rsid w:val="00684CE1"/>
    <w:rsid w:val="00685093"/>
    <w:rsid w:val="006858CF"/>
    <w:rsid w:val="00685DF2"/>
    <w:rsid w:val="00692C87"/>
    <w:rsid w:val="00695C0D"/>
    <w:rsid w:val="006961AF"/>
    <w:rsid w:val="006961CE"/>
    <w:rsid w:val="006A016B"/>
    <w:rsid w:val="006A3568"/>
    <w:rsid w:val="006A38E9"/>
    <w:rsid w:val="006A5D64"/>
    <w:rsid w:val="006B0633"/>
    <w:rsid w:val="006B18DB"/>
    <w:rsid w:val="006B1C2A"/>
    <w:rsid w:val="006B2891"/>
    <w:rsid w:val="006B2D7D"/>
    <w:rsid w:val="006B3CB1"/>
    <w:rsid w:val="006B3F4F"/>
    <w:rsid w:val="006B4591"/>
    <w:rsid w:val="006C0ABA"/>
    <w:rsid w:val="006C195A"/>
    <w:rsid w:val="006C487C"/>
    <w:rsid w:val="006C7A87"/>
    <w:rsid w:val="006D00E3"/>
    <w:rsid w:val="006D084F"/>
    <w:rsid w:val="006D18A2"/>
    <w:rsid w:val="006D3476"/>
    <w:rsid w:val="006E2175"/>
    <w:rsid w:val="006E22CB"/>
    <w:rsid w:val="006E4CC0"/>
    <w:rsid w:val="006E5FCA"/>
    <w:rsid w:val="006E6058"/>
    <w:rsid w:val="006E69FD"/>
    <w:rsid w:val="006F09CE"/>
    <w:rsid w:val="006F2A66"/>
    <w:rsid w:val="006F394E"/>
    <w:rsid w:val="006F5E67"/>
    <w:rsid w:val="0070279A"/>
    <w:rsid w:val="00703BBB"/>
    <w:rsid w:val="00705F11"/>
    <w:rsid w:val="00710432"/>
    <w:rsid w:val="00713D7C"/>
    <w:rsid w:val="0071727B"/>
    <w:rsid w:val="0072348F"/>
    <w:rsid w:val="00731E7A"/>
    <w:rsid w:val="00741959"/>
    <w:rsid w:val="00743FA1"/>
    <w:rsid w:val="00745053"/>
    <w:rsid w:val="00746140"/>
    <w:rsid w:val="007533BF"/>
    <w:rsid w:val="0075345F"/>
    <w:rsid w:val="0075672F"/>
    <w:rsid w:val="007579B9"/>
    <w:rsid w:val="00760361"/>
    <w:rsid w:val="00762F05"/>
    <w:rsid w:val="007660ED"/>
    <w:rsid w:val="007674E8"/>
    <w:rsid w:val="00767696"/>
    <w:rsid w:val="00785B0A"/>
    <w:rsid w:val="007865FD"/>
    <w:rsid w:val="0078681B"/>
    <w:rsid w:val="00791577"/>
    <w:rsid w:val="00792BD8"/>
    <w:rsid w:val="00793B76"/>
    <w:rsid w:val="0079499D"/>
    <w:rsid w:val="00795E9E"/>
    <w:rsid w:val="00796EB8"/>
    <w:rsid w:val="007A06C6"/>
    <w:rsid w:val="007A0B8E"/>
    <w:rsid w:val="007A0DE4"/>
    <w:rsid w:val="007A2846"/>
    <w:rsid w:val="007A37C6"/>
    <w:rsid w:val="007A72CA"/>
    <w:rsid w:val="007B3B1C"/>
    <w:rsid w:val="007B7389"/>
    <w:rsid w:val="007B7DEC"/>
    <w:rsid w:val="007C79AA"/>
    <w:rsid w:val="007D25DB"/>
    <w:rsid w:val="007D2609"/>
    <w:rsid w:val="007D5383"/>
    <w:rsid w:val="007D60A3"/>
    <w:rsid w:val="007D64D4"/>
    <w:rsid w:val="007E20C6"/>
    <w:rsid w:val="007E548F"/>
    <w:rsid w:val="007E5BD2"/>
    <w:rsid w:val="007E6FE7"/>
    <w:rsid w:val="007E74E4"/>
    <w:rsid w:val="007E7664"/>
    <w:rsid w:val="007F1328"/>
    <w:rsid w:val="007F3118"/>
    <w:rsid w:val="007F3274"/>
    <w:rsid w:val="007F4AA6"/>
    <w:rsid w:val="007F5102"/>
    <w:rsid w:val="007F5B89"/>
    <w:rsid w:val="007F6FF9"/>
    <w:rsid w:val="008011F7"/>
    <w:rsid w:val="00802731"/>
    <w:rsid w:val="00805A03"/>
    <w:rsid w:val="00805F26"/>
    <w:rsid w:val="008061CC"/>
    <w:rsid w:val="00807119"/>
    <w:rsid w:val="00811ED0"/>
    <w:rsid w:val="00814FB4"/>
    <w:rsid w:val="00817E35"/>
    <w:rsid w:val="00820B73"/>
    <w:rsid w:val="00822366"/>
    <w:rsid w:val="00822D1D"/>
    <w:rsid w:val="008236BF"/>
    <w:rsid w:val="008322CB"/>
    <w:rsid w:val="00832A56"/>
    <w:rsid w:val="0083659D"/>
    <w:rsid w:val="008418B2"/>
    <w:rsid w:val="008428D8"/>
    <w:rsid w:val="00845710"/>
    <w:rsid w:val="0084779F"/>
    <w:rsid w:val="00854C9E"/>
    <w:rsid w:val="0085666A"/>
    <w:rsid w:val="008571AB"/>
    <w:rsid w:val="00861492"/>
    <w:rsid w:val="0086160C"/>
    <w:rsid w:val="008625EA"/>
    <w:rsid w:val="00863DB7"/>
    <w:rsid w:val="00864794"/>
    <w:rsid w:val="00864DDB"/>
    <w:rsid w:val="008666E4"/>
    <w:rsid w:val="008676A6"/>
    <w:rsid w:val="00867D2D"/>
    <w:rsid w:val="0087064B"/>
    <w:rsid w:val="00870CA9"/>
    <w:rsid w:val="00874E2D"/>
    <w:rsid w:val="00874F58"/>
    <w:rsid w:val="00886DBD"/>
    <w:rsid w:val="00886EF3"/>
    <w:rsid w:val="00893DF3"/>
    <w:rsid w:val="0089446E"/>
    <w:rsid w:val="00896C57"/>
    <w:rsid w:val="008A7083"/>
    <w:rsid w:val="008B00B3"/>
    <w:rsid w:val="008B086A"/>
    <w:rsid w:val="008B0A25"/>
    <w:rsid w:val="008B0F8B"/>
    <w:rsid w:val="008B1D8D"/>
    <w:rsid w:val="008B2115"/>
    <w:rsid w:val="008B2688"/>
    <w:rsid w:val="008B26AA"/>
    <w:rsid w:val="008B304C"/>
    <w:rsid w:val="008B4810"/>
    <w:rsid w:val="008B7360"/>
    <w:rsid w:val="008C144A"/>
    <w:rsid w:val="008C189D"/>
    <w:rsid w:val="008C2B5E"/>
    <w:rsid w:val="008C4856"/>
    <w:rsid w:val="008C5398"/>
    <w:rsid w:val="008C5BA5"/>
    <w:rsid w:val="008C6445"/>
    <w:rsid w:val="008C6CFB"/>
    <w:rsid w:val="008C6D25"/>
    <w:rsid w:val="008C77DF"/>
    <w:rsid w:val="008D38E9"/>
    <w:rsid w:val="008D6273"/>
    <w:rsid w:val="008E31F2"/>
    <w:rsid w:val="008E42D8"/>
    <w:rsid w:val="008E58E8"/>
    <w:rsid w:val="008E5D67"/>
    <w:rsid w:val="008E6DBD"/>
    <w:rsid w:val="008E7E12"/>
    <w:rsid w:val="008F0C23"/>
    <w:rsid w:val="008F0CEA"/>
    <w:rsid w:val="008F3AAF"/>
    <w:rsid w:val="008F68C3"/>
    <w:rsid w:val="009005CF"/>
    <w:rsid w:val="00900B37"/>
    <w:rsid w:val="00901FCA"/>
    <w:rsid w:val="0090570B"/>
    <w:rsid w:val="009059BA"/>
    <w:rsid w:val="00907CC7"/>
    <w:rsid w:val="00907E34"/>
    <w:rsid w:val="00910269"/>
    <w:rsid w:val="00910383"/>
    <w:rsid w:val="00911C8A"/>
    <w:rsid w:val="00911ED7"/>
    <w:rsid w:val="009140F5"/>
    <w:rsid w:val="00915425"/>
    <w:rsid w:val="009175CD"/>
    <w:rsid w:val="009205F3"/>
    <w:rsid w:val="00923128"/>
    <w:rsid w:val="0092331E"/>
    <w:rsid w:val="00931A14"/>
    <w:rsid w:val="00931F3C"/>
    <w:rsid w:val="009334FB"/>
    <w:rsid w:val="00933821"/>
    <w:rsid w:val="00933CCC"/>
    <w:rsid w:val="00934493"/>
    <w:rsid w:val="009352CF"/>
    <w:rsid w:val="00935536"/>
    <w:rsid w:val="00937F7F"/>
    <w:rsid w:val="009417EF"/>
    <w:rsid w:val="00941FCB"/>
    <w:rsid w:val="009433E3"/>
    <w:rsid w:val="00943CBE"/>
    <w:rsid w:val="009450B4"/>
    <w:rsid w:val="00945D0F"/>
    <w:rsid w:val="0094752C"/>
    <w:rsid w:val="009508D4"/>
    <w:rsid w:val="00952C6D"/>
    <w:rsid w:val="00953F74"/>
    <w:rsid w:val="00954926"/>
    <w:rsid w:val="0095543F"/>
    <w:rsid w:val="009557D7"/>
    <w:rsid w:val="00957859"/>
    <w:rsid w:val="00962167"/>
    <w:rsid w:val="00962707"/>
    <w:rsid w:val="00964697"/>
    <w:rsid w:val="00964C83"/>
    <w:rsid w:val="0097290C"/>
    <w:rsid w:val="0097298F"/>
    <w:rsid w:val="009740A2"/>
    <w:rsid w:val="00974897"/>
    <w:rsid w:val="0097743D"/>
    <w:rsid w:val="0098200C"/>
    <w:rsid w:val="009823DB"/>
    <w:rsid w:val="00982673"/>
    <w:rsid w:val="009826E6"/>
    <w:rsid w:val="00983115"/>
    <w:rsid w:val="00983F56"/>
    <w:rsid w:val="00985B15"/>
    <w:rsid w:val="00986FBC"/>
    <w:rsid w:val="009875A7"/>
    <w:rsid w:val="00987A74"/>
    <w:rsid w:val="00987CB6"/>
    <w:rsid w:val="0099134D"/>
    <w:rsid w:val="0099180E"/>
    <w:rsid w:val="00995B40"/>
    <w:rsid w:val="00995DF0"/>
    <w:rsid w:val="009A13AD"/>
    <w:rsid w:val="009A2DFE"/>
    <w:rsid w:val="009A3B4C"/>
    <w:rsid w:val="009B2189"/>
    <w:rsid w:val="009C151D"/>
    <w:rsid w:val="009C1B44"/>
    <w:rsid w:val="009C2576"/>
    <w:rsid w:val="009C3C14"/>
    <w:rsid w:val="009C444D"/>
    <w:rsid w:val="009C5DB6"/>
    <w:rsid w:val="009C6A9F"/>
    <w:rsid w:val="009C74D3"/>
    <w:rsid w:val="009C791B"/>
    <w:rsid w:val="009C7B78"/>
    <w:rsid w:val="009D01E5"/>
    <w:rsid w:val="009D420C"/>
    <w:rsid w:val="009D6604"/>
    <w:rsid w:val="009D7684"/>
    <w:rsid w:val="009D7960"/>
    <w:rsid w:val="009D7BDC"/>
    <w:rsid w:val="009E3169"/>
    <w:rsid w:val="009E4E51"/>
    <w:rsid w:val="009E5489"/>
    <w:rsid w:val="009F1E6E"/>
    <w:rsid w:val="009F4671"/>
    <w:rsid w:val="009F4836"/>
    <w:rsid w:val="00A009B8"/>
    <w:rsid w:val="00A11FF9"/>
    <w:rsid w:val="00A1384D"/>
    <w:rsid w:val="00A141F5"/>
    <w:rsid w:val="00A173AD"/>
    <w:rsid w:val="00A21DDB"/>
    <w:rsid w:val="00A235E6"/>
    <w:rsid w:val="00A2453B"/>
    <w:rsid w:val="00A261B9"/>
    <w:rsid w:val="00A3695F"/>
    <w:rsid w:val="00A40569"/>
    <w:rsid w:val="00A43392"/>
    <w:rsid w:val="00A46126"/>
    <w:rsid w:val="00A512D9"/>
    <w:rsid w:val="00A537E1"/>
    <w:rsid w:val="00A54275"/>
    <w:rsid w:val="00A556AB"/>
    <w:rsid w:val="00A601DF"/>
    <w:rsid w:val="00A63F03"/>
    <w:rsid w:val="00A65AB4"/>
    <w:rsid w:val="00A66635"/>
    <w:rsid w:val="00A67CA5"/>
    <w:rsid w:val="00A7409B"/>
    <w:rsid w:val="00A74647"/>
    <w:rsid w:val="00A77172"/>
    <w:rsid w:val="00A775B1"/>
    <w:rsid w:val="00A802B2"/>
    <w:rsid w:val="00A80AE7"/>
    <w:rsid w:val="00A83129"/>
    <w:rsid w:val="00A913F7"/>
    <w:rsid w:val="00A92405"/>
    <w:rsid w:val="00A934EB"/>
    <w:rsid w:val="00A94553"/>
    <w:rsid w:val="00A9479F"/>
    <w:rsid w:val="00A949E8"/>
    <w:rsid w:val="00AA10DC"/>
    <w:rsid w:val="00AA2109"/>
    <w:rsid w:val="00AA7EB3"/>
    <w:rsid w:val="00AB28A4"/>
    <w:rsid w:val="00AB53E0"/>
    <w:rsid w:val="00AB58FF"/>
    <w:rsid w:val="00AB694E"/>
    <w:rsid w:val="00AC3F66"/>
    <w:rsid w:val="00AC740D"/>
    <w:rsid w:val="00AC7B08"/>
    <w:rsid w:val="00AD206D"/>
    <w:rsid w:val="00AD2638"/>
    <w:rsid w:val="00AD46E8"/>
    <w:rsid w:val="00AD56E9"/>
    <w:rsid w:val="00AD7D24"/>
    <w:rsid w:val="00AD7D3B"/>
    <w:rsid w:val="00AE61AE"/>
    <w:rsid w:val="00AF0D04"/>
    <w:rsid w:val="00AF2A2B"/>
    <w:rsid w:val="00AF3E5C"/>
    <w:rsid w:val="00AF3F04"/>
    <w:rsid w:val="00AF6C33"/>
    <w:rsid w:val="00AF7478"/>
    <w:rsid w:val="00B027AF"/>
    <w:rsid w:val="00B03AE9"/>
    <w:rsid w:val="00B03C22"/>
    <w:rsid w:val="00B06AFA"/>
    <w:rsid w:val="00B104B3"/>
    <w:rsid w:val="00B11210"/>
    <w:rsid w:val="00B12628"/>
    <w:rsid w:val="00B12DC5"/>
    <w:rsid w:val="00B1315D"/>
    <w:rsid w:val="00B15647"/>
    <w:rsid w:val="00B20B82"/>
    <w:rsid w:val="00B21BC3"/>
    <w:rsid w:val="00B244B4"/>
    <w:rsid w:val="00B26748"/>
    <w:rsid w:val="00B27418"/>
    <w:rsid w:val="00B27479"/>
    <w:rsid w:val="00B340E7"/>
    <w:rsid w:val="00B35195"/>
    <w:rsid w:val="00B36E8B"/>
    <w:rsid w:val="00B402ED"/>
    <w:rsid w:val="00B40E2B"/>
    <w:rsid w:val="00B4647E"/>
    <w:rsid w:val="00B50793"/>
    <w:rsid w:val="00B5131B"/>
    <w:rsid w:val="00B53539"/>
    <w:rsid w:val="00B544BF"/>
    <w:rsid w:val="00B54629"/>
    <w:rsid w:val="00B60C70"/>
    <w:rsid w:val="00B60DDE"/>
    <w:rsid w:val="00B61D73"/>
    <w:rsid w:val="00B62533"/>
    <w:rsid w:val="00B626A3"/>
    <w:rsid w:val="00B66BE4"/>
    <w:rsid w:val="00B67E66"/>
    <w:rsid w:val="00B75427"/>
    <w:rsid w:val="00B756ED"/>
    <w:rsid w:val="00B76B10"/>
    <w:rsid w:val="00B77826"/>
    <w:rsid w:val="00B841E0"/>
    <w:rsid w:val="00B878EE"/>
    <w:rsid w:val="00B87ABF"/>
    <w:rsid w:val="00B91C85"/>
    <w:rsid w:val="00B9311C"/>
    <w:rsid w:val="00B93831"/>
    <w:rsid w:val="00B95487"/>
    <w:rsid w:val="00B97C96"/>
    <w:rsid w:val="00BA085C"/>
    <w:rsid w:val="00BA208F"/>
    <w:rsid w:val="00BA2592"/>
    <w:rsid w:val="00BA3956"/>
    <w:rsid w:val="00BA7487"/>
    <w:rsid w:val="00BA74CF"/>
    <w:rsid w:val="00BB0A9C"/>
    <w:rsid w:val="00BB3530"/>
    <w:rsid w:val="00BB5156"/>
    <w:rsid w:val="00BB5688"/>
    <w:rsid w:val="00BB665B"/>
    <w:rsid w:val="00BC17F3"/>
    <w:rsid w:val="00BC3E55"/>
    <w:rsid w:val="00BC5A33"/>
    <w:rsid w:val="00BC6759"/>
    <w:rsid w:val="00BD05F3"/>
    <w:rsid w:val="00BD4633"/>
    <w:rsid w:val="00BD53E0"/>
    <w:rsid w:val="00BD663C"/>
    <w:rsid w:val="00BE3CCB"/>
    <w:rsid w:val="00BE5676"/>
    <w:rsid w:val="00BE5AB1"/>
    <w:rsid w:val="00BE5F39"/>
    <w:rsid w:val="00BE7BFF"/>
    <w:rsid w:val="00BF03EA"/>
    <w:rsid w:val="00BF268A"/>
    <w:rsid w:val="00BF29EC"/>
    <w:rsid w:val="00BF6842"/>
    <w:rsid w:val="00C00ADC"/>
    <w:rsid w:val="00C01FD1"/>
    <w:rsid w:val="00C02DA4"/>
    <w:rsid w:val="00C04B10"/>
    <w:rsid w:val="00C06283"/>
    <w:rsid w:val="00C06A34"/>
    <w:rsid w:val="00C070D8"/>
    <w:rsid w:val="00C101DF"/>
    <w:rsid w:val="00C102A2"/>
    <w:rsid w:val="00C103B5"/>
    <w:rsid w:val="00C1076A"/>
    <w:rsid w:val="00C12F0A"/>
    <w:rsid w:val="00C13A8D"/>
    <w:rsid w:val="00C14833"/>
    <w:rsid w:val="00C148F1"/>
    <w:rsid w:val="00C23C33"/>
    <w:rsid w:val="00C31176"/>
    <w:rsid w:val="00C34DDF"/>
    <w:rsid w:val="00C361EA"/>
    <w:rsid w:val="00C3709E"/>
    <w:rsid w:val="00C4206D"/>
    <w:rsid w:val="00C458B0"/>
    <w:rsid w:val="00C53D28"/>
    <w:rsid w:val="00C54D6E"/>
    <w:rsid w:val="00C55B84"/>
    <w:rsid w:val="00C600A3"/>
    <w:rsid w:val="00C60B37"/>
    <w:rsid w:val="00C62B9C"/>
    <w:rsid w:val="00C63FF5"/>
    <w:rsid w:val="00C64A42"/>
    <w:rsid w:val="00C656E8"/>
    <w:rsid w:val="00C66586"/>
    <w:rsid w:val="00C666D1"/>
    <w:rsid w:val="00C7045A"/>
    <w:rsid w:val="00C704D1"/>
    <w:rsid w:val="00C7350C"/>
    <w:rsid w:val="00C75F59"/>
    <w:rsid w:val="00C803C4"/>
    <w:rsid w:val="00C81D49"/>
    <w:rsid w:val="00C82D3E"/>
    <w:rsid w:val="00C86FD5"/>
    <w:rsid w:val="00C87260"/>
    <w:rsid w:val="00C95652"/>
    <w:rsid w:val="00C95700"/>
    <w:rsid w:val="00CA04DD"/>
    <w:rsid w:val="00CA1883"/>
    <w:rsid w:val="00CA343A"/>
    <w:rsid w:val="00CA79E2"/>
    <w:rsid w:val="00CB0E3D"/>
    <w:rsid w:val="00CB12FC"/>
    <w:rsid w:val="00CB21E3"/>
    <w:rsid w:val="00CB4061"/>
    <w:rsid w:val="00CB53B3"/>
    <w:rsid w:val="00CB7C7E"/>
    <w:rsid w:val="00CC144F"/>
    <w:rsid w:val="00CC1666"/>
    <w:rsid w:val="00CC3622"/>
    <w:rsid w:val="00CC3CDF"/>
    <w:rsid w:val="00CC65F4"/>
    <w:rsid w:val="00CD64A6"/>
    <w:rsid w:val="00CE1FDF"/>
    <w:rsid w:val="00CE3E8C"/>
    <w:rsid w:val="00CE4FD0"/>
    <w:rsid w:val="00CE530B"/>
    <w:rsid w:val="00CF33F5"/>
    <w:rsid w:val="00CF6BF3"/>
    <w:rsid w:val="00D01E96"/>
    <w:rsid w:val="00D020FD"/>
    <w:rsid w:val="00D042D2"/>
    <w:rsid w:val="00D04460"/>
    <w:rsid w:val="00D07A21"/>
    <w:rsid w:val="00D07E47"/>
    <w:rsid w:val="00D11985"/>
    <w:rsid w:val="00D11DAF"/>
    <w:rsid w:val="00D154BA"/>
    <w:rsid w:val="00D171CF"/>
    <w:rsid w:val="00D2313C"/>
    <w:rsid w:val="00D24EF1"/>
    <w:rsid w:val="00D26567"/>
    <w:rsid w:val="00D26AED"/>
    <w:rsid w:val="00D318B0"/>
    <w:rsid w:val="00D41F81"/>
    <w:rsid w:val="00D432A3"/>
    <w:rsid w:val="00D43AE2"/>
    <w:rsid w:val="00D506D9"/>
    <w:rsid w:val="00D5257F"/>
    <w:rsid w:val="00D52844"/>
    <w:rsid w:val="00D53B4F"/>
    <w:rsid w:val="00D54E53"/>
    <w:rsid w:val="00D56146"/>
    <w:rsid w:val="00D612C1"/>
    <w:rsid w:val="00D61B2E"/>
    <w:rsid w:val="00D64411"/>
    <w:rsid w:val="00D6519D"/>
    <w:rsid w:val="00D67EAF"/>
    <w:rsid w:val="00D7461D"/>
    <w:rsid w:val="00D852F8"/>
    <w:rsid w:val="00D85474"/>
    <w:rsid w:val="00D879B2"/>
    <w:rsid w:val="00D922EA"/>
    <w:rsid w:val="00D92824"/>
    <w:rsid w:val="00DA01FE"/>
    <w:rsid w:val="00DA26A3"/>
    <w:rsid w:val="00DA4F4B"/>
    <w:rsid w:val="00DA7D4A"/>
    <w:rsid w:val="00DB13B2"/>
    <w:rsid w:val="00DB1F73"/>
    <w:rsid w:val="00DB4AA9"/>
    <w:rsid w:val="00DB4E34"/>
    <w:rsid w:val="00DB616D"/>
    <w:rsid w:val="00DB7A50"/>
    <w:rsid w:val="00DC3866"/>
    <w:rsid w:val="00DC5D6A"/>
    <w:rsid w:val="00DD1C55"/>
    <w:rsid w:val="00DD53C4"/>
    <w:rsid w:val="00DD6DE5"/>
    <w:rsid w:val="00DD7A5D"/>
    <w:rsid w:val="00DE0AF5"/>
    <w:rsid w:val="00DE0E38"/>
    <w:rsid w:val="00DE292E"/>
    <w:rsid w:val="00DE2AA7"/>
    <w:rsid w:val="00DE65D0"/>
    <w:rsid w:val="00DE6A16"/>
    <w:rsid w:val="00DE7596"/>
    <w:rsid w:val="00E00252"/>
    <w:rsid w:val="00E0086E"/>
    <w:rsid w:val="00E025EB"/>
    <w:rsid w:val="00E05C22"/>
    <w:rsid w:val="00E05D6A"/>
    <w:rsid w:val="00E076F7"/>
    <w:rsid w:val="00E15037"/>
    <w:rsid w:val="00E16059"/>
    <w:rsid w:val="00E1785D"/>
    <w:rsid w:val="00E23E87"/>
    <w:rsid w:val="00E25032"/>
    <w:rsid w:val="00E25AC9"/>
    <w:rsid w:val="00E26601"/>
    <w:rsid w:val="00E27326"/>
    <w:rsid w:val="00E27426"/>
    <w:rsid w:val="00E312F9"/>
    <w:rsid w:val="00E3344F"/>
    <w:rsid w:val="00E33D8F"/>
    <w:rsid w:val="00E34BF1"/>
    <w:rsid w:val="00E3597C"/>
    <w:rsid w:val="00E41C93"/>
    <w:rsid w:val="00E4307C"/>
    <w:rsid w:val="00E45C05"/>
    <w:rsid w:val="00E4697D"/>
    <w:rsid w:val="00E46B3C"/>
    <w:rsid w:val="00E4705C"/>
    <w:rsid w:val="00E470C7"/>
    <w:rsid w:val="00E47342"/>
    <w:rsid w:val="00E500B4"/>
    <w:rsid w:val="00E51672"/>
    <w:rsid w:val="00E5384E"/>
    <w:rsid w:val="00E53D3A"/>
    <w:rsid w:val="00E53F38"/>
    <w:rsid w:val="00E6412A"/>
    <w:rsid w:val="00E648CE"/>
    <w:rsid w:val="00E67C3D"/>
    <w:rsid w:val="00E7088B"/>
    <w:rsid w:val="00E731D2"/>
    <w:rsid w:val="00E744BC"/>
    <w:rsid w:val="00E81512"/>
    <w:rsid w:val="00E82B3E"/>
    <w:rsid w:val="00E83676"/>
    <w:rsid w:val="00E84FF5"/>
    <w:rsid w:val="00E86818"/>
    <w:rsid w:val="00E91726"/>
    <w:rsid w:val="00E91791"/>
    <w:rsid w:val="00E9202B"/>
    <w:rsid w:val="00E942C9"/>
    <w:rsid w:val="00E9471F"/>
    <w:rsid w:val="00E94D27"/>
    <w:rsid w:val="00E966BB"/>
    <w:rsid w:val="00EA13D1"/>
    <w:rsid w:val="00EA455C"/>
    <w:rsid w:val="00EA5D3B"/>
    <w:rsid w:val="00EA73F6"/>
    <w:rsid w:val="00EB22F5"/>
    <w:rsid w:val="00EB5364"/>
    <w:rsid w:val="00EC1D4A"/>
    <w:rsid w:val="00EC4127"/>
    <w:rsid w:val="00EC54B6"/>
    <w:rsid w:val="00EC6178"/>
    <w:rsid w:val="00ED0A35"/>
    <w:rsid w:val="00ED2973"/>
    <w:rsid w:val="00EE0B8C"/>
    <w:rsid w:val="00EE3876"/>
    <w:rsid w:val="00EE5371"/>
    <w:rsid w:val="00EE61F4"/>
    <w:rsid w:val="00EE65F3"/>
    <w:rsid w:val="00EE6CA1"/>
    <w:rsid w:val="00EF0781"/>
    <w:rsid w:val="00EF0AE4"/>
    <w:rsid w:val="00EF29B4"/>
    <w:rsid w:val="00EF334B"/>
    <w:rsid w:val="00EF42FC"/>
    <w:rsid w:val="00EF7285"/>
    <w:rsid w:val="00F00346"/>
    <w:rsid w:val="00F007C9"/>
    <w:rsid w:val="00F0197E"/>
    <w:rsid w:val="00F03800"/>
    <w:rsid w:val="00F04250"/>
    <w:rsid w:val="00F05585"/>
    <w:rsid w:val="00F05AE4"/>
    <w:rsid w:val="00F07B5F"/>
    <w:rsid w:val="00F07CC1"/>
    <w:rsid w:val="00F129C8"/>
    <w:rsid w:val="00F12DC9"/>
    <w:rsid w:val="00F15DD9"/>
    <w:rsid w:val="00F1604F"/>
    <w:rsid w:val="00F23C77"/>
    <w:rsid w:val="00F25025"/>
    <w:rsid w:val="00F266E2"/>
    <w:rsid w:val="00F27F94"/>
    <w:rsid w:val="00F31EBE"/>
    <w:rsid w:val="00F32884"/>
    <w:rsid w:val="00F32A14"/>
    <w:rsid w:val="00F33666"/>
    <w:rsid w:val="00F346B5"/>
    <w:rsid w:val="00F3703F"/>
    <w:rsid w:val="00F371E9"/>
    <w:rsid w:val="00F37590"/>
    <w:rsid w:val="00F37EF0"/>
    <w:rsid w:val="00F40D83"/>
    <w:rsid w:val="00F42AFA"/>
    <w:rsid w:val="00F42B91"/>
    <w:rsid w:val="00F43F13"/>
    <w:rsid w:val="00F45ABF"/>
    <w:rsid w:val="00F45B11"/>
    <w:rsid w:val="00F45CE5"/>
    <w:rsid w:val="00F461BD"/>
    <w:rsid w:val="00F46CC8"/>
    <w:rsid w:val="00F52269"/>
    <w:rsid w:val="00F53072"/>
    <w:rsid w:val="00F5393C"/>
    <w:rsid w:val="00F55A27"/>
    <w:rsid w:val="00F57B37"/>
    <w:rsid w:val="00F602F4"/>
    <w:rsid w:val="00F607A7"/>
    <w:rsid w:val="00F639CD"/>
    <w:rsid w:val="00F647C3"/>
    <w:rsid w:val="00F651B1"/>
    <w:rsid w:val="00F653B8"/>
    <w:rsid w:val="00F657E5"/>
    <w:rsid w:val="00F65C56"/>
    <w:rsid w:val="00F70DA2"/>
    <w:rsid w:val="00F7197C"/>
    <w:rsid w:val="00F811BB"/>
    <w:rsid w:val="00F834D1"/>
    <w:rsid w:val="00F84543"/>
    <w:rsid w:val="00F8488A"/>
    <w:rsid w:val="00F8522E"/>
    <w:rsid w:val="00F868AE"/>
    <w:rsid w:val="00F87B52"/>
    <w:rsid w:val="00F9074F"/>
    <w:rsid w:val="00F91BD6"/>
    <w:rsid w:val="00F97823"/>
    <w:rsid w:val="00FA068F"/>
    <w:rsid w:val="00FA22C6"/>
    <w:rsid w:val="00FA2A4B"/>
    <w:rsid w:val="00FA6CF7"/>
    <w:rsid w:val="00FA7481"/>
    <w:rsid w:val="00FB281F"/>
    <w:rsid w:val="00FB3CD0"/>
    <w:rsid w:val="00FB6586"/>
    <w:rsid w:val="00FB792C"/>
    <w:rsid w:val="00FC4752"/>
    <w:rsid w:val="00FC5458"/>
    <w:rsid w:val="00FD1DA1"/>
    <w:rsid w:val="00FD1FB6"/>
    <w:rsid w:val="00FD2349"/>
    <w:rsid w:val="00FD23B7"/>
    <w:rsid w:val="00FE16FF"/>
    <w:rsid w:val="00FE3B5D"/>
    <w:rsid w:val="00FE3B5F"/>
    <w:rsid w:val="00FE4E92"/>
    <w:rsid w:val="00FE4EB1"/>
    <w:rsid w:val="00FF0409"/>
    <w:rsid w:val="00FF097F"/>
    <w:rsid w:val="00FF2F0B"/>
    <w:rsid w:val="00FF2F11"/>
    <w:rsid w:val="00FF4561"/>
    <w:rsid w:val="00FF46F6"/>
    <w:rsid w:val="00FF5EE8"/>
    <w:rsid w:val="00FF6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A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A67CA5"/>
    <w:pPr>
      <w:keepNext/>
      <w:keepLines/>
      <w:numPr>
        <w:numId w:val="1"/>
      </w:numPr>
      <w:spacing w:before="100" w:after="90" w:line="36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A67C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10"/>
    <w:link w:val="3Char1"/>
    <w:qFormat/>
    <w:rsid w:val="00A67CA5"/>
    <w:pPr>
      <w:keepNext/>
      <w:keepLines/>
      <w:numPr>
        <w:ilvl w:val="2"/>
        <w:numId w:val="1"/>
      </w:numPr>
      <w:spacing w:before="260" w:after="260" w:line="0" w:lineRule="atLeast"/>
      <w:outlineLvl w:val="2"/>
    </w:pPr>
    <w:rPr>
      <w:rFonts w:ascii="黑体" w:eastAsia="黑体" w:hAnsi="黑体"/>
      <w:b/>
      <w:bCs/>
      <w:sz w:val="30"/>
    </w:rPr>
  </w:style>
  <w:style w:type="paragraph" w:styleId="4">
    <w:name w:val="heading 4"/>
    <w:basedOn w:val="a"/>
    <w:next w:val="10"/>
    <w:link w:val="4Char"/>
    <w:qFormat/>
    <w:rsid w:val="00A67CA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黑体" w:hAnsi="黑体"/>
      <w:b/>
      <w:sz w:val="30"/>
    </w:rPr>
  </w:style>
  <w:style w:type="paragraph" w:styleId="5">
    <w:name w:val="heading 5"/>
    <w:basedOn w:val="a"/>
    <w:next w:val="a"/>
    <w:link w:val="5Char"/>
    <w:qFormat/>
    <w:rsid w:val="00A67CA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67CA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A67CA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A67CA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A67CA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rsid w:val="00A67CA5"/>
    <w:rPr>
      <w:rFonts w:eastAsia="黑体"/>
      <w:b/>
      <w:kern w:val="2"/>
      <w:sz w:val="30"/>
      <w:lang w:val="en-US" w:eastAsia="zh-CN"/>
    </w:rPr>
  </w:style>
  <w:style w:type="character" w:customStyle="1" w:styleId="2Char">
    <w:name w:val="标题 2 Char"/>
    <w:link w:val="2"/>
    <w:rsid w:val="00A67CA5"/>
    <w:rPr>
      <w:rFonts w:ascii="Arial" w:eastAsia="黑体" w:hAnsi="Arial"/>
      <w:b/>
      <w:kern w:val="2"/>
      <w:sz w:val="32"/>
    </w:rPr>
  </w:style>
  <w:style w:type="character" w:customStyle="1" w:styleId="4Char">
    <w:name w:val="标题 4 Char"/>
    <w:link w:val="4"/>
    <w:rsid w:val="00A67CA5"/>
    <w:rPr>
      <w:rFonts w:ascii="黑体" w:hAnsi="黑体"/>
      <w:b/>
      <w:kern w:val="2"/>
      <w:sz w:val="30"/>
    </w:rPr>
  </w:style>
  <w:style w:type="character" w:customStyle="1" w:styleId="Char">
    <w:name w:val="批注主题 Char"/>
    <w:link w:val="11"/>
    <w:rsid w:val="00A67CA5"/>
    <w:rPr>
      <w:b/>
      <w:bCs/>
      <w:kern w:val="2"/>
      <w:sz w:val="21"/>
      <w:szCs w:val="24"/>
    </w:rPr>
  </w:style>
  <w:style w:type="character" w:customStyle="1" w:styleId="1Char">
    <w:name w:val="标题 1 Char"/>
    <w:link w:val="1"/>
    <w:rsid w:val="00A67CA5"/>
    <w:rPr>
      <w:b/>
      <w:kern w:val="44"/>
      <w:sz w:val="36"/>
    </w:rPr>
  </w:style>
  <w:style w:type="character" w:styleId="a3">
    <w:name w:val="Hyperlink"/>
    <w:uiPriority w:val="99"/>
    <w:rsid w:val="00A67CA5"/>
    <w:rPr>
      <w:color w:val="0000FF"/>
      <w:u w:val="single"/>
    </w:rPr>
  </w:style>
  <w:style w:type="character" w:customStyle="1" w:styleId="3Char0">
    <w:name w:val="正文文本缩进 3 Char"/>
    <w:link w:val="31"/>
    <w:rsid w:val="00A67CA5"/>
    <w:rPr>
      <w:kern w:val="2"/>
      <w:sz w:val="21"/>
    </w:rPr>
  </w:style>
  <w:style w:type="character" w:customStyle="1" w:styleId="12">
    <w:name w:val="页码1"/>
    <w:basedOn w:val="a0"/>
    <w:rsid w:val="00A67CA5"/>
  </w:style>
  <w:style w:type="character" w:customStyle="1" w:styleId="Char0">
    <w:name w:val="批注框文本 Char"/>
    <w:link w:val="a4"/>
    <w:rsid w:val="00A67CA5"/>
    <w:rPr>
      <w:kern w:val="2"/>
      <w:sz w:val="18"/>
      <w:szCs w:val="18"/>
    </w:rPr>
  </w:style>
  <w:style w:type="character" w:customStyle="1" w:styleId="2Char0">
    <w:name w:val="正文文本缩进 2 Char"/>
    <w:link w:val="21"/>
    <w:rsid w:val="00A67CA5"/>
    <w:rPr>
      <w:kern w:val="2"/>
      <w:sz w:val="21"/>
    </w:rPr>
  </w:style>
  <w:style w:type="character" w:customStyle="1" w:styleId="9Char">
    <w:name w:val="标题 9 Char"/>
    <w:link w:val="9"/>
    <w:rsid w:val="00A67CA5"/>
    <w:rPr>
      <w:rFonts w:ascii="Arial" w:eastAsia="黑体" w:hAnsi="Arial"/>
      <w:kern w:val="2"/>
      <w:sz w:val="21"/>
      <w:szCs w:val="21"/>
    </w:rPr>
  </w:style>
  <w:style w:type="character" w:customStyle="1" w:styleId="8Char">
    <w:name w:val="标题 8 Char"/>
    <w:link w:val="8"/>
    <w:rsid w:val="00A67CA5"/>
    <w:rPr>
      <w:rFonts w:ascii="Arial" w:eastAsia="黑体" w:hAnsi="Arial"/>
      <w:kern w:val="2"/>
      <w:sz w:val="24"/>
      <w:szCs w:val="24"/>
    </w:rPr>
  </w:style>
  <w:style w:type="character" w:customStyle="1" w:styleId="5Char">
    <w:name w:val="标题 5 Char"/>
    <w:link w:val="5"/>
    <w:rsid w:val="00A67CA5"/>
    <w:rPr>
      <w:b/>
      <w:bCs/>
      <w:kern w:val="2"/>
      <w:sz w:val="28"/>
      <w:szCs w:val="28"/>
    </w:rPr>
  </w:style>
  <w:style w:type="character" w:customStyle="1" w:styleId="MMTopic2CharChar">
    <w:name w:val="MM Topic 2 Char Char"/>
    <w:link w:val="MMTopic2"/>
    <w:rsid w:val="00A67CA5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2Char1">
    <w:name w:val="正文文本 2 Char"/>
    <w:link w:val="210"/>
    <w:rsid w:val="00A67CA5"/>
    <w:rPr>
      <w:rFonts w:ascii="宋体"/>
      <w:sz w:val="28"/>
    </w:rPr>
  </w:style>
  <w:style w:type="character" w:customStyle="1" w:styleId="6Char">
    <w:name w:val="标题 6 Char"/>
    <w:link w:val="6"/>
    <w:rsid w:val="00A67CA5"/>
    <w:rPr>
      <w:rFonts w:ascii="Arial" w:eastAsia="黑体" w:hAnsi="Arial"/>
      <w:b/>
      <w:bCs/>
      <w:kern w:val="2"/>
      <w:sz w:val="24"/>
      <w:szCs w:val="24"/>
    </w:rPr>
  </w:style>
  <w:style w:type="character" w:customStyle="1" w:styleId="13">
    <w:name w:val="访问过的超链接1"/>
    <w:rsid w:val="00A67CA5"/>
    <w:rPr>
      <w:color w:val="800080"/>
      <w:u w:val="single"/>
    </w:rPr>
  </w:style>
  <w:style w:type="character" w:customStyle="1" w:styleId="Char1">
    <w:name w:val="正文缩进 Char1"/>
    <w:aliases w:val="表正文 Char,正文非缩进 Char,正文（首行缩进两字） Char Char Char Char Char1,正文（首行缩进两字） Char Char Char Char Char Char,正文（首行缩进两字） Char Char Char Char1,正文（首行缩进两字） Char Char Char1,特点 Char1,正文缩进 Char Char,正文（首行缩进两字） Char Char1,正文（首行缩进两字） Char1,正文顶格悬挂 Char,段1 Char"/>
    <w:link w:val="10"/>
    <w:rsid w:val="00A67CA5"/>
    <w:rPr>
      <w:kern w:val="2"/>
      <w:sz w:val="21"/>
    </w:rPr>
  </w:style>
  <w:style w:type="character" w:customStyle="1" w:styleId="7Char">
    <w:name w:val="标题 7 Char"/>
    <w:link w:val="7"/>
    <w:rsid w:val="00A67CA5"/>
    <w:rPr>
      <w:b/>
      <w:bCs/>
      <w:kern w:val="2"/>
      <w:sz w:val="24"/>
      <w:szCs w:val="24"/>
    </w:rPr>
  </w:style>
  <w:style w:type="character" w:customStyle="1" w:styleId="Char2">
    <w:name w:val="文档结构图 Char"/>
    <w:link w:val="14"/>
    <w:rsid w:val="00A67CA5"/>
    <w:rPr>
      <w:kern w:val="2"/>
      <w:sz w:val="21"/>
      <w:shd w:val="clear" w:color="auto" w:fill="000080"/>
    </w:rPr>
  </w:style>
  <w:style w:type="character" w:customStyle="1" w:styleId="Char3">
    <w:name w:val="页眉 Char"/>
    <w:link w:val="a5"/>
    <w:rsid w:val="00A67CA5"/>
    <w:rPr>
      <w:rFonts w:ascii="宋体"/>
      <w:sz w:val="18"/>
    </w:rPr>
  </w:style>
  <w:style w:type="character" w:customStyle="1" w:styleId="Char4">
    <w:name w:val="批注文字 Char"/>
    <w:link w:val="a6"/>
    <w:rsid w:val="00A67CA5"/>
    <w:rPr>
      <w:kern w:val="2"/>
      <w:sz w:val="21"/>
      <w:szCs w:val="24"/>
    </w:rPr>
  </w:style>
  <w:style w:type="character" w:customStyle="1" w:styleId="Char5">
    <w:name w:val="页脚 Char"/>
    <w:link w:val="a7"/>
    <w:rsid w:val="00A67CA5"/>
    <w:rPr>
      <w:kern w:val="2"/>
      <w:sz w:val="18"/>
    </w:rPr>
  </w:style>
  <w:style w:type="character" w:customStyle="1" w:styleId="Char6">
    <w:name w:val="正文文本 Char"/>
    <w:link w:val="a8"/>
    <w:rsid w:val="00A67CA5"/>
    <w:rPr>
      <w:kern w:val="2"/>
      <w:sz w:val="21"/>
      <w:szCs w:val="24"/>
    </w:rPr>
  </w:style>
  <w:style w:type="character" w:customStyle="1" w:styleId="Char7">
    <w:name w:val="正文文本缩进 Char"/>
    <w:link w:val="15"/>
    <w:rsid w:val="00A67CA5"/>
    <w:rPr>
      <w:kern w:val="2"/>
      <w:sz w:val="21"/>
    </w:rPr>
  </w:style>
  <w:style w:type="character" w:customStyle="1" w:styleId="Char8">
    <w:name w:val="纯文本 Char"/>
    <w:link w:val="20"/>
    <w:rsid w:val="00A67CA5"/>
    <w:rPr>
      <w:rFonts w:ascii="宋体" w:hAnsi="Courier New"/>
      <w:kern w:val="2"/>
      <w:sz w:val="24"/>
    </w:rPr>
  </w:style>
  <w:style w:type="character" w:customStyle="1" w:styleId="Char9">
    <w:name w:val="日期 Char"/>
    <w:link w:val="16"/>
    <w:rsid w:val="00A67CA5"/>
    <w:rPr>
      <w:kern w:val="2"/>
      <w:sz w:val="21"/>
    </w:rPr>
  </w:style>
  <w:style w:type="character" w:customStyle="1" w:styleId="Chara">
    <w:name w:val="标题 Char"/>
    <w:link w:val="a9"/>
    <w:rsid w:val="00A67CA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07415CharChar">
    <w:name w:val="样式 样式 宋体 小五 首行缩进:  0.74 厘米 + 小四 行距: 1.5 倍行距 Char Char"/>
    <w:link w:val="07415"/>
    <w:rsid w:val="00A67CA5"/>
    <w:rPr>
      <w:rFonts w:eastAsia="宋体" w:cs="宋体"/>
      <w:b/>
      <w:kern w:val="2"/>
      <w:sz w:val="28"/>
      <w:szCs w:val="28"/>
      <w:lang w:val="en-US" w:eastAsia="zh-CN"/>
    </w:rPr>
  </w:style>
  <w:style w:type="character" w:customStyle="1" w:styleId="3Char1">
    <w:name w:val="标题 3 Char1"/>
    <w:link w:val="3"/>
    <w:rsid w:val="00A67CA5"/>
    <w:rPr>
      <w:rFonts w:ascii="黑体" w:eastAsia="黑体" w:hAnsi="黑体"/>
      <w:b/>
      <w:bCs/>
      <w:kern w:val="2"/>
      <w:sz w:val="30"/>
    </w:rPr>
  </w:style>
  <w:style w:type="character" w:customStyle="1" w:styleId="aa">
    <w:name w:val="样式 华文中宋 小四"/>
    <w:rsid w:val="00A67CA5"/>
    <w:rPr>
      <w:rFonts w:ascii="华文中宋" w:eastAsia="华文中宋" w:hAnsi="华文中宋"/>
      <w:sz w:val="24"/>
    </w:rPr>
  </w:style>
  <w:style w:type="character" w:customStyle="1" w:styleId="17">
    <w:name w:val="批注引用1"/>
    <w:rsid w:val="00A67CA5"/>
    <w:rPr>
      <w:sz w:val="21"/>
      <w:szCs w:val="21"/>
    </w:rPr>
  </w:style>
  <w:style w:type="character" w:customStyle="1" w:styleId="MMTopic1CharChar">
    <w:name w:val="MM Topic 1 Char Char"/>
    <w:link w:val="MMTopic1"/>
    <w:rsid w:val="00A67CA5"/>
    <w:rPr>
      <w:rFonts w:ascii="Calibri" w:hAnsi="Calibri"/>
      <w:b/>
      <w:bCs/>
      <w:kern w:val="44"/>
      <w:sz w:val="44"/>
      <w:szCs w:val="44"/>
    </w:rPr>
  </w:style>
  <w:style w:type="character" w:customStyle="1" w:styleId="Charb">
    <w:name w:val="无间隔 Char"/>
    <w:link w:val="18"/>
    <w:rsid w:val="00A67CA5"/>
    <w:rPr>
      <w:rFonts w:ascii="Calibri" w:hAnsi="Calibri" w:cs="黑体"/>
      <w:sz w:val="22"/>
      <w:szCs w:val="22"/>
      <w:lang w:val="en-US" w:eastAsia="zh-CN" w:bidi="ar-SA"/>
    </w:rPr>
  </w:style>
  <w:style w:type="paragraph" w:styleId="90">
    <w:name w:val="toc 9"/>
    <w:basedOn w:val="a"/>
    <w:next w:val="a"/>
    <w:uiPriority w:val="39"/>
    <w:rsid w:val="00A67CA5"/>
    <w:pPr>
      <w:ind w:leftChars="1600" w:left="3360"/>
    </w:pPr>
    <w:rPr>
      <w:szCs w:val="24"/>
    </w:rPr>
  </w:style>
  <w:style w:type="paragraph" w:customStyle="1" w:styleId="ab">
    <w:name w:val="附录表标题"/>
    <w:next w:val="ac"/>
    <w:rsid w:val="00A67CA5"/>
    <w:pPr>
      <w:jc w:val="center"/>
      <w:textAlignment w:val="baseline"/>
    </w:pPr>
    <w:rPr>
      <w:rFonts w:ascii="黑体" w:eastAsia="黑体"/>
      <w:kern w:val="21"/>
      <w:sz w:val="21"/>
    </w:rPr>
  </w:style>
  <w:style w:type="paragraph" w:styleId="22">
    <w:name w:val="toc 2"/>
    <w:basedOn w:val="a"/>
    <w:next w:val="a"/>
    <w:uiPriority w:val="39"/>
    <w:rsid w:val="00A67CA5"/>
    <w:pPr>
      <w:tabs>
        <w:tab w:val="left" w:pos="735"/>
        <w:tab w:val="right" w:leader="dot" w:pos="9628"/>
      </w:tabs>
      <w:ind w:leftChars="200" w:left="420"/>
    </w:pPr>
  </w:style>
  <w:style w:type="paragraph" w:customStyle="1" w:styleId="31">
    <w:name w:val="正文文本缩进 31"/>
    <w:basedOn w:val="a"/>
    <w:link w:val="3Char0"/>
    <w:rsid w:val="00A67CA5"/>
    <w:pPr>
      <w:ind w:firstLine="420"/>
    </w:pPr>
  </w:style>
  <w:style w:type="paragraph" w:styleId="40">
    <w:name w:val="toc 4"/>
    <w:basedOn w:val="a"/>
    <w:next w:val="a"/>
    <w:uiPriority w:val="39"/>
    <w:rsid w:val="00A67CA5"/>
    <w:pPr>
      <w:tabs>
        <w:tab w:val="left" w:pos="1995"/>
        <w:tab w:val="right" w:leader="dot" w:pos="9628"/>
      </w:tabs>
      <w:ind w:leftChars="600" w:left="1260"/>
    </w:pPr>
    <w:rPr>
      <w:szCs w:val="24"/>
    </w:rPr>
  </w:style>
  <w:style w:type="paragraph" w:customStyle="1" w:styleId="ad">
    <w:name w:val="图片"/>
    <w:basedOn w:val="a"/>
    <w:next w:val="ae"/>
    <w:rsid w:val="00A67CA5"/>
    <w:pPr>
      <w:keepNext/>
      <w:widowControl/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kern w:val="0"/>
      <w:sz w:val="20"/>
    </w:rPr>
  </w:style>
  <w:style w:type="paragraph" w:styleId="80">
    <w:name w:val="toc 8"/>
    <w:basedOn w:val="a"/>
    <w:next w:val="a"/>
    <w:uiPriority w:val="39"/>
    <w:rsid w:val="00A67CA5"/>
    <w:pPr>
      <w:ind w:leftChars="1400" w:left="2940"/>
    </w:pPr>
    <w:rPr>
      <w:szCs w:val="24"/>
    </w:rPr>
  </w:style>
  <w:style w:type="paragraph" w:customStyle="1" w:styleId="10">
    <w:name w:val="正文缩进1"/>
    <w:basedOn w:val="a"/>
    <w:link w:val="Char1"/>
    <w:rsid w:val="00A67CA5"/>
    <w:pPr>
      <w:ind w:firstLine="420"/>
    </w:pPr>
  </w:style>
  <w:style w:type="paragraph" w:styleId="a9">
    <w:name w:val="Title"/>
    <w:basedOn w:val="a"/>
    <w:next w:val="a"/>
    <w:link w:val="Chara"/>
    <w:qFormat/>
    <w:rsid w:val="00A67CA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0">
    <w:name w:val="toc 7"/>
    <w:basedOn w:val="a"/>
    <w:next w:val="a"/>
    <w:uiPriority w:val="39"/>
    <w:rsid w:val="00A67CA5"/>
    <w:pPr>
      <w:ind w:leftChars="1200" w:left="2520"/>
    </w:pPr>
    <w:rPr>
      <w:szCs w:val="24"/>
    </w:rPr>
  </w:style>
  <w:style w:type="paragraph" w:styleId="60">
    <w:name w:val="toc 6"/>
    <w:basedOn w:val="a"/>
    <w:next w:val="a"/>
    <w:uiPriority w:val="39"/>
    <w:rsid w:val="00A67CA5"/>
    <w:pPr>
      <w:ind w:leftChars="1000" w:left="2100"/>
    </w:pPr>
    <w:rPr>
      <w:szCs w:val="24"/>
    </w:rPr>
  </w:style>
  <w:style w:type="paragraph" w:styleId="19">
    <w:name w:val="toc 1"/>
    <w:basedOn w:val="a"/>
    <w:next w:val="a"/>
    <w:uiPriority w:val="39"/>
    <w:rsid w:val="00A67CA5"/>
  </w:style>
  <w:style w:type="paragraph" w:customStyle="1" w:styleId="14">
    <w:name w:val="文档结构图1"/>
    <w:basedOn w:val="a"/>
    <w:link w:val="Char2"/>
    <w:rsid w:val="00A67CA5"/>
    <w:pPr>
      <w:shd w:val="clear" w:color="auto" w:fill="000080"/>
    </w:pPr>
    <w:rPr>
      <w:shd w:val="clear" w:color="auto" w:fill="000080"/>
    </w:rPr>
  </w:style>
  <w:style w:type="paragraph" w:styleId="32">
    <w:name w:val="toc 3"/>
    <w:basedOn w:val="a"/>
    <w:next w:val="a"/>
    <w:uiPriority w:val="39"/>
    <w:rsid w:val="00A67CA5"/>
    <w:pPr>
      <w:tabs>
        <w:tab w:val="left" w:pos="1365"/>
        <w:tab w:val="left" w:pos="1470"/>
        <w:tab w:val="right" w:leader="dot" w:pos="9628"/>
      </w:tabs>
      <w:ind w:leftChars="400" w:left="840"/>
    </w:pPr>
  </w:style>
  <w:style w:type="paragraph" w:styleId="a6">
    <w:name w:val="annotation text"/>
    <w:basedOn w:val="a"/>
    <w:link w:val="Char4"/>
    <w:rsid w:val="00A67CA5"/>
    <w:pPr>
      <w:jc w:val="left"/>
    </w:pPr>
    <w:rPr>
      <w:szCs w:val="24"/>
    </w:rPr>
  </w:style>
  <w:style w:type="paragraph" w:customStyle="1" w:styleId="11">
    <w:name w:val="批注主题1"/>
    <w:basedOn w:val="a6"/>
    <w:next w:val="a6"/>
    <w:link w:val="Char"/>
    <w:rsid w:val="00A67CA5"/>
    <w:rPr>
      <w:b/>
      <w:bCs/>
    </w:rPr>
  </w:style>
  <w:style w:type="paragraph" w:styleId="a5">
    <w:name w:val="header"/>
    <w:basedOn w:val="a"/>
    <w:link w:val="Char3"/>
    <w:rsid w:val="00A67CA5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jc w:val="center"/>
      <w:textAlignment w:val="baseline"/>
    </w:pPr>
    <w:rPr>
      <w:rFonts w:ascii="宋体"/>
      <w:kern w:val="0"/>
      <w:sz w:val="18"/>
    </w:rPr>
  </w:style>
  <w:style w:type="paragraph" w:styleId="ae">
    <w:name w:val="caption"/>
    <w:basedOn w:val="a"/>
    <w:next w:val="a"/>
    <w:qFormat/>
    <w:rsid w:val="00A67CA5"/>
    <w:rPr>
      <w:rFonts w:ascii="Arial" w:eastAsia="黑体" w:hAnsi="Arial" w:cs="Arial"/>
      <w:sz w:val="20"/>
    </w:rPr>
  </w:style>
  <w:style w:type="paragraph" w:styleId="a4">
    <w:name w:val="Balloon Text"/>
    <w:basedOn w:val="a"/>
    <w:link w:val="Char0"/>
    <w:rsid w:val="00A67CA5"/>
    <w:rPr>
      <w:sz w:val="18"/>
      <w:szCs w:val="18"/>
    </w:rPr>
  </w:style>
  <w:style w:type="paragraph" w:customStyle="1" w:styleId="074">
    <w:name w:val="样式 首行缩进:  0.74 厘米"/>
    <w:basedOn w:val="a"/>
    <w:rsid w:val="00A67CA5"/>
    <w:pPr>
      <w:ind w:firstLine="420"/>
    </w:pPr>
    <w:rPr>
      <w:rFonts w:eastAsia="华文中宋" w:cs="宋体"/>
      <w:sz w:val="24"/>
    </w:rPr>
  </w:style>
  <w:style w:type="paragraph" w:customStyle="1" w:styleId="15">
    <w:name w:val="正文文本缩进1"/>
    <w:basedOn w:val="a"/>
    <w:link w:val="Char7"/>
    <w:rsid w:val="00A67CA5"/>
    <w:pPr>
      <w:ind w:firstLine="360"/>
    </w:pPr>
  </w:style>
  <w:style w:type="paragraph" w:customStyle="1" w:styleId="22Charcsk2H2sect12h22ndlevelNum112">
    <w:name w:val="样式 标题 2标题 2 Charcsk标题 2H2sect 1.2h22nd levelNum 1.12第*章..."/>
    <w:basedOn w:val="2"/>
    <w:rsid w:val="00A67CA5"/>
    <w:pPr>
      <w:numPr>
        <w:numId w:val="0"/>
      </w:numPr>
      <w:spacing w:line="415" w:lineRule="auto"/>
      <w:jc w:val="left"/>
    </w:pPr>
    <w:rPr>
      <w:rFonts w:eastAsia="宋体" w:cs="宋体"/>
      <w:bCs/>
      <w:sz w:val="30"/>
    </w:rPr>
  </w:style>
  <w:style w:type="paragraph" w:styleId="a7">
    <w:name w:val="footer"/>
    <w:basedOn w:val="a"/>
    <w:link w:val="Char5"/>
    <w:rsid w:val="00A67C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ody Text"/>
    <w:basedOn w:val="a"/>
    <w:link w:val="Char6"/>
    <w:rsid w:val="00A67CA5"/>
    <w:pPr>
      <w:spacing w:after="120"/>
    </w:pPr>
    <w:rPr>
      <w:szCs w:val="24"/>
    </w:rPr>
  </w:style>
  <w:style w:type="paragraph" w:customStyle="1" w:styleId="CharCharCharCharCharChar">
    <w:name w:val="Char Char Char Char Char Char"/>
    <w:basedOn w:val="a"/>
    <w:rsid w:val="00A67CA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210">
    <w:name w:val="正文文本 21"/>
    <w:basedOn w:val="a"/>
    <w:link w:val="2Char1"/>
    <w:rsid w:val="00A67CA5"/>
    <w:pPr>
      <w:adjustRightInd w:val="0"/>
      <w:spacing w:line="460" w:lineRule="atLeast"/>
      <w:jc w:val="left"/>
      <w:textAlignment w:val="baseline"/>
    </w:pPr>
    <w:rPr>
      <w:rFonts w:ascii="宋体"/>
      <w:kern w:val="0"/>
      <w:sz w:val="28"/>
    </w:rPr>
  </w:style>
  <w:style w:type="paragraph" w:styleId="50">
    <w:name w:val="toc 5"/>
    <w:basedOn w:val="a"/>
    <w:next w:val="a"/>
    <w:uiPriority w:val="39"/>
    <w:rsid w:val="00A67CA5"/>
    <w:pPr>
      <w:ind w:leftChars="800" w:left="1680"/>
    </w:pPr>
    <w:rPr>
      <w:szCs w:val="24"/>
    </w:rPr>
  </w:style>
  <w:style w:type="paragraph" w:customStyle="1" w:styleId="21">
    <w:name w:val="正文文本缩进 21"/>
    <w:basedOn w:val="a"/>
    <w:link w:val="2Char0"/>
    <w:rsid w:val="00A67CA5"/>
    <w:pPr>
      <w:ind w:firstLine="315"/>
    </w:pPr>
  </w:style>
  <w:style w:type="paragraph" w:customStyle="1" w:styleId="1a">
    <w:name w:val="纯文本1"/>
    <w:basedOn w:val="a"/>
    <w:rsid w:val="00A67CA5"/>
    <w:pPr>
      <w:autoSpaceDE w:val="0"/>
      <w:autoSpaceDN w:val="0"/>
      <w:adjustRightInd w:val="0"/>
      <w:textAlignment w:val="baseline"/>
    </w:pPr>
    <w:rPr>
      <w:rFonts w:ascii="宋体" w:hAnsi="Tms Rmn"/>
      <w:kern w:val="0"/>
    </w:rPr>
  </w:style>
  <w:style w:type="paragraph" w:customStyle="1" w:styleId="20">
    <w:name w:val="纯文本2"/>
    <w:basedOn w:val="a"/>
    <w:link w:val="Char8"/>
    <w:rsid w:val="00A67CA5"/>
    <w:rPr>
      <w:rFonts w:ascii="宋体" w:hAnsi="Courier New"/>
      <w:sz w:val="24"/>
    </w:rPr>
  </w:style>
  <w:style w:type="paragraph" w:customStyle="1" w:styleId="16">
    <w:name w:val="日期1"/>
    <w:basedOn w:val="a"/>
    <w:next w:val="a"/>
    <w:link w:val="Char9"/>
    <w:rsid w:val="00A67CA5"/>
    <w:pPr>
      <w:ind w:leftChars="2500" w:left="100"/>
    </w:pPr>
  </w:style>
  <w:style w:type="paragraph" w:customStyle="1" w:styleId="af">
    <w:name w:val="标题 ４"/>
    <w:basedOn w:val="3"/>
    <w:rsid w:val="00A67CA5"/>
  </w:style>
  <w:style w:type="paragraph" w:customStyle="1" w:styleId="41">
    <w:name w:val="标题4"/>
    <w:basedOn w:val="af"/>
    <w:rsid w:val="00A67CA5"/>
  </w:style>
  <w:style w:type="paragraph" w:customStyle="1" w:styleId="33">
    <w:name w:val="标题3"/>
    <w:basedOn w:val="4"/>
    <w:rsid w:val="00A67CA5"/>
  </w:style>
  <w:style w:type="paragraph" w:customStyle="1" w:styleId="af0">
    <w:name w:val="保留正文"/>
    <w:basedOn w:val="a8"/>
    <w:rsid w:val="00A67CA5"/>
    <w:pPr>
      <w:keepNext/>
      <w:widowControl/>
      <w:overflowPunct w:val="0"/>
      <w:autoSpaceDE w:val="0"/>
      <w:autoSpaceDN w:val="0"/>
      <w:adjustRightInd w:val="0"/>
      <w:spacing w:after="160"/>
      <w:jc w:val="left"/>
      <w:textAlignment w:val="baseline"/>
    </w:pPr>
    <w:rPr>
      <w:kern w:val="0"/>
      <w:sz w:val="20"/>
      <w:szCs w:val="20"/>
    </w:rPr>
  </w:style>
  <w:style w:type="paragraph" w:customStyle="1" w:styleId="CharChar1CharCharCharCharCharChar">
    <w:name w:val="Char Char1 Char Char Char Char Char Char"/>
    <w:basedOn w:val="a"/>
    <w:rsid w:val="00A67CA5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Char10">
    <w:name w:val="Char1"/>
    <w:basedOn w:val="a"/>
    <w:rsid w:val="00A67CA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1b">
    <w:name w:val="列出段落1"/>
    <w:basedOn w:val="a"/>
    <w:rsid w:val="00A67CA5"/>
    <w:pPr>
      <w:ind w:firstLineChars="200" w:firstLine="420"/>
    </w:pPr>
    <w:rPr>
      <w:rFonts w:ascii="Calibri" w:hAnsi="Calibri"/>
      <w:szCs w:val="22"/>
    </w:rPr>
  </w:style>
  <w:style w:type="paragraph" w:customStyle="1" w:styleId="CharCharCharChar">
    <w:name w:val="Char Char Char Char"/>
    <w:basedOn w:val="a"/>
    <w:next w:val="3"/>
    <w:rsid w:val="00A67CA5"/>
    <w:pPr>
      <w:widowControl/>
      <w:spacing w:after="160" w:line="240" w:lineRule="exact"/>
      <w:jc w:val="left"/>
    </w:pPr>
    <w:rPr>
      <w:rFonts w:ascii="黑体" w:eastAsia="黑体" w:hAnsi="Verdana"/>
      <w:kern w:val="0"/>
      <w:sz w:val="28"/>
      <w:szCs w:val="28"/>
    </w:rPr>
  </w:style>
  <w:style w:type="paragraph" w:customStyle="1" w:styleId="07415">
    <w:name w:val="样式 样式 宋体 小五 首行缩进:  0.74 厘米 + 小四 行距: 1.5 倍行距"/>
    <w:basedOn w:val="a"/>
    <w:link w:val="07415CharChar"/>
    <w:rsid w:val="00A67CA5"/>
    <w:pPr>
      <w:widowControl/>
      <w:spacing w:line="360" w:lineRule="auto"/>
      <w:jc w:val="center"/>
    </w:pPr>
    <w:rPr>
      <w:b/>
      <w:sz w:val="28"/>
      <w:szCs w:val="28"/>
    </w:rPr>
  </w:style>
  <w:style w:type="paragraph" w:customStyle="1" w:styleId="CharCharChar1Char">
    <w:name w:val="Char Char Char1 Char"/>
    <w:basedOn w:val="a"/>
    <w:rsid w:val="00A67CA5"/>
    <w:rPr>
      <w:szCs w:val="24"/>
    </w:rPr>
  </w:style>
  <w:style w:type="paragraph" w:customStyle="1" w:styleId="CharChar">
    <w:name w:val="Char Char"/>
    <w:basedOn w:val="a"/>
    <w:rsid w:val="00A67CA5"/>
    <w:rPr>
      <w:rFonts w:eastAsia="仿宋_GB2312"/>
      <w:sz w:val="32"/>
      <w:szCs w:val="32"/>
    </w:rPr>
  </w:style>
  <w:style w:type="paragraph" w:customStyle="1" w:styleId="1c">
    <w:name w:val="标准1"/>
    <w:basedOn w:val="2"/>
    <w:rsid w:val="00A67CA5"/>
    <w:pPr>
      <w:numPr>
        <w:numId w:val="0"/>
      </w:numPr>
      <w:tabs>
        <w:tab w:val="left" w:pos="0"/>
      </w:tabs>
    </w:pPr>
    <w:rPr>
      <w:rFonts w:ascii="宋体" w:hAnsi="宋体"/>
      <w:bCs/>
      <w:sz w:val="21"/>
      <w:szCs w:val="32"/>
    </w:rPr>
  </w:style>
  <w:style w:type="paragraph" w:customStyle="1" w:styleId="ac">
    <w:name w:val="段"/>
    <w:rsid w:val="00A67CA5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410">
    <w:name w:val="索引 41"/>
    <w:basedOn w:val="a"/>
    <w:next w:val="a"/>
    <w:rsid w:val="00A67CA5"/>
    <w:pPr>
      <w:ind w:leftChars="600" w:left="600"/>
    </w:pPr>
  </w:style>
  <w:style w:type="paragraph" w:customStyle="1" w:styleId="1d">
    <w:name w:val="列出段落1"/>
    <w:basedOn w:val="a"/>
    <w:rsid w:val="00A67CA5"/>
    <w:pPr>
      <w:ind w:firstLineChars="200" w:firstLine="420"/>
    </w:pPr>
    <w:rPr>
      <w:rFonts w:ascii="Calibri" w:hAnsi="Calibri"/>
      <w:szCs w:val="22"/>
    </w:rPr>
  </w:style>
  <w:style w:type="paragraph" w:customStyle="1" w:styleId="42">
    <w:name w:val="新纪元标题4"/>
    <w:basedOn w:val="4"/>
    <w:rsid w:val="00A67CA5"/>
    <w:pPr>
      <w:spacing w:before="80" w:after="80" w:line="240" w:lineRule="auto"/>
      <w:ind w:leftChars="300" w:left="300"/>
    </w:pPr>
    <w:rPr>
      <w:rFonts w:ascii="Arial" w:hAnsi="Arial"/>
      <w:bCs/>
      <w:sz w:val="28"/>
      <w:szCs w:val="28"/>
    </w:rPr>
  </w:style>
  <w:style w:type="paragraph" w:customStyle="1" w:styleId="34">
    <w:name w:val="新纪元标题3"/>
    <w:basedOn w:val="a"/>
    <w:rsid w:val="00A67CA5"/>
    <w:pPr>
      <w:keepNext/>
      <w:keepLines/>
      <w:spacing w:before="120" w:after="120"/>
      <w:outlineLvl w:val="2"/>
    </w:pPr>
    <w:rPr>
      <w:rFonts w:ascii="Arial" w:hAnsi="Arial"/>
      <w:b/>
      <w:bCs/>
      <w:sz w:val="30"/>
      <w:szCs w:val="30"/>
    </w:rPr>
  </w:style>
  <w:style w:type="paragraph" w:customStyle="1" w:styleId="af1">
    <w:name w:val="表中文字"/>
    <w:basedOn w:val="a"/>
    <w:rsid w:val="00A67CA5"/>
    <w:pPr>
      <w:adjustRightInd w:val="0"/>
      <w:spacing w:line="360" w:lineRule="auto"/>
    </w:pPr>
    <w:rPr>
      <w:rFonts w:ascii="Arial" w:eastAsia="仿宋_GB2312" w:hAnsi="Arial"/>
      <w:b/>
      <w:color w:val="000000"/>
    </w:rPr>
  </w:style>
  <w:style w:type="paragraph" w:customStyle="1" w:styleId="MMTopic1">
    <w:name w:val="MM Topic 1"/>
    <w:basedOn w:val="1"/>
    <w:link w:val="MMTopic1CharChar"/>
    <w:rsid w:val="00A67CA5"/>
    <w:pPr>
      <w:numPr>
        <w:numId w:val="2"/>
      </w:numPr>
      <w:spacing w:before="340" w:after="330" w:line="578" w:lineRule="auto"/>
    </w:pPr>
    <w:rPr>
      <w:rFonts w:ascii="Calibri" w:hAnsi="Calibri"/>
      <w:bCs/>
      <w:sz w:val="44"/>
      <w:szCs w:val="44"/>
    </w:rPr>
  </w:style>
  <w:style w:type="paragraph" w:customStyle="1" w:styleId="MMTopic2">
    <w:name w:val="MM Topic 2"/>
    <w:basedOn w:val="2"/>
    <w:link w:val="MMTopic2CharChar"/>
    <w:rsid w:val="00A67CA5"/>
    <w:pPr>
      <w:numPr>
        <w:ilvl w:val="0"/>
        <w:numId w:val="0"/>
      </w:numPr>
    </w:pPr>
    <w:rPr>
      <w:rFonts w:ascii="Cambria" w:hAnsi="Cambria"/>
      <w:bCs/>
      <w:szCs w:val="32"/>
    </w:rPr>
  </w:style>
  <w:style w:type="paragraph" w:customStyle="1" w:styleId="MMTopic3">
    <w:name w:val="MM Topic 3"/>
    <w:basedOn w:val="3"/>
    <w:rsid w:val="00A67CA5"/>
    <w:pPr>
      <w:numPr>
        <w:ilvl w:val="0"/>
        <w:numId w:val="0"/>
      </w:numPr>
      <w:spacing w:line="416" w:lineRule="auto"/>
    </w:pPr>
    <w:rPr>
      <w:rFonts w:ascii="Calibri" w:eastAsia="宋体" w:hAnsi="Calibri"/>
      <w:sz w:val="32"/>
      <w:szCs w:val="32"/>
    </w:rPr>
  </w:style>
  <w:style w:type="paragraph" w:customStyle="1" w:styleId="18">
    <w:name w:val="无间隔1"/>
    <w:link w:val="Charb"/>
    <w:rsid w:val="00A67CA5"/>
    <w:rPr>
      <w:rFonts w:ascii="Calibri" w:hAnsi="Calibri" w:cs="黑体"/>
      <w:sz w:val="22"/>
      <w:szCs w:val="22"/>
    </w:rPr>
  </w:style>
  <w:style w:type="paragraph" w:customStyle="1" w:styleId="af2">
    <w:name w:val="表格"/>
    <w:basedOn w:val="a"/>
    <w:rsid w:val="00A67CA5"/>
    <w:pPr>
      <w:kinsoku w:val="0"/>
      <w:wordWrap w:val="0"/>
      <w:overflowPunct w:val="0"/>
      <w:autoSpaceDE w:val="0"/>
      <w:autoSpaceDN w:val="0"/>
      <w:adjustRightInd w:val="0"/>
      <w:spacing w:line="440" w:lineRule="atLeast"/>
      <w:jc w:val="center"/>
      <w:textAlignment w:val="baseline"/>
    </w:pPr>
    <w:rPr>
      <w:kern w:val="21"/>
    </w:rPr>
  </w:style>
  <w:style w:type="paragraph" w:customStyle="1" w:styleId="220">
    <w:name w:val="样式 样式 首行缩进:  2 字符 + 首行缩进:  2 字符"/>
    <w:basedOn w:val="a"/>
    <w:rsid w:val="00A67CA5"/>
    <w:pPr>
      <w:spacing w:line="360" w:lineRule="auto"/>
      <w:ind w:firstLineChars="200" w:firstLine="420"/>
    </w:pPr>
    <w:rPr>
      <w:rFonts w:cs="宋体"/>
      <w:sz w:val="24"/>
    </w:rPr>
  </w:style>
  <w:style w:type="paragraph" w:styleId="af3">
    <w:name w:val="Document Map"/>
    <w:basedOn w:val="a"/>
    <w:link w:val="Char11"/>
    <w:uiPriority w:val="99"/>
    <w:semiHidden/>
    <w:unhideWhenUsed/>
    <w:rsid w:val="00A54275"/>
    <w:rPr>
      <w:rFonts w:ascii="宋体"/>
      <w:sz w:val="18"/>
      <w:szCs w:val="18"/>
    </w:rPr>
  </w:style>
  <w:style w:type="character" w:customStyle="1" w:styleId="Char11">
    <w:name w:val="文档结构图 Char1"/>
    <w:link w:val="af3"/>
    <w:uiPriority w:val="99"/>
    <w:semiHidden/>
    <w:rsid w:val="00A54275"/>
    <w:rPr>
      <w:rFonts w:ascii="宋体"/>
      <w:kern w:val="2"/>
      <w:sz w:val="18"/>
      <w:szCs w:val="18"/>
    </w:rPr>
  </w:style>
  <w:style w:type="paragraph" w:styleId="af4">
    <w:name w:val="Normal Indent"/>
    <w:aliases w:val="表正文,正文非缩进,正文（首行缩进两字） Char Char Char Char,正文（首行缩进两字） Char Char Char Char Char,正文（首行缩进两字） Char Char Char,正文（首行缩进两字） Char Char,特点,正文缩进 Char,正文（首行缩进两字） Char,正文（首行缩进两字）,正文顶格悬挂,段1,正文(首行缩进两字),正文(首行缩进两字)1,特点标题,四号,缩进,ALT+Z,正文不缩进,正文双线,正文非缩进 Char Char,特点 Char"/>
    <w:basedOn w:val="a"/>
    <w:rsid w:val="00D506D9"/>
    <w:pPr>
      <w:ind w:firstLine="420"/>
    </w:pPr>
  </w:style>
  <w:style w:type="numbering" w:customStyle="1" w:styleId="30">
    <w:name w:val="样式3"/>
    <w:uiPriority w:val="99"/>
    <w:rsid w:val="00D506D9"/>
    <w:pPr>
      <w:numPr>
        <w:numId w:val="3"/>
      </w:numPr>
    </w:pPr>
  </w:style>
  <w:style w:type="paragraph" w:styleId="af5">
    <w:name w:val="Date"/>
    <w:basedOn w:val="a"/>
    <w:next w:val="a"/>
    <w:link w:val="Char12"/>
    <w:rsid w:val="00B21BC3"/>
  </w:style>
  <w:style w:type="character" w:customStyle="1" w:styleId="Char12">
    <w:name w:val="日期 Char1"/>
    <w:link w:val="af5"/>
    <w:rsid w:val="00B21BC3"/>
    <w:rPr>
      <w:kern w:val="2"/>
      <w:sz w:val="21"/>
    </w:rPr>
  </w:style>
  <w:style w:type="table" w:styleId="af6">
    <w:name w:val="Table Grid"/>
    <w:basedOn w:val="a1"/>
    <w:uiPriority w:val="59"/>
    <w:rsid w:val="00623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AD2638"/>
    <w:pPr>
      <w:ind w:firstLineChars="200" w:firstLine="420"/>
    </w:pPr>
  </w:style>
  <w:style w:type="character" w:styleId="af8">
    <w:name w:val="annotation reference"/>
    <w:uiPriority w:val="99"/>
    <w:semiHidden/>
    <w:unhideWhenUsed/>
    <w:rsid w:val="00034804"/>
    <w:rPr>
      <w:sz w:val="21"/>
      <w:szCs w:val="21"/>
    </w:rPr>
  </w:style>
  <w:style w:type="paragraph" w:styleId="af9">
    <w:name w:val="annotation subject"/>
    <w:basedOn w:val="a6"/>
    <w:next w:val="a6"/>
    <w:link w:val="Char13"/>
    <w:uiPriority w:val="99"/>
    <w:semiHidden/>
    <w:unhideWhenUsed/>
    <w:rsid w:val="00034804"/>
    <w:rPr>
      <w:b/>
      <w:bCs/>
    </w:rPr>
  </w:style>
  <w:style w:type="character" w:customStyle="1" w:styleId="Char13">
    <w:name w:val="批注主题 Char1"/>
    <w:link w:val="af9"/>
    <w:uiPriority w:val="99"/>
    <w:semiHidden/>
    <w:rsid w:val="00034804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Char">
    <w:name w:val="3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1.vsdx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827;&#21271;&#30465;&#27700;&#21033;&#27700;&#30005;&#31532;&#20108;&#21208;&#27979;&#35774;&#35745;&#30740;&#31350;&#38498;&#38656;&#27714;&#25253;&#21578;042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E7B96-2BBD-4104-B023-A50BEE2D7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河北省水利水电第二勘测设计研究院需求报告0420.dotx</Template>
  <TotalTime>1284</TotalTime>
  <Pages>33</Pages>
  <Words>1993</Words>
  <Characters>11361</Characters>
  <Application>Microsoft Office Word</Application>
  <DocSecurity>0</DocSecurity>
  <Lines>94</Lines>
  <Paragraphs>26</Paragraphs>
  <ScaleCrop>false</ScaleCrop>
  <Company>Microsoft</Company>
  <LinksUpToDate>false</LinksUpToDate>
  <CharactersWithSpaces>13328</CharactersWithSpaces>
  <SharedDoc>false</SharedDoc>
  <HLinks>
    <vt:vector size="570" baseType="variant">
      <vt:variant>
        <vt:i4>1507390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_Toc375296139</vt:lpwstr>
      </vt:variant>
      <vt:variant>
        <vt:i4>1507390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_Toc375296138</vt:lpwstr>
      </vt:variant>
      <vt:variant>
        <vt:i4>1507390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_Toc375296137</vt:lpwstr>
      </vt:variant>
      <vt:variant>
        <vt:i4>1507390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_Toc375296136</vt:lpwstr>
      </vt:variant>
      <vt:variant>
        <vt:i4>1507390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_Toc375296135</vt:lpwstr>
      </vt:variant>
      <vt:variant>
        <vt:i4>1507390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_Toc375296134</vt:lpwstr>
      </vt:variant>
      <vt:variant>
        <vt:i4>1507390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_Toc375296133</vt:lpwstr>
      </vt:variant>
      <vt:variant>
        <vt:i4>1507390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_Toc375296132</vt:lpwstr>
      </vt:variant>
      <vt:variant>
        <vt:i4>1507390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_Toc375296131</vt:lpwstr>
      </vt:variant>
      <vt:variant>
        <vt:i4>1507390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_Toc375296130</vt:lpwstr>
      </vt:variant>
      <vt:variant>
        <vt:i4>1441854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_Toc375296129</vt:lpwstr>
      </vt:variant>
      <vt:variant>
        <vt:i4>1441854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_Toc375296128</vt:lpwstr>
      </vt:variant>
      <vt:variant>
        <vt:i4>1441854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_Toc375296127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_Toc375296126</vt:lpwstr>
      </vt:variant>
      <vt:variant>
        <vt:i4>1441854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_Toc375296125</vt:lpwstr>
      </vt:variant>
      <vt:variant>
        <vt:i4>1441854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_Toc375296124</vt:lpwstr>
      </vt:variant>
      <vt:variant>
        <vt:i4>1441854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_Toc375296123</vt:lpwstr>
      </vt:variant>
      <vt:variant>
        <vt:i4>1441854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_Toc375296122</vt:lpwstr>
      </vt:variant>
      <vt:variant>
        <vt:i4>1441854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_Toc375296121</vt:lpwstr>
      </vt:variant>
      <vt:variant>
        <vt:i4>1441854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_Toc375296120</vt:lpwstr>
      </vt:variant>
      <vt:variant>
        <vt:i4>1376318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_Toc375296119</vt:lpwstr>
      </vt:variant>
      <vt:variant>
        <vt:i4>1376318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_Toc375296118</vt:lpwstr>
      </vt:variant>
      <vt:variant>
        <vt:i4>1376318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_Toc375296117</vt:lpwstr>
      </vt:variant>
      <vt:variant>
        <vt:i4>1376318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_Toc375296116</vt:lpwstr>
      </vt:variant>
      <vt:variant>
        <vt:i4>1376318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_Toc375296115</vt:lpwstr>
      </vt:variant>
      <vt:variant>
        <vt:i4>1376318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_Toc375296114</vt:lpwstr>
      </vt:variant>
      <vt:variant>
        <vt:i4>1376318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_Toc375296113</vt:lpwstr>
      </vt:variant>
      <vt:variant>
        <vt:i4>1376318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_Toc375296112</vt:lpwstr>
      </vt:variant>
      <vt:variant>
        <vt:i4>1376318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_Toc375296111</vt:lpwstr>
      </vt:variant>
      <vt:variant>
        <vt:i4>1376318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_Toc375296110</vt:lpwstr>
      </vt:variant>
      <vt:variant>
        <vt:i4>1310782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_Toc375296109</vt:lpwstr>
      </vt:variant>
      <vt:variant>
        <vt:i4>1310782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_Toc375296108</vt:lpwstr>
      </vt:variant>
      <vt:variant>
        <vt:i4>1310782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_Toc375296107</vt:lpwstr>
      </vt:variant>
      <vt:variant>
        <vt:i4>1310782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_Toc375296106</vt:lpwstr>
      </vt:variant>
      <vt:variant>
        <vt:i4>1310782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_Toc375296105</vt:lpwstr>
      </vt:variant>
      <vt:variant>
        <vt:i4>1310782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_Toc375296104</vt:lpwstr>
      </vt:variant>
      <vt:variant>
        <vt:i4>1310782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_Toc375296103</vt:lpwstr>
      </vt:variant>
      <vt:variant>
        <vt:i4>1310782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_Toc375296102</vt:lpwstr>
      </vt:variant>
      <vt:variant>
        <vt:i4>1310782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_Toc375296101</vt:lpwstr>
      </vt:variant>
      <vt:variant>
        <vt:i4>1310782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_Toc375296100</vt:lpwstr>
      </vt:variant>
      <vt:variant>
        <vt:i4>1900607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_Toc375296099</vt:lpwstr>
      </vt:variant>
      <vt:variant>
        <vt:i4>1900607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_Toc375296098</vt:lpwstr>
      </vt:variant>
      <vt:variant>
        <vt:i4>1900607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_Toc375296097</vt:lpwstr>
      </vt:variant>
      <vt:variant>
        <vt:i4>1900607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_Toc375296096</vt:lpwstr>
      </vt:variant>
      <vt:variant>
        <vt:i4>1900607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_Toc375296095</vt:lpwstr>
      </vt:variant>
      <vt:variant>
        <vt:i4>1900607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_Toc375296094</vt:lpwstr>
      </vt:variant>
      <vt:variant>
        <vt:i4>1900607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_Toc375296093</vt:lpwstr>
      </vt:variant>
      <vt:variant>
        <vt:i4>1900607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_Toc375296092</vt:lpwstr>
      </vt:variant>
      <vt:variant>
        <vt:i4>1900607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_Toc375296091</vt:lpwstr>
      </vt:variant>
      <vt:variant>
        <vt:i4>1900607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_Toc375296090</vt:lpwstr>
      </vt:variant>
      <vt:variant>
        <vt:i4>1835071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_Toc375296089</vt:lpwstr>
      </vt:variant>
      <vt:variant>
        <vt:i4>1835071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_Toc375296088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_Toc375296087</vt:lpwstr>
      </vt:variant>
      <vt:variant>
        <vt:i4>1835071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_Toc375296086</vt:lpwstr>
      </vt:variant>
      <vt:variant>
        <vt:i4>1835071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_Toc375296085</vt:lpwstr>
      </vt:variant>
      <vt:variant>
        <vt:i4>1835071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_Toc375296084</vt:lpwstr>
      </vt:variant>
      <vt:variant>
        <vt:i4>1835071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_Toc375296083</vt:lpwstr>
      </vt:variant>
      <vt:variant>
        <vt:i4>1835071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_Toc375296082</vt:lpwstr>
      </vt:variant>
      <vt:variant>
        <vt:i4>1835071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_Toc375296081</vt:lpwstr>
      </vt:variant>
      <vt:variant>
        <vt:i4>1835071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_Toc375296080</vt:lpwstr>
      </vt:variant>
      <vt:variant>
        <vt:i4>1245247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_Toc375296079</vt:lpwstr>
      </vt:variant>
      <vt:variant>
        <vt:i4>1245247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_Toc375296078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_Toc375296077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_Toc375296076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_Toc375296075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_Toc375296074</vt:lpwstr>
      </vt:variant>
      <vt:variant>
        <vt:i4>1245247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_Toc375296073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_Toc375296072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_Toc375296071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_Toc375296070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_Toc375296069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_Toc375296068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_Toc375296067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_Toc375296066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_Toc375296065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_Toc375296064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_Toc375296063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_Toc375296062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_Toc375296061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_Toc375296060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_Toc375296059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_Toc375296058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_Toc375296057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_Toc375296056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_Toc375296055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_Toc375296054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_Toc375296053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_Toc375296052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_Toc375296051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_Toc375296050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_Toc375296049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_Toc375296048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_Toc375296047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_Toc375296046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_Toc375296045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刘云</dc:creator>
  <cp:lastModifiedBy>dengyuting</cp:lastModifiedBy>
  <cp:revision>469</cp:revision>
  <cp:lastPrinted>2013-09-12T10:21:00Z</cp:lastPrinted>
  <dcterms:created xsi:type="dcterms:W3CDTF">2016-11-25T03:24:00Z</dcterms:created>
  <dcterms:modified xsi:type="dcterms:W3CDTF">2018-05-15T03:28:00Z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