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6FD5" w:rsidRDefault="00C86FD5" w:rsidP="00C86FD5">
      <w:pPr>
        <w:spacing w:line="360" w:lineRule="auto"/>
        <w:rPr>
          <w:b/>
          <w:sz w:val="28"/>
        </w:rPr>
      </w:pPr>
    </w:p>
    <w:p w:rsidR="00604C82" w:rsidRDefault="00554C43" w:rsidP="006D18A2">
      <w:pPr>
        <w:pStyle w:val="20"/>
        <w:jc w:val="center"/>
        <w:rPr>
          <w:b/>
          <w:sz w:val="52"/>
          <w:szCs w:val="52"/>
        </w:rPr>
      </w:pPr>
      <w:bookmarkStart w:id="0" w:name="_Toc112837130"/>
      <w:bookmarkStart w:id="1" w:name="_Toc144526999"/>
      <w:bookmarkStart w:id="2" w:name="_Toc144527311"/>
      <w:bookmarkStart w:id="3" w:name="_Toc144527892"/>
      <w:bookmarkStart w:id="4" w:name="_Toc144694184"/>
      <w:bookmarkStart w:id="5" w:name="_Toc144694344"/>
      <w:bookmarkStart w:id="6" w:name="_Toc144704126"/>
      <w:bookmarkStart w:id="7" w:name="_Toc144710493"/>
      <w:bookmarkStart w:id="8" w:name="_Toc146080333"/>
      <w:bookmarkStart w:id="9" w:name="_Toc146164183"/>
      <w:bookmarkStart w:id="10" w:name="_Toc146164288"/>
      <w:bookmarkStart w:id="11" w:name="_Toc146444291"/>
      <w:bookmarkStart w:id="12" w:name="_Toc148404501"/>
      <w:r>
        <w:rPr>
          <w:rFonts w:hint="eastAsia"/>
          <w:b/>
          <w:sz w:val="52"/>
          <w:szCs w:val="52"/>
        </w:rPr>
        <w:t>三峰科技</w:t>
      </w:r>
    </w:p>
    <w:p w:rsidR="00604C82" w:rsidRDefault="00604C82" w:rsidP="006D18A2">
      <w:pPr>
        <w:pStyle w:val="2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业务数据调研报告确认书</w:t>
      </w:r>
    </w:p>
    <w:p w:rsidR="00604C82" w:rsidRPr="00043D80" w:rsidRDefault="00604C82" w:rsidP="00C86FD5">
      <w:pPr>
        <w:pStyle w:val="20"/>
        <w:jc w:val="center"/>
        <w:rPr>
          <w:b/>
          <w:sz w:val="44"/>
          <w:szCs w:val="44"/>
        </w:rPr>
      </w:pPr>
      <w:r w:rsidRPr="00043D80">
        <w:rPr>
          <w:rFonts w:hint="eastAsia"/>
          <w:b/>
          <w:sz w:val="44"/>
          <w:szCs w:val="44"/>
        </w:rPr>
        <w:t>（</w:t>
      </w:r>
      <w:bookmarkStart w:id="13" w:name="_Toc77269984"/>
      <w:bookmarkStart w:id="14" w:name="_Toc112837131"/>
      <w:bookmarkStart w:id="15" w:name="_Toc144527000"/>
      <w:bookmarkStart w:id="16" w:name="_Toc144527312"/>
      <w:bookmarkStart w:id="17" w:name="_Toc144527893"/>
      <w:bookmarkStart w:id="18" w:name="_Toc144694185"/>
      <w:bookmarkStart w:id="19" w:name="_Toc144694345"/>
      <w:bookmarkStart w:id="20" w:name="_Toc144704127"/>
      <w:bookmarkStart w:id="21" w:name="_Toc144710494"/>
      <w:bookmarkStart w:id="22" w:name="_Toc146080334"/>
      <w:bookmarkStart w:id="23" w:name="_Toc146164184"/>
      <w:bookmarkStart w:id="24" w:name="_Toc146164289"/>
      <w:bookmarkStart w:id="25" w:name="_Toc146444292"/>
      <w:bookmarkStart w:id="26" w:name="_Toc1484045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240EC8">
        <w:rPr>
          <w:rFonts w:hint="eastAsia"/>
          <w:b/>
          <w:sz w:val="44"/>
          <w:szCs w:val="44"/>
        </w:rPr>
        <w:t>招标采购部</w:t>
      </w:r>
      <w:r w:rsidRPr="00043D80">
        <w:rPr>
          <w:rFonts w:hint="eastAsia"/>
          <w:b/>
          <w:sz w:val="44"/>
          <w:szCs w:val="44"/>
        </w:rPr>
        <w:t>模块）</w:t>
      </w:r>
    </w:p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:rsidR="008F0C23" w:rsidRDefault="008F0C23" w:rsidP="00C86FD5">
      <w:pPr>
        <w:spacing w:line="760" w:lineRule="exact"/>
      </w:pPr>
    </w:p>
    <w:p w:rsidR="00C86FD5" w:rsidRDefault="00C86FD5" w:rsidP="00C86FD5">
      <w:pPr>
        <w:spacing w:line="360" w:lineRule="auto"/>
        <w:rPr>
          <w:b/>
          <w:sz w:val="28"/>
        </w:rPr>
      </w:pPr>
    </w:p>
    <w:p w:rsidR="00C86FD5" w:rsidRDefault="00C86FD5" w:rsidP="00C86FD5">
      <w:pPr>
        <w:spacing w:line="360" w:lineRule="auto"/>
        <w:jc w:val="center"/>
        <w:rPr>
          <w:b/>
          <w:sz w:val="52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94"/>
        <w:gridCol w:w="1418"/>
        <w:gridCol w:w="1325"/>
        <w:gridCol w:w="3550"/>
      </w:tblGrid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校对</w:t>
            </w: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</w:t>
            </w: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审定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时间</w:t>
            </w: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9740A2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普华</w:t>
            </w: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240EC8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招标采购部</w:t>
            </w: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C86FD5" w:rsidRDefault="00C86FD5" w:rsidP="00C86FD5">
      <w:pPr>
        <w:pStyle w:val="20"/>
      </w:pPr>
      <w:r>
        <w:rPr>
          <w:rFonts w:hint="eastAsia"/>
          <w:sz w:val="28"/>
          <w:szCs w:val="28"/>
        </w:rPr>
        <w:t>注：由业务骨干进行校审，审定由各单位/部门主要行政负责人签署。</w:t>
      </w:r>
    </w:p>
    <w:p w:rsidR="00C86FD5" w:rsidRDefault="00C86FD5" w:rsidP="00C86FD5">
      <w:pPr>
        <w:spacing w:line="0" w:lineRule="atLeast"/>
        <w:rPr>
          <w:b/>
          <w:sz w:val="36"/>
        </w:rPr>
      </w:pPr>
    </w:p>
    <w:p w:rsidR="00C86FD5" w:rsidRDefault="00C86FD5" w:rsidP="00C86FD5">
      <w:pPr>
        <w:spacing w:line="360" w:lineRule="auto"/>
        <w:ind w:rightChars="-50" w:right="-105"/>
        <w:rPr>
          <w:rFonts w:ascii="华文中宋" w:eastAsia="华文中宋" w:hAnsi="华文中宋"/>
          <w:b/>
          <w:sz w:val="28"/>
          <w:szCs w:val="28"/>
        </w:rPr>
      </w:pPr>
      <w:r>
        <w:rPr>
          <w:b/>
          <w:sz w:val="36"/>
        </w:rPr>
        <w:br w:type="page"/>
      </w:r>
      <w:r>
        <w:rPr>
          <w:rFonts w:ascii="华文中宋" w:eastAsia="华文中宋" w:hAnsi="华文中宋" w:hint="eastAsia"/>
          <w:b/>
          <w:sz w:val="28"/>
          <w:szCs w:val="28"/>
        </w:rPr>
        <w:lastRenderedPageBreak/>
        <w:t>本报告版本控制信息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3"/>
        <w:gridCol w:w="992"/>
        <w:gridCol w:w="3467"/>
        <w:gridCol w:w="1276"/>
        <w:gridCol w:w="1237"/>
        <w:gridCol w:w="1739"/>
      </w:tblGrid>
      <w:tr w:rsidR="00C86FD5" w:rsidRPr="003F4348" w:rsidTr="00BF29EC">
        <w:trPr>
          <w:trHeight w:val="485"/>
          <w:jc w:val="center"/>
        </w:trPr>
        <w:tc>
          <w:tcPr>
            <w:tcW w:w="723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版本号</w:t>
            </w:r>
          </w:p>
        </w:tc>
        <w:tc>
          <w:tcPr>
            <w:tcW w:w="3467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变更说明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编制人</w:t>
            </w:r>
          </w:p>
        </w:tc>
        <w:tc>
          <w:tcPr>
            <w:tcW w:w="1237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审定</w:t>
            </w:r>
          </w:p>
        </w:tc>
        <w:tc>
          <w:tcPr>
            <w:tcW w:w="1739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完成日期</w:t>
            </w: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C86FD5" w:rsidP="00CE7B5C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CE7B5C">
            <w:pPr>
              <w:spacing w:beforeLines="5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19A9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3467" w:type="dxa"/>
            <w:vAlign w:val="center"/>
          </w:tcPr>
          <w:p w:rsidR="00C86FD5" w:rsidRPr="000619A9" w:rsidRDefault="009740A2" w:rsidP="00CE7B5C">
            <w:pPr>
              <w:spacing w:beforeLines="50" w:line="360" w:lineRule="auto"/>
              <w:jc w:val="left"/>
              <w:rPr>
                <w:sz w:val="24"/>
                <w:szCs w:val="24"/>
              </w:rPr>
            </w:pPr>
            <w:r w:rsidRPr="000619A9">
              <w:rPr>
                <w:sz w:val="24"/>
                <w:szCs w:val="24"/>
              </w:rPr>
              <w:t>初</w:t>
            </w:r>
            <w:r w:rsidRPr="000619A9">
              <w:rPr>
                <w:rFonts w:hint="eastAsia"/>
                <w:sz w:val="24"/>
                <w:szCs w:val="24"/>
              </w:rPr>
              <w:t>版</w:t>
            </w:r>
            <w:r w:rsidRPr="000619A9">
              <w:rPr>
                <w:sz w:val="24"/>
                <w:szCs w:val="24"/>
              </w:rPr>
              <w:t>编制</w:t>
            </w:r>
          </w:p>
        </w:tc>
        <w:tc>
          <w:tcPr>
            <w:tcW w:w="1276" w:type="dxa"/>
            <w:vAlign w:val="center"/>
          </w:tcPr>
          <w:p w:rsidR="00C86FD5" w:rsidRPr="000619A9" w:rsidRDefault="00E23E87" w:rsidP="00CE7B5C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金晓勇</w:t>
            </w:r>
          </w:p>
        </w:tc>
        <w:tc>
          <w:tcPr>
            <w:tcW w:w="1237" w:type="dxa"/>
            <w:vAlign w:val="center"/>
          </w:tcPr>
          <w:p w:rsidR="00C86FD5" w:rsidRPr="000619A9" w:rsidRDefault="00C86FD5" w:rsidP="00CE7B5C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E23E87" w:rsidP="00CE7B5C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8</w:t>
            </w:r>
            <w:r w:rsidR="00BF29EC" w:rsidRPr="000619A9"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BF29EC" w:rsidRPr="000619A9"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BF29EC" w:rsidRPr="000619A9">
              <w:rPr>
                <w:sz w:val="24"/>
                <w:szCs w:val="24"/>
              </w:rPr>
              <w:t>1</w:t>
            </w:r>
            <w:r w:rsidR="00BF29EC" w:rsidRPr="000619A9">
              <w:rPr>
                <w:sz w:val="24"/>
                <w:szCs w:val="24"/>
              </w:rPr>
              <w:t>日</w:t>
            </w: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C86FD5" w:rsidP="00CE7B5C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CE7B5C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C86FD5" w:rsidRPr="000619A9" w:rsidRDefault="00C86FD5" w:rsidP="00CE7B5C">
            <w:pPr>
              <w:spacing w:beforeLines="50"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6FD5" w:rsidRPr="000619A9" w:rsidRDefault="00C86FD5" w:rsidP="00CE7B5C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C86FD5" w:rsidRPr="000619A9" w:rsidRDefault="00C86FD5" w:rsidP="00CE7B5C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C86FD5" w:rsidP="00CE7B5C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C86FD5" w:rsidP="003F4348">
            <w:pPr>
              <w:spacing w:line="360" w:lineRule="auto"/>
              <w:ind w:rightChars="-50" w:right="-105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 xml:space="preserve">  3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3F4348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C86FD5" w:rsidRPr="000619A9" w:rsidRDefault="00C86FD5" w:rsidP="001C27EB">
            <w:pPr>
              <w:spacing w:line="360" w:lineRule="auto"/>
              <w:ind w:rightChars="-50" w:right="-105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6FD5" w:rsidRPr="000619A9" w:rsidRDefault="00C86FD5" w:rsidP="00CE7B5C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C86FD5" w:rsidRPr="000619A9" w:rsidRDefault="00C86FD5" w:rsidP="00CE7B5C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C86FD5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606912" w:rsidP="00CE7B5C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CE7B5C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C86FD5" w:rsidRPr="000619A9" w:rsidRDefault="00C86FD5" w:rsidP="00CE7B5C">
            <w:pPr>
              <w:spacing w:beforeLines="5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6FD5" w:rsidRPr="000619A9" w:rsidRDefault="00C86FD5" w:rsidP="00CE7B5C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C86FD5" w:rsidRPr="000619A9" w:rsidRDefault="00C86FD5" w:rsidP="00CE7B5C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C86FD5" w:rsidP="00CE7B5C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12C7C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012C7C" w:rsidRPr="000619A9" w:rsidRDefault="00012C7C" w:rsidP="00CE7B5C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012C7C" w:rsidRPr="000619A9" w:rsidRDefault="00012C7C" w:rsidP="00CE7B5C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012C7C" w:rsidRPr="000619A9" w:rsidRDefault="00012C7C" w:rsidP="00CE7B5C">
            <w:pPr>
              <w:spacing w:beforeLines="5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2C7C" w:rsidRPr="000619A9" w:rsidRDefault="00012C7C" w:rsidP="00CE7B5C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012C7C" w:rsidRPr="000619A9" w:rsidRDefault="00012C7C" w:rsidP="00CE7B5C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012C7C" w:rsidRPr="000619A9" w:rsidRDefault="00012C7C" w:rsidP="00CE7B5C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12C7C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</w:tr>
    </w:tbl>
    <w:p w:rsidR="00096CC1" w:rsidRDefault="00096CC1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B4061" w:rsidRDefault="00CB4061">
      <w:pPr>
        <w:spacing w:line="0" w:lineRule="atLeast"/>
        <w:rPr>
          <w:b/>
          <w:sz w:val="36"/>
        </w:rPr>
      </w:pPr>
    </w:p>
    <w:p w:rsidR="00CB4061" w:rsidRDefault="00CB4061">
      <w:pPr>
        <w:spacing w:line="0" w:lineRule="atLeast"/>
        <w:rPr>
          <w:b/>
          <w:sz w:val="36"/>
        </w:rPr>
      </w:pPr>
    </w:p>
    <w:p w:rsidR="00CB4061" w:rsidRDefault="00CB4061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096CC1" w:rsidRDefault="00096CC1">
      <w:pPr>
        <w:spacing w:line="0" w:lineRule="atLeast"/>
        <w:jc w:val="center"/>
        <w:rPr>
          <w:b/>
          <w:sz w:val="36"/>
        </w:rPr>
      </w:pPr>
      <w:r>
        <w:rPr>
          <w:rFonts w:hint="eastAsia"/>
          <w:b/>
          <w:sz w:val="36"/>
        </w:rPr>
        <w:t>目录</w:t>
      </w:r>
    </w:p>
    <w:p w:rsidR="00096CC1" w:rsidRPr="000619A9" w:rsidRDefault="00096CC1">
      <w:pPr>
        <w:spacing w:line="0" w:lineRule="atLeast"/>
        <w:jc w:val="center"/>
        <w:rPr>
          <w:b/>
          <w:sz w:val="24"/>
          <w:szCs w:val="24"/>
        </w:rPr>
      </w:pPr>
    </w:p>
    <w:p w:rsidR="006C22D4" w:rsidRDefault="000C0AC6">
      <w:pPr>
        <w:pStyle w:val="19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0C0AC6">
        <w:rPr>
          <w:b/>
          <w:sz w:val="24"/>
          <w:szCs w:val="24"/>
        </w:rPr>
        <w:fldChar w:fldCharType="begin"/>
      </w:r>
      <w:r w:rsidR="00096CC1" w:rsidRPr="000619A9">
        <w:rPr>
          <w:b/>
          <w:sz w:val="24"/>
          <w:szCs w:val="24"/>
        </w:rPr>
        <w:instrText xml:space="preserve"> TOC \o "1-4" \h \z \u </w:instrText>
      </w:r>
      <w:r w:rsidRPr="000C0AC6">
        <w:rPr>
          <w:b/>
          <w:sz w:val="24"/>
          <w:szCs w:val="24"/>
        </w:rPr>
        <w:fldChar w:fldCharType="separate"/>
      </w:r>
      <w:hyperlink w:anchor="_Toc512674213" w:history="1">
        <w:r w:rsidR="006C22D4" w:rsidRPr="009F24C6">
          <w:rPr>
            <w:rStyle w:val="a3"/>
            <w:rFonts w:ascii="黑体" w:eastAsia="黑体"/>
            <w:noProof/>
          </w:rPr>
          <w:t>1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ascii="黑体" w:eastAsia="黑体" w:hint="eastAsia"/>
            <w:noProof/>
          </w:rPr>
          <w:t>引言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674214" w:history="1">
        <w:r w:rsidR="006C22D4" w:rsidRPr="009F24C6">
          <w:rPr>
            <w:rStyle w:val="a3"/>
            <w:noProof/>
          </w:rPr>
          <w:t>1.1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hint="eastAsia"/>
            <w:noProof/>
          </w:rPr>
          <w:t>编写目的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674215" w:history="1">
        <w:r w:rsidR="006C22D4" w:rsidRPr="009F24C6">
          <w:rPr>
            <w:rStyle w:val="a3"/>
            <w:noProof/>
          </w:rPr>
          <w:t>1.2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hint="eastAsia"/>
            <w:noProof/>
          </w:rPr>
          <w:t>已提供和需提供的参考资料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19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674216" w:history="1">
        <w:r w:rsidR="006C22D4" w:rsidRPr="009F24C6">
          <w:rPr>
            <w:rStyle w:val="a3"/>
            <w:rFonts w:ascii="黑体" w:eastAsia="黑体"/>
            <w:noProof/>
          </w:rPr>
          <w:t>2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ascii="黑体" w:eastAsia="黑体" w:hint="eastAsia"/>
            <w:noProof/>
          </w:rPr>
          <w:t>模块需求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674217" w:history="1">
        <w:r w:rsidR="006C22D4" w:rsidRPr="009F24C6">
          <w:rPr>
            <w:rStyle w:val="a3"/>
            <w:noProof/>
          </w:rPr>
          <w:t>2.1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hint="eastAsia"/>
            <w:noProof/>
          </w:rPr>
          <w:t>招标采购管理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2674218" w:history="1">
        <w:r w:rsidR="006C22D4" w:rsidRPr="009F24C6">
          <w:rPr>
            <w:rStyle w:val="a3"/>
            <w:noProof/>
          </w:rPr>
          <w:t>2.1.1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hint="eastAsia"/>
            <w:noProof/>
          </w:rPr>
          <w:t>采购计划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2674219" w:history="1">
        <w:r w:rsidR="006C22D4" w:rsidRPr="009F24C6">
          <w:rPr>
            <w:rStyle w:val="a3"/>
            <w:noProof/>
          </w:rPr>
          <w:t>2.1.1.1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hint="eastAsia"/>
            <w:noProof/>
          </w:rPr>
          <w:t>请购计划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2674220" w:history="1">
        <w:r w:rsidR="006C22D4" w:rsidRPr="009F24C6">
          <w:rPr>
            <w:rStyle w:val="a3"/>
            <w:noProof/>
          </w:rPr>
          <w:t>2.1.1.2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hint="eastAsia"/>
            <w:noProof/>
          </w:rPr>
          <w:t>计划调整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2674221" w:history="1">
        <w:r w:rsidR="006C22D4" w:rsidRPr="009F24C6">
          <w:rPr>
            <w:rStyle w:val="a3"/>
            <w:noProof/>
          </w:rPr>
          <w:t>2.1.2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hint="eastAsia"/>
            <w:noProof/>
          </w:rPr>
          <w:t>采购策划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2674222" w:history="1">
        <w:r w:rsidR="006C22D4" w:rsidRPr="009F24C6">
          <w:rPr>
            <w:rStyle w:val="a3"/>
            <w:noProof/>
          </w:rPr>
          <w:t>2.1.2.1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hint="eastAsia"/>
            <w:noProof/>
          </w:rPr>
          <w:t>采购策划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2674223" w:history="1">
        <w:r w:rsidR="006C22D4" w:rsidRPr="009F24C6">
          <w:rPr>
            <w:rStyle w:val="a3"/>
            <w:noProof/>
          </w:rPr>
          <w:t>2.1.2.2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hint="eastAsia"/>
            <w:noProof/>
          </w:rPr>
          <w:t>采购方案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2674224" w:history="1">
        <w:r w:rsidR="006C22D4" w:rsidRPr="009F24C6">
          <w:rPr>
            <w:rStyle w:val="a3"/>
            <w:noProof/>
          </w:rPr>
          <w:t>2.1.3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hint="eastAsia"/>
            <w:noProof/>
          </w:rPr>
          <w:t>采买管理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2674225" w:history="1">
        <w:r w:rsidR="006C22D4" w:rsidRPr="009F24C6">
          <w:rPr>
            <w:rStyle w:val="a3"/>
            <w:noProof/>
          </w:rPr>
          <w:t>2.1.3.1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hint="eastAsia"/>
            <w:noProof/>
          </w:rPr>
          <w:t>招标采购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2674226" w:history="1">
        <w:r w:rsidR="006C22D4" w:rsidRPr="009F24C6">
          <w:rPr>
            <w:rStyle w:val="a3"/>
            <w:noProof/>
          </w:rPr>
          <w:t>2.1.3.2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hint="eastAsia"/>
            <w:noProof/>
          </w:rPr>
          <w:t>非招标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2674227" w:history="1">
        <w:r w:rsidR="006C22D4" w:rsidRPr="009F24C6">
          <w:rPr>
            <w:rStyle w:val="a3"/>
            <w:noProof/>
          </w:rPr>
          <w:t>2.1.3.3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hint="eastAsia"/>
            <w:noProof/>
          </w:rPr>
          <w:t>定向采购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2674228" w:history="1">
        <w:r w:rsidR="006C22D4" w:rsidRPr="009F24C6">
          <w:rPr>
            <w:rStyle w:val="a3"/>
            <w:noProof/>
          </w:rPr>
          <w:t>2.1.3.4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hint="eastAsia"/>
            <w:noProof/>
          </w:rPr>
          <w:t>直接采购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2674229" w:history="1">
        <w:r w:rsidR="006C22D4" w:rsidRPr="009F24C6">
          <w:rPr>
            <w:rStyle w:val="a3"/>
            <w:noProof/>
          </w:rPr>
          <w:t>2.1.4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hint="eastAsia"/>
            <w:noProof/>
          </w:rPr>
          <w:t>合同管理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2D4" w:rsidRDefault="000C0AC6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2674230" w:history="1">
        <w:r w:rsidR="006C22D4" w:rsidRPr="009F24C6">
          <w:rPr>
            <w:rStyle w:val="a3"/>
            <w:noProof/>
          </w:rPr>
          <w:t>2.1.4.1</w:t>
        </w:r>
        <w:r w:rsidR="006C22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C22D4" w:rsidRPr="009F24C6">
          <w:rPr>
            <w:rStyle w:val="a3"/>
            <w:rFonts w:hint="eastAsia"/>
            <w:noProof/>
          </w:rPr>
          <w:t>合同台账</w:t>
        </w:r>
        <w:r w:rsidR="006C22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2D4">
          <w:rPr>
            <w:noProof/>
            <w:webHidden/>
          </w:rPr>
          <w:instrText xml:space="preserve"> PAGEREF _Toc512674230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2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6CC1" w:rsidRDefault="000C0AC6">
      <w:pPr>
        <w:pStyle w:val="22"/>
        <w:tabs>
          <w:tab w:val="left" w:pos="1260"/>
        </w:tabs>
        <w:rPr>
          <w:b/>
        </w:rPr>
        <w:sectPr w:rsidR="00096CC1" w:rsidSect="0079499D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851" w:gutter="0"/>
          <w:pgNumType w:fmt="upperRoman"/>
          <w:cols w:space="720"/>
          <w:docGrid w:linePitch="291"/>
        </w:sectPr>
      </w:pPr>
      <w:r w:rsidRPr="000619A9">
        <w:rPr>
          <w:sz w:val="24"/>
          <w:szCs w:val="24"/>
        </w:rPr>
        <w:fldChar w:fldCharType="end"/>
      </w:r>
    </w:p>
    <w:p w:rsidR="00096CC1" w:rsidRDefault="00096CC1">
      <w:pPr>
        <w:widowControl/>
        <w:jc w:val="left"/>
      </w:pPr>
    </w:p>
    <w:p w:rsidR="00074850" w:rsidRDefault="00074850">
      <w:pPr>
        <w:widowControl/>
        <w:jc w:val="left"/>
      </w:pPr>
    </w:p>
    <w:p w:rsidR="00074850" w:rsidRDefault="00074850">
      <w:pPr>
        <w:widowControl/>
        <w:jc w:val="left"/>
      </w:pPr>
    </w:p>
    <w:p w:rsidR="00074850" w:rsidRDefault="00074850">
      <w:pPr>
        <w:widowControl/>
        <w:jc w:val="left"/>
      </w:pPr>
    </w:p>
    <w:p w:rsidR="00074850" w:rsidRDefault="00074850">
      <w:pPr>
        <w:widowControl/>
        <w:jc w:val="left"/>
      </w:pPr>
    </w:p>
    <w:p w:rsidR="00074850" w:rsidRDefault="00074850">
      <w:pPr>
        <w:widowControl/>
        <w:jc w:val="left"/>
      </w:pPr>
    </w:p>
    <w:p w:rsidR="00096CC1" w:rsidRDefault="00096CC1">
      <w:pPr>
        <w:pStyle w:val="1"/>
        <w:rPr>
          <w:rFonts w:ascii="黑体" w:eastAsia="黑体"/>
          <w:szCs w:val="36"/>
        </w:rPr>
      </w:pPr>
      <w:bookmarkStart w:id="27" w:name="_Toc512674213"/>
      <w:r>
        <w:rPr>
          <w:rFonts w:ascii="黑体" w:eastAsia="黑体" w:hint="eastAsia"/>
          <w:szCs w:val="36"/>
        </w:rPr>
        <w:t>引言</w:t>
      </w:r>
      <w:bookmarkEnd w:id="27"/>
    </w:p>
    <w:p w:rsidR="00096CC1" w:rsidRDefault="00096CC1">
      <w:pPr>
        <w:pStyle w:val="2"/>
      </w:pPr>
      <w:bookmarkStart w:id="28" w:name="_Toc186271212"/>
      <w:bookmarkStart w:id="29" w:name="_Toc512674214"/>
      <w:r>
        <w:rPr>
          <w:rFonts w:hint="eastAsia"/>
        </w:rPr>
        <w:t>编写目的</w:t>
      </w:r>
      <w:bookmarkEnd w:id="28"/>
      <w:bookmarkEnd w:id="29"/>
    </w:p>
    <w:p w:rsidR="00096CC1" w:rsidRPr="00962455" w:rsidRDefault="00096CC1" w:rsidP="0096245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619A9">
        <w:rPr>
          <w:rFonts w:ascii="宋体" w:hAnsi="宋体" w:hint="eastAsia"/>
          <w:sz w:val="24"/>
          <w:szCs w:val="24"/>
        </w:rPr>
        <w:t>本文档定义和描述项目管理系统的总体需求。本文档主要为甲</w:t>
      </w:r>
      <w:r w:rsidR="007D60A3">
        <w:rPr>
          <w:rFonts w:ascii="宋体" w:hAnsi="宋体" w:hint="eastAsia"/>
          <w:sz w:val="24"/>
          <w:szCs w:val="24"/>
        </w:rPr>
        <w:t>方</w:t>
      </w:r>
      <w:r w:rsidRPr="000619A9">
        <w:rPr>
          <w:rFonts w:ascii="宋体" w:hAnsi="宋体" w:hint="eastAsia"/>
          <w:sz w:val="24"/>
          <w:szCs w:val="24"/>
        </w:rPr>
        <w:t>撰写，是乙方进行项目管理、系统分析、设计、开发、测试等后续工作的依据；同时，该文档作为双方最终对该软件系统进行交付的依据。</w:t>
      </w:r>
    </w:p>
    <w:p w:rsidR="00096CC1" w:rsidRDefault="00096CC1">
      <w:pPr>
        <w:pStyle w:val="2"/>
      </w:pPr>
      <w:bookmarkStart w:id="30" w:name="_Toc186271214"/>
      <w:bookmarkStart w:id="31" w:name="_Toc512674215"/>
      <w:r>
        <w:rPr>
          <w:rFonts w:hint="eastAsia"/>
        </w:rPr>
        <w:t>已提供和需提供的参考资料</w:t>
      </w:r>
      <w:bookmarkEnd w:id="30"/>
      <w:bookmarkEnd w:id="3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5"/>
        <w:gridCol w:w="1756"/>
        <w:gridCol w:w="3544"/>
        <w:gridCol w:w="708"/>
        <w:gridCol w:w="709"/>
        <w:gridCol w:w="709"/>
        <w:gridCol w:w="1399"/>
      </w:tblGrid>
      <w:tr w:rsidR="00096CC1">
        <w:trPr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CE7B5C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序号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CE7B5C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提资部门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CE7B5C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提资内容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CE7B5C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电子张数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CE7B5C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纸质张数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Default="00096CC1" w:rsidP="00CE7B5C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有效状态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CE7B5C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提资时间</w:t>
            </w:r>
          </w:p>
        </w:tc>
      </w:tr>
      <w:tr w:rsidR="00096CC1" w:rsidRPr="000619A9">
        <w:trPr>
          <w:cantSplit/>
          <w:trHeight w:hRule="exact" w:val="454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CE7B5C">
            <w:pPr>
              <w:pStyle w:val="af1"/>
              <w:spacing w:beforeLines="5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CE7B5C">
            <w:pPr>
              <w:spacing w:beforeLines="5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</w:tr>
      <w:tr w:rsidR="00096CC1" w:rsidRPr="000619A9">
        <w:trPr>
          <w:cantSplit/>
          <w:trHeight w:hRule="exact" w:val="454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CE7B5C">
            <w:pPr>
              <w:pStyle w:val="af1"/>
              <w:spacing w:beforeLines="5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CE7B5C">
            <w:pPr>
              <w:spacing w:beforeLines="5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</w:tr>
      <w:tr w:rsidR="00096CC1" w:rsidRPr="000619A9">
        <w:trPr>
          <w:cantSplit/>
          <w:trHeight w:hRule="exact" w:val="454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CE7B5C">
            <w:pPr>
              <w:pStyle w:val="af1"/>
              <w:spacing w:beforeLines="5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CE7B5C">
            <w:pPr>
              <w:spacing w:beforeLines="5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</w:tr>
      <w:tr w:rsidR="00096CC1" w:rsidRPr="000619A9">
        <w:trPr>
          <w:cantSplit/>
          <w:trHeight w:hRule="exact" w:val="454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CE7B5C">
            <w:pPr>
              <w:pStyle w:val="af1"/>
              <w:spacing w:beforeLines="5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CE7B5C">
            <w:pPr>
              <w:spacing w:beforeLines="5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CE7B5C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</w:tr>
    </w:tbl>
    <w:p w:rsidR="00770FDD" w:rsidRDefault="00770FDD"/>
    <w:p w:rsidR="00096CC1" w:rsidRPr="00962455" w:rsidRDefault="00096CC1" w:rsidP="00962455">
      <w:pPr>
        <w:spacing w:line="360" w:lineRule="auto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注：专业设置后期用户可以自己维护</w:t>
      </w:r>
    </w:p>
    <w:p w:rsidR="00096CC1" w:rsidRDefault="00933821">
      <w:pPr>
        <w:pStyle w:val="1"/>
        <w:rPr>
          <w:rFonts w:ascii="黑体" w:eastAsia="黑体"/>
          <w:szCs w:val="36"/>
        </w:rPr>
      </w:pPr>
      <w:bookmarkStart w:id="32" w:name="_Toc512674216"/>
      <w:r>
        <w:rPr>
          <w:rFonts w:ascii="黑体" w:eastAsia="黑体" w:hint="eastAsia"/>
          <w:szCs w:val="36"/>
        </w:rPr>
        <w:t>模块</w:t>
      </w:r>
      <w:r w:rsidR="00096CC1">
        <w:rPr>
          <w:rFonts w:ascii="黑体" w:eastAsia="黑体" w:hint="eastAsia"/>
          <w:szCs w:val="36"/>
        </w:rPr>
        <w:t>需求</w:t>
      </w:r>
      <w:bookmarkEnd w:id="32"/>
    </w:p>
    <w:p w:rsidR="00096CC1" w:rsidRDefault="0061312E">
      <w:pPr>
        <w:pStyle w:val="2"/>
      </w:pPr>
      <w:bookmarkStart w:id="33" w:name="_Toc512674217"/>
      <w:r>
        <w:rPr>
          <w:rFonts w:hint="eastAsia"/>
        </w:rPr>
        <w:t>招标采购</w:t>
      </w:r>
      <w:r w:rsidR="00A01195">
        <w:rPr>
          <w:rFonts w:hint="eastAsia"/>
        </w:rPr>
        <w:t>管理</w:t>
      </w:r>
      <w:bookmarkEnd w:id="33"/>
    </w:p>
    <w:p w:rsidR="008B0A25" w:rsidRDefault="0061312E" w:rsidP="000619A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招标采购</w:t>
      </w:r>
      <w:r w:rsidR="00977387">
        <w:rPr>
          <w:rFonts w:ascii="宋体" w:hAnsi="宋体" w:hint="eastAsia"/>
          <w:sz w:val="24"/>
          <w:szCs w:val="24"/>
        </w:rPr>
        <w:t>管理</w:t>
      </w:r>
      <w:r w:rsidR="00945D0F" w:rsidRPr="000619A9">
        <w:rPr>
          <w:rFonts w:ascii="宋体" w:hAnsi="宋体"/>
          <w:sz w:val="24"/>
          <w:szCs w:val="24"/>
        </w:rPr>
        <w:t>主要是为了满足</w:t>
      </w:r>
      <w:r w:rsidR="006B4591">
        <w:rPr>
          <w:rFonts w:ascii="宋体" w:hAnsi="宋体" w:hint="eastAsia"/>
          <w:sz w:val="24"/>
          <w:szCs w:val="24"/>
        </w:rPr>
        <w:t>公司</w:t>
      </w:r>
      <w:r>
        <w:rPr>
          <w:rFonts w:ascii="宋体" w:hAnsi="宋体" w:hint="eastAsia"/>
          <w:sz w:val="24"/>
          <w:szCs w:val="24"/>
        </w:rPr>
        <w:t>招标采购部</w:t>
      </w:r>
      <w:r w:rsidR="006B4591">
        <w:rPr>
          <w:rFonts w:ascii="宋体" w:hAnsi="宋体" w:hint="eastAsia"/>
          <w:sz w:val="24"/>
          <w:szCs w:val="24"/>
        </w:rPr>
        <w:t>的业务</w:t>
      </w:r>
      <w:r w:rsidR="00945D0F" w:rsidRPr="000619A9">
        <w:rPr>
          <w:rFonts w:ascii="宋体" w:hAnsi="宋体"/>
          <w:sz w:val="24"/>
          <w:szCs w:val="24"/>
        </w:rPr>
        <w:t>需求</w:t>
      </w:r>
      <w:r w:rsidR="00D432A3" w:rsidRPr="000619A9">
        <w:rPr>
          <w:rFonts w:ascii="宋体" w:hAnsi="宋体" w:hint="eastAsia"/>
          <w:sz w:val="24"/>
          <w:szCs w:val="24"/>
        </w:rPr>
        <w:t>。</w:t>
      </w:r>
      <w:r w:rsidR="006B4591" w:rsidRPr="00962455">
        <w:rPr>
          <w:rFonts w:ascii="宋体" w:hAnsi="宋体" w:hint="eastAsia"/>
          <w:sz w:val="24"/>
          <w:szCs w:val="24"/>
        </w:rPr>
        <w:t>将</w:t>
      </w:r>
      <w:r w:rsidRPr="00962455">
        <w:rPr>
          <w:rFonts w:ascii="宋体" w:hAnsi="宋体" w:hint="eastAsia"/>
          <w:sz w:val="24"/>
          <w:szCs w:val="24"/>
        </w:rPr>
        <w:t>采购计划、采购策划、采买管理</w:t>
      </w:r>
      <w:r w:rsidR="009C5DB6" w:rsidRPr="00962455">
        <w:rPr>
          <w:rFonts w:ascii="宋体" w:hAnsi="宋体" w:hint="eastAsia"/>
          <w:sz w:val="24"/>
          <w:szCs w:val="24"/>
        </w:rPr>
        <w:t>等业务在项目管理集成平台中实现</w:t>
      </w:r>
      <w:r w:rsidR="006B4591" w:rsidRPr="00962455">
        <w:rPr>
          <w:rFonts w:ascii="宋体" w:hAnsi="宋体" w:hint="eastAsia"/>
          <w:sz w:val="24"/>
          <w:szCs w:val="24"/>
        </w:rPr>
        <w:t>。</w:t>
      </w:r>
      <w:r w:rsidR="006B4591">
        <w:rPr>
          <w:rFonts w:ascii="宋体" w:hAnsi="宋体" w:hint="eastAsia"/>
          <w:sz w:val="24"/>
          <w:szCs w:val="24"/>
        </w:rPr>
        <w:t>最终在系统中实现</w:t>
      </w:r>
      <w:r w:rsidR="00977387">
        <w:rPr>
          <w:rFonts w:ascii="宋体" w:hAnsi="宋体" w:hint="eastAsia"/>
          <w:sz w:val="24"/>
          <w:szCs w:val="24"/>
        </w:rPr>
        <w:t>费用</w:t>
      </w:r>
      <w:r w:rsidR="006B4591">
        <w:rPr>
          <w:rFonts w:ascii="宋体" w:hAnsi="宋体" w:hint="eastAsia"/>
          <w:sz w:val="24"/>
          <w:szCs w:val="24"/>
        </w:rPr>
        <w:t>的全过程管理，自动形成具有可追溯性的系统台账，为</w:t>
      </w:r>
      <w:r>
        <w:rPr>
          <w:rFonts w:ascii="宋体" w:hAnsi="宋体" w:hint="eastAsia"/>
          <w:sz w:val="24"/>
          <w:szCs w:val="24"/>
        </w:rPr>
        <w:t>招投标采购部</w:t>
      </w:r>
      <w:r w:rsidR="006B4591">
        <w:rPr>
          <w:rFonts w:ascii="宋体" w:hAnsi="宋体" w:hint="eastAsia"/>
          <w:sz w:val="24"/>
          <w:szCs w:val="24"/>
        </w:rPr>
        <w:t>的日常工作提供高效的</w:t>
      </w:r>
      <w:r w:rsidR="00106F55">
        <w:rPr>
          <w:rFonts w:ascii="宋体" w:hAnsi="宋体" w:hint="eastAsia"/>
          <w:sz w:val="24"/>
          <w:szCs w:val="24"/>
        </w:rPr>
        <w:t>管理</w:t>
      </w:r>
      <w:r w:rsidR="006B4591">
        <w:rPr>
          <w:rFonts w:ascii="宋体" w:hAnsi="宋体" w:hint="eastAsia"/>
          <w:sz w:val="24"/>
          <w:szCs w:val="24"/>
        </w:rPr>
        <w:t>工具。</w:t>
      </w:r>
    </w:p>
    <w:p w:rsidR="002A724E" w:rsidRDefault="002A724E" w:rsidP="002A724E">
      <w:pPr>
        <w:spacing w:line="360" w:lineRule="auto"/>
        <w:ind w:firstLineChars="200" w:firstLine="420"/>
        <w:rPr>
          <w:rFonts w:ascii="宋体" w:hAnsi="宋体"/>
          <w:sz w:val="24"/>
          <w:szCs w:val="24"/>
        </w:rPr>
      </w:pPr>
      <w:r>
        <w:object w:dxaOrig="27840" w:dyaOrig="12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95pt;height:217.35pt" o:ole="">
            <v:imagedata r:id="rId12" o:title=""/>
          </v:shape>
          <o:OLEObject Type="Embed" ProgID="Visio.Drawing.15" ShapeID="_x0000_i1025" DrawAspect="Content" ObjectID="_1588139978" r:id="rId13"/>
        </w:object>
      </w:r>
    </w:p>
    <w:p w:rsidR="003F6A02" w:rsidRDefault="003F0EE3" w:rsidP="003F6A02">
      <w:pPr>
        <w:pStyle w:val="3"/>
      </w:pPr>
      <w:bookmarkStart w:id="34" w:name="_Toc512674218"/>
      <w:r>
        <w:rPr>
          <w:rFonts w:hint="eastAsia"/>
        </w:rPr>
        <w:t>采购计划</w:t>
      </w:r>
      <w:bookmarkEnd w:id="34"/>
    </w:p>
    <w:p w:rsidR="003F6A02" w:rsidRDefault="003F0EE3" w:rsidP="003F6A02">
      <w:pPr>
        <w:pStyle w:val="4"/>
      </w:pPr>
      <w:bookmarkStart w:id="35" w:name="_Toc512674219"/>
      <w:r>
        <w:rPr>
          <w:rFonts w:hint="eastAsia"/>
        </w:rPr>
        <w:t>请购计划</w:t>
      </w:r>
      <w:bookmarkEnd w:id="35"/>
    </w:p>
    <w:p w:rsidR="003F6A02" w:rsidRPr="00962455" w:rsidRDefault="003F6A02" w:rsidP="00962455">
      <w:pPr>
        <w:pStyle w:val="af7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功能说明：</w:t>
      </w:r>
    </w:p>
    <w:p w:rsidR="0005275F" w:rsidRDefault="007D6148" w:rsidP="0096245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EB1664">
        <w:rPr>
          <w:rFonts w:ascii="宋体" w:hAnsi="宋体" w:hint="eastAsia"/>
          <w:sz w:val="24"/>
          <w:szCs w:val="24"/>
        </w:rPr>
        <w:t>物资</w:t>
      </w:r>
      <w:r w:rsidRPr="00EB1664">
        <w:rPr>
          <w:rFonts w:ascii="宋体" w:hAnsi="宋体"/>
          <w:sz w:val="24"/>
          <w:szCs w:val="24"/>
        </w:rPr>
        <w:t>需求部门</w:t>
      </w:r>
      <w:r w:rsidRPr="00EB1664">
        <w:rPr>
          <w:rFonts w:ascii="宋体" w:hAnsi="宋体" w:hint="eastAsia"/>
          <w:sz w:val="24"/>
          <w:szCs w:val="24"/>
        </w:rPr>
        <w:t>在</w:t>
      </w:r>
      <w:r w:rsidRPr="00EB1664">
        <w:rPr>
          <w:rFonts w:ascii="宋体" w:hAnsi="宋体"/>
          <w:sz w:val="24"/>
          <w:szCs w:val="24"/>
        </w:rPr>
        <w:t>系统中根据</w:t>
      </w:r>
      <w:r w:rsidRPr="00EB1664">
        <w:rPr>
          <w:rFonts w:ascii="宋体" w:hAnsi="宋体" w:hint="eastAsia"/>
          <w:sz w:val="24"/>
          <w:szCs w:val="24"/>
        </w:rPr>
        <w:t>需求</w:t>
      </w:r>
      <w:r w:rsidRPr="00EB1664">
        <w:rPr>
          <w:rFonts w:ascii="宋体" w:hAnsi="宋体"/>
          <w:sz w:val="24"/>
          <w:szCs w:val="24"/>
        </w:rPr>
        <w:t>清单提交</w:t>
      </w:r>
      <w:r w:rsidRPr="00EB1664">
        <w:rPr>
          <w:rFonts w:ascii="宋体" w:hAnsi="宋体" w:hint="eastAsia"/>
          <w:sz w:val="24"/>
          <w:szCs w:val="24"/>
        </w:rPr>
        <w:t>需求</w:t>
      </w:r>
      <w:r w:rsidRPr="00EB1664">
        <w:rPr>
          <w:rFonts w:ascii="宋体" w:hAnsi="宋体"/>
          <w:sz w:val="24"/>
          <w:szCs w:val="24"/>
        </w:rPr>
        <w:t>计划</w:t>
      </w:r>
      <w:r w:rsidRPr="00EB1664">
        <w:rPr>
          <w:rFonts w:ascii="宋体" w:hAnsi="宋体" w:hint="eastAsia"/>
          <w:sz w:val="24"/>
          <w:szCs w:val="24"/>
        </w:rPr>
        <w:t>，经过部门领导、分管领导</w:t>
      </w:r>
      <w:r w:rsidRPr="00EB1664">
        <w:rPr>
          <w:rFonts w:ascii="宋体" w:hAnsi="宋体"/>
          <w:sz w:val="24"/>
          <w:szCs w:val="24"/>
        </w:rPr>
        <w:t>及相关负责人的审批后提交采购</w:t>
      </w:r>
      <w:r w:rsidRPr="00EB1664">
        <w:rPr>
          <w:rFonts w:ascii="宋体" w:hAnsi="宋体" w:hint="eastAsia"/>
          <w:sz w:val="24"/>
          <w:szCs w:val="24"/>
        </w:rPr>
        <w:t>部门。</w:t>
      </w:r>
      <w:r w:rsidR="0027161F" w:rsidRPr="00962455">
        <w:rPr>
          <w:rFonts w:ascii="宋体" w:hAnsi="宋体" w:hint="eastAsia"/>
          <w:sz w:val="24"/>
          <w:szCs w:val="24"/>
        </w:rPr>
        <w:t>物资清单支持EXCEL文件导入</w:t>
      </w:r>
      <w:r w:rsidR="009F58CC" w:rsidRPr="00962455">
        <w:rPr>
          <w:rFonts w:ascii="宋体" w:hAnsi="宋体" w:hint="eastAsia"/>
          <w:sz w:val="24"/>
          <w:szCs w:val="24"/>
        </w:rPr>
        <w:t>，需固定标准导入模板</w:t>
      </w:r>
    </w:p>
    <w:p w:rsidR="00AF6E66" w:rsidRDefault="00AF6E66" w:rsidP="0096245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编号规则：</w:t>
      </w:r>
    </w:p>
    <w:p w:rsidR="00AF6E66" w:rsidRDefault="00AF6E66" w:rsidP="0096245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1、膜系统：JMS2018001 说明JMS</w:t>
      </w:r>
      <w:r w:rsidR="00050131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固定</w:t>
      </w:r>
      <w:r w:rsidR="00050131">
        <w:rPr>
          <w:rFonts w:ascii="宋体" w:hAnsi="宋体" w:hint="eastAsia"/>
          <w:sz w:val="24"/>
          <w:szCs w:val="24"/>
        </w:rPr>
        <w:t>, 2018：</w:t>
      </w:r>
      <w:r>
        <w:rPr>
          <w:rFonts w:ascii="宋体" w:hAnsi="宋体" w:hint="eastAsia"/>
          <w:sz w:val="24"/>
          <w:szCs w:val="24"/>
        </w:rPr>
        <w:t>年份</w:t>
      </w:r>
      <w:r w:rsidR="00050131">
        <w:rPr>
          <w:rFonts w:ascii="宋体" w:hAnsi="宋体" w:hint="eastAsia"/>
          <w:sz w:val="24"/>
          <w:szCs w:val="24"/>
        </w:rPr>
        <w:t>, 001:</w:t>
      </w:r>
      <w:r w:rsidR="00066C25" w:rsidRPr="00066C25">
        <w:rPr>
          <w:rFonts w:ascii="宋体" w:hAnsi="宋体" w:hint="eastAsia"/>
          <w:sz w:val="24"/>
          <w:szCs w:val="24"/>
        </w:rPr>
        <w:t>流水号</w:t>
      </w:r>
    </w:p>
    <w:p w:rsidR="00B1336A" w:rsidRDefault="00B1336A" w:rsidP="0096245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2、运行站：JS182018001 说明</w:t>
      </w:r>
      <w:r w:rsidR="00050131">
        <w:rPr>
          <w:rFonts w:ascii="宋体" w:hAnsi="宋体" w:hint="eastAsia"/>
          <w:sz w:val="24"/>
          <w:szCs w:val="24"/>
        </w:rPr>
        <w:t xml:space="preserve"> JS：</w:t>
      </w:r>
      <w:r>
        <w:rPr>
          <w:rFonts w:ascii="宋体" w:hAnsi="宋体" w:hint="eastAsia"/>
          <w:sz w:val="24"/>
          <w:szCs w:val="24"/>
        </w:rPr>
        <w:t>固定</w:t>
      </w:r>
      <w:r w:rsidR="00050131">
        <w:rPr>
          <w:rFonts w:ascii="宋体" w:hAnsi="宋体" w:hint="eastAsia"/>
          <w:sz w:val="24"/>
          <w:szCs w:val="24"/>
        </w:rPr>
        <w:t>，18：</w:t>
      </w:r>
      <w:r>
        <w:rPr>
          <w:rFonts w:ascii="宋体" w:hAnsi="宋体" w:hint="eastAsia"/>
          <w:sz w:val="24"/>
          <w:szCs w:val="24"/>
        </w:rPr>
        <w:t>运行站站点</w:t>
      </w:r>
      <w:r w:rsidR="00050131">
        <w:rPr>
          <w:rFonts w:ascii="宋体" w:hAnsi="宋体" w:hint="eastAsia"/>
          <w:sz w:val="24"/>
          <w:szCs w:val="24"/>
        </w:rPr>
        <w:t>，2018：</w:t>
      </w:r>
      <w:r>
        <w:rPr>
          <w:rFonts w:ascii="宋体" w:hAnsi="宋体" w:hint="eastAsia"/>
          <w:sz w:val="24"/>
          <w:szCs w:val="24"/>
        </w:rPr>
        <w:t>年份</w:t>
      </w:r>
      <w:r w:rsidR="00A372F4"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001</w:t>
      </w:r>
      <w:r w:rsidR="00050131">
        <w:rPr>
          <w:rFonts w:ascii="宋体" w:hAnsi="宋体" w:hint="eastAsia"/>
          <w:sz w:val="24"/>
          <w:szCs w:val="24"/>
        </w:rPr>
        <w:t>：</w:t>
      </w:r>
      <w:r w:rsidR="00AE762B">
        <w:rPr>
          <w:rFonts w:ascii="宋体" w:hAnsi="宋体" w:hint="eastAsia"/>
          <w:sz w:val="24"/>
          <w:szCs w:val="24"/>
        </w:rPr>
        <w:t>流水号</w:t>
      </w:r>
    </w:p>
    <w:p w:rsidR="00050131" w:rsidRDefault="00050131" w:rsidP="0096245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3、项目部：东营2018001 说明 东营</w:t>
      </w:r>
      <w:r w:rsidR="00A372F4">
        <w:rPr>
          <w:rFonts w:ascii="宋体" w:hAnsi="宋体" w:hint="eastAsia"/>
          <w:sz w:val="24"/>
          <w:szCs w:val="24"/>
        </w:rPr>
        <w:t>:</w:t>
      </w:r>
      <w:r>
        <w:rPr>
          <w:rFonts w:ascii="宋体" w:hAnsi="宋体" w:hint="eastAsia"/>
          <w:sz w:val="24"/>
          <w:szCs w:val="24"/>
        </w:rPr>
        <w:t>项目简称</w:t>
      </w:r>
      <w:r w:rsidR="00A372F4">
        <w:rPr>
          <w:rFonts w:ascii="宋体" w:hAnsi="宋体" w:hint="eastAsia"/>
          <w:sz w:val="24"/>
          <w:szCs w:val="24"/>
        </w:rPr>
        <w:t>,2018:</w:t>
      </w:r>
      <w:r>
        <w:rPr>
          <w:rFonts w:ascii="宋体" w:hAnsi="宋体" w:hint="eastAsia"/>
          <w:sz w:val="24"/>
          <w:szCs w:val="24"/>
        </w:rPr>
        <w:t>年份</w:t>
      </w:r>
      <w:r w:rsidR="00A372F4"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001</w:t>
      </w:r>
      <w:r w:rsidR="00A372F4">
        <w:rPr>
          <w:rFonts w:ascii="宋体" w:hAnsi="宋体" w:hint="eastAsia"/>
          <w:sz w:val="24"/>
          <w:szCs w:val="24"/>
        </w:rPr>
        <w:t>:</w:t>
      </w:r>
      <w:r w:rsidR="00AE762B">
        <w:rPr>
          <w:rFonts w:ascii="宋体" w:hAnsi="宋体" w:hint="eastAsia"/>
          <w:sz w:val="24"/>
          <w:szCs w:val="24"/>
        </w:rPr>
        <w:t>流水号</w:t>
      </w:r>
    </w:p>
    <w:p w:rsidR="00AE762B" w:rsidRPr="00AE762B" w:rsidRDefault="00AE762B" w:rsidP="0096245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4、其他：JQ2018001 说明 JQ:固定，2018：年份，001：流水号</w:t>
      </w:r>
    </w:p>
    <w:p w:rsidR="00386AFE" w:rsidRPr="00962455" w:rsidRDefault="00386AFE" w:rsidP="00962455">
      <w:pPr>
        <w:pStyle w:val="af7"/>
        <w:numPr>
          <w:ilvl w:val="0"/>
          <w:numId w:val="1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386AFE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386AFE" w:rsidRPr="00E312F9" w:rsidRDefault="00386AFE" w:rsidP="00C371D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386AFE" w:rsidRPr="00E312F9" w:rsidRDefault="00386AFE" w:rsidP="00386AF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386AFE" w:rsidRPr="00E312F9" w:rsidRDefault="00386AFE" w:rsidP="00386AF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386AFE" w:rsidRPr="00E312F9" w:rsidRDefault="00386AFE" w:rsidP="00386AFE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386AFE" w:rsidRPr="00E312F9" w:rsidRDefault="00386AFE" w:rsidP="00386AF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386AFE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386AFE" w:rsidRPr="00A141F5" w:rsidRDefault="00386AFE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86AFE" w:rsidTr="00962455">
        <w:trPr>
          <w:jc w:val="center"/>
        </w:trPr>
        <w:tc>
          <w:tcPr>
            <w:tcW w:w="1526" w:type="dxa"/>
            <w:vMerge w:val="restart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86AFE" w:rsidRPr="00A141F5" w:rsidRDefault="00770263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计划编号</w:t>
            </w:r>
          </w:p>
        </w:tc>
        <w:tc>
          <w:tcPr>
            <w:tcW w:w="1230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审批结束后根据生成规则自动生产项目编号</w:t>
            </w:r>
          </w:p>
        </w:tc>
      </w:tr>
      <w:tr w:rsidR="00386AFE" w:rsidTr="00962455">
        <w:trPr>
          <w:jc w:val="center"/>
        </w:trPr>
        <w:tc>
          <w:tcPr>
            <w:tcW w:w="1526" w:type="dxa"/>
            <w:vMerge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86AFE" w:rsidRPr="00A141F5" w:rsidRDefault="00770263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计划名称</w:t>
            </w:r>
          </w:p>
        </w:tc>
        <w:tc>
          <w:tcPr>
            <w:tcW w:w="1230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386AFE" w:rsidTr="00962455">
        <w:trPr>
          <w:jc w:val="center"/>
        </w:trPr>
        <w:tc>
          <w:tcPr>
            <w:tcW w:w="1526" w:type="dxa"/>
            <w:vMerge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386AFE" w:rsidTr="00962455">
        <w:trPr>
          <w:jc w:val="center"/>
        </w:trPr>
        <w:tc>
          <w:tcPr>
            <w:tcW w:w="1526" w:type="dxa"/>
            <w:vMerge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86AFE" w:rsidRPr="00A141F5" w:rsidRDefault="00386AFE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386AFE" w:rsidTr="00962455">
        <w:trPr>
          <w:jc w:val="center"/>
        </w:trPr>
        <w:tc>
          <w:tcPr>
            <w:tcW w:w="1526" w:type="dxa"/>
            <w:vMerge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86AFE" w:rsidRPr="00A141F5" w:rsidRDefault="00EC28B8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请购日期</w:t>
            </w:r>
          </w:p>
        </w:tc>
        <w:tc>
          <w:tcPr>
            <w:tcW w:w="1230" w:type="dxa"/>
          </w:tcPr>
          <w:p w:rsidR="00386AFE" w:rsidRDefault="001F3BA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386AFE" w:rsidRDefault="00673A26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714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86AFE" w:rsidTr="00962455">
        <w:trPr>
          <w:jc w:val="center"/>
        </w:trPr>
        <w:tc>
          <w:tcPr>
            <w:tcW w:w="1526" w:type="dxa"/>
            <w:vMerge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86AFE" w:rsidRPr="00A141F5" w:rsidRDefault="00EC28B8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请购专业</w:t>
            </w:r>
          </w:p>
        </w:tc>
        <w:tc>
          <w:tcPr>
            <w:tcW w:w="1230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386AFE" w:rsidRDefault="00D66623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信息来源基础数据</w:t>
            </w:r>
          </w:p>
        </w:tc>
      </w:tr>
      <w:tr w:rsidR="00386AFE" w:rsidTr="00962455">
        <w:trPr>
          <w:jc w:val="center"/>
        </w:trPr>
        <w:tc>
          <w:tcPr>
            <w:tcW w:w="1526" w:type="dxa"/>
            <w:vMerge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86AFE" w:rsidRPr="00A141F5" w:rsidRDefault="00386AFE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86AFE" w:rsidTr="00962455">
        <w:trPr>
          <w:jc w:val="center"/>
        </w:trPr>
        <w:tc>
          <w:tcPr>
            <w:tcW w:w="1526" w:type="dxa"/>
            <w:vMerge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86AFE" w:rsidRPr="00A141F5" w:rsidRDefault="00386AFE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86AFE" w:rsidTr="00962455">
        <w:trPr>
          <w:jc w:val="center"/>
        </w:trPr>
        <w:tc>
          <w:tcPr>
            <w:tcW w:w="1526" w:type="dxa"/>
            <w:vMerge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86AFE" w:rsidRPr="00A141F5" w:rsidRDefault="00386AFE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386AFE" w:rsidRDefault="00386AFE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C2747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物资明细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5C2747" w:rsidRPr="00A141F5" w:rsidRDefault="005C2747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C2747" w:rsidTr="00962455">
        <w:trPr>
          <w:jc w:val="center"/>
        </w:trPr>
        <w:tc>
          <w:tcPr>
            <w:tcW w:w="1526" w:type="dxa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C2747" w:rsidRPr="00A141F5" w:rsidRDefault="00857D41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计划编号</w:t>
            </w:r>
          </w:p>
        </w:tc>
        <w:tc>
          <w:tcPr>
            <w:tcW w:w="1230" w:type="dxa"/>
          </w:tcPr>
          <w:p w:rsidR="005C2747" w:rsidRDefault="00152185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C2747" w:rsidTr="00962455">
        <w:trPr>
          <w:jc w:val="center"/>
        </w:trPr>
        <w:tc>
          <w:tcPr>
            <w:tcW w:w="1526" w:type="dxa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C2747" w:rsidRPr="00A141F5" w:rsidRDefault="00857D41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物资编码</w:t>
            </w:r>
          </w:p>
        </w:tc>
        <w:tc>
          <w:tcPr>
            <w:tcW w:w="1230" w:type="dxa"/>
          </w:tcPr>
          <w:p w:rsidR="005C2747" w:rsidRDefault="00152185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C2747" w:rsidTr="00962455">
        <w:trPr>
          <w:jc w:val="center"/>
        </w:trPr>
        <w:tc>
          <w:tcPr>
            <w:tcW w:w="1526" w:type="dxa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C2747" w:rsidRPr="00A141F5" w:rsidRDefault="00857D41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物资名称</w:t>
            </w:r>
          </w:p>
        </w:tc>
        <w:tc>
          <w:tcPr>
            <w:tcW w:w="1230" w:type="dxa"/>
          </w:tcPr>
          <w:p w:rsidR="005C2747" w:rsidRDefault="00152185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C2747" w:rsidTr="00962455">
        <w:trPr>
          <w:jc w:val="center"/>
        </w:trPr>
        <w:tc>
          <w:tcPr>
            <w:tcW w:w="1526" w:type="dxa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C2747" w:rsidRPr="00A141F5" w:rsidRDefault="00857D41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规格型号</w:t>
            </w:r>
          </w:p>
        </w:tc>
        <w:tc>
          <w:tcPr>
            <w:tcW w:w="1230" w:type="dxa"/>
          </w:tcPr>
          <w:p w:rsidR="005C2747" w:rsidRDefault="00152185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C2747" w:rsidTr="00962455">
        <w:trPr>
          <w:jc w:val="center"/>
        </w:trPr>
        <w:tc>
          <w:tcPr>
            <w:tcW w:w="1526" w:type="dxa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C2747" w:rsidRPr="00A141F5" w:rsidRDefault="00857D41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PID编号</w:t>
            </w:r>
          </w:p>
        </w:tc>
        <w:tc>
          <w:tcPr>
            <w:tcW w:w="1230" w:type="dxa"/>
          </w:tcPr>
          <w:p w:rsidR="005C2747" w:rsidRDefault="00152185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C2747" w:rsidRDefault="005C2747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57D41" w:rsidTr="00962455">
        <w:trPr>
          <w:jc w:val="center"/>
        </w:trPr>
        <w:tc>
          <w:tcPr>
            <w:tcW w:w="1526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857D41" w:rsidRPr="00A141F5" w:rsidRDefault="00857D41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230" w:type="dxa"/>
          </w:tcPr>
          <w:p w:rsidR="00857D41" w:rsidRDefault="00152185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57D41" w:rsidTr="00962455">
        <w:trPr>
          <w:jc w:val="center"/>
        </w:trPr>
        <w:tc>
          <w:tcPr>
            <w:tcW w:w="1526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857D41" w:rsidRPr="00A141F5" w:rsidRDefault="00857D41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请购数量</w:t>
            </w:r>
          </w:p>
        </w:tc>
        <w:tc>
          <w:tcPr>
            <w:tcW w:w="1230" w:type="dxa"/>
          </w:tcPr>
          <w:p w:rsidR="00857D41" w:rsidRDefault="00152185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C667A" w:rsidTr="00962455">
        <w:trPr>
          <w:jc w:val="center"/>
        </w:trPr>
        <w:tc>
          <w:tcPr>
            <w:tcW w:w="1526" w:type="dxa"/>
          </w:tcPr>
          <w:p w:rsidR="00EC667A" w:rsidRDefault="00EC667A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C667A" w:rsidRDefault="00EC667A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预估单价</w:t>
            </w:r>
          </w:p>
        </w:tc>
        <w:tc>
          <w:tcPr>
            <w:tcW w:w="1230" w:type="dxa"/>
          </w:tcPr>
          <w:p w:rsidR="00EC667A" w:rsidRDefault="00152185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EC667A" w:rsidRDefault="00EC667A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EC667A" w:rsidRDefault="00EC667A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C667A" w:rsidTr="00962455">
        <w:trPr>
          <w:jc w:val="center"/>
        </w:trPr>
        <w:tc>
          <w:tcPr>
            <w:tcW w:w="1526" w:type="dxa"/>
          </w:tcPr>
          <w:p w:rsidR="00EC667A" w:rsidRDefault="00EC667A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C667A" w:rsidRDefault="00EC667A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预估总价</w:t>
            </w:r>
          </w:p>
        </w:tc>
        <w:tc>
          <w:tcPr>
            <w:tcW w:w="1230" w:type="dxa"/>
          </w:tcPr>
          <w:p w:rsidR="00EC667A" w:rsidRDefault="00152185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EC667A" w:rsidRDefault="00EC667A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EC667A" w:rsidRDefault="00EC667A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57D41" w:rsidTr="00962455">
        <w:trPr>
          <w:jc w:val="center"/>
        </w:trPr>
        <w:tc>
          <w:tcPr>
            <w:tcW w:w="1526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857D41" w:rsidRPr="00A141F5" w:rsidRDefault="00EC667A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到货时间</w:t>
            </w:r>
          </w:p>
        </w:tc>
        <w:tc>
          <w:tcPr>
            <w:tcW w:w="1230" w:type="dxa"/>
          </w:tcPr>
          <w:p w:rsidR="00857D41" w:rsidRDefault="00152185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57D41" w:rsidTr="00962455">
        <w:trPr>
          <w:jc w:val="center"/>
        </w:trPr>
        <w:tc>
          <w:tcPr>
            <w:tcW w:w="1526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857D41" w:rsidRPr="00A141F5" w:rsidRDefault="00EC667A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到货地点</w:t>
            </w:r>
          </w:p>
        </w:tc>
        <w:tc>
          <w:tcPr>
            <w:tcW w:w="1230" w:type="dxa"/>
          </w:tcPr>
          <w:p w:rsidR="00857D41" w:rsidRDefault="00152185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57D41" w:rsidTr="00962455">
        <w:trPr>
          <w:jc w:val="center"/>
        </w:trPr>
        <w:tc>
          <w:tcPr>
            <w:tcW w:w="1526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857D41" w:rsidRPr="00A141F5" w:rsidRDefault="00EC667A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厂家/品牌</w:t>
            </w:r>
          </w:p>
        </w:tc>
        <w:tc>
          <w:tcPr>
            <w:tcW w:w="1230" w:type="dxa"/>
          </w:tcPr>
          <w:p w:rsidR="00857D41" w:rsidRDefault="00152185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57D41" w:rsidTr="00962455">
        <w:trPr>
          <w:jc w:val="center"/>
        </w:trPr>
        <w:tc>
          <w:tcPr>
            <w:tcW w:w="1526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857D41" w:rsidRPr="00A141F5" w:rsidRDefault="00EC667A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230" w:type="dxa"/>
          </w:tcPr>
          <w:p w:rsidR="00857D41" w:rsidRDefault="00152185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857D41" w:rsidRDefault="00857D4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386AFE" w:rsidRDefault="00386AFE" w:rsidP="00386AFE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EB1664" w:rsidRPr="00EB1664" w:rsidRDefault="00472F33" w:rsidP="00EB1664">
      <w:pPr>
        <w:pStyle w:val="10"/>
        <w:spacing w:line="360" w:lineRule="auto"/>
        <w:ind w:left="84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5357004" cy="14492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417" cy="145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664" w:rsidRDefault="00EB1664" w:rsidP="0005275F">
      <w:pPr>
        <w:pStyle w:val="10"/>
        <w:ind w:left="840" w:firstLine="0"/>
        <w:rPr>
          <w:rFonts w:ascii="宋体" w:hAnsi="宋体"/>
          <w:sz w:val="24"/>
        </w:rPr>
      </w:pPr>
    </w:p>
    <w:p w:rsidR="0084216B" w:rsidRDefault="0084216B" w:rsidP="0005275F">
      <w:pPr>
        <w:pStyle w:val="10"/>
        <w:ind w:left="840" w:firstLine="0"/>
        <w:rPr>
          <w:rFonts w:ascii="宋体" w:hAnsi="宋体"/>
          <w:sz w:val="24"/>
        </w:rPr>
      </w:pPr>
    </w:p>
    <w:p w:rsidR="0084216B" w:rsidRDefault="0084216B" w:rsidP="0005275F">
      <w:pPr>
        <w:pStyle w:val="10"/>
        <w:ind w:left="840" w:firstLine="0"/>
        <w:rPr>
          <w:rFonts w:ascii="宋体" w:hAnsi="宋体"/>
          <w:sz w:val="24"/>
        </w:rPr>
      </w:pPr>
    </w:p>
    <w:p w:rsidR="0084216B" w:rsidRDefault="0084216B" w:rsidP="0005275F">
      <w:pPr>
        <w:pStyle w:val="10"/>
        <w:ind w:left="840" w:firstLine="0"/>
        <w:rPr>
          <w:rFonts w:ascii="宋体" w:hAnsi="宋体"/>
          <w:sz w:val="24"/>
        </w:rPr>
      </w:pPr>
    </w:p>
    <w:p w:rsidR="0084216B" w:rsidRDefault="0084216B" w:rsidP="0005275F">
      <w:pPr>
        <w:pStyle w:val="10"/>
        <w:ind w:left="840" w:firstLine="0"/>
        <w:rPr>
          <w:rFonts w:ascii="宋体" w:hAnsi="宋体"/>
          <w:sz w:val="24"/>
        </w:rPr>
      </w:pPr>
    </w:p>
    <w:p w:rsidR="0084216B" w:rsidRDefault="0084216B" w:rsidP="0005275F">
      <w:pPr>
        <w:pStyle w:val="10"/>
        <w:ind w:left="840" w:firstLine="0"/>
        <w:rPr>
          <w:rFonts w:ascii="宋体" w:hAnsi="宋体"/>
          <w:sz w:val="24"/>
        </w:rPr>
      </w:pPr>
    </w:p>
    <w:p w:rsidR="0084216B" w:rsidRDefault="0084216B" w:rsidP="0005275F">
      <w:pPr>
        <w:pStyle w:val="10"/>
        <w:ind w:left="840" w:firstLine="0"/>
        <w:rPr>
          <w:rFonts w:ascii="宋体" w:hAnsi="宋体"/>
          <w:sz w:val="24"/>
        </w:rPr>
      </w:pPr>
    </w:p>
    <w:p w:rsidR="0084216B" w:rsidRDefault="0084216B" w:rsidP="0005275F">
      <w:pPr>
        <w:pStyle w:val="10"/>
        <w:ind w:left="840" w:firstLine="0"/>
        <w:rPr>
          <w:rFonts w:ascii="宋体" w:hAnsi="宋体"/>
          <w:sz w:val="24"/>
        </w:rPr>
      </w:pPr>
    </w:p>
    <w:p w:rsidR="0084216B" w:rsidRDefault="0084216B" w:rsidP="0005275F">
      <w:pPr>
        <w:pStyle w:val="10"/>
        <w:ind w:left="840" w:firstLine="0"/>
        <w:rPr>
          <w:rFonts w:ascii="宋体" w:hAnsi="宋体"/>
          <w:sz w:val="24"/>
        </w:rPr>
      </w:pPr>
    </w:p>
    <w:p w:rsidR="0084216B" w:rsidRDefault="0084216B" w:rsidP="0005275F">
      <w:pPr>
        <w:pStyle w:val="10"/>
        <w:ind w:left="840" w:firstLine="0"/>
        <w:rPr>
          <w:rFonts w:ascii="宋体" w:hAnsi="宋体"/>
          <w:sz w:val="24"/>
        </w:rPr>
      </w:pPr>
    </w:p>
    <w:p w:rsidR="0084216B" w:rsidRDefault="0084216B" w:rsidP="0005275F">
      <w:pPr>
        <w:pStyle w:val="10"/>
        <w:ind w:left="840" w:firstLine="0"/>
        <w:rPr>
          <w:rFonts w:ascii="宋体" w:hAnsi="宋体"/>
          <w:sz w:val="24"/>
        </w:rPr>
      </w:pPr>
    </w:p>
    <w:p w:rsidR="0084216B" w:rsidRDefault="0084216B" w:rsidP="0005275F">
      <w:pPr>
        <w:pStyle w:val="10"/>
        <w:ind w:left="840" w:firstLine="0"/>
        <w:rPr>
          <w:rFonts w:ascii="宋体" w:hAnsi="宋体"/>
          <w:sz w:val="24"/>
        </w:rPr>
      </w:pPr>
    </w:p>
    <w:p w:rsidR="0084216B" w:rsidRPr="00EB1664" w:rsidRDefault="0084216B" w:rsidP="00962455">
      <w:pPr>
        <w:pStyle w:val="10"/>
        <w:ind w:firstLine="0"/>
        <w:rPr>
          <w:rFonts w:ascii="宋体" w:hAnsi="宋体"/>
          <w:sz w:val="24"/>
        </w:rPr>
      </w:pPr>
    </w:p>
    <w:p w:rsidR="003F6A02" w:rsidRPr="00962455" w:rsidRDefault="003F6A02" w:rsidP="00962455">
      <w:pPr>
        <w:pStyle w:val="af7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流程说明：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557461" w:rsidTr="00B318F6">
        <w:trPr>
          <w:trHeight w:val="640"/>
          <w:jc w:val="center"/>
        </w:trPr>
        <w:tc>
          <w:tcPr>
            <w:tcW w:w="3132" w:type="dxa"/>
            <w:vAlign w:val="center"/>
          </w:tcPr>
          <w:p w:rsidR="00557461" w:rsidRDefault="00557461" w:rsidP="00C371D3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557461" w:rsidRDefault="00557461" w:rsidP="00C371D3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557461" w:rsidRDefault="00557461" w:rsidP="00C371D3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557461" w:rsidRDefault="00557461" w:rsidP="00C371D3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557461" w:rsidTr="00B318F6">
        <w:trPr>
          <w:trHeight w:val="994"/>
          <w:jc w:val="center"/>
        </w:trPr>
        <w:tc>
          <w:tcPr>
            <w:tcW w:w="3132" w:type="dxa"/>
            <w:vMerge w:val="restart"/>
          </w:tcPr>
          <w:p w:rsidR="00557461" w:rsidRDefault="000C0AC6" w:rsidP="00C371D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0;text-align:left;margin-left:16.55pt;margin-top:157.25pt;width:107.9pt;height:23.25pt;z-index:251661824;mso-position-horizontal-relative:text;mso-position-vertical-relative:text">
                  <v:textbox>
                    <w:txbxContent>
                      <w:p w:rsidR="00C5668F" w:rsidRPr="00395BAC" w:rsidRDefault="00C5668F" w:rsidP="00A304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035" style="position:absolute;left:0;text-align:left;z-index:251662848;mso-position-horizontal-relative:text;mso-position-vertical-relative:text" from="71.85pt,180.5pt" to="1in,204.05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直线 371" o:spid="_x0000_s1031" style="position:absolute;left:0;text-align:left;z-index:251656704;mso-position-horizontal-relative:text;mso-position-vertical-relative:text" from="1in,133.7pt" to="72.15pt,157.25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文本框 372" o:spid="_x0000_s1028" type="#_x0000_t202" style="position:absolute;left:0;text-align:left;margin-left:18pt;margin-top:200.8pt;width:107.9pt;height:23.25pt;z-index:251657728;mso-position-horizontal-relative:text;mso-position-vertical-relative:text">
                  <v:textbox>
                    <w:txbxContent>
                      <w:p w:rsidR="00C5668F" w:rsidRDefault="00C5668F" w:rsidP="005574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直线 367" o:spid="_x0000_s1032" style="position:absolute;left:0;text-align:left;z-index:251654656;mso-position-horizontal-relative:text;mso-position-vertical-relative:text" from="1in,40.1pt" to="72.05pt,63.5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直线 368" o:spid="_x0000_s1029" style="position:absolute;left:0;text-align:left;z-index:251655680;mso-position-horizontal-relative:text;mso-position-vertical-relative:text" from="72.1pt,87.7pt" to="72.15pt,111.1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文本框 373" o:spid="_x0000_s1030" type="#_x0000_t202" style="position:absolute;left:0;text-align:left;margin-left:18.1pt;margin-top:111.1pt;width:108pt;height:23.4pt;z-index:251658752;mso-position-horizontal-relative:text;mso-position-vertical-relative:text">
                  <v:textbox>
                    <w:txbxContent>
                      <w:p w:rsidR="00C5668F" w:rsidRDefault="00C5668F" w:rsidP="00395B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  <w:p w:rsidR="00C5668F" w:rsidRDefault="00C5668F" w:rsidP="00557461">
                        <w:pPr>
                          <w:jc w:val="center"/>
                        </w:pPr>
                      </w:p>
                      <w:p w:rsidR="00C5668F" w:rsidRDefault="00C5668F" w:rsidP="0055746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文本框 374" o:spid="_x0000_s1026" type="#_x0000_t202" style="position:absolute;left:0;text-align:left;margin-left:18.1pt;margin-top:15.5pt;width:107.9pt;height:23.25pt;z-index:251659776;mso-position-horizontal-relative:text;mso-position-vertical-relative:text">
                  <v:textbox>
                    <w:txbxContent>
                      <w:p w:rsidR="00C5668F" w:rsidRDefault="00C5668F" w:rsidP="005574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申请人</w:t>
                        </w:r>
                      </w:p>
                      <w:p w:rsidR="00C5668F" w:rsidRPr="00796FE1" w:rsidRDefault="00C5668F" w:rsidP="00557461"/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文本框 375" o:spid="_x0000_s1027" type="#_x0000_t202" style="position:absolute;left:0;text-align:left;margin-left:18.1pt;margin-top:62.3pt;width:107.9pt;height:23.25pt;z-index:251660800;mso-position-horizontal-relative:text;mso-position-vertical-relative:text">
                  <v:textbox>
                    <w:txbxContent>
                      <w:p w:rsidR="00C5668F" w:rsidRDefault="00C5668F" w:rsidP="005574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部门负责人</w:t>
                        </w:r>
                      </w:p>
                      <w:p w:rsidR="00C5668F" w:rsidRDefault="00C5668F" w:rsidP="00557461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557461" w:rsidRDefault="00295F34" w:rsidP="00E0669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各部门全部人员</w:t>
            </w:r>
          </w:p>
        </w:tc>
        <w:tc>
          <w:tcPr>
            <w:tcW w:w="1038" w:type="dxa"/>
            <w:vAlign w:val="center"/>
          </w:tcPr>
          <w:p w:rsidR="00557461" w:rsidRDefault="00557461" w:rsidP="00C371D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557461" w:rsidRDefault="00295F34" w:rsidP="00C371D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提交物资请购明细，技术规格书等资料，资料附件上传</w:t>
            </w:r>
          </w:p>
        </w:tc>
      </w:tr>
      <w:tr w:rsidR="00557461" w:rsidTr="00B318F6">
        <w:trPr>
          <w:trHeight w:val="990"/>
          <w:jc w:val="center"/>
        </w:trPr>
        <w:tc>
          <w:tcPr>
            <w:tcW w:w="3132" w:type="dxa"/>
            <w:vMerge/>
          </w:tcPr>
          <w:p w:rsidR="00557461" w:rsidRDefault="00557461" w:rsidP="00C371D3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557461" w:rsidRDefault="00B96213" w:rsidP="00C371D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</w:t>
            </w:r>
            <w:r w:rsidR="00131ABD">
              <w:rPr>
                <w:rFonts w:ascii="宋体" w:hAnsi="宋体" w:hint="eastAsia"/>
              </w:rPr>
              <w:t>部门部长</w:t>
            </w:r>
          </w:p>
        </w:tc>
        <w:tc>
          <w:tcPr>
            <w:tcW w:w="1038" w:type="dxa"/>
            <w:vAlign w:val="center"/>
          </w:tcPr>
          <w:p w:rsidR="00557461" w:rsidRDefault="00557461" w:rsidP="00C371D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557461" w:rsidRDefault="00557461" w:rsidP="00B318F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设计部部门负责人确认</w:t>
            </w:r>
          </w:p>
        </w:tc>
      </w:tr>
      <w:tr w:rsidR="00AC2B30" w:rsidTr="00B318F6">
        <w:trPr>
          <w:trHeight w:val="990"/>
          <w:jc w:val="center"/>
        </w:trPr>
        <w:tc>
          <w:tcPr>
            <w:tcW w:w="3132" w:type="dxa"/>
            <w:vMerge/>
          </w:tcPr>
          <w:p w:rsidR="00AC2B30" w:rsidRDefault="00AC2B30" w:rsidP="00C371D3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AC2B30" w:rsidRDefault="00395BAC" w:rsidP="00C371D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38" w:type="dxa"/>
            <w:vAlign w:val="center"/>
          </w:tcPr>
          <w:p w:rsidR="00AC2B30" w:rsidRDefault="00A34466" w:rsidP="00C371D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AC2B30" w:rsidRDefault="00AC2B30" w:rsidP="00B318F6">
            <w:pPr>
              <w:spacing w:line="360" w:lineRule="auto"/>
              <w:rPr>
                <w:rFonts w:ascii="宋体" w:hAnsi="宋体"/>
              </w:rPr>
            </w:pPr>
          </w:p>
        </w:tc>
      </w:tr>
      <w:tr w:rsidR="00557461" w:rsidTr="00B318F6">
        <w:trPr>
          <w:trHeight w:val="990"/>
          <w:jc w:val="center"/>
        </w:trPr>
        <w:tc>
          <w:tcPr>
            <w:tcW w:w="3132" w:type="dxa"/>
            <w:vMerge/>
          </w:tcPr>
          <w:p w:rsidR="00557461" w:rsidRDefault="00557461" w:rsidP="00C371D3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557461" w:rsidRDefault="00395BAC" w:rsidP="00C371D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招采部部长</w:t>
            </w:r>
          </w:p>
        </w:tc>
        <w:tc>
          <w:tcPr>
            <w:tcW w:w="1038" w:type="dxa"/>
            <w:vAlign w:val="center"/>
          </w:tcPr>
          <w:p w:rsidR="00557461" w:rsidRDefault="00A34466" w:rsidP="00C371D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557461" w:rsidRDefault="00557461" w:rsidP="00C371D3">
            <w:pPr>
              <w:spacing w:line="360" w:lineRule="auto"/>
              <w:rPr>
                <w:rFonts w:ascii="宋体" w:hAnsi="宋体"/>
                <w:b/>
              </w:rPr>
            </w:pPr>
          </w:p>
        </w:tc>
      </w:tr>
      <w:tr w:rsidR="00557461" w:rsidTr="00B318F6">
        <w:trPr>
          <w:trHeight w:val="990"/>
          <w:jc w:val="center"/>
        </w:trPr>
        <w:tc>
          <w:tcPr>
            <w:tcW w:w="3132" w:type="dxa"/>
            <w:vMerge/>
          </w:tcPr>
          <w:p w:rsidR="00557461" w:rsidRDefault="00557461" w:rsidP="00C371D3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557461" w:rsidRDefault="002D49BC" w:rsidP="000569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申请人</w:t>
            </w:r>
            <w:r w:rsidR="0005698C">
              <w:rPr>
                <w:rFonts w:ascii="宋体" w:hAnsi="宋体" w:hint="eastAsia"/>
              </w:rPr>
              <w:t>/招采部部长</w:t>
            </w:r>
          </w:p>
        </w:tc>
        <w:tc>
          <w:tcPr>
            <w:tcW w:w="1038" w:type="dxa"/>
            <w:vAlign w:val="center"/>
          </w:tcPr>
          <w:p w:rsidR="00557461" w:rsidRDefault="002D49BC" w:rsidP="00C371D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557461" w:rsidRDefault="00557461" w:rsidP="00C371D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7D550D" w:rsidRPr="00F402B4" w:rsidRDefault="007D550D" w:rsidP="007D550D">
      <w:pPr>
        <w:pStyle w:val="10"/>
        <w:ind w:left="840" w:firstLine="0"/>
        <w:rPr>
          <w:sz w:val="24"/>
          <w:szCs w:val="24"/>
        </w:rPr>
      </w:pPr>
    </w:p>
    <w:p w:rsidR="002B625F" w:rsidRPr="00962455" w:rsidRDefault="003F6A02" w:rsidP="00962455">
      <w:pPr>
        <w:pStyle w:val="af7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报表样式：</w:t>
      </w:r>
    </w:p>
    <w:p w:rsidR="002B625F" w:rsidRDefault="003F0EE3" w:rsidP="002B625F">
      <w:pPr>
        <w:pStyle w:val="4"/>
      </w:pPr>
      <w:bookmarkStart w:id="36" w:name="_Toc512674220"/>
      <w:r>
        <w:rPr>
          <w:rFonts w:hint="eastAsia"/>
        </w:rPr>
        <w:t>计划调整</w:t>
      </w:r>
      <w:bookmarkEnd w:id="36"/>
    </w:p>
    <w:p w:rsidR="00A800B8" w:rsidRDefault="00A800B8" w:rsidP="00962455">
      <w:pPr>
        <w:pStyle w:val="af7"/>
        <w:numPr>
          <w:ilvl w:val="0"/>
          <w:numId w:val="1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功能说明：</w:t>
      </w:r>
    </w:p>
    <w:p w:rsidR="003407C3" w:rsidRPr="00962455" w:rsidRDefault="003407C3" w:rsidP="003407C3">
      <w:pPr>
        <w:pStyle w:val="af7"/>
        <w:adjustRightInd w:val="0"/>
        <w:snapToGrid w:val="0"/>
        <w:spacing w:line="360" w:lineRule="auto"/>
        <w:ind w:left="900" w:firstLine="480"/>
        <w:contextualSpacing/>
        <w:rPr>
          <w:rFonts w:ascii="宋体" w:hAnsi="宋体"/>
          <w:sz w:val="24"/>
          <w:szCs w:val="24"/>
        </w:rPr>
      </w:pPr>
      <w:r w:rsidRPr="003407C3">
        <w:rPr>
          <w:rFonts w:ascii="宋体" w:hAnsi="宋体" w:hint="eastAsia"/>
          <w:sz w:val="24"/>
          <w:szCs w:val="24"/>
        </w:rPr>
        <w:t>此功能是指需求计划发起人在过程中发现请购物资错误、遗漏或者等其他元素造成需要进行计划调整，经过部门领导、采购部门、分管领导</w:t>
      </w:r>
      <w:r w:rsidRPr="003407C3">
        <w:rPr>
          <w:rFonts w:ascii="宋体" w:hAnsi="宋体"/>
          <w:sz w:val="24"/>
          <w:szCs w:val="24"/>
        </w:rPr>
        <w:t>及相关负责人的审批</w:t>
      </w:r>
      <w:r w:rsidRPr="003407C3">
        <w:rPr>
          <w:rFonts w:ascii="宋体" w:hAnsi="宋体" w:hint="eastAsia"/>
          <w:sz w:val="24"/>
          <w:szCs w:val="24"/>
        </w:rPr>
        <w:t>确认调整，调整确认后原请购计划作废。</w:t>
      </w:r>
    </w:p>
    <w:p w:rsidR="00FE549C" w:rsidRPr="00962455" w:rsidRDefault="003407C3" w:rsidP="003407C3">
      <w:pPr>
        <w:adjustRightInd w:val="0"/>
        <w:snapToGrid w:val="0"/>
        <w:spacing w:line="360" w:lineRule="auto"/>
        <w:ind w:firstLineChars="200" w:firstLine="480"/>
        <w:contextualSpacing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 w:rsidR="00FE549C" w:rsidRPr="00962455">
        <w:rPr>
          <w:rFonts w:ascii="宋体" w:hAnsi="宋体" w:hint="eastAsia"/>
          <w:sz w:val="24"/>
          <w:szCs w:val="24"/>
        </w:rPr>
        <w:t>注：需求调整计划在签订合同之后不允许调整；</w:t>
      </w:r>
    </w:p>
    <w:p w:rsidR="009B1D9F" w:rsidRPr="00383AAC" w:rsidRDefault="009B1D9F" w:rsidP="009B1D9F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9B1D9F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9B1D9F" w:rsidRPr="00E312F9" w:rsidRDefault="009B1D9F" w:rsidP="00C371D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9B1D9F" w:rsidRPr="00E312F9" w:rsidRDefault="009B1D9F" w:rsidP="00C371D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9B1D9F" w:rsidRPr="00E312F9" w:rsidRDefault="009B1D9F" w:rsidP="00C371D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9B1D9F" w:rsidRPr="00E312F9" w:rsidRDefault="009B1D9F" w:rsidP="00C371D3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9B1D9F" w:rsidRPr="00E312F9" w:rsidRDefault="009B1D9F" w:rsidP="00C371D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9B1D9F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  <w:vMerge w:val="restart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0631D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调整</w:t>
            </w:r>
            <w:r w:rsidR="009B1D9F">
              <w:rPr>
                <w:rFonts w:ascii="宋体" w:hAnsi="宋体" w:hint="eastAsia"/>
                <w:b/>
                <w:sz w:val="24"/>
              </w:rPr>
              <w:t>编号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审批结束后根据生成规则自动生产项目编号</w:t>
            </w:r>
          </w:p>
        </w:tc>
      </w:tr>
      <w:tr w:rsidR="009B1D9F" w:rsidTr="00962455">
        <w:trPr>
          <w:jc w:val="center"/>
        </w:trPr>
        <w:tc>
          <w:tcPr>
            <w:tcW w:w="1526" w:type="dxa"/>
            <w:vMerge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0631D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调整</w:t>
            </w:r>
            <w:r w:rsidR="009B1D9F">
              <w:rPr>
                <w:rFonts w:ascii="宋体" w:hAnsi="宋体" w:hint="eastAsia"/>
                <w:b/>
                <w:sz w:val="24"/>
              </w:rPr>
              <w:t>名称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9B1D9F" w:rsidTr="00962455">
        <w:trPr>
          <w:jc w:val="center"/>
        </w:trPr>
        <w:tc>
          <w:tcPr>
            <w:tcW w:w="1526" w:type="dxa"/>
            <w:vMerge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F22115" w:rsidTr="00962455">
        <w:trPr>
          <w:jc w:val="center"/>
        </w:trPr>
        <w:tc>
          <w:tcPr>
            <w:tcW w:w="1526" w:type="dxa"/>
            <w:vMerge/>
          </w:tcPr>
          <w:p w:rsidR="00F22115" w:rsidRDefault="00F22115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22115" w:rsidRDefault="00F22115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请购计划</w:t>
            </w:r>
          </w:p>
        </w:tc>
        <w:tc>
          <w:tcPr>
            <w:tcW w:w="1230" w:type="dxa"/>
          </w:tcPr>
          <w:p w:rsidR="00F22115" w:rsidRDefault="00F22115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22115" w:rsidRDefault="00F22115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F22115" w:rsidRDefault="00F22115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信息来源请购计划业务信息</w:t>
            </w:r>
          </w:p>
        </w:tc>
      </w:tr>
      <w:tr w:rsidR="009B1D9F" w:rsidTr="00962455">
        <w:trPr>
          <w:jc w:val="center"/>
        </w:trPr>
        <w:tc>
          <w:tcPr>
            <w:tcW w:w="1526" w:type="dxa"/>
            <w:vMerge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9B1D9F" w:rsidTr="00962455">
        <w:trPr>
          <w:jc w:val="center"/>
        </w:trPr>
        <w:tc>
          <w:tcPr>
            <w:tcW w:w="1526" w:type="dxa"/>
            <w:vMerge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请购日期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  <w:vMerge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9676E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采购专业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信息来源基础数据</w:t>
            </w:r>
          </w:p>
        </w:tc>
      </w:tr>
      <w:tr w:rsidR="009B1D9F" w:rsidTr="00962455">
        <w:trPr>
          <w:jc w:val="center"/>
        </w:trPr>
        <w:tc>
          <w:tcPr>
            <w:tcW w:w="1526" w:type="dxa"/>
            <w:vMerge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  <w:vMerge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  <w:vMerge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物资明细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计划编号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物资编码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物资名称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规格型号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PID编号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请购数量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预估单价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预估总价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到货时间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到货地点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厂家/品牌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B1D9F" w:rsidTr="00962455">
        <w:trPr>
          <w:jc w:val="center"/>
        </w:trPr>
        <w:tc>
          <w:tcPr>
            <w:tcW w:w="152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B1D9F" w:rsidRPr="00A141F5" w:rsidRDefault="009B1D9F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230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9B1D9F" w:rsidRDefault="009B1D9F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9B1D9F" w:rsidRDefault="009B1D9F" w:rsidP="009B1D9F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A800B8" w:rsidRPr="00962455" w:rsidRDefault="00F64276" w:rsidP="00962455">
      <w:pPr>
        <w:pStyle w:val="10"/>
        <w:spacing w:line="360" w:lineRule="auto"/>
        <w:ind w:left="840" w:firstLine="0"/>
        <w:rPr>
          <w:rFonts w:ascii="宋体" w:hAnsi="宋体"/>
          <w:color w:val="FF0000"/>
          <w:sz w:val="24"/>
          <w:szCs w:val="24"/>
        </w:rPr>
      </w:pPr>
      <w:r w:rsidRPr="00F64276">
        <w:rPr>
          <w:rFonts w:ascii="宋体" w:hAnsi="宋体" w:hint="eastAsia"/>
          <w:noProof/>
          <w:color w:val="FF0000"/>
          <w:sz w:val="24"/>
          <w:szCs w:val="24"/>
        </w:rPr>
        <w:drawing>
          <wp:inline distT="0" distB="0" distL="0" distR="0">
            <wp:extent cx="5313872" cy="2096219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15" cy="209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B8" w:rsidRPr="00962455" w:rsidRDefault="00A800B8" w:rsidP="00962455">
      <w:pPr>
        <w:pStyle w:val="af7"/>
        <w:numPr>
          <w:ilvl w:val="0"/>
          <w:numId w:val="1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lastRenderedPageBreak/>
        <w:t>流程说明：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FA13D0" w:rsidTr="00C371D3">
        <w:trPr>
          <w:trHeight w:val="640"/>
          <w:jc w:val="center"/>
        </w:trPr>
        <w:tc>
          <w:tcPr>
            <w:tcW w:w="3132" w:type="dxa"/>
            <w:vAlign w:val="center"/>
          </w:tcPr>
          <w:p w:rsidR="00FA13D0" w:rsidRDefault="00FA13D0" w:rsidP="00C371D3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FA13D0" w:rsidRDefault="00FA13D0" w:rsidP="00C371D3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FA13D0" w:rsidRDefault="00FA13D0" w:rsidP="00C371D3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FA13D0" w:rsidRDefault="00FA13D0" w:rsidP="00C371D3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FA13D0" w:rsidTr="00C371D3">
        <w:trPr>
          <w:trHeight w:val="994"/>
          <w:jc w:val="center"/>
        </w:trPr>
        <w:tc>
          <w:tcPr>
            <w:tcW w:w="3132" w:type="dxa"/>
            <w:vMerge w:val="restart"/>
          </w:tcPr>
          <w:p w:rsidR="00FA13D0" w:rsidRDefault="000C0AC6" w:rsidP="00C371D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_x0000_s1044" type="#_x0000_t202" style="position:absolute;left:0;text-align:left;margin-left:16.55pt;margin-top:157.25pt;width:107.9pt;height:23.25pt;z-index:251672064;mso-position-horizontal-relative:text;mso-position-vertical-relative:text">
                  <v:textbox>
                    <w:txbxContent>
                      <w:p w:rsidR="00C5668F" w:rsidRDefault="00C5668F" w:rsidP="00FA13D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045" style="position:absolute;left:0;text-align:left;z-index:251673088;mso-position-horizontal-relative:text;mso-position-vertical-relative:text" from="71.85pt,180.5pt" to="1in,204.05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_x0000_s1039" style="position:absolute;left:0;text-align:left;z-index:251666944;mso-position-horizontal-relative:text;mso-position-vertical-relative:text" from="1in,133.7pt" to="72.15pt,157.25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40" type="#_x0000_t202" style="position:absolute;left:0;text-align:left;margin-left:18pt;margin-top:200.8pt;width:107.9pt;height:23.25pt;z-index:251667968;mso-position-horizontal-relative:text;mso-position-vertical-relative:text">
                  <v:textbox>
                    <w:txbxContent>
                      <w:p w:rsidR="00C5668F" w:rsidRDefault="00C5668F" w:rsidP="00FA13D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_x0000_s1037" style="position:absolute;left:0;text-align:left;z-index:251664896;mso-position-horizontal-relative:text;mso-position-vertical-relative:text" from="1in,40.1pt" to="72.05pt,63.5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_x0000_s1038" style="position:absolute;left:0;text-align:left;z-index:251665920;mso-position-horizontal-relative:text;mso-position-vertical-relative:text" from="72.1pt,87.7pt" to="72.15pt,111.1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41" type="#_x0000_t202" style="position:absolute;left:0;text-align:left;margin-left:18.1pt;margin-top:111.1pt;width:108pt;height:23.4pt;z-index:251668992;mso-position-horizontal-relative:text;mso-position-vertical-relative:text">
                  <v:textbox>
                    <w:txbxContent>
                      <w:p w:rsidR="00C5668F" w:rsidRDefault="00C5668F" w:rsidP="00FA13D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</w:t>
                        </w:r>
                      </w:p>
                      <w:p w:rsidR="00C5668F" w:rsidRDefault="00C5668F" w:rsidP="00FA13D0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42" type="#_x0000_t202" style="position:absolute;left:0;text-align:left;margin-left:18.1pt;margin-top:15.5pt;width:107.9pt;height:23.25pt;z-index:251670016;mso-position-horizontal-relative:text;mso-position-vertical-relative:text">
                  <v:textbox>
                    <w:txbxContent>
                      <w:p w:rsidR="00C5668F" w:rsidRDefault="00C5668F" w:rsidP="00FA13D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调整申请人</w:t>
                        </w:r>
                      </w:p>
                      <w:p w:rsidR="00C5668F" w:rsidRPr="00796FE1" w:rsidRDefault="00C5668F" w:rsidP="00FA13D0"/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43" type="#_x0000_t202" style="position:absolute;left:0;text-align:left;margin-left:18.1pt;margin-top:62.3pt;width:107.9pt;height:23.25pt;z-index:251671040;mso-position-horizontal-relative:text;mso-position-vertical-relative:text">
                  <v:textbox>
                    <w:txbxContent>
                      <w:p w:rsidR="00C5668F" w:rsidRDefault="00C5668F" w:rsidP="00FA13D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部门负责人</w:t>
                        </w:r>
                      </w:p>
                      <w:p w:rsidR="00C5668F" w:rsidRDefault="00C5668F" w:rsidP="00FA13D0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FA13D0" w:rsidRDefault="00FA13D0" w:rsidP="00C371D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各部门全部人员</w:t>
            </w:r>
          </w:p>
        </w:tc>
        <w:tc>
          <w:tcPr>
            <w:tcW w:w="1038" w:type="dxa"/>
            <w:vAlign w:val="center"/>
          </w:tcPr>
          <w:p w:rsidR="00FA13D0" w:rsidRDefault="00FA13D0" w:rsidP="00C371D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FA13D0" w:rsidRDefault="002A1E71" w:rsidP="00C371D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关联需求计划，提交新计划</w:t>
            </w:r>
          </w:p>
        </w:tc>
      </w:tr>
      <w:tr w:rsidR="00FA13D0" w:rsidTr="00C371D3">
        <w:trPr>
          <w:trHeight w:val="990"/>
          <w:jc w:val="center"/>
        </w:trPr>
        <w:tc>
          <w:tcPr>
            <w:tcW w:w="3132" w:type="dxa"/>
            <w:vMerge/>
          </w:tcPr>
          <w:p w:rsidR="00FA13D0" w:rsidRDefault="00FA13D0" w:rsidP="00C371D3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FA13D0" w:rsidRDefault="00FA13D0" w:rsidP="00C371D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部门部长</w:t>
            </w:r>
          </w:p>
        </w:tc>
        <w:tc>
          <w:tcPr>
            <w:tcW w:w="1038" w:type="dxa"/>
            <w:vAlign w:val="center"/>
          </w:tcPr>
          <w:p w:rsidR="00FA13D0" w:rsidRDefault="00FA13D0" w:rsidP="00C371D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FA13D0" w:rsidRDefault="00FA13D0" w:rsidP="00C371D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部门负责人确认</w:t>
            </w:r>
          </w:p>
        </w:tc>
      </w:tr>
      <w:tr w:rsidR="00FA13D0" w:rsidTr="00C371D3">
        <w:trPr>
          <w:trHeight w:val="990"/>
          <w:jc w:val="center"/>
        </w:trPr>
        <w:tc>
          <w:tcPr>
            <w:tcW w:w="3132" w:type="dxa"/>
            <w:vMerge/>
          </w:tcPr>
          <w:p w:rsidR="00FA13D0" w:rsidRDefault="00FA13D0" w:rsidP="00C371D3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FA13D0" w:rsidRDefault="00FA13D0" w:rsidP="00C371D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招采部部长</w:t>
            </w:r>
          </w:p>
        </w:tc>
        <w:tc>
          <w:tcPr>
            <w:tcW w:w="1038" w:type="dxa"/>
            <w:vAlign w:val="center"/>
          </w:tcPr>
          <w:p w:rsidR="00FA13D0" w:rsidRDefault="00FA13D0" w:rsidP="00C371D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FA13D0" w:rsidRDefault="00FA13D0" w:rsidP="00C371D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FA13D0" w:rsidTr="00C371D3">
        <w:trPr>
          <w:trHeight w:val="990"/>
          <w:jc w:val="center"/>
        </w:trPr>
        <w:tc>
          <w:tcPr>
            <w:tcW w:w="3132" w:type="dxa"/>
            <w:vMerge/>
          </w:tcPr>
          <w:p w:rsidR="00FA13D0" w:rsidRDefault="00FA13D0" w:rsidP="00C371D3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FA13D0" w:rsidRDefault="00FA13D0" w:rsidP="00C371D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38" w:type="dxa"/>
            <w:vAlign w:val="center"/>
          </w:tcPr>
          <w:p w:rsidR="00FA13D0" w:rsidRDefault="00FA13D0" w:rsidP="00C371D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FA13D0" w:rsidRDefault="00FA13D0" w:rsidP="00C371D3">
            <w:pPr>
              <w:spacing w:line="360" w:lineRule="auto"/>
              <w:rPr>
                <w:rFonts w:ascii="宋体" w:hAnsi="宋体"/>
                <w:b/>
              </w:rPr>
            </w:pPr>
          </w:p>
        </w:tc>
      </w:tr>
      <w:tr w:rsidR="00FA13D0" w:rsidTr="00C371D3">
        <w:trPr>
          <w:trHeight w:val="990"/>
          <w:jc w:val="center"/>
        </w:trPr>
        <w:tc>
          <w:tcPr>
            <w:tcW w:w="3132" w:type="dxa"/>
            <w:vMerge/>
          </w:tcPr>
          <w:p w:rsidR="00FA13D0" w:rsidRDefault="00FA13D0" w:rsidP="00C371D3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FA13D0" w:rsidRPr="008E362D" w:rsidRDefault="00F201F4" w:rsidP="000F7091">
            <w:pPr>
              <w:jc w:val="left"/>
            </w:pPr>
            <w:r>
              <w:rPr>
                <w:rFonts w:hint="eastAsia"/>
              </w:rPr>
              <w:t>调整申请人</w:t>
            </w:r>
          </w:p>
        </w:tc>
        <w:tc>
          <w:tcPr>
            <w:tcW w:w="1038" w:type="dxa"/>
            <w:vAlign w:val="center"/>
          </w:tcPr>
          <w:p w:rsidR="00FA13D0" w:rsidRDefault="00FA13D0" w:rsidP="00C371D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FA13D0" w:rsidRDefault="00FA13D0" w:rsidP="00C371D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FA13D0" w:rsidRPr="00F402B4" w:rsidRDefault="00FA13D0" w:rsidP="00FA13D0">
      <w:pPr>
        <w:pStyle w:val="10"/>
        <w:ind w:left="840" w:firstLine="0"/>
        <w:rPr>
          <w:sz w:val="24"/>
          <w:szCs w:val="24"/>
        </w:rPr>
      </w:pPr>
    </w:p>
    <w:p w:rsidR="00B96935" w:rsidRPr="00962455" w:rsidRDefault="003407C3" w:rsidP="00962455">
      <w:pPr>
        <w:pStyle w:val="af7"/>
        <w:numPr>
          <w:ilvl w:val="0"/>
          <w:numId w:val="1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报表样式：</w:t>
      </w:r>
    </w:p>
    <w:p w:rsidR="00B35C3E" w:rsidRPr="00B35C3E" w:rsidRDefault="003F0EE3" w:rsidP="00B35C3E">
      <w:pPr>
        <w:pStyle w:val="3"/>
      </w:pPr>
      <w:bookmarkStart w:id="37" w:name="_Toc512674221"/>
      <w:r>
        <w:rPr>
          <w:rFonts w:hint="eastAsia"/>
        </w:rPr>
        <w:t>采购策划</w:t>
      </w:r>
      <w:bookmarkEnd w:id="37"/>
    </w:p>
    <w:p w:rsidR="00106F55" w:rsidRDefault="001A489E" w:rsidP="00106F55">
      <w:pPr>
        <w:pStyle w:val="4"/>
      </w:pPr>
      <w:bookmarkStart w:id="38" w:name="_Toc512674222"/>
      <w:r>
        <w:rPr>
          <w:rFonts w:hint="eastAsia"/>
        </w:rPr>
        <w:t>采购策划</w:t>
      </w:r>
      <w:bookmarkEnd w:id="38"/>
    </w:p>
    <w:p w:rsidR="00106F55" w:rsidRDefault="00106F55" w:rsidP="00962455">
      <w:pPr>
        <w:pStyle w:val="af7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功能说明：</w:t>
      </w:r>
    </w:p>
    <w:p w:rsidR="00033B9C" w:rsidRDefault="003407C3" w:rsidP="003407C3">
      <w:pPr>
        <w:pStyle w:val="af7"/>
        <w:adjustRightInd w:val="0"/>
        <w:snapToGrid w:val="0"/>
        <w:spacing w:line="360" w:lineRule="auto"/>
        <w:ind w:left="902" w:firstLine="480"/>
        <w:contextualSpacing/>
        <w:rPr>
          <w:rFonts w:ascii="宋体" w:hAnsi="宋体"/>
          <w:sz w:val="24"/>
          <w:szCs w:val="24"/>
        </w:rPr>
      </w:pPr>
      <w:r w:rsidRPr="00DA2DFA">
        <w:rPr>
          <w:rFonts w:ascii="宋体" w:hAnsi="宋体" w:hint="eastAsia"/>
          <w:sz w:val="24"/>
          <w:szCs w:val="24"/>
        </w:rPr>
        <w:t>采购</w:t>
      </w:r>
      <w:r w:rsidRPr="00DA2DFA">
        <w:rPr>
          <w:rFonts w:ascii="宋体" w:hAnsi="宋体"/>
          <w:sz w:val="24"/>
          <w:szCs w:val="24"/>
        </w:rPr>
        <w:t>部门</w:t>
      </w:r>
      <w:r w:rsidRPr="00DA2DFA">
        <w:rPr>
          <w:rFonts w:ascii="宋体" w:hAnsi="宋体" w:hint="eastAsia"/>
          <w:sz w:val="24"/>
          <w:szCs w:val="24"/>
        </w:rPr>
        <w:t>在接收</w:t>
      </w:r>
      <w:r w:rsidRPr="00DA2DFA">
        <w:rPr>
          <w:rFonts w:ascii="宋体" w:hAnsi="宋体"/>
          <w:sz w:val="24"/>
          <w:szCs w:val="24"/>
        </w:rPr>
        <w:t>到物资需求部门的采购需求计划后，</w:t>
      </w:r>
      <w:r w:rsidRPr="00DA2DFA">
        <w:rPr>
          <w:rFonts w:ascii="宋体" w:hAnsi="宋体" w:hint="eastAsia"/>
          <w:sz w:val="24"/>
          <w:szCs w:val="24"/>
        </w:rPr>
        <w:t>根据项目特点、工艺条件、物资</w:t>
      </w:r>
      <w:r w:rsidRPr="00DA2DFA">
        <w:rPr>
          <w:rFonts w:ascii="宋体" w:hAnsi="宋体"/>
          <w:sz w:val="24"/>
          <w:szCs w:val="24"/>
        </w:rPr>
        <w:t>类别</w:t>
      </w:r>
      <w:r>
        <w:rPr>
          <w:rFonts w:ascii="宋体" w:hAnsi="宋体" w:hint="eastAsia"/>
          <w:sz w:val="24"/>
          <w:szCs w:val="24"/>
        </w:rPr>
        <w:t>等进行组包并分配相应采购专员进行采购。</w:t>
      </w:r>
    </w:p>
    <w:p w:rsidR="00124C9C" w:rsidRPr="00383AAC" w:rsidRDefault="00124C9C" w:rsidP="00124C9C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124C9C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124C9C" w:rsidRPr="00E312F9" w:rsidRDefault="00124C9C" w:rsidP="00C371D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124C9C" w:rsidRPr="00E312F9" w:rsidRDefault="00124C9C" w:rsidP="00C371D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124C9C" w:rsidRPr="00E312F9" w:rsidRDefault="00124C9C" w:rsidP="00C371D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124C9C" w:rsidRPr="00E312F9" w:rsidRDefault="00124C9C" w:rsidP="00C371D3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124C9C" w:rsidRPr="00E312F9" w:rsidRDefault="00124C9C" w:rsidP="00C371D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124C9C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  <w:vMerge w:val="restart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AE383E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策划编号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审批结束后根据生成规则自动生产项目编号</w:t>
            </w:r>
          </w:p>
        </w:tc>
      </w:tr>
      <w:tr w:rsidR="00124C9C" w:rsidTr="00962455">
        <w:trPr>
          <w:jc w:val="center"/>
        </w:trPr>
        <w:tc>
          <w:tcPr>
            <w:tcW w:w="1526" w:type="dxa"/>
            <w:vMerge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AE383E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策划名称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124C9C" w:rsidTr="00962455">
        <w:trPr>
          <w:jc w:val="center"/>
        </w:trPr>
        <w:tc>
          <w:tcPr>
            <w:tcW w:w="1526" w:type="dxa"/>
            <w:vMerge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124C9C" w:rsidTr="00962455">
        <w:trPr>
          <w:jc w:val="center"/>
        </w:trPr>
        <w:tc>
          <w:tcPr>
            <w:tcW w:w="1526" w:type="dxa"/>
            <w:vMerge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BB6AF3" w:rsidTr="00962455">
        <w:trPr>
          <w:jc w:val="center"/>
        </w:trPr>
        <w:tc>
          <w:tcPr>
            <w:tcW w:w="1526" w:type="dxa"/>
            <w:vMerge/>
          </w:tcPr>
          <w:p w:rsidR="00BB6AF3" w:rsidRDefault="00BB6AF3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B6AF3" w:rsidRDefault="00BB6AF3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采购员</w:t>
            </w:r>
          </w:p>
        </w:tc>
        <w:tc>
          <w:tcPr>
            <w:tcW w:w="1230" w:type="dxa"/>
          </w:tcPr>
          <w:p w:rsidR="00BB6AF3" w:rsidRDefault="00BB6AF3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BB6AF3" w:rsidRDefault="00BB6AF3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BB6AF3" w:rsidRDefault="00BB6AF3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信息来源人员信息</w:t>
            </w:r>
          </w:p>
        </w:tc>
      </w:tr>
      <w:tr w:rsidR="00124C9C" w:rsidTr="00962455">
        <w:trPr>
          <w:jc w:val="center"/>
        </w:trPr>
        <w:tc>
          <w:tcPr>
            <w:tcW w:w="1526" w:type="dxa"/>
            <w:vMerge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请购日期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  <w:vMerge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99676E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采购专业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信息来源基础数据</w:t>
            </w:r>
          </w:p>
        </w:tc>
      </w:tr>
      <w:tr w:rsidR="001D4271" w:rsidTr="00962455">
        <w:trPr>
          <w:jc w:val="center"/>
        </w:trPr>
        <w:tc>
          <w:tcPr>
            <w:tcW w:w="1526" w:type="dxa"/>
            <w:vMerge/>
          </w:tcPr>
          <w:p w:rsidR="001D4271" w:rsidRDefault="001D4271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D4271" w:rsidRDefault="00830420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订单类型</w:t>
            </w:r>
          </w:p>
        </w:tc>
        <w:tc>
          <w:tcPr>
            <w:tcW w:w="1230" w:type="dxa"/>
          </w:tcPr>
          <w:p w:rsidR="001D4271" w:rsidRDefault="005C4AC8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D4271" w:rsidRDefault="005C4AC8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1D4271" w:rsidRDefault="005C4AC8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信息来源基础数据；类型：设备、材料、备品备件、其他</w:t>
            </w:r>
          </w:p>
        </w:tc>
      </w:tr>
      <w:tr w:rsidR="00124C9C" w:rsidTr="00962455">
        <w:trPr>
          <w:jc w:val="center"/>
        </w:trPr>
        <w:tc>
          <w:tcPr>
            <w:tcW w:w="1526" w:type="dxa"/>
            <w:vMerge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  <w:vMerge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  <w:vMerge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物资明细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计划编号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物资编码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物资名称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规格型号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PID编号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请购数量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预估单价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预估总价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到货时间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到货地点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厂家/品牌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4C9C" w:rsidTr="00962455">
        <w:trPr>
          <w:jc w:val="center"/>
        </w:trPr>
        <w:tc>
          <w:tcPr>
            <w:tcW w:w="152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4C9C" w:rsidRPr="00A141F5" w:rsidRDefault="00124C9C" w:rsidP="00C371D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230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124C9C" w:rsidRDefault="00124C9C" w:rsidP="00C371D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124C9C" w:rsidRDefault="00124C9C" w:rsidP="00962455">
      <w:pPr>
        <w:pStyle w:val="10"/>
        <w:spacing w:line="360" w:lineRule="auto"/>
        <w:ind w:firstLine="0"/>
        <w:rPr>
          <w:rFonts w:ascii="宋体" w:hAnsi="宋体"/>
          <w:sz w:val="24"/>
          <w:szCs w:val="24"/>
        </w:rPr>
      </w:pPr>
    </w:p>
    <w:p w:rsidR="001C1576" w:rsidRDefault="001C1576" w:rsidP="00962455">
      <w:pPr>
        <w:pStyle w:val="10"/>
        <w:spacing w:line="360" w:lineRule="auto"/>
        <w:ind w:firstLine="0"/>
        <w:rPr>
          <w:rFonts w:ascii="宋体" w:hAnsi="宋体"/>
          <w:sz w:val="24"/>
          <w:szCs w:val="24"/>
        </w:rPr>
      </w:pPr>
    </w:p>
    <w:p w:rsidR="001C1576" w:rsidRDefault="001C1576" w:rsidP="00962455">
      <w:pPr>
        <w:pStyle w:val="10"/>
        <w:spacing w:line="360" w:lineRule="auto"/>
        <w:ind w:firstLine="0"/>
        <w:rPr>
          <w:rFonts w:ascii="宋体" w:hAnsi="宋体"/>
          <w:sz w:val="24"/>
          <w:szCs w:val="24"/>
        </w:rPr>
      </w:pPr>
    </w:p>
    <w:p w:rsidR="001C1576" w:rsidRDefault="001C1576" w:rsidP="00962455">
      <w:pPr>
        <w:pStyle w:val="10"/>
        <w:spacing w:line="360" w:lineRule="auto"/>
        <w:ind w:firstLine="0"/>
        <w:rPr>
          <w:rFonts w:ascii="宋体" w:hAnsi="宋体"/>
          <w:sz w:val="24"/>
          <w:szCs w:val="24"/>
        </w:rPr>
      </w:pPr>
    </w:p>
    <w:p w:rsidR="001C1576" w:rsidRDefault="001C1576" w:rsidP="00962455">
      <w:pPr>
        <w:pStyle w:val="10"/>
        <w:spacing w:line="360" w:lineRule="auto"/>
        <w:ind w:firstLine="0"/>
        <w:rPr>
          <w:rFonts w:ascii="宋体" w:hAnsi="宋体"/>
          <w:sz w:val="24"/>
          <w:szCs w:val="24"/>
        </w:rPr>
      </w:pPr>
    </w:p>
    <w:p w:rsidR="001C1576" w:rsidRDefault="001C1576" w:rsidP="00962455">
      <w:pPr>
        <w:pStyle w:val="10"/>
        <w:spacing w:line="360" w:lineRule="auto"/>
        <w:ind w:firstLine="0"/>
        <w:rPr>
          <w:rFonts w:ascii="宋体" w:hAnsi="宋体"/>
          <w:sz w:val="24"/>
          <w:szCs w:val="24"/>
        </w:rPr>
      </w:pPr>
    </w:p>
    <w:p w:rsidR="001C1576" w:rsidRDefault="001C1576" w:rsidP="00962455">
      <w:pPr>
        <w:pStyle w:val="10"/>
        <w:spacing w:line="360" w:lineRule="auto"/>
        <w:ind w:firstLine="0"/>
        <w:rPr>
          <w:rFonts w:ascii="宋体" w:hAnsi="宋体"/>
          <w:sz w:val="24"/>
          <w:szCs w:val="24"/>
        </w:rPr>
      </w:pPr>
    </w:p>
    <w:p w:rsidR="001C1576" w:rsidRDefault="001C1576" w:rsidP="00962455">
      <w:pPr>
        <w:pStyle w:val="10"/>
        <w:spacing w:line="360" w:lineRule="auto"/>
        <w:ind w:firstLine="0"/>
        <w:rPr>
          <w:rFonts w:ascii="宋体" w:hAnsi="宋体"/>
          <w:sz w:val="24"/>
          <w:szCs w:val="24"/>
        </w:rPr>
      </w:pPr>
    </w:p>
    <w:p w:rsidR="001C1576" w:rsidRPr="00DA2DFA" w:rsidRDefault="001C1576" w:rsidP="00962455">
      <w:pPr>
        <w:pStyle w:val="10"/>
        <w:spacing w:line="360" w:lineRule="auto"/>
        <w:ind w:firstLine="0"/>
        <w:rPr>
          <w:rFonts w:ascii="宋体" w:hAnsi="宋体"/>
          <w:sz w:val="24"/>
          <w:szCs w:val="24"/>
        </w:rPr>
      </w:pPr>
    </w:p>
    <w:p w:rsidR="00106F55" w:rsidRPr="00962455" w:rsidRDefault="00106F55" w:rsidP="00962455">
      <w:pPr>
        <w:pStyle w:val="af7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lastRenderedPageBreak/>
        <w:t>流程说明：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6A15D2" w:rsidTr="00962455">
        <w:trPr>
          <w:trHeight w:val="640"/>
          <w:jc w:val="center"/>
        </w:trPr>
        <w:tc>
          <w:tcPr>
            <w:tcW w:w="3132" w:type="dxa"/>
            <w:vAlign w:val="center"/>
          </w:tcPr>
          <w:p w:rsidR="006A15D2" w:rsidRDefault="006A15D2" w:rsidP="0096245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6A15D2" w:rsidRDefault="006A15D2" w:rsidP="0096245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6A15D2" w:rsidRDefault="006A15D2" w:rsidP="00962455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6A15D2" w:rsidRDefault="006A15D2" w:rsidP="0096245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6A15D2" w:rsidTr="00962455">
        <w:trPr>
          <w:trHeight w:val="994"/>
          <w:jc w:val="center"/>
        </w:trPr>
        <w:tc>
          <w:tcPr>
            <w:tcW w:w="3132" w:type="dxa"/>
            <w:vMerge w:val="restart"/>
          </w:tcPr>
          <w:p w:rsidR="006A15D2" w:rsidRDefault="000C0AC6" w:rsidP="00962455">
            <w:pPr>
              <w:spacing w:line="360" w:lineRule="auto"/>
              <w:rPr>
                <w:rFonts w:ascii="宋体" w:hAnsi="宋体"/>
              </w:rPr>
            </w:pPr>
            <w:r w:rsidRPr="000C0AC6">
              <w:rPr>
                <w:rFonts w:ascii="宋体" w:hAnsi="宋体"/>
                <w:lang w:val="zh-CN"/>
              </w:rPr>
              <w:pict>
                <v:line id="_x0000_s1046" style="position:absolute;left:0;text-align:left;z-index:251675136;mso-position-horizontal-relative:text;mso-position-vertical-relative:text" from="1in,40.1pt" to="72.05pt,63.5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_x0000_s1047" style="position:absolute;left:0;text-align:left;z-index:251676160;mso-position-horizontal-relative:text;mso-position-vertical-relative:text" from="72.1pt,87.7pt" to="72.15pt,111.1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50" type="#_x0000_t202" style="position:absolute;left:0;text-align:left;margin-left:18.1pt;margin-top:111.1pt;width:108pt;height:23.4pt;z-index:251679232;mso-position-horizontal-relative:text;mso-position-vertical-relative:text">
                  <v:textbox>
                    <w:txbxContent>
                      <w:p w:rsidR="00C5668F" w:rsidRDefault="00C5668F" w:rsidP="006A15D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C5668F" w:rsidRDefault="00C5668F" w:rsidP="006A15D2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51" type="#_x0000_t202" style="position:absolute;left:0;text-align:left;margin-left:18.1pt;margin-top:15.5pt;width:107.9pt;height:23.25pt;z-index:251680256;mso-position-horizontal-relative:text;mso-position-vertical-relative:text">
                  <v:textbox>
                    <w:txbxContent>
                      <w:p w:rsidR="00C5668F" w:rsidRDefault="00C5668F" w:rsidP="006A15D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招采部部长</w:t>
                        </w:r>
                      </w:p>
                      <w:p w:rsidR="00C5668F" w:rsidRPr="00796FE1" w:rsidRDefault="00C5668F" w:rsidP="006A15D2"/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52" type="#_x0000_t202" style="position:absolute;left:0;text-align:left;margin-left:18.1pt;margin-top:62.3pt;width:107.9pt;height:23.25pt;z-index:251681280;mso-position-horizontal-relative:text;mso-position-vertical-relative:text">
                  <v:textbox>
                    <w:txbxContent>
                      <w:p w:rsidR="00C5668F" w:rsidRDefault="00C5668F" w:rsidP="006A15D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采购员</w:t>
                        </w:r>
                      </w:p>
                      <w:p w:rsidR="00C5668F" w:rsidRDefault="00C5668F" w:rsidP="006A15D2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6A15D2" w:rsidRDefault="00944E4E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招采部负责人</w:t>
            </w:r>
          </w:p>
        </w:tc>
        <w:tc>
          <w:tcPr>
            <w:tcW w:w="1038" w:type="dxa"/>
            <w:vAlign w:val="center"/>
          </w:tcPr>
          <w:p w:rsidR="006A15D2" w:rsidRDefault="006A15D2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6A15D2" w:rsidRDefault="00BC282B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提交采购策划并制定采购人</w:t>
            </w:r>
          </w:p>
        </w:tc>
      </w:tr>
      <w:tr w:rsidR="006A15D2" w:rsidTr="00962455">
        <w:trPr>
          <w:trHeight w:val="990"/>
          <w:jc w:val="center"/>
        </w:trPr>
        <w:tc>
          <w:tcPr>
            <w:tcW w:w="3132" w:type="dxa"/>
            <w:vMerge/>
          </w:tcPr>
          <w:p w:rsidR="006A15D2" w:rsidRDefault="006A15D2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6A15D2" w:rsidRDefault="00535BB2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采购员</w:t>
            </w:r>
          </w:p>
        </w:tc>
        <w:tc>
          <w:tcPr>
            <w:tcW w:w="1038" w:type="dxa"/>
            <w:vAlign w:val="center"/>
          </w:tcPr>
          <w:p w:rsidR="006A15D2" w:rsidRDefault="00535BB2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</w:t>
            </w:r>
          </w:p>
        </w:tc>
        <w:tc>
          <w:tcPr>
            <w:tcW w:w="1804" w:type="dxa"/>
            <w:vAlign w:val="center"/>
          </w:tcPr>
          <w:p w:rsidR="006A15D2" w:rsidRDefault="001710D8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采购员接收</w:t>
            </w:r>
            <w:r w:rsidR="00982477">
              <w:rPr>
                <w:rFonts w:ascii="宋体" w:hAnsi="宋体" w:hint="eastAsia"/>
              </w:rPr>
              <w:t>，开始编制采购方案</w:t>
            </w:r>
          </w:p>
        </w:tc>
      </w:tr>
      <w:tr w:rsidR="006A15D2" w:rsidTr="00962455">
        <w:trPr>
          <w:trHeight w:val="990"/>
          <w:jc w:val="center"/>
        </w:trPr>
        <w:tc>
          <w:tcPr>
            <w:tcW w:w="3132" w:type="dxa"/>
            <w:vMerge/>
          </w:tcPr>
          <w:p w:rsidR="006A15D2" w:rsidRDefault="006A15D2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6A15D2" w:rsidRDefault="006A15D2" w:rsidP="00962455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38" w:type="dxa"/>
            <w:vAlign w:val="center"/>
          </w:tcPr>
          <w:p w:rsidR="006A15D2" w:rsidRDefault="006A15D2" w:rsidP="00962455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04" w:type="dxa"/>
            <w:vAlign w:val="center"/>
          </w:tcPr>
          <w:p w:rsidR="006A15D2" w:rsidRDefault="006A15D2" w:rsidP="00962455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106F55" w:rsidRDefault="00106F55" w:rsidP="00106F55">
      <w:pPr>
        <w:pStyle w:val="10"/>
        <w:ind w:firstLine="0"/>
      </w:pPr>
    </w:p>
    <w:p w:rsidR="00106F55" w:rsidRPr="00962455" w:rsidRDefault="00106F55" w:rsidP="00962455">
      <w:pPr>
        <w:pStyle w:val="af7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报表样式：</w:t>
      </w:r>
    </w:p>
    <w:p w:rsidR="008711B5" w:rsidRDefault="003F0EE3" w:rsidP="008711B5">
      <w:pPr>
        <w:pStyle w:val="4"/>
      </w:pPr>
      <w:bookmarkStart w:id="39" w:name="_Toc512674223"/>
      <w:r>
        <w:rPr>
          <w:rFonts w:hint="eastAsia"/>
        </w:rPr>
        <w:t>采购方案</w:t>
      </w:r>
      <w:bookmarkEnd w:id="39"/>
    </w:p>
    <w:p w:rsidR="00824239" w:rsidRPr="00962455" w:rsidRDefault="00824239" w:rsidP="00962455">
      <w:pPr>
        <w:pStyle w:val="af7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功能说明：</w:t>
      </w:r>
    </w:p>
    <w:p w:rsidR="00824239" w:rsidRPr="00962455" w:rsidRDefault="006A5246" w:rsidP="0096245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采购专员接到相应的</w:t>
      </w:r>
      <w:r w:rsidR="0055358A" w:rsidRPr="00962455">
        <w:rPr>
          <w:rFonts w:ascii="宋体" w:hAnsi="宋体" w:hint="eastAsia"/>
          <w:sz w:val="24"/>
          <w:szCs w:val="24"/>
        </w:rPr>
        <w:t>采购策划后</w:t>
      </w:r>
      <w:r w:rsidRPr="00962455">
        <w:rPr>
          <w:rFonts w:ascii="宋体" w:hAnsi="宋体" w:hint="eastAsia"/>
          <w:sz w:val="24"/>
          <w:szCs w:val="24"/>
        </w:rPr>
        <w:t>制定相应的采购方案</w:t>
      </w:r>
      <w:r w:rsidR="00DE61E6" w:rsidRPr="00962455">
        <w:rPr>
          <w:rFonts w:ascii="宋体" w:hAnsi="宋体" w:hint="eastAsia"/>
          <w:sz w:val="24"/>
          <w:szCs w:val="24"/>
        </w:rPr>
        <w:t>并发起方案审批，根据审批结果进行招标采购或者非招标采购</w:t>
      </w:r>
      <w:r w:rsidR="00A02967" w:rsidRPr="00962455">
        <w:rPr>
          <w:rFonts w:ascii="宋体" w:hAnsi="宋体" w:hint="eastAsia"/>
          <w:sz w:val="24"/>
          <w:szCs w:val="24"/>
        </w:rPr>
        <w:t>；</w:t>
      </w:r>
      <w:r w:rsidR="007A4869" w:rsidRPr="00962455">
        <w:rPr>
          <w:rFonts w:ascii="宋体" w:hAnsi="宋体" w:hint="eastAsia"/>
          <w:sz w:val="24"/>
          <w:szCs w:val="24"/>
        </w:rPr>
        <w:t>相关资料文件以附件形式进行上传</w:t>
      </w:r>
      <w:r w:rsidR="006B6FD1" w:rsidRPr="00962455">
        <w:rPr>
          <w:rFonts w:ascii="宋体" w:hAnsi="宋体" w:hint="eastAsia"/>
          <w:sz w:val="24"/>
          <w:szCs w:val="24"/>
        </w:rPr>
        <w:t>，可线上发起审批流程。</w:t>
      </w:r>
    </w:p>
    <w:p w:rsidR="0053774E" w:rsidRPr="00383AAC" w:rsidRDefault="0053774E" w:rsidP="0053774E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53774E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53774E" w:rsidRPr="00E312F9" w:rsidRDefault="0053774E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53774E" w:rsidRPr="00E312F9" w:rsidRDefault="0053774E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53774E" w:rsidRPr="00E312F9" w:rsidRDefault="0053774E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53774E" w:rsidRPr="00E312F9" w:rsidRDefault="0053774E" w:rsidP="00962455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53774E" w:rsidRPr="00E312F9" w:rsidRDefault="0053774E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53774E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  <w:vMerge w:val="restart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0068C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</w:t>
            </w:r>
            <w:r w:rsidR="0053774E">
              <w:rPr>
                <w:rFonts w:ascii="宋体" w:hAnsi="宋体" w:hint="eastAsia"/>
                <w:b/>
                <w:sz w:val="24"/>
              </w:rPr>
              <w:t>编号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审批结束后根据生成规则自动生产项目编号</w:t>
            </w:r>
          </w:p>
        </w:tc>
      </w:tr>
      <w:tr w:rsidR="0053774E" w:rsidTr="00962455">
        <w:trPr>
          <w:jc w:val="center"/>
        </w:trPr>
        <w:tc>
          <w:tcPr>
            <w:tcW w:w="1526" w:type="dxa"/>
            <w:vMerge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FE1DFF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标题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53774E" w:rsidTr="00962455">
        <w:trPr>
          <w:jc w:val="center"/>
        </w:trPr>
        <w:tc>
          <w:tcPr>
            <w:tcW w:w="1526" w:type="dxa"/>
            <w:vMerge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53774E" w:rsidTr="00962455">
        <w:trPr>
          <w:jc w:val="center"/>
        </w:trPr>
        <w:tc>
          <w:tcPr>
            <w:tcW w:w="1526" w:type="dxa"/>
            <w:vMerge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572198" w:rsidTr="00962455">
        <w:trPr>
          <w:jc w:val="center"/>
        </w:trPr>
        <w:tc>
          <w:tcPr>
            <w:tcW w:w="1526" w:type="dxa"/>
            <w:vMerge/>
          </w:tcPr>
          <w:p w:rsidR="00572198" w:rsidRDefault="00572198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72198" w:rsidRDefault="00572198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采购策划</w:t>
            </w:r>
          </w:p>
        </w:tc>
        <w:tc>
          <w:tcPr>
            <w:tcW w:w="1230" w:type="dxa"/>
          </w:tcPr>
          <w:p w:rsidR="00572198" w:rsidRDefault="00572198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72198" w:rsidRDefault="00572198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572198" w:rsidRDefault="00572198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信息来源采购策划业务信息</w:t>
            </w:r>
          </w:p>
        </w:tc>
      </w:tr>
      <w:tr w:rsidR="0053774E" w:rsidTr="00962455">
        <w:trPr>
          <w:jc w:val="center"/>
        </w:trPr>
        <w:tc>
          <w:tcPr>
            <w:tcW w:w="1526" w:type="dxa"/>
            <w:vMerge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采购员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53774E" w:rsidRDefault="00572198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信息来源采购策划业务信息</w:t>
            </w:r>
          </w:p>
        </w:tc>
      </w:tr>
      <w:tr w:rsidR="0053774E" w:rsidTr="00962455">
        <w:trPr>
          <w:jc w:val="center"/>
        </w:trPr>
        <w:tc>
          <w:tcPr>
            <w:tcW w:w="1526" w:type="dxa"/>
            <w:vMerge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请购日期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  <w:vMerge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B468B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招标类型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信息来源基础数据</w:t>
            </w:r>
            <w:r w:rsidR="00B468BD">
              <w:rPr>
                <w:rFonts w:ascii="宋体" w:hAnsi="宋体" w:hint="eastAsia"/>
                <w:sz w:val="24"/>
              </w:rPr>
              <w:t>；类型：招标委托、询比价、</w:t>
            </w:r>
            <w:r w:rsidR="00B468BD">
              <w:rPr>
                <w:rFonts w:ascii="宋体" w:hAnsi="宋体" w:hint="eastAsia"/>
                <w:sz w:val="24"/>
              </w:rPr>
              <w:lastRenderedPageBreak/>
              <w:t>定向采购、直接采购</w:t>
            </w:r>
          </w:p>
        </w:tc>
      </w:tr>
      <w:tr w:rsidR="0053774E" w:rsidTr="00962455">
        <w:trPr>
          <w:jc w:val="center"/>
        </w:trPr>
        <w:tc>
          <w:tcPr>
            <w:tcW w:w="1526" w:type="dxa"/>
            <w:vMerge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订单类型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信息来源基础数据；类型：设备、材料、备品备件、其他</w:t>
            </w:r>
          </w:p>
        </w:tc>
      </w:tr>
      <w:tr w:rsidR="0053774E" w:rsidTr="00962455">
        <w:trPr>
          <w:jc w:val="center"/>
        </w:trPr>
        <w:tc>
          <w:tcPr>
            <w:tcW w:w="1526" w:type="dxa"/>
            <w:vMerge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  <w:vMerge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  <w:vMerge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物资明细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计划编号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物资编码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物资名称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规格型号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PID编号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请购数量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预估单价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预估总价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到货时间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到货地点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厂家/品牌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3774E" w:rsidTr="00962455">
        <w:trPr>
          <w:jc w:val="center"/>
        </w:trPr>
        <w:tc>
          <w:tcPr>
            <w:tcW w:w="152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3774E" w:rsidRPr="00A141F5" w:rsidRDefault="0053774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230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3774E" w:rsidRDefault="0053774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B37630" w:rsidRPr="00962455" w:rsidRDefault="0053774E" w:rsidP="00962455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6C1CE0" w:rsidRDefault="00AF7B71" w:rsidP="00962455">
      <w:pPr>
        <w:pStyle w:val="10"/>
        <w:spacing w:line="360" w:lineRule="auto"/>
        <w:ind w:left="420" w:firstLine="0"/>
        <w:rPr>
          <w:sz w:val="24"/>
          <w:szCs w:val="24"/>
        </w:rPr>
      </w:pPr>
      <w:r w:rsidRPr="00AF7B71">
        <w:rPr>
          <w:rFonts w:hint="eastAsia"/>
          <w:noProof/>
          <w:sz w:val="24"/>
          <w:szCs w:val="24"/>
        </w:rPr>
        <w:drawing>
          <wp:inline distT="0" distB="0" distL="0" distR="0">
            <wp:extent cx="5588120" cy="2096219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3" cy="209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455" w:rsidRDefault="00962455" w:rsidP="00962455">
      <w:pPr>
        <w:pStyle w:val="10"/>
        <w:spacing w:line="360" w:lineRule="auto"/>
        <w:ind w:left="420" w:firstLine="0"/>
        <w:rPr>
          <w:sz w:val="24"/>
          <w:szCs w:val="24"/>
        </w:rPr>
      </w:pPr>
    </w:p>
    <w:p w:rsidR="00962455" w:rsidRDefault="00962455" w:rsidP="00962455">
      <w:pPr>
        <w:pStyle w:val="10"/>
        <w:spacing w:line="360" w:lineRule="auto"/>
        <w:ind w:left="420" w:firstLine="0"/>
        <w:rPr>
          <w:sz w:val="24"/>
          <w:szCs w:val="24"/>
        </w:rPr>
      </w:pPr>
    </w:p>
    <w:p w:rsidR="00962455" w:rsidRPr="00056D61" w:rsidRDefault="00962455" w:rsidP="00962455">
      <w:pPr>
        <w:pStyle w:val="10"/>
        <w:spacing w:line="360" w:lineRule="auto"/>
        <w:ind w:left="420" w:firstLine="0"/>
        <w:rPr>
          <w:sz w:val="24"/>
          <w:szCs w:val="24"/>
        </w:rPr>
      </w:pPr>
    </w:p>
    <w:p w:rsidR="009256FD" w:rsidRPr="00962455" w:rsidRDefault="00824239" w:rsidP="00962455">
      <w:pPr>
        <w:pStyle w:val="af7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流程说明：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47"/>
        <w:gridCol w:w="2478"/>
        <w:gridCol w:w="1043"/>
        <w:gridCol w:w="1813"/>
      </w:tblGrid>
      <w:tr w:rsidR="009256FD" w:rsidTr="004F05D3">
        <w:trPr>
          <w:trHeight w:val="642"/>
          <w:jc w:val="center"/>
        </w:trPr>
        <w:tc>
          <w:tcPr>
            <w:tcW w:w="3147" w:type="dxa"/>
            <w:vAlign w:val="center"/>
          </w:tcPr>
          <w:p w:rsidR="009256FD" w:rsidRDefault="009256FD" w:rsidP="0096245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78" w:type="dxa"/>
            <w:vAlign w:val="center"/>
          </w:tcPr>
          <w:p w:rsidR="009256FD" w:rsidRDefault="009256FD" w:rsidP="0096245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43" w:type="dxa"/>
            <w:vAlign w:val="center"/>
          </w:tcPr>
          <w:p w:rsidR="009256FD" w:rsidRDefault="009256FD" w:rsidP="00962455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13" w:type="dxa"/>
            <w:vAlign w:val="center"/>
          </w:tcPr>
          <w:p w:rsidR="009256FD" w:rsidRDefault="009256FD" w:rsidP="0096245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4F05D3" w:rsidTr="004F05D3">
        <w:trPr>
          <w:trHeight w:val="997"/>
          <w:jc w:val="center"/>
        </w:trPr>
        <w:tc>
          <w:tcPr>
            <w:tcW w:w="3147" w:type="dxa"/>
            <w:vMerge w:val="restart"/>
          </w:tcPr>
          <w:p w:rsidR="004F05D3" w:rsidRDefault="000C0AC6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line id="_x0000_s1079" style="position:absolute;left:0;text-align:left;z-index:251703808;mso-position-horizontal-relative:text;mso-position-vertical-relative:text" from="71.45pt,186.5pt" to="71.5pt,209.9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078" type="#_x0000_t202" style="position:absolute;left:0;text-align:left;margin-left:21.95pt;margin-top:3in;width:108pt;height:23.4pt;z-index:251702784;mso-position-horizontal-relative:text;mso-position-vertical-relative:text">
                  <v:textbox>
                    <w:txbxContent>
                      <w:p w:rsidR="00C5668F" w:rsidRDefault="00C5668F" w:rsidP="008E624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C5668F" w:rsidRDefault="00C5668F" w:rsidP="008E624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077" style="position:absolute;left:0;text-align:left;z-index:251701760;mso-position-horizontal-relative:text;mso-position-vertical-relative:text" from="71.95pt,138.3pt" to="1in,161.7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076" type="#_x0000_t202" style="position:absolute;left:0;text-align:left;margin-left:18.1pt;margin-top:161.7pt;width:108pt;height:23.4pt;z-index:251700736;mso-position-horizontal-relative:text;mso-position-vertical-relative:text">
                  <v:textbox>
                    <w:txbxContent>
                      <w:p w:rsidR="00C5668F" w:rsidRDefault="00C5668F" w:rsidP="008E624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  <w:p w:rsidR="00C5668F" w:rsidRDefault="00C5668F" w:rsidP="00F91016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_x0000_s1065" style="position:absolute;left:0;text-align:left;z-index:251689472;mso-position-horizontal-relative:text;mso-position-vertical-relative:text" from="1in,40.1pt" to="72.05pt,63.5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_x0000_s1066" style="position:absolute;left:0;text-align:left;z-index:251690496;mso-position-horizontal-relative:text;mso-position-vertical-relative:text" from="72.1pt,87.7pt" to="72.15pt,111.1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67" type="#_x0000_t202" style="position:absolute;left:0;text-align:left;margin-left:18.1pt;margin-top:111.1pt;width:108pt;height:23.4pt;z-index:251691520;mso-position-horizontal-relative:text;mso-position-vertical-relative:text">
                  <v:textbox>
                    <w:txbxContent>
                      <w:p w:rsidR="00C5668F" w:rsidRDefault="00C5668F" w:rsidP="009256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会签</w:t>
                        </w:r>
                      </w:p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68" type="#_x0000_t202" style="position:absolute;left:0;text-align:left;margin-left:18.1pt;margin-top:15.5pt;width:107.9pt;height:23.25pt;z-index:251692544;mso-position-horizontal-relative:text;mso-position-vertical-relative:text">
                  <v:textbox>
                    <w:txbxContent>
                      <w:p w:rsidR="00C5668F" w:rsidRDefault="00C5668F" w:rsidP="009256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招采部人员</w:t>
                        </w:r>
                      </w:p>
                      <w:p w:rsidR="00C5668F" w:rsidRPr="00796FE1" w:rsidRDefault="00C5668F" w:rsidP="009256FD"/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69" type="#_x0000_t202" style="position:absolute;left:0;text-align:left;margin-left:18.1pt;margin-top:62.3pt;width:107.9pt;height:23.25pt;z-index:251693568;mso-position-horizontal-relative:text;mso-position-vertical-relative:text">
                  <v:textbox>
                    <w:txbxContent>
                      <w:p w:rsidR="00C5668F" w:rsidRDefault="00C5668F" w:rsidP="009256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招采部部长</w:t>
                        </w:r>
                      </w:p>
                      <w:p w:rsidR="00C5668F" w:rsidRDefault="00C5668F" w:rsidP="009256FD"/>
                    </w:txbxContent>
                  </v:textbox>
                </v:shape>
              </w:pict>
            </w:r>
          </w:p>
        </w:tc>
        <w:tc>
          <w:tcPr>
            <w:tcW w:w="2478" w:type="dxa"/>
            <w:vAlign w:val="center"/>
          </w:tcPr>
          <w:p w:rsidR="004F05D3" w:rsidRDefault="004F05D3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招采部全部人员</w:t>
            </w:r>
          </w:p>
        </w:tc>
        <w:tc>
          <w:tcPr>
            <w:tcW w:w="1043" w:type="dxa"/>
            <w:vAlign w:val="center"/>
          </w:tcPr>
          <w:p w:rsidR="004F05D3" w:rsidRDefault="004F05D3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13" w:type="dxa"/>
            <w:vAlign w:val="center"/>
          </w:tcPr>
          <w:p w:rsidR="004F05D3" w:rsidRDefault="004F05D3" w:rsidP="006C1CE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  <w:r w:rsidR="006C1CE0">
              <w:rPr>
                <w:rFonts w:ascii="宋体" w:hAnsi="宋体" w:hint="eastAsia"/>
              </w:rPr>
              <w:t>采购方案</w:t>
            </w:r>
          </w:p>
        </w:tc>
      </w:tr>
      <w:tr w:rsidR="004F05D3" w:rsidTr="004F05D3">
        <w:trPr>
          <w:trHeight w:val="993"/>
          <w:jc w:val="center"/>
        </w:trPr>
        <w:tc>
          <w:tcPr>
            <w:tcW w:w="3147" w:type="dxa"/>
            <w:vMerge/>
          </w:tcPr>
          <w:p w:rsidR="004F05D3" w:rsidRDefault="004F05D3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4F05D3" w:rsidRDefault="004F05D3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招采部部长</w:t>
            </w:r>
          </w:p>
        </w:tc>
        <w:tc>
          <w:tcPr>
            <w:tcW w:w="1043" w:type="dxa"/>
            <w:vAlign w:val="center"/>
          </w:tcPr>
          <w:p w:rsidR="004F05D3" w:rsidRDefault="004F05D3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13" w:type="dxa"/>
            <w:vAlign w:val="center"/>
          </w:tcPr>
          <w:p w:rsidR="004F05D3" w:rsidRDefault="004F05D3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招采部部长审批确认</w:t>
            </w:r>
          </w:p>
        </w:tc>
      </w:tr>
      <w:tr w:rsidR="004F05D3" w:rsidTr="004F05D3">
        <w:trPr>
          <w:trHeight w:val="993"/>
          <w:jc w:val="center"/>
        </w:trPr>
        <w:tc>
          <w:tcPr>
            <w:tcW w:w="3147" w:type="dxa"/>
            <w:vMerge/>
          </w:tcPr>
          <w:p w:rsidR="004F05D3" w:rsidRDefault="004F05D3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4F05D3" w:rsidRDefault="004F05D3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设计部、合同部、项目管理部、安全环保部、财务部</w:t>
            </w:r>
          </w:p>
        </w:tc>
        <w:tc>
          <w:tcPr>
            <w:tcW w:w="1043" w:type="dxa"/>
            <w:vAlign w:val="center"/>
          </w:tcPr>
          <w:p w:rsidR="004F05D3" w:rsidRDefault="00CD0CB0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会签</w:t>
            </w:r>
          </w:p>
        </w:tc>
        <w:tc>
          <w:tcPr>
            <w:tcW w:w="1813" w:type="dxa"/>
            <w:vAlign w:val="center"/>
          </w:tcPr>
          <w:p w:rsidR="004F05D3" w:rsidRDefault="004F05D3" w:rsidP="009624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F91016" w:rsidTr="004F05D3">
        <w:trPr>
          <w:trHeight w:val="993"/>
          <w:jc w:val="center"/>
        </w:trPr>
        <w:tc>
          <w:tcPr>
            <w:tcW w:w="3147" w:type="dxa"/>
            <w:vMerge/>
          </w:tcPr>
          <w:p w:rsidR="00F91016" w:rsidRDefault="00F91016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F91016" w:rsidRDefault="00F91016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43" w:type="dxa"/>
            <w:vAlign w:val="center"/>
          </w:tcPr>
          <w:p w:rsidR="00F91016" w:rsidRDefault="00F91016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13" w:type="dxa"/>
            <w:vAlign w:val="center"/>
          </w:tcPr>
          <w:p w:rsidR="00F91016" w:rsidRDefault="00F91016" w:rsidP="009624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F05D3" w:rsidTr="004F05D3">
        <w:trPr>
          <w:trHeight w:val="993"/>
          <w:jc w:val="center"/>
        </w:trPr>
        <w:tc>
          <w:tcPr>
            <w:tcW w:w="3147" w:type="dxa"/>
            <w:vMerge/>
          </w:tcPr>
          <w:p w:rsidR="004F05D3" w:rsidRDefault="004F05D3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4F05D3" w:rsidRDefault="00CD56D1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</w:t>
            </w:r>
          </w:p>
        </w:tc>
        <w:tc>
          <w:tcPr>
            <w:tcW w:w="1043" w:type="dxa"/>
            <w:vAlign w:val="center"/>
          </w:tcPr>
          <w:p w:rsidR="004F05D3" w:rsidRDefault="00CD56D1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13" w:type="dxa"/>
            <w:vAlign w:val="center"/>
          </w:tcPr>
          <w:p w:rsidR="004F05D3" w:rsidRDefault="004F05D3" w:rsidP="00962455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824239" w:rsidRPr="007D2609" w:rsidRDefault="00824239" w:rsidP="00962455">
      <w:pPr>
        <w:pStyle w:val="10"/>
        <w:ind w:firstLine="0"/>
        <w:rPr>
          <w:sz w:val="24"/>
          <w:szCs w:val="24"/>
        </w:rPr>
      </w:pPr>
    </w:p>
    <w:p w:rsidR="00824239" w:rsidRPr="00962455" w:rsidRDefault="00824239" w:rsidP="00962455">
      <w:pPr>
        <w:pStyle w:val="af7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报表样式：</w:t>
      </w:r>
      <w:r w:rsidR="009402E7" w:rsidRPr="00962455">
        <w:rPr>
          <w:rFonts w:ascii="宋体" w:hAnsi="宋体" w:hint="eastAsia"/>
          <w:sz w:val="24"/>
          <w:szCs w:val="24"/>
        </w:rPr>
        <w:t>（无</w:t>
      </w:r>
      <w:r w:rsidRPr="00962455">
        <w:rPr>
          <w:rFonts w:ascii="宋体" w:hAnsi="宋体" w:hint="eastAsia"/>
          <w:sz w:val="24"/>
          <w:szCs w:val="24"/>
        </w:rPr>
        <w:t>）</w:t>
      </w:r>
    </w:p>
    <w:p w:rsidR="00106F55" w:rsidRDefault="00630459" w:rsidP="00106F55">
      <w:pPr>
        <w:pStyle w:val="3"/>
      </w:pPr>
      <w:bookmarkStart w:id="40" w:name="_Toc512674224"/>
      <w:r>
        <w:rPr>
          <w:rFonts w:hint="eastAsia"/>
        </w:rPr>
        <w:t>采买管理</w:t>
      </w:r>
      <w:bookmarkEnd w:id="40"/>
    </w:p>
    <w:p w:rsidR="00533DBC" w:rsidRPr="00533DBC" w:rsidRDefault="00533DBC" w:rsidP="00533DBC">
      <w:pPr>
        <w:pStyle w:val="4"/>
      </w:pPr>
      <w:bookmarkStart w:id="41" w:name="_Toc512674225"/>
      <w:r>
        <w:rPr>
          <w:rFonts w:hint="eastAsia"/>
        </w:rPr>
        <w:t>招标采购</w:t>
      </w:r>
      <w:bookmarkEnd w:id="41"/>
    </w:p>
    <w:p w:rsidR="00106F55" w:rsidRDefault="00630459" w:rsidP="00533DBC">
      <w:pPr>
        <w:pStyle w:val="5"/>
      </w:pPr>
      <w:r>
        <w:rPr>
          <w:rFonts w:hint="eastAsia"/>
        </w:rPr>
        <w:t>招标委托</w:t>
      </w:r>
    </w:p>
    <w:p w:rsidR="001A69BF" w:rsidRPr="00962455" w:rsidRDefault="001A69BF" w:rsidP="00962455">
      <w:pPr>
        <w:pStyle w:val="af7"/>
        <w:numPr>
          <w:ilvl w:val="0"/>
          <w:numId w:val="2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功能说明：</w:t>
      </w:r>
    </w:p>
    <w:p w:rsidR="00D82608" w:rsidRDefault="00076769" w:rsidP="00962455">
      <w:pPr>
        <w:spacing w:line="360" w:lineRule="auto"/>
        <w:ind w:firstLineChars="200" w:firstLine="480"/>
        <w:rPr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确认招标代理机构，签订委托招标协议，明确委托方的义务、工作对象、职权范围、服务标准、违约责任等相关事项进行委托招标。</w:t>
      </w:r>
      <w:r w:rsidR="00BE06A6" w:rsidRPr="00962455">
        <w:rPr>
          <w:rFonts w:ascii="宋体" w:hAnsi="宋体" w:hint="eastAsia"/>
          <w:sz w:val="24"/>
          <w:szCs w:val="24"/>
        </w:rPr>
        <w:t>相关资料以附件形式进行上传</w:t>
      </w:r>
      <w:r w:rsidR="00543A3A" w:rsidRPr="00962455">
        <w:rPr>
          <w:rFonts w:ascii="宋体" w:hAnsi="宋体" w:hint="eastAsia"/>
          <w:sz w:val="24"/>
          <w:szCs w:val="24"/>
        </w:rPr>
        <w:t>，可线上发起审批流程。</w:t>
      </w:r>
    </w:p>
    <w:p w:rsidR="007226DD" w:rsidRPr="00383AAC" w:rsidRDefault="007226DD" w:rsidP="007226DD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7226DD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7226DD" w:rsidRPr="00E312F9" w:rsidRDefault="007226DD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7226DD" w:rsidRPr="00E312F9" w:rsidRDefault="007226DD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7226DD" w:rsidRPr="00E312F9" w:rsidRDefault="007226DD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7226DD" w:rsidRPr="00E312F9" w:rsidRDefault="007226DD" w:rsidP="00962455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7226DD" w:rsidRPr="00E312F9" w:rsidRDefault="007226DD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7226DD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7226DD" w:rsidRPr="00A141F5" w:rsidRDefault="007226D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26DD" w:rsidTr="00962455">
        <w:trPr>
          <w:jc w:val="center"/>
        </w:trPr>
        <w:tc>
          <w:tcPr>
            <w:tcW w:w="1526" w:type="dxa"/>
            <w:vMerge w:val="restart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Pr="00A141F5" w:rsidRDefault="00B25E93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招标编号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审批结束后根据生成规则自动生产项目编号</w:t>
            </w:r>
          </w:p>
        </w:tc>
      </w:tr>
      <w:tr w:rsidR="007226DD" w:rsidTr="00962455">
        <w:trPr>
          <w:jc w:val="center"/>
        </w:trPr>
        <w:tc>
          <w:tcPr>
            <w:tcW w:w="1526" w:type="dxa"/>
            <w:vMerge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Pr="00A141F5" w:rsidRDefault="00B25E93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标题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7226DD" w:rsidTr="00962455">
        <w:trPr>
          <w:jc w:val="center"/>
        </w:trPr>
        <w:tc>
          <w:tcPr>
            <w:tcW w:w="1526" w:type="dxa"/>
            <w:vMerge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7226DD" w:rsidTr="00962455">
        <w:trPr>
          <w:jc w:val="center"/>
        </w:trPr>
        <w:tc>
          <w:tcPr>
            <w:tcW w:w="1526" w:type="dxa"/>
            <w:vMerge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Pr="00A141F5" w:rsidRDefault="007226D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791FA6" w:rsidTr="00962455">
        <w:trPr>
          <w:jc w:val="center"/>
        </w:trPr>
        <w:tc>
          <w:tcPr>
            <w:tcW w:w="1526" w:type="dxa"/>
            <w:vMerge/>
          </w:tcPr>
          <w:p w:rsidR="00791FA6" w:rsidRDefault="00791FA6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91FA6" w:rsidRDefault="00791FA6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项目地点</w:t>
            </w:r>
          </w:p>
        </w:tc>
        <w:tc>
          <w:tcPr>
            <w:tcW w:w="1230" w:type="dxa"/>
          </w:tcPr>
          <w:p w:rsidR="00791FA6" w:rsidRDefault="004C31F7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91FA6" w:rsidRDefault="004C31F7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791FA6" w:rsidRDefault="00791FA6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06F3E" w:rsidTr="00962455">
        <w:trPr>
          <w:jc w:val="center"/>
        </w:trPr>
        <w:tc>
          <w:tcPr>
            <w:tcW w:w="1526" w:type="dxa"/>
            <w:vMerge/>
          </w:tcPr>
          <w:p w:rsidR="00006F3E" w:rsidRDefault="00006F3E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06F3E" w:rsidRDefault="00006F3E" w:rsidP="00CE6B1B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采购</w:t>
            </w:r>
            <w:r w:rsidR="00CE6B1B">
              <w:rPr>
                <w:rFonts w:ascii="宋体" w:hAnsi="宋体" w:hint="eastAsia"/>
                <w:b/>
                <w:sz w:val="24"/>
              </w:rPr>
              <w:t>方案</w:t>
            </w:r>
          </w:p>
        </w:tc>
        <w:tc>
          <w:tcPr>
            <w:tcW w:w="1230" w:type="dxa"/>
          </w:tcPr>
          <w:p w:rsidR="00006F3E" w:rsidRDefault="00006F3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006F3E" w:rsidRDefault="00006F3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006F3E" w:rsidRDefault="00006F3E" w:rsidP="00CE6B1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</w:t>
            </w:r>
            <w:r w:rsidR="00CE6B1B">
              <w:rPr>
                <w:rFonts w:ascii="宋体" w:hAnsi="宋体" w:hint="eastAsia"/>
                <w:sz w:val="24"/>
              </w:rPr>
              <w:t>采购方案业务</w:t>
            </w:r>
          </w:p>
        </w:tc>
      </w:tr>
      <w:tr w:rsidR="00262D6D" w:rsidTr="00962455">
        <w:trPr>
          <w:jc w:val="center"/>
        </w:trPr>
        <w:tc>
          <w:tcPr>
            <w:tcW w:w="1526" w:type="dxa"/>
            <w:vMerge/>
          </w:tcPr>
          <w:p w:rsidR="00262D6D" w:rsidRDefault="00262D6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262D6D" w:rsidRDefault="00262D6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预估金额</w:t>
            </w:r>
          </w:p>
        </w:tc>
        <w:tc>
          <w:tcPr>
            <w:tcW w:w="1230" w:type="dxa"/>
          </w:tcPr>
          <w:p w:rsidR="00262D6D" w:rsidRDefault="00DB6092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262D6D" w:rsidRDefault="00DB6092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262D6D" w:rsidRDefault="00262D6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26DD" w:rsidTr="00962455">
        <w:trPr>
          <w:jc w:val="center"/>
        </w:trPr>
        <w:tc>
          <w:tcPr>
            <w:tcW w:w="1526" w:type="dxa"/>
            <w:vMerge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Pr="00A141F5" w:rsidRDefault="00791FA6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委托时间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91FA6" w:rsidTr="00962455">
        <w:trPr>
          <w:jc w:val="center"/>
        </w:trPr>
        <w:tc>
          <w:tcPr>
            <w:tcW w:w="1526" w:type="dxa"/>
            <w:vMerge/>
          </w:tcPr>
          <w:p w:rsidR="00791FA6" w:rsidRDefault="00791FA6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91FA6" w:rsidRDefault="00791FA6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招标范围</w:t>
            </w:r>
          </w:p>
        </w:tc>
        <w:tc>
          <w:tcPr>
            <w:tcW w:w="1230" w:type="dxa"/>
          </w:tcPr>
          <w:p w:rsidR="00791FA6" w:rsidRDefault="004C31F7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91FA6" w:rsidRDefault="00791FA6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91FA6" w:rsidRDefault="00791FA6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26DD" w:rsidTr="00962455">
        <w:trPr>
          <w:jc w:val="center"/>
        </w:trPr>
        <w:tc>
          <w:tcPr>
            <w:tcW w:w="1526" w:type="dxa"/>
            <w:vMerge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Pr="00A141F5" w:rsidRDefault="00B926DB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交货期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26DD" w:rsidRDefault="004C31F7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26DD" w:rsidTr="00962455">
        <w:trPr>
          <w:jc w:val="center"/>
        </w:trPr>
        <w:tc>
          <w:tcPr>
            <w:tcW w:w="1526" w:type="dxa"/>
            <w:vMerge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Default="00B926DB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质量保证期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26DD" w:rsidRDefault="004C31F7" w:rsidP="004C31F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26DD" w:rsidTr="00962455">
        <w:trPr>
          <w:jc w:val="center"/>
        </w:trPr>
        <w:tc>
          <w:tcPr>
            <w:tcW w:w="1526" w:type="dxa"/>
            <w:vMerge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Pr="00A141F5" w:rsidRDefault="007226D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26DD" w:rsidTr="00962455">
        <w:trPr>
          <w:jc w:val="center"/>
        </w:trPr>
        <w:tc>
          <w:tcPr>
            <w:tcW w:w="1526" w:type="dxa"/>
            <w:vMerge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Pr="00A141F5" w:rsidRDefault="007226D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26DD" w:rsidTr="00962455">
        <w:trPr>
          <w:jc w:val="center"/>
        </w:trPr>
        <w:tc>
          <w:tcPr>
            <w:tcW w:w="1526" w:type="dxa"/>
            <w:vMerge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Pr="00A141F5" w:rsidRDefault="007226D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26DD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物资明细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7226DD" w:rsidRPr="00A141F5" w:rsidRDefault="007226D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26DD" w:rsidTr="00962455">
        <w:trPr>
          <w:jc w:val="center"/>
        </w:trPr>
        <w:tc>
          <w:tcPr>
            <w:tcW w:w="152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Pr="00A141F5" w:rsidRDefault="007226D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计划编号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26DD" w:rsidTr="00962455">
        <w:trPr>
          <w:jc w:val="center"/>
        </w:trPr>
        <w:tc>
          <w:tcPr>
            <w:tcW w:w="152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Pr="00A141F5" w:rsidRDefault="007226D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物资编码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26DD" w:rsidTr="00962455">
        <w:trPr>
          <w:jc w:val="center"/>
        </w:trPr>
        <w:tc>
          <w:tcPr>
            <w:tcW w:w="152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Pr="00A141F5" w:rsidRDefault="007226D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物资名称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26DD" w:rsidTr="00962455">
        <w:trPr>
          <w:jc w:val="center"/>
        </w:trPr>
        <w:tc>
          <w:tcPr>
            <w:tcW w:w="152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Pr="00A141F5" w:rsidRDefault="007226D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规格型号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26DD" w:rsidTr="00962455">
        <w:trPr>
          <w:jc w:val="center"/>
        </w:trPr>
        <w:tc>
          <w:tcPr>
            <w:tcW w:w="152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Pr="00A141F5" w:rsidRDefault="007226D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PID编号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26DD" w:rsidTr="00962455">
        <w:trPr>
          <w:jc w:val="center"/>
        </w:trPr>
        <w:tc>
          <w:tcPr>
            <w:tcW w:w="152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Pr="00A141F5" w:rsidRDefault="007226D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26DD" w:rsidTr="00962455">
        <w:trPr>
          <w:jc w:val="center"/>
        </w:trPr>
        <w:tc>
          <w:tcPr>
            <w:tcW w:w="152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Pr="00A141F5" w:rsidRDefault="007226D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请购数量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26DD" w:rsidTr="00962455">
        <w:trPr>
          <w:jc w:val="center"/>
        </w:trPr>
        <w:tc>
          <w:tcPr>
            <w:tcW w:w="152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26DD" w:rsidRPr="00A141F5" w:rsidRDefault="007226D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230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26DD" w:rsidRDefault="007226D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7226DD" w:rsidRPr="00383AAC" w:rsidRDefault="007226DD" w:rsidP="007226DD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7226DD" w:rsidRDefault="00C93106" w:rsidP="00962455">
      <w:pPr>
        <w:pStyle w:val="10"/>
        <w:ind w:left="840"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10355" cy="3769744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54" cy="377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9BF" w:rsidRPr="00056D61" w:rsidRDefault="001A69BF" w:rsidP="000A7E1F">
      <w:pPr>
        <w:pStyle w:val="10"/>
        <w:ind w:left="420" w:firstLine="225"/>
        <w:rPr>
          <w:sz w:val="24"/>
          <w:szCs w:val="24"/>
        </w:rPr>
      </w:pPr>
    </w:p>
    <w:p w:rsidR="00DF4E28" w:rsidRPr="00962455" w:rsidRDefault="001A69BF" w:rsidP="00962455">
      <w:pPr>
        <w:pStyle w:val="af7"/>
        <w:numPr>
          <w:ilvl w:val="0"/>
          <w:numId w:val="2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流程说明：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47"/>
        <w:gridCol w:w="2478"/>
        <w:gridCol w:w="1043"/>
        <w:gridCol w:w="1813"/>
      </w:tblGrid>
      <w:tr w:rsidR="00DF4E28" w:rsidTr="00962455">
        <w:trPr>
          <w:trHeight w:val="642"/>
          <w:jc w:val="center"/>
        </w:trPr>
        <w:tc>
          <w:tcPr>
            <w:tcW w:w="3147" w:type="dxa"/>
            <w:vAlign w:val="center"/>
          </w:tcPr>
          <w:p w:rsidR="00DF4E28" w:rsidRDefault="00DF4E28" w:rsidP="0096245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78" w:type="dxa"/>
            <w:vAlign w:val="center"/>
          </w:tcPr>
          <w:p w:rsidR="00DF4E28" w:rsidRDefault="00DF4E28" w:rsidP="0096245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43" w:type="dxa"/>
            <w:vAlign w:val="center"/>
          </w:tcPr>
          <w:p w:rsidR="00DF4E28" w:rsidRDefault="00DF4E28" w:rsidP="00962455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13" w:type="dxa"/>
            <w:vAlign w:val="center"/>
          </w:tcPr>
          <w:p w:rsidR="00DF4E28" w:rsidRDefault="00DF4E28" w:rsidP="0096245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DF4E28" w:rsidTr="00962455">
        <w:trPr>
          <w:trHeight w:val="997"/>
          <w:jc w:val="center"/>
        </w:trPr>
        <w:tc>
          <w:tcPr>
            <w:tcW w:w="3147" w:type="dxa"/>
            <w:vMerge w:val="restart"/>
          </w:tcPr>
          <w:p w:rsidR="00DF4E28" w:rsidRDefault="000C0AC6" w:rsidP="00962455">
            <w:pPr>
              <w:spacing w:line="360" w:lineRule="auto"/>
              <w:rPr>
                <w:rFonts w:ascii="宋体" w:hAnsi="宋体"/>
              </w:rPr>
            </w:pPr>
            <w:r w:rsidRPr="000C0AC6">
              <w:rPr>
                <w:rFonts w:ascii="宋体" w:hAnsi="宋体"/>
                <w:lang w:val="zh-CN"/>
              </w:rPr>
              <w:pict>
                <v:line id="_x0000_s1071" style="position:absolute;left:0;text-align:left;z-index:251695616;mso-position-horizontal-relative:text;mso-position-vertical-relative:text" from="1in,40.1pt" to="72.05pt,63.5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_x0000_s1072" style="position:absolute;left:0;text-align:left;z-index:251696640;mso-position-horizontal-relative:text;mso-position-vertical-relative:text" from="72.1pt,87.7pt" to="72.15pt,111.1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73" type="#_x0000_t202" style="position:absolute;left:0;text-align:left;margin-left:18.1pt;margin-top:111.1pt;width:108pt;height:23.4pt;z-index:251697664;mso-position-horizontal-relative:text;mso-position-vertical-relative:text">
                  <v:textbox>
                    <w:txbxContent>
                      <w:p w:rsidR="00C5668F" w:rsidRDefault="00C5668F" w:rsidP="00DF4E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C5668F" w:rsidRDefault="00C5668F" w:rsidP="00DF4E2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74" type="#_x0000_t202" style="position:absolute;left:0;text-align:left;margin-left:18.1pt;margin-top:15.5pt;width:107.9pt;height:23.25pt;z-index:251698688;mso-position-horizontal-relative:text;mso-position-vertical-relative:text">
                  <v:textbox>
                    <w:txbxContent>
                      <w:p w:rsidR="00C5668F" w:rsidRDefault="00C5668F" w:rsidP="00DF4E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招采部人员</w:t>
                        </w:r>
                      </w:p>
                      <w:p w:rsidR="00C5668F" w:rsidRPr="00796FE1" w:rsidRDefault="00C5668F" w:rsidP="00DF4E28"/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75" type="#_x0000_t202" style="position:absolute;left:0;text-align:left;margin-left:18.1pt;margin-top:62.3pt;width:107.9pt;height:23.25pt;z-index:251699712;mso-position-horizontal-relative:text;mso-position-vertical-relative:text">
                  <v:textbox>
                    <w:txbxContent>
                      <w:p w:rsidR="00C5668F" w:rsidRDefault="00C5668F" w:rsidP="00DF4E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招采部部长</w:t>
                        </w:r>
                      </w:p>
                      <w:p w:rsidR="00C5668F" w:rsidRDefault="00C5668F" w:rsidP="00DF4E28"/>
                    </w:txbxContent>
                  </v:textbox>
                </v:shape>
              </w:pict>
            </w:r>
          </w:p>
        </w:tc>
        <w:tc>
          <w:tcPr>
            <w:tcW w:w="2478" w:type="dxa"/>
            <w:vAlign w:val="center"/>
          </w:tcPr>
          <w:p w:rsidR="00DF4E28" w:rsidRDefault="00DF4E28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招采部全部人员</w:t>
            </w:r>
          </w:p>
        </w:tc>
        <w:tc>
          <w:tcPr>
            <w:tcW w:w="1043" w:type="dxa"/>
            <w:vAlign w:val="center"/>
          </w:tcPr>
          <w:p w:rsidR="00DF4E28" w:rsidRDefault="00DF4E28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13" w:type="dxa"/>
            <w:vAlign w:val="center"/>
          </w:tcPr>
          <w:p w:rsidR="00DF4E28" w:rsidRDefault="00DF4E28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提交招标委托信息，</w:t>
            </w:r>
          </w:p>
        </w:tc>
      </w:tr>
      <w:tr w:rsidR="00DF4E28" w:rsidTr="00962455">
        <w:trPr>
          <w:trHeight w:val="993"/>
          <w:jc w:val="center"/>
        </w:trPr>
        <w:tc>
          <w:tcPr>
            <w:tcW w:w="3147" w:type="dxa"/>
            <w:vMerge/>
          </w:tcPr>
          <w:p w:rsidR="00DF4E28" w:rsidRDefault="00DF4E28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DF4E28" w:rsidRDefault="00DF4E28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招采部部长</w:t>
            </w:r>
          </w:p>
        </w:tc>
        <w:tc>
          <w:tcPr>
            <w:tcW w:w="1043" w:type="dxa"/>
            <w:vAlign w:val="center"/>
          </w:tcPr>
          <w:p w:rsidR="00DF4E28" w:rsidRDefault="00DF4E28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13" w:type="dxa"/>
            <w:vAlign w:val="center"/>
          </w:tcPr>
          <w:p w:rsidR="00DF4E28" w:rsidRDefault="00DF4E28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招采部部长审批确认</w:t>
            </w:r>
          </w:p>
        </w:tc>
      </w:tr>
      <w:tr w:rsidR="00DF4E28" w:rsidTr="00962455">
        <w:trPr>
          <w:trHeight w:val="993"/>
          <w:jc w:val="center"/>
        </w:trPr>
        <w:tc>
          <w:tcPr>
            <w:tcW w:w="3147" w:type="dxa"/>
            <w:vMerge/>
          </w:tcPr>
          <w:p w:rsidR="00DF4E28" w:rsidRDefault="00DF4E28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DF4E28" w:rsidRDefault="00DF4E28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</w:t>
            </w:r>
          </w:p>
        </w:tc>
        <w:tc>
          <w:tcPr>
            <w:tcW w:w="1043" w:type="dxa"/>
            <w:vAlign w:val="center"/>
          </w:tcPr>
          <w:p w:rsidR="00DF4E28" w:rsidRDefault="00DF4E28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13" w:type="dxa"/>
            <w:vAlign w:val="center"/>
          </w:tcPr>
          <w:p w:rsidR="00DF4E28" w:rsidRDefault="00DF4E28" w:rsidP="009624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F4E28" w:rsidTr="00962455">
        <w:trPr>
          <w:trHeight w:val="993"/>
          <w:jc w:val="center"/>
        </w:trPr>
        <w:tc>
          <w:tcPr>
            <w:tcW w:w="3147" w:type="dxa"/>
            <w:vMerge/>
          </w:tcPr>
          <w:p w:rsidR="00DF4E28" w:rsidRDefault="00DF4E28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DF4E28" w:rsidRDefault="00DF4E28" w:rsidP="00962455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43" w:type="dxa"/>
            <w:vAlign w:val="center"/>
          </w:tcPr>
          <w:p w:rsidR="00DF4E28" w:rsidRDefault="00DF4E28" w:rsidP="00962455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3" w:type="dxa"/>
            <w:vAlign w:val="center"/>
          </w:tcPr>
          <w:p w:rsidR="00DF4E28" w:rsidRDefault="00DF4E28" w:rsidP="00962455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1A69BF" w:rsidRPr="007D2609" w:rsidRDefault="001A69BF" w:rsidP="001A69BF">
      <w:pPr>
        <w:pStyle w:val="10"/>
        <w:ind w:left="420" w:firstLine="0"/>
        <w:rPr>
          <w:sz w:val="24"/>
          <w:szCs w:val="24"/>
        </w:rPr>
      </w:pPr>
    </w:p>
    <w:p w:rsidR="001A69BF" w:rsidRPr="00962455" w:rsidRDefault="001A69BF" w:rsidP="00962455">
      <w:pPr>
        <w:pStyle w:val="af7"/>
        <w:numPr>
          <w:ilvl w:val="0"/>
          <w:numId w:val="2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报表样式：（</w:t>
      </w:r>
      <w:r w:rsidR="002D1989" w:rsidRPr="00962455">
        <w:rPr>
          <w:rFonts w:ascii="宋体" w:hAnsi="宋体" w:hint="eastAsia"/>
          <w:sz w:val="24"/>
          <w:szCs w:val="24"/>
        </w:rPr>
        <w:t>无</w:t>
      </w:r>
      <w:r w:rsidRPr="00962455">
        <w:rPr>
          <w:rFonts w:ascii="宋体" w:hAnsi="宋体" w:hint="eastAsia"/>
          <w:sz w:val="24"/>
          <w:szCs w:val="24"/>
        </w:rPr>
        <w:t>）</w:t>
      </w:r>
    </w:p>
    <w:p w:rsidR="00106F55" w:rsidRDefault="00630459" w:rsidP="00533DBC">
      <w:pPr>
        <w:pStyle w:val="5"/>
      </w:pPr>
      <w:r>
        <w:rPr>
          <w:rFonts w:hint="eastAsia"/>
        </w:rPr>
        <w:t>中标登记</w:t>
      </w:r>
    </w:p>
    <w:p w:rsidR="000A7E1F" w:rsidRPr="00962455" w:rsidRDefault="000A7E1F" w:rsidP="00962455">
      <w:pPr>
        <w:pStyle w:val="af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功能说明：</w:t>
      </w:r>
    </w:p>
    <w:p w:rsidR="00E5200F" w:rsidRPr="00E5200F" w:rsidRDefault="00E5200F" w:rsidP="00962455">
      <w:pPr>
        <w:spacing w:line="360" w:lineRule="auto"/>
        <w:ind w:firstLineChars="200" w:firstLine="480"/>
        <w:rPr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将委托投标单位中标情况进行登记。</w:t>
      </w:r>
      <w:r w:rsidR="002D53D9" w:rsidRPr="00962455">
        <w:rPr>
          <w:rFonts w:ascii="宋体" w:hAnsi="宋体"/>
          <w:sz w:val="24"/>
          <w:szCs w:val="24"/>
        </w:rPr>
        <w:t>中标主要内容应包括:中标工程名称、中标价格、工程范围、工期、开工及竣工日期、质量等级等。</w:t>
      </w:r>
      <w:r w:rsidRPr="00962455">
        <w:rPr>
          <w:rFonts w:ascii="宋体" w:hAnsi="宋体" w:hint="eastAsia"/>
          <w:sz w:val="24"/>
          <w:szCs w:val="24"/>
        </w:rPr>
        <w:t>相关</w:t>
      </w:r>
      <w:r w:rsidR="001C3D65" w:rsidRPr="00962455">
        <w:rPr>
          <w:rFonts w:ascii="宋体" w:hAnsi="宋体" w:hint="eastAsia"/>
          <w:sz w:val="24"/>
          <w:szCs w:val="24"/>
        </w:rPr>
        <w:t>中标</w:t>
      </w:r>
      <w:r w:rsidRPr="00962455">
        <w:rPr>
          <w:rFonts w:ascii="宋体" w:hAnsi="宋体" w:hint="eastAsia"/>
          <w:sz w:val="24"/>
          <w:szCs w:val="24"/>
        </w:rPr>
        <w:t>资料已附件形式进行上传。</w:t>
      </w:r>
    </w:p>
    <w:p w:rsidR="00FA5E44" w:rsidRPr="00383AAC" w:rsidRDefault="00FA5E44" w:rsidP="00FA5E44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基本信息</w:t>
      </w:r>
    </w:p>
    <w:tbl>
      <w:tblPr>
        <w:tblStyle w:val="af6"/>
        <w:tblW w:w="0" w:type="auto"/>
        <w:jc w:val="center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FA5E44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FA5E44" w:rsidRPr="00E312F9" w:rsidRDefault="00FA5E44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FA5E44" w:rsidRPr="00E312F9" w:rsidRDefault="00FA5E44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FA5E44" w:rsidRPr="00E312F9" w:rsidRDefault="00FA5E44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FA5E44" w:rsidRPr="00E312F9" w:rsidRDefault="00FA5E44" w:rsidP="00962455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FA5E44" w:rsidRPr="00E312F9" w:rsidRDefault="00FA5E44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FA5E44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FA5E44" w:rsidRPr="00A141F5" w:rsidRDefault="00FA5E4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FA5E44" w:rsidRDefault="00FA5E4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E44" w:rsidTr="00962455">
        <w:trPr>
          <w:jc w:val="center"/>
        </w:trPr>
        <w:tc>
          <w:tcPr>
            <w:tcW w:w="1526" w:type="dxa"/>
            <w:vMerge w:val="restart"/>
          </w:tcPr>
          <w:p w:rsidR="00FA5E44" w:rsidRDefault="00FA5E4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A5E44" w:rsidRPr="00A141F5" w:rsidRDefault="00DC4DFE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FA5E44" w:rsidRDefault="00FA5E4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A5E44" w:rsidRDefault="00FA5E4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A5E44" w:rsidRDefault="00621A57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FA5E44" w:rsidTr="00962455">
        <w:trPr>
          <w:jc w:val="center"/>
        </w:trPr>
        <w:tc>
          <w:tcPr>
            <w:tcW w:w="1526" w:type="dxa"/>
            <w:vMerge/>
          </w:tcPr>
          <w:p w:rsidR="00FA5E44" w:rsidRDefault="00FA5E4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A5E44" w:rsidRPr="00A141F5" w:rsidRDefault="00FA5E4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标题</w:t>
            </w:r>
          </w:p>
        </w:tc>
        <w:tc>
          <w:tcPr>
            <w:tcW w:w="1230" w:type="dxa"/>
          </w:tcPr>
          <w:p w:rsidR="00FA5E44" w:rsidRDefault="00FA5E4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A5E44" w:rsidRDefault="00FA5E4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A5E44" w:rsidRDefault="00FA5E4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71744A" w:rsidTr="00962455">
        <w:trPr>
          <w:jc w:val="center"/>
        </w:trPr>
        <w:tc>
          <w:tcPr>
            <w:tcW w:w="1526" w:type="dxa"/>
            <w:vMerge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71744A" w:rsidTr="00962455">
        <w:trPr>
          <w:jc w:val="center"/>
        </w:trPr>
        <w:tc>
          <w:tcPr>
            <w:tcW w:w="1526" w:type="dxa"/>
            <w:vMerge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Default="004F6475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735098">
              <w:rPr>
                <w:rFonts w:ascii="宋体" w:hAnsi="宋体" w:hint="eastAsia"/>
                <w:b/>
                <w:sz w:val="24"/>
              </w:rPr>
              <w:t>招标公告编号</w:t>
            </w:r>
          </w:p>
        </w:tc>
        <w:tc>
          <w:tcPr>
            <w:tcW w:w="1230" w:type="dxa"/>
          </w:tcPr>
          <w:p w:rsidR="0071744A" w:rsidRDefault="0008774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1744A" w:rsidRDefault="0008774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1744A" w:rsidTr="00962455">
        <w:trPr>
          <w:jc w:val="center"/>
        </w:trPr>
        <w:tc>
          <w:tcPr>
            <w:tcW w:w="1526" w:type="dxa"/>
            <w:vMerge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Pr="00A141F5" w:rsidRDefault="0071744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71744A" w:rsidTr="00962455">
        <w:trPr>
          <w:jc w:val="center"/>
        </w:trPr>
        <w:tc>
          <w:tcPr>
            <w:tcW w:w="1526" w:type="dxa"/>
            <w:vMerge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Default="00AF7B71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招标委托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71744A" w:rsidRDefault="0071744A" w:rsidP="00AF7B7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</w:t>
            </w:r>
            <w:r w:rsidR="00AF7B71">
              <w:rPr>
                <w:rFonts w:ascii="宋体" w:hAnsi="宋体" w:hint="eastAsia"/>
                <w:sz w:val="24"/>
              </w:rPr>
              <w:t>招标委托业务</w:t>
            </w:r>
          </w:p>
        </w:tc>
      </w:tr>
      <w:tr w:rsidR="00735098" w:rsidTr="00962455">
        <w:trPr>
          <w:jc w:val="center"/>
        </w:trPr>
        <w:tc>
          <w:tcPr>
            <w:tcW w:w="1526" w:type="dxa"/>
            <w:vMerge/>
          </w:tcPr>
          <w:p w:rsidR="00735098" w:rsidRDefault="00735098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35098" w:rsidRDefault="00735098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招标人</w:t>
            </w:r>
          </w:p>
        </w:tc>
        <w:tc>
          <w:tcPr>
            <w:tcW w:w="1230" w:type="dxa"/>
          </w:tcPr>
          <w:p w:rsidR="00735098" w:rsidRDefault="00D73CE5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35098" w:rsidRDefault="00256186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735098" w:rsidRDefault="00735098" w:rsidP="00AF7B7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A7089" w:rsidTr="00962455">
        <w:trPr>
          <w:jc w:val="center"/>
        </w:trPr>
        <w:tc>
          <w:tcPr>
            <w:tcW w:w="1526" w:type="dxa"/>
            <w:vMerge/>
          </w:tcPr>
          <w:p w:rsidR="005A7089" w:rsidRDefault="005A7089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A7089" w:rsidRDefault="005A7089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联系电话</w:t>
            </w:r>
          </w:p>
        </w:tc>
        <w:tc>
          <w:tcPr>
            <w:tcW w:w="1230" w:type="dxa"/>
          </w:tcPr>
          <w:p w:rsidR="005A7089" w:rsidRDefault="005A7089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A7089" w:rsidRDefault="00256186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5A7089" w:rsidRDefault="005A7089" w:rsidP="00AF7B7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35098" w:rsidTr="00962455">
        <w:trPr>
          <w:jc w:val="center"/>
        </w:trPr>
        <w:tc>
          <w:tcPr>
            <w:tcW w:w="1526" w:type="dxa"/>
            <w:vMerge/>
          </w:tcPr>
          <w:p w:rsidR="00735098" w:rsidRDefault="00735098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35098" w:rsidRDefault="00735098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招标代理机构</w:t>
            </w:r>
          </w:p>
        </w:tc>
        <w:tc>
          <w:tcPr>
            <w:tcW w:w="1230" w:type="dxa"/>
          </w:tcPr>
          <w:p w:rsidR="00735098" w:rsidRDefault="00D73CE5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35098" w:rsidRDefault="00256186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735098" w:rsidRDefault="00735098" w:rsidP="00AF7B7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A7089" w:rsidTr="00962455">
        <w:trPr>
          <w:jc w:val="center"/>
        </w:trPr>
        <w:tc>
          <w:tcPr>
            <w:tcW w:w="1526" w:type="dxa"/>
            <w:vMerge/>
          </w:tcPr>
          <w:p w:rsidR="005A7089" w:rsidRDefault="005A7089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A7089" w:rsidRDefault="005A7089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联系电话</w:t>
            </w:r>
          </w:p>
        </w:tc>
        <w:tc>
          <w:tcPr>
            <w:tcW w:w="1230" w:type="dxa"/>
          </w:tcPr>
          <w:p w:rsidR="005A7089" w:rsidRDefault="005A7089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A7089" w:rsidRDefault="00256186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5A7089" w:rsidRDefault="005A7089" w:rsidP="00AF7B7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1744A" w:rsidTr="00962455">
        <w:trPr>
          <w:jc w:val="center"/>
        </w:trPr>
        <w:tc>
          <w:tcPr>
            <w:tcW w:w="1526" w:type="dxa"/>
            <w:vMerge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Default="00820E2F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中标金额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56186" w:rsidTr="00962455">
        <w:trPr>
          <w:jc w:val="center"/>
        </w:trPr>
        <w:tc>
          <w:tcPr>
            <w:tcW w:w="1526" w:type="dxa"/>
            <w:vMerge/>
          </w:tcPr>
          <w:p w:rsidR="00256186" w:rsidRDefault="00256186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256186" w:rsidRDefault="00256186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中标单位</w:t>
            </w:r>
          </w:p>
        </w:tc>
        <w:tc>
          <w:tcPr>
            <w:tcW w:w="1230" w:type="dxa"/>
          </w:tcPr>
          <w:p w:rsidR="00256186" w:rsidRDefault="001A23C7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256186" w:rsidRDefault="00256186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256186" w:rsidRDefault="00256186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1744A" w:rsidTr="00962455">
        <w:trPr>
          <w:jc w:val="center"/>
        </w:trPr>
        <w:tc>
          <w:tcPr>
            <w:tcW w:w="1526" w:type="dxa"/>
            <w:vMerge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Pr="00A141F5" w:rsidRDefault="0071744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1744A" w:rsidTr="00962455">
        <w:trPr>
          <w:jc w:val="center"/>
        </w:trPr>
        <w:tc>
          <w:tcPr>
            <w:tcW w:w="1526" w:type="dxa"/>
            <w:vMerge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Pr="00A141F5" w:rsidRDefault="0071744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1744A" w:rsidTr="00962455">
        <w:trPr>
          <w:jc w:val="center"/>
        </w:trPr>
        <w:tc>
          <w:tcPr>
            <w:tcW w:w="1526" w:type="dxa"/>
            <w:vMerge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Pr="00A141F5" w:rsidRDefault="0071744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1744A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物资明细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71744A" w:rsidRPr="00A141F5" w:rsidRDefault="0071744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1744A" w:rsidTr="00962455">
        <w:trPr>
          <w:jc w:val="center"/>
        </w:trPr>
        <w:tc>
          <w:tcPr>
            <w:tcW w:w="152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Pr="00A141F5" w:rsidRDefault="0071744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计划编号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1744A" w:rsidTr="00962455">
        <w:trPr>
          <w:jc w:val="center"/>
        </w:trPr>
        <w:tc>
          <w:tcPr>
            <w:tcW w:w="152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Pr="00A141F5" w:rsidRDefault="0071744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物资编码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1744A" w:rsidTr="00962455">
        <w:trPr>
          <w:jc w:val="center"/>
        </w:trPr>
        <w:tc>
          <w:tcPr>
            <w:tcW w:w="152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Pr="00A141F5" w:rsidRDefault="0071744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物资名称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1744A" w:rsidTr="00962455">
        <w:trPr>
          <w:jc w:val="center"/>
        </w:trPr>
        <w:tc>
          <w:tcPr>
            <w:tcW w:w="152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Pr="00A141F5" w:rsidRDefault="0071744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规格型号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1744A" w:rsidTr="00962455">
        <w:trPr>
          <w:jc w:val="center"/>
        </w:trPr>
        <w:tc>
          <w:tcPr>
            <w:tcW w:w="152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Pr="00A141F5" w:rsidRDefault="0071744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PID编号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1744A" w:rsidTr="00962455">
        <w:trPr>
          <w:jc w:val="center"/>
        </w:trPr>
        <w:tc>
          <w:tcPr>
            <w:tcW w:w="152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Pr="00A141F5" w:rsidRDefault="0071744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1744A" w:rsidTr="00962455">
        <w:trPr>
          <w:jc w:val="center"/>
        </w:trPr>
        <w:tc>
          <w:tcPr>
            <w:tcW w:w="152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Pr="00A141F5" w:rsidRDefault="0071744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请购数量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1744A" w:rsidTr="00962455">
        <w:trPr>
          <w:jc w:val="center"/>
        </w:trPr>
        <w:tc>
          <w:tcPr>
            <w:tcW w:w="152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中标单价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1744A" w:rsidTr="00962455">
        <w:trPr>
          <w:jc w:val="center"/>
        </w:trPr>
        <w:tc>
          <w:tcPr>
            <w:tcW w:w="152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中标总价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1744A" w:rsidTr="00962455">
        <w:trPr>
          <w:jc w:val="center"/>
        </w:trPr>
        <w:tc>
          <w:tcPr>
            <w:tcW w:w="152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1744A" w:rsidRPr="00A141F5" w:rsidRDefault="0071744A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230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1744A" w:rsidRDefault="0071744A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2C2C3B" w:rsidRPr="00383AAC" w:rsidRDefault="002C2C3B" w:rsidP="002C2C3B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表单样式</w:t>
      </w:r>
    </w:p>
    <w:p w:rsidR="000A7E1F" w:rsidRDefault="00E66CE3" w:rsidP="000A7E1F">
      <w:pPr>
        <w:pStyle w:val="10"/>
        <w:ind w:left="420" w:firstLine="225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589905" cy="537400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537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878" w:rsidRPr="00056D61" w:rsidRDefault="00D11878" w:rsidP="00962455">
      <w:pPr>
        <w:pStyle w:val="10"/>
        <w:ind w:firstLine="0"/>
        <w:rPr>
          <w:sz w:val="24"/>
          <w:szCs w:val="24"/>
        </w:rPr>
      </w:pPr>
    </w:p>
    <w:p w:rsidR="00D11878" w:rsidRPr="00962455" w:rsidRDefault="000A7E1F" w:rsidP="00962455">
      <w:pPr>
        <w:pStyle w:val="af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流程说明：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47"/>
        <w:gridCol w:w="2478"/>
        <w:gridCol w:w="1043"/>
        <w:gridCol w:w="1813"/>
      </w:tblGrid>
      <w:tr w:rsidR="00D11878" w:rsidTr="00962455">
        <w:trPr>
          <w:trHeight w:val="642"/>
          <w:jc w:val="center"/>
        </w:trPr>
        <w:tc>
          <w:tcPr>
            <w:tcW w:w="3147" w:type="dxa"/>
            <w:vAlign w:val="center"/>
          </w:tcPr>
          <w:p w:rsidR="00D11878" w:rsidRDefault="00D11878" w:rsidP="0096245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78" w:type="dxa"/>
            <w:vAlign w:val="center"/>
          </w:tcPr>
          <w:p w:rsidR="00D11878" w:rsidRDefault="00D11878" w:rsidP="0096245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43" w:type="dxa"/>
            <w:vAlign w:val="center"/>
          </w:tcPr>
          <w:p w:rsidR="00D11878" w:rsidRDefault="00D11878" w:rsidP="00962455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13" w:type="dxa"/>
            <w:vAlign w:val="center"/>
          </w:tcPr>
          <w:p w:rsidR="00D11878" w:rsidRDefault="00D11878" w:rsidP="0096245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D11878" w:rsidTr="00962455">
        <w:trPr>
          <w:trHeight w:val="997"/>
          <w:jc w:val="center"/>
        </w:trPr>
        <w:tc>
          <w:tcPr>
            <w:tcW w:w="3147" w:type="dxa"/>
            <w:vMerge w:val="restart"/>
          </w:tcPr>
          <w:p w:rsidR="00D11878" w:rsidRDefault="000C0AC6" w:rsidP="00962455">
            <w:pPr>
              <w:spacing w:line="360" w:lineRule="auto"/>
              <w:rPr>
                <w:rFonts w:ascii="宋体" w:hAnsi="宋体"/>
              </w:rPr>
            </w:pPr>
            <w:r w:rsidRPr="000C0AC6">
              <w:rPr>
                <w:rFonts w:ascii="宋体" w:hAnsi="宋体"/>
                <w:lang w:val="zh-CN"/>
              </w:rPr>
              <w:pict>
                <v:line id="_x0000_s1081" style="position:absolute;left:0;text-align:left;z-index:251705856;mso-position-horizontal-relative:text;mso-position-vertical-relative:text" from="1in,40.1pt" to="72.05pt,63.5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_x0000_s1082" style="position:absolute;left:0;text-align:left;z-index:251706880;mso-position-horizontal-relative:text;mso-position-vertical-relative:text" from="72.1pt,87.7pt" to="72.15pt,111.1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83" type="#_x0000_t202" style="position:absolute;left:0;text-align:left;margin-left:18.1pt;margin-top:111.1pt;width:108pt;height:23.4pt;z-index:251707904;mso-position-horizontal-relative:text;mso-position-vertical-relative:text">
                  <v:textbox>
                    <w:txbxContent>
                      <w:p w:rsidR="00C5668F" w:rsidRDefault="00C5668F" w:rsidP="00D118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C5668F" w:rsidRDefault="00C5668F" w:rsidP="00D1187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84" type="#_x0000_t202" style="position:absolute;left:0;text-align:left;margin-left:18.1pt;margin-top:15.5pt;width:107.9pt;height:23.25pt;z-index:251708928;mso-position-horizontal-relative:text;mso-position-vertical-relative:text">
                  <v:textbox>
                    <w:txbxContent>
                      <w:p w:rsidR="00C5668F" w:rsidRDefault="00C5668F" w:rsidP="00D118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招采部人员</w:t>
                        </w:r>
                      </w:p>
                      <w:p w:rsidR="00C5668F" w:rsidRPr="00796FE1" w:rsidRDefault="00C5668F" w:rsidP="00D11878"/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85" type="#_x0000_t202" style="position:absolute;left:0;text-align:left;margin-left:18.1pt;margin-top:62.3pt;width:107.9pt;height:23.25pt;z-index:251709952;mso-position-horizontal-relative:text;mso-position-vertical-relative:text">
                  <v:textbox>
                    <w:txbxContent>
                      <w:p w:rsidR="00C5668F" w:rsidRDefault="00C5668F" w:rsidP="00D118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招采部部长</w:t>
                        </w:r>
                      </w:p>
                      <w:p w:rsidR="00C5668F" w:rsidRDefault="00C5668F" w:rsidP="00D11878"/>
                    </w:txbxContent>
                  </v:textbox>
                </v:shape>
              </w:pict>
            </w:r>
          </w:p>
        </w:tc>
        <w:tc>
          <w:tcPr>
            <w:tcW w:w="2478" w:type="dxa"/>
            <w:vAlign w:val="center"/>
          </w:tcPr>
          <w:p w:rsidR="00D11878" w:rsidRDefault="00D11878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招采部全部人员</w:t>
            </w:r>
          </w:p>
        </w:tc>
        <w:tc>
          <w:tcPr>
            <w:tcW w:w="1043" w:type="dxa"/>
            <w:vAlign w:val="center"/>
          </w:tcPr>
          <w:p w:rsidR="00D11878" w:rsidRDefault="00D11878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13" w:type="dxa"/>
            <w:vAlign w:val="center"/>
          </w:tcPr>
          <w:p w:rsidR="00D11878" w:rsidRDefault="00D11878" w:rsidP="0097451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  <w:r w:rsidR="00974513">
              <w:rPr>
                <w:rFonts w:ascii="宋体" w:hAnsi="宋体" w:hint="eastAsia"/>
              </w:rPr>
              <w:t>中标结果信息</w:t>
            </w:r>
          </w:p>
        </w:tc>
      </w:tr>
      <w:tr w:rsidR="00D11878" w:rsidTr="00962455">
        <w:trPr>
          <w:trHeight w:val="993"/>
          <w:jc w:val="center"/>
        </w:trPr>
        <w:tc>
          <w:tcPr>
            <w:tcW w:w="3147" w:type="dxa"/>
            <w:vMerge/>
          </w:tcPr>
          <w:p w:rsidR="00D11878" w:rsidRDefault="00D11878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D11878" w:rsidRDefault="00D11878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招采部部长</w:t>
            </w:r>
          </w:p>
        </w:tc>
        <w:tc>
          <w:tcPr>
            <w:tcW w:w="1043" w:type="dxa"/>
            <w:vAlign w:val="center"/>
          </w:tcPr>
          <w:p w:rsidR="00D11878" w:rsidRDefault="00D11878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13" w:type="dxa"/>
            <w:vAlign w:val="center"/>
          </w:tcPr>
          <w:p w:rsidR="00D11878" w:rsidRDefault="00D11878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招采部部长审批确认</w:t>
            </w:r>
          </w:p>
        </w:tc>
      </w:tr>
      <w:tr w:rsidR="00D11878" w:rsidTr="00962455">
        <w:trPr>
          <w:trHeight w:val="993"/>
          <w:jc w:val="center"/>
        </w:trPr>
        <w:tc>
          <w:tcPr>
            <w:tcW w:w="3147" w:type="dxa"/>
            <w:vMerge/>
          </w:tcPr>
          <w:p w:rsidR="00D11878" w:rsidRDefault="00D11878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D11878" w:rsidRDefault="00D11878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</w:t>
            </w:r>
          </w:p>
        </w:tc>
        <w:tc>
          <w:tcPr>
            <w:tcW w:w="1043" w:type="dxa"/>
            <w:vAlign w:val="center"/>
          </w:tcPr>
          <w:p w:rsidR="00D11878" w:rsidRDefault="00D11878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13" w:type="dxa"/>
            <w:vAlign w:val="center"/>
          </w:tcPr>
          <w:p w:rsidR="00D11878" w:rsidRDefault="00D11878" w:rsidP="009624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11878" w:rsidTr="00962455">
        <w:trPr>
          <w:trHeight w:val="993"/>
          <w:jc w:val="center"/>
        </w:trPr>
        <w:tc>
          <w:tcPr>
            <w:tcW w:w="3147" w:type="dxa"/>
            <w:vMerge/>
          </w:tcPr>
          <w:p w:rsidR="00D11878" w:rsidRDefault="00D11878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D11878" w:rsidRDefault="00E60036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43" w:type="dxa"/>
            <w:vAlign w:val="center"/>
          </w:tcPr>
          <w:p w:rsidR="00D11878" w:rsidRDefault="00C86B91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13" w:type="dxa"/>
            <w:vAlign w:val="center"/>
          </w:tcPr>
          <w:p w:rsidR="00D11878" w:rsidRDefault="00D11878" w:rsidP="00962455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0A7E1F" w:rsidRPr="007D2609" w:rsidRDefault="000A7E1F" w:rsidP="000A7E1F">
      <w:pPr>
        <w:pStyle w:val="10"/>
        <w:ind w:left="420" w:firstLine="0"/>
        <w:rPr>
          <w:sz w:val="24"/>
          <w:szCs w:val="24"/>
        </w:rPr>
      </w:pPr>
    </w:p>
    <w:p w:rsidR="000A7E1F" w:rsidRPr="00962455" w:rsidRDefault="000A7E1F" w:rsidP="00962455">
      <w:pPr>
        <w:pStyle w:val="af7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lastRenderedPageBreak/>
        <w:t>报表样式：（</w:t>
      </w:r>
      <w:r w:rsidR="00946959" w:rsidRPr="00962455">
        <w:rPr>
          <w:rFonts w:ascii="宋体" w:hAnsi="宋体" w:hint="eastAsia"/>
          <w:sz w:val="24"/>
          <w:szCs w:val="24"/>
        </w:rPr>
        <w:t>无</w:t>
      </w:r>
      <w:r w:rsidRPr="00962455">
        <w:rPr>
          <w:rFonts w:ascii="宋体" w:hAnsi="宋体" w:hint="eastAsia"/>
          <w:sz w:val="24"/>
          <w:szCs w:val="24"/>
        </w:rPr>
        <w:t>）</w:t>
      </w:r>
    </w:p>
    <w:p w:rsidR="00FF676A" w:rsidRDefault="00F8773C" w:rsidP="00FF676A">
      <w:pPr>
        <w:pStyle w:val="4"/>
      </w:pPr>
      <w:bookmarkStart w:id="42" w:name="_Toc512674226"/>
      <w:r>
        <w:rPr>
          <w:rFonts w:hint="eastAsia"/>
        </w:rPr>
        <w:t>非招标</w:t>
      </w:r>
      <w:bookmarkEnd w:id="42"/>
    </w:p>
    <w:p w:rsidR="00106F55" w:rsidRDefault="00630459" w:rsidP="00193FE7">
      <w:pPr>
        <w:pStyle w:val="5"/>
      </w:pPr>
      <w:r>
        <w:rPr>
          <w:rFonts w:hint="eastAsia"/>
        </w:rPr>
        <w:t>采购询比价</w:t>
      </w:r>
    </w:p>
    <w:p w:rsidR="0001152D" w:rsidRPr="00962455" w:rsidRDefault="000A7E1F" w:rsidP="00962455">
      <w:pPr>
        <w:pStyle w:val="af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功能说明：</w:t>
      </w:r>
    </w:p>
    <w:p w:rsidR="0001152D" w:rsidRPr="00962455" w:rsidRDefault="0001152D" w:rsidP="0096245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根据相应采购</w:t>
      </w:r>
      <w:r w:rsidR="00037278" w:rsidRPr="00962455">
        <w:rPr>
          <w:rFonts w:ascii="宋体" w:hAnsi="宋体" w:hint="eastAsia"/>
          <w:sz w:val="24"/>
          <w:szCs w:val="24"/>
        </w:rPr>
        <w:t>方案</w:t>
      </w:r>
      <w:r w:rsidRPr="00962455">
        <w:rPr>
          <w:rFonts w:ascii="宋体" w:hAnsi="宋体" w:hint="eastAsia"/>
          <w:sz w:val="24"/>
          <w:szCs w:val="24"/>
        </w:rPr>
        <w:t>编制相应的询价书并发起询价邀请，将询价</w:t>
      </w:r>
      <w:r w:rsidR="00282455" w:rsidRPr="00962455">
        <w:rPr>
          <w:rFonts w:ascii="宋体" w:hAnsi="宋体" w:hint="eastAsia"/>
          <w:sz w:val="24"/>
          <w:szCs w:val="24"/>
        </w:rPr>
        <w:t>结果</w:t>
      </w:r>
      <w:r w:rsidRPr="00962455">
        <w:rPr>
          <w:rFonts w:ascii="宋体" w:hAnsi="宋体" w:hint="eastAsia"/>
          <w:sz w:val="24"/>
          <w:szCs w:val="24"/>
        </w:rPr>
        <w:t>信息整理录入系统，相关资料以附件形式进行上传，由相关负责人进行审批确认。</w:t>
      </w:r>
    </w:p>
    <w:p w:rsidR="00690354" w:rsidRPr="00383AAC" w:rsidRDefault="00690354" w:rsidP="00690354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690354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690354" w:rsidRPr="00E312F9" w:rsidRDefault="00690354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690354" w:rsidRPr="00E312F9" w:rsidRDefault="00690354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690354" w:rsidRPr="00E312F9" w:rsidRDefault="00690354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690354" w:rsidRPr="00E312F9" w:rsidRDefault="00690354" w:rsidP="00962455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690354" w:rsidRPr="00E312F9" w:rsidRDefault="00690354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690354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690354" w:rsidRPr="00A141F5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90354" w:rsidTr="00962455">
        <w:trPr>
          <w:jc w:val="center"/>
        </w:trPr>
        <w:tc>
          <w:tcPr>
            <w:tcW w:w="1526" w:type="dxa"/>
            <w:vMerge w:val="restart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Pr="00A141F5" w:rsidRDefault="005E70E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询价编号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690354" w:rsidTr="00962455">
        <w:trPr>
          <w:jc w:val="center"/>
        </w:trPr>
        <w:tc>
          <w:tcPr>
            <w:tcW w:w="1526" w:type="dxa"/>
            <w:vMerge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Pr="00A141F5" w:rsidRDefault="005E70E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询价名称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690354" w:rsidTr="00962455">
        <w:trPr>
          <w:jc w:val="center"/>
        </w:trPr>
        <w:tc>
          <w:tcPr>
            <w:tcW w:w="1526" w:type="dxa"/>
            <w:vMerge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5E70ED" w:rsidTr="00962455">
        <w:trPr>
          <w:jc w:val="center"/>
        </w:trPr>
        <w:tc>
          <w:tcPr>
            <w:tcW w:w="1526" w:type="dxa"/>
            <w:vMerge/>
          </w:tcPr>
          <w:p w:rsidR="005E70ED" w:rsidRDefault="005E70E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E70ED" w:rsidRDefault="005E70E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采购方案</w:t>
            </w:r>
          </w:p>
        </w:tc>
        <w:tc>
          <w:tcPr>
            <w:tcW w:w="1230" w:type="dxa"/>
          </w:tcPr>
          <w:p w:rsidR="005E70ED" w:rsidRDefault="005E70ED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E70ED" w:rsidRDefault="005E70E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E70ED" w:rsidRDefault="005E70E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90354" w:rsidTr="00962455">
        <w:trPr>
          <w:jc w:val="center"/>
        </w:trPr>
        <w:tc>
          <w:tcPr>
            <w:tcW w:w="1526" w:type="dxa"/>
            <w:vMerge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Pr="00A141F5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5E70ED" w:rsidTr="00962455">
        <w:trPr>
          <w:jc w:val="center"/>
        </w:trPr>
        <w:tc>
          <w:tcPr>
            <w:tcW w:w="1526" w:type="dxa"/>
            <w:vMerge/>
          </w:tcPr>
          <w:p w:rsidR="005E70ED" w:rsidRDefault="005E70E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E70ED" w:rsidRDefault="005E70E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预估金额</w:t>
            </w:r>
          </w:p>
        </w:tc>
        <w:tc>
          <w:tcPr>
            <w:tcW w:w="1230" w:type="dxa"/>
          </w:tcPr>
          <w:p w:rsidR="005E70ED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5E70ED" w:rsidRDefault="005E70E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E70ED" w:rsidRDefault="005E70E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5E70ED" w:rsidTr="00962455">
        <w:trPr>
          <w:jc w:val="center"/>
        </w:trPr>
        <w:tc>
          <w:tcPr>
            <w:tcW w:w="1526" w:type="dxa"/>
            <w:vMerge/>
          </w:tcPr>
          <w:p w:rsidR="005E70ED" w:rsidRDefault="005E70E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5E70ED" w:rsidRDefault="005E70E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评标方式</w:t>
            </w:r>
          </w:p>
        </w:tc>
        <w:tc>
          <w:tcPr>
            <w:tcW w:w="1230" w:type="dxa"/>
          </w:tcPr>
          <w:p w:rsidR="005E70ED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5E70ED" w:rsidRDefault="005E70E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5E70ED" w:rsidRDefault="005E70ED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A3993" w:rsidTr="00962455">
        <w:trPr>
          <w:jc w:val="center"/>
        </w:trPr>
        <w:tc>
          <w:tcPr>
            <w:tcW w:w="1526" w:type="dxa"/>
            <w:vMerge/>
          </w:tcPr>
          <w:p w:rsidR="00CA3993" w:rsidRDefault="00CA3993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CA3993" w:rsidRDefault="00CA3993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邀请函回复日期</w:t>
            </w:r>
          </w:p>
        </w:tc>
        <w:tc>
          <w:tcPr>
            <w:tcW w:w="1230" w:type="dxa"/>
          </w:tcPr>
          <w:p w:rsidR="00CA3993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CA3993" w:rsidRDefault="00CA3993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CA3993" w:rsidRDefault="00CA3993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A3993" w:rsidTr="00962455">
        <w:trPr>
          <w:jc w:val="center"/>
        </w:trPr>
        <w:tc>
          <w:tcPr>
            <w:tcW w:w="1526" w:type="dxa"/>
            <w:vMerge/>
          </w:tcPr>
          <w:p w:rsidR="00CA3993" w:rsidRDefault="00CA3993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CA3993" w:rsidRDefault="00CA3993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报价截止日期</w:t>
            </w:r>
          </w:p>
        </w:tc>
        <w:tc>
          <w:tcPr>
            <w:tcW w:w="1230" w:type="dxa"/>
          </w:tcPr>
          <w:p w:rsidR="00CA3993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CA3993" w:rsidRDefault="00CA3993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CA3993" w:rsidRDefault="00CA3993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90354" w:rsidTr="00962455">
        <w:trPr>
          <w:jc w:val="center"/>
        </w:trPr>
        <w:tc>
          <w:tcPr>
            <w:tcW w:w="1526" w:type="dxa"/>
            <w:vMerge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Pr="00A141F5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说明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90354" w:rsidTr="00962455">
        <w:trPr>
          <w:jc w:val="center"/>
        </w:trPr>
        <w:tc>
          <w:tcPr>
            <w:tcW w:w="1526" w:type="dxa"/>
            <w:vMerge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Pr="00A141F5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90354" w:rsidTr="00962455">
        <w:trPr>
          <w:jc w:val="center"/>
        </w:trPr>
        <w:tc>
          <w:tcPr>
            <w:tcW w:w="1526" w:type="dxa"/>
            <w:vMerge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Pr="00A141F5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623A0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询价单位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8623A0" w:rsidRPr="00A141F5" w:rsidRDefault="008623A0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623A0" w:rsidTr="00962455">
        <w:trPr>
          <w:jc w:val="center"/>
        </w:trPr>
        <w:tc>
          <w:tcPr>
            <w:tcW w:w="1526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:rsidR="008623A0" w:rsidRPr="00A141F5" w:rsidRDefault="008623A0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单位名称</w:t>
            </w:r>
          </w:p>
        </w:tc>
        <w:tc>
          <w:tcPr>
            <w:tcW w:w="1230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46A17" w:rsidTr="00962455">
        <w:trPr>
          <w:jc w:val="center"/>
        </w:trPr>
        <w:tc>
          <w:tcPr>
            <w:tcW w:w="1526" w:type="dxa"/>
            <w:shd w:val="clear" w:color="auto" w:fill="FFFFFF" w:themeFill="background1"/>
          </w:tcPr>
          <w:p w:rsidR="00D46A17" w:rsidRDefault="00D46A17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:rsidR="00D46A17" w:rsidRDefault="00D46A17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品牌</w:t>
            </w:r>
          </w:p>
        </w:tc>
        <w:tc>
          <w:tcPr>
            <w:tcW w:w="1230" w:type="dxa"/>
            <w:shd w:val="clear" w:color="auto" w:fill="FFFFFF" w:themeFill="background1"/>
          </w:tcPr>
          <w:p w:rsidR="00D46A17" w:rsidRDefault="00D46A17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FFFFFF" w:themeFill="background1"/>
          </w:tcPr>
          <w:p w:rsidR="00D46A17" w:rsidRDefault="00D46A17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FFFFFF" w:themeFill="background1"/>
          </w:tcPr>
          <w:p w:rsidR="00D46A17" w:rsidRDefault="00D46A17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D4C16" w:rsidTr="00962455">
        <w:trPr>
          <w:jc w:val="center"/>
        </w:trPr>
        <w:tc>
          <w:tcPr>
            <w:tcW w:w="1526" w:type="dxa"/>
            <w:shd w:val="clear" w:color="auto" w:fill="FFFFFF" w:themeFill="background1"/>
          </w:tcPr>
          <w:p w:rsidR="00CD4C16" w:rsidRDefault="00CD4C16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:rsidR="00CD4C16" w:rsidRDefault="00CD4C16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付款方式</w:t>
            </w:r>
          </w:p>
        </w:tc>
        <w:tc>
          <w:tcPr>
            <w:tcW w:w="1230" w:type="dxa"/>
            <w:shd w:val="clear" w:color="auto" w:fill="FFFFFF" w:themeFill="background1"/>
          </w:tcPr>
          <w:p w:rsidR="00CD4C16" w:rsidRDefault="00CD4C16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FFFFFF" w:themeFill="background1"/>
          </w:tcPr>
          <w:p w:rsidR="00CD4C16" w:rsidRDefault="00CD4C16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FFFFFF" w:themeFill="background1"/>
          </w:tcPr>
          <w:p w:rsidR="00CD4C16" w:rsidRDefault="00CD4C16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D4C16" w:rsidTr="00962455">
        <w:trPr>
          <w:jc w:val="center"/>
        </w:trPr>
        <w:tc>
          <w:tcPr>
            <w:tcW w:w="1526" w:type="dxa"/>
            <w:shd w:val="clear" w:color="auto" w:fill="FFFFFF" w:themeFill="background1"/>
          </w:tcPr>
          <w:p w:rsidR="00CD4C16" w:rsidRDefault="00CD4C16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:rsidR="00CD4C16" w:rsidRDefault="00CD4C16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交货</w:t>
            </w:r>
            <w:r w:rsidR="00660FE1">
              <w:rPr>
                <w:rFonts w:ascii="宋体" w:hAnsi="宋体" w:hint="eastAsia"/>
                <w:b/>
                <w:sz w:val="24"/>
              </w:rPr>
              <w:t>期</w:t>
            </w:r>
          </w:p>
        </w:tc>
        <w:tc>
          <w:tcPr>
            <w:tcW w:w="1230" w:type="dxa"/>
            <w:shd w:val="clear" w:color="auto" w:fill="FFFFFF" w:themeFill="background1"/>
          </w:tcPr>
          <w:p w:rsidR="00CD4C16" w:rsidRDefault="00CD4C16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FFFFFF" w:themeFill="background1"/>
          </w:tcPr>
          <w:p w:rsidR="00CD4C16" w:rsidRDefault="00CD4C16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FFFFFF" w:themeFill="background1"/>
          </w:tcPr>
          <w:p w:rsidR="00CD4C16" w:rsidRDefault="00CD4C16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623A0" w:rsidTr="00962455">
        <w:trPr>
          <w:jc w:val="center"/>
        </w:trPr>
        <w:tc>
          <w:tcPr>
            <w:tcW w:w="1526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联系人</w:t>
            </w:r>
          </w:p>
        </w:tc>
        <w:tc>
          <w:tcPr>
            <w:tcW w:w="1230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623A0" w:rsidTr="00962455">
        <w:trPr>
          <w:jc w:val="center"/>
        </w:trPr>
        <w:tc>
          <w:tcPr>
            <w:tcW w:w="1526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联系电话</w:t>
            </w:r>
          </w:p>
        </w:tc>
        <w:tc>
          <w:tcPr>
            <w:tcW w:w="1230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623A0" w:rsidTr="00962455">
        <w:trPr>
          <w:jc w:val="center"/>
        </w:trPr>
        <w:tc>
          <w:tcPr>
            <w:tcW w:w="1526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是否通过</w:t>
            </w:r>
          </w:p>
        </w:tc>
        <w:tc>
          <w:tcPr>
            <w:tcW w:w="1230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FFFFFF" w:themeFill="background1"/>
          </w:tcPr>
          <w:p w:rsidR="008623A0" w:rsidRDefault="008623A0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90354" w:rsidTr="00962455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物资明细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690354" w:rsidRPr="00A141F5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90354" w:rsidTr="00962455">
        <w:trPr>
          <w:jc w:val="center"/>
        </w:trPr>
        <w:tc>
          <w:tcPr>
            <w:tcW w:w="152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Pr="00A141F5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计划编号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90354" w:rsidTr="00962455">
        <w:trPr>
          <w:jc w:val="center"/>
        </w:trPr>
        <w:tc>
          <w:tcPr>
            <w:tcW w:w="152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Pr="00A141F5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物资编码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90354" w:rsidTr="00962455">
        <w:trPr>
          <w:jc w:val="center"/>
        </w:trPr>
        <w:tc>
          <w:tcPr>
            <w:tcW w:w="152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Pr="00A141F5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物资名称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90354" w:rsidTr="00962455">
        <w:trPr>
          <w:jc w:val="center"/>
        </w:trPr>
        <w:tc>
          <w:tcPr>
            <w:tcW w:w="152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Pr="00A141F5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规格型号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90354" w:rsidTr="00962455">
        <w:trPr>
          <w:jc w:val="center"/>
        </w:trPr>
        <w:tc>
          <w:tcPr>
            <w:tcW w:w="152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Pr="00A141F5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PID编号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90354" w:rsidTr="00962455">
        <w:trPr>
          <w:jc w:val="center"/>
        </w:trPr>
        <w:tc>
          <w:tcPr>
            <w:tcW w:w="152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Pr="00A141F5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90354" w:rsidTr="00962455">
        <w:trPr>
          <w:jc w:val="center"/>
        </w:trPr>
        <w:tc>
          <w:tcPr>
            <w:tcW w:w="152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Pr="00A141F5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请购数量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90354" w:rsidTr="00962455">
        <w:trPr>
          <w:jc w:val="center"/>
        </w:trPr>
        <w:tc>
          <w:tcPr>
            <w:tcW w:w="152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中标单价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90354" w:rsidTr="00962455">
        <w:trPr>
          <w:jc w:val="center"/>
        </w:trPr>
        <w:tc>
          <w:tcPr>
            <w:tcW w:w="152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中标总价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90354" w:rsidTr="00962455">
        <w:trPr>
          <w:jc w:val="center"/>
        </w:trPr>
        <w:tc>
          <w:tcPr>
            <w:tcW w:w="152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90354" w:rsidRPr="00A141F5" w:rsidRDefault="00690354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230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690354" w:rsidRDefault="00690354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690354" w:rsidRPr="00383AAC" w:rsidRDefault="00690354" w:rsidP="00690354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690354" w:rsidRPr="0001152D" w:rsidRDefault="00692D13" w:rsidP="0001152D">
      <w:pPr>
        <w:pStyle w:val="10"/>
        <w:ind w:left="84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72460" cy="4149306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257" cy="4150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E1F" w:rsidRDefault="000A7E1F" w:rsidP="000A7E1F">
      <w:pPr>
        <w:pStyle w:val="10"/>
        <w:ind w:left="420" w:firstLine="225"/>
        <w:rPr>
          <w:sz w:val="24"/>
          <w:szCs w:val="24"/>
        </w:rPr>
      </w:pPr>
    </w:p>
    <w:p w:rsidR="00C721AF" w:rsidRDefault="00C721AF" w:rsidP="000A7E1F">
      <w:pPr>
        <w:pStyle w:val="10"/>
        <w:ind w:left="420" w:firstLine="225"/>
        <w:rPr>
          <w:sz w:val="24"/>
          <w:szCs w:val="24"/>
        </w:rPr>
      </w:pPr>
    </w:p>
    <w:p w:rsidR="00C721AF" w:rsidRDefault="00C721AF" w:rsidP="000A7E1F">
      <w:pPr>
        <w:pStyle w:val="10"/>
        <w:ind w:left="420" w:firstLine="225"/>
        <w:rPr>
          <w:sz w:val="24"/>
          <w:szCs w:val="24"/>
        </w:rPr>
      </w:pPr>
    </w:p>
    <w:p w:rsidR="00C721AF" w:rsidRDefault="00C721AF" w:rsidP="000A7E1F">
      <w:pPr>
        <w:pStyle w:val="10"/>
        <w:ind w:left="420" w:firstLine="225"/>
        <w:rPr>
          <w:sz w:val="24"/>
          <w:szCs w:val="24"/>
        </w:rPr>
      </w:pPr>
    </w:p>
    <w:p w:rsidR="00C721AF" w:rsidRDefault="00C721AF" w:rsidP="000A7E1F">
      <w:pPr>
        <w:pStyle w:val="10"/>
        <w:ind w:left="420" w:firstLine="225"/>
        <w:rPr>
          <w:sz w:val="24"/>
          <w:szCs w:val="24"/>
        </w:rPr>
      </w:pPr>
    </w:p>
    <w:p w:rsidR="00C721AF" w:rsidRDefault="00C721AF" w:rsidP="000A7E1F">
      <w:pPr>
        <w:pStyle w:val="10"/>
        <w:ind w:left="420" w:firstLine="225"/>
        <w:rPr>
          <w:sz w:val="24"/>
          <w:szCs w:val="24"/>
        </w:rPr>
      </w:pPr>
    </w:p>
    <w:p w:rsidR="00C721AF" w:rsidRPr="00056D61" w:rsidRDefault="00C721AF" w:rsidP="000A7E1F">
      <w:pPr>
        <w:pStyle w:val="10"/>
        <w:ind w:left="420" w:firstLine="225"/>
        <w:rPr>
          <w:sz w:val="24"/>
          <w:szCs w:val="24"/>
        </w:rPr>
      </w:pPr>
    </w:p>
    <w:p w:rsidR="004D4831" w:rsidRPr="00962455" w:rsidRDefault="000A7E1F" w:rsidP="00962455">
      <w:pPr>
        <w:pStyle w:val="af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流程说明：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47"/>
        <w:gridCol w:w="2478"/>
        <w:gridCol w:w="1043"/>
        <w:gridCol w:w="1813"/>
      </w:tblGrid>
      <w:tr w:rsidR="004D4831" w:rsidTr="00962455">
        <w:trPr>
          <w:trHeight w:val="642"/>
          <w:jc w:val="center"/>
        </w:trPr>
        <w:tc>
          <w:tcPr>
            <w:tcW w:w="3147" w:type="dxa"/>
            <w:vAlign w:val="center"/>
          </w:tcPr>
          <w:p w:rsidR="004D4831" w:rsidRDefault="004D4831" w:rsidP="0096245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78" w:type="dxa"/>
            <w:vAlign w:val="center"/>
          </w:tcPr>
          <w:p w:rsidR="004D4831" w:rsidRDefault="004D4831" w:rsidP="0096245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43" w:type="dxa"/>
            <w:vAlign w:val="center"/>
          </w:tcPr>
          <w:p w:rsidR="004D4831" w:rsidRDefault="004D4831" w:rsidP="00962455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13" w:type="dxa"/>
            <w:vAlign w:val="center"/>
          </w:tcPr>
          <w:p w:rsidR="004D4831" w:rsidRDefault="004D4831" w:rsidP="0096245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4D4831" w:rsidTr="00962455">
        <w:trPr>
          <w:trHeight w:val="997"/>
          <w:jc w:val="center"/>
        </w:trPr>
        <w:tc>
          <w:tcPr>
            <w:tcW w:w="3147" w:type="dxa"/>
            <w:vMerge w:val="restart"/>
          </w:tcPr>
          <w:p w:rsidR="004D4831" w:rsidRDefault="000C0AC6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line id="_x0000_s1092" style="position:absolute;left:0;text-align:left;z-index:251718144;mso-position-horizontal-relative:text;mso-position-vertical-relative:text" from="71.95pt,134.5pt" to="1in,157.9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091" type="#_x0000_t202" style="position:absolute;left:0;text-align:left;margin-left:18.1pt;margin-top:164.75pt;width:108pt;height:23.4pt;z-index:251717120;mso-position-horizontal-relative:text;mso-position-vertical-relative:text">
                  <v:textbox>
                    <w:txbxContent>
                      <w:p w:rsidR="00C5668F" w:rsidRDefault="00C5668F" w:rsidP="004D48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C5668F" w:rsidRDefault="00C5668F" w:rsidP="004D483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_x0000_s1086" style="position:absolute;left:0;text-align:left;z-index:251712000;mso-position-horizontal-relative:text;mso-position-vertical-relative:text" from="1in,40.1pt" to="72.05pt,63.5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_x0000_s1087" style="position:absolute;left:0;text-align:left;z-index:251713024;mso-position-horizontal-relative:text;mso-position-vertical-relative:text" from="72.1pt,87.7pt" to="72.15pt,111.1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88" type="#_x0000_t202" style="position:absolute;left:0;text-align:left;margin-left:18.1pt;margin-top:111.1pt;width:108pt;height:23.4pt;z-index:251714048;mso-position-horizontal-relative:text;mso-position-vertical-relative:text">
                  <v:textbox>
                    <w:txbxContent>
                      <w:p w:rsidR="00C5668F" w:rsidRDefault="00C5668F" w:rsidP="004D48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  <w:p w:rsidR="00C5668F" w:rsidRDefault="00C5668F" w:rsidP="004D483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89" type="#_x0000_t202" style="position:absolute;left:0;text-align:left;margin-left:18.1pt;margin-top:15.5pt;width:107.9pt;height:23.25pt;z-index:251715072;mso-position-horizontal-relative:text;mso-position-vertical-relative:text">
                  <v:textbox>
                    <w:txbxContent>
                      <w:p w:rsidR="00C5668F" w:rsidRDefault="00C5668F" w:rsidP="004D48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招采部人员</w:t>
                        </w:r>
                      </w:p>
                      <w:p w:rsidR="00C5668F" w:rsidRPr="00796FE1" w:rsidRDefault="00C5668F" w:rsidP="004D4831"/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090" type="#_x0000_t202" style="position:absolute;left:0;text-align:left;margin-left:18.1pt;margin-top:62.3pt;width:107.9pt;height:23.25pt;z-index:251716096;mso-position-horizontal-relative:text;mso-position-vertical-relative:text">
                  <v:textbox>
                    <w:txbxContent>
                      <w:p w:rsidR="00C5668F" w:rsidRDefault="00C5668F" w:rsidP="004D48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招采部部长</w:t>
                        </w:r>
                      </w:p>
                      <w:p w:rsidR="00C5668F" w:rsidRDefault="00C5668F" w:rsidP="004D4831"/>
                    </w:txbxContent>
                  </v:textbox>
                </v:shape>
              </w:pict>
            </w:r>
          </w:p>
        </w:tc>
        <w:tc>
          <w:tcPr>
            <w:tcW w:w="2478" w:type="dxa"/>
            <w:vAlign w:val="center"/>
          </w:tcPr>
          <w:p w:rsidR="004D4831" w:rsidRDefault="004D4831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招采部全部人员</w:t>
            </w:r>
          </w:p>
        </w:tc>
        <w:tc>
          <w:tcPr>
            <w:tcW w:w="1043" w:type="dxa"/>
            <w:vAlign w:val="center"/>
          </w:tcPr>
          <w:p w:rsidR="004D4831" w:rsidRDefault="004D4831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13" w:type="dxa"/>
            <w:vAlign w:val="center"/>
          </w:tcPr>
          <w:p w:rsidR="004D4831" w:rsidRDefault="004D4831" w:rsidP="00834748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  <w:r w:rsidR="00834748">
              <w:rPr>
                <w:rFonts w:ascii="宋体" w:hAnsi="宋体" w:hint="eastAsia"/>
              </w:rPr>
              <w:t>询比价信息</w:t>
            </w:r>
            <w:r>
              <w:rPr>
                <w:rFonts w:ascii="宋体" w:hAnsi="宋体" w:hint="eastAsia"/>
              </w:rPr>
              <w:t>，</w:t>
            </w:r>
          </w:p>
        </w:tc>
      </w:tr>
      <w:tr w:rsidR="004D4831" w:rsidTr="00962455">
        <w:trPr>
          <w:trHeight w:val="993"/>
          <w:jc w:val="center"/>
        </w:trPr>
        <w:tc>
          <w:tcPr>
            <w:tcW w:w="3147" w:type="dxa"/>
            <w:vMerge/>
          </w:tcPr>
          <w:p w:rsidR="004D4831" w:rsidRDefault="004D4831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4D4831" w:rsidRDefault="004D4831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招采部部长</w:t>
            </w:r>
          </w:p>
        </w:tc>
        <w:tc>
          <w:tcPr>
            <w:tcW w:w="1043" w:type="dxa"/>
            <w:vAlign w:val="center"/>
          </w:tcPr>
          <w:p w:rsidR="004D4831" w:rsidRDefault="004D4831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13" w:type="dxa"/>
            <w:vAlign w:val="center"/>
          </w:tcPr>
          <w:p w:rsidR="004D4831" w:rsidRDefault="004D4831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招采部部长审批确认</w:t>
            </w:r>
          </w:p>
        </w:tc>
      </w:tr>
      <w:tr w:rsidR="004D4831" w:rsidTr="00962455">
        <w:trPr>
          <w:trHeight w:val="993"/>
          <w:jc w:val="center"/>
        </w:trPr>
        <w:tc>
          <w:tcPr>
            <w:tcW w:w="3147" w:type="dxa"/>
            <w:vMerge/>
          </w:tcPr>
          <w:p w:rsidR="004D4831" w:rsidRDefault="004D4831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4D4831" w:rsidRDefault="00A506F0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43" w:type="dxa"/>
            <w:vAlign w:val="center"/>
          </w:tcPr>
          <w:p w:rsidR="004D4831" w:rsidRDefault="00466610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13" w:type="dxa"/>
            <w:vAlign w:val="center"/>
          </w:tcPr>
          <w:p w:rsidR="004D4831" w:rsidRDefault="004D4831" w:rsidP="009624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D4831" w:rsidTr="00962455">
        <w:trPr>
          <w:trHeight w:val="993"/>
          <w:jc w:val="center"/>
        </w:trPr>
        <w:tc>
          <w:tcPr>
            <w:tcW w:w="3147" w:type="dxa"/>
            <w:vMerge/>
          </w:tcPr>
          <w:p w:rsidR="004D4831" w:rsidRDefault="004D4831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4D4831" w:rsidRDefault="004D4831" w:rsidP="00962455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43" w:type="dxa"/>
            <w:vAlign w:val="center"/>
          </w:tcPr>
          <w:p w:rsidR="004D4831" w:rsidRDefault="00466610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13" w:type="dxa"/>
            <w:vAlign w:val="center"/>
          </w:tcPr>
          <w:p w:rsidR="004D4831" w:rsidRDefault="004D4831" w:rsidP="00962455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0A7E1F" w:rsidRPr="007D2609" w:rsidRDefault="000A7E1F" w:rsidP="000A7E1F">
      <w:pPr>
        <w:pStyle w:val="10"/>
        <w:ind w:left="420" w:firstLine="0"/>
        <w:rPr>
          <w:sz w:val="24"/>
          <w:szCs w:val="24"/>
        </w:rPr>
      </w:pPr>
    </w:p>
    <w:p w:rsidR="00630459" w:rsidRPr="00962455" w:rsidRDefault="000A7E1F" w:rsidP="00962455">
      <w:pPr>
        <w:pStyle w:val="af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报表样式：（</w:t>
      </w:r>
      <w:r w:rsidR="00A254F8" w:rsidRPr="00962455">
        <w:rPr>
          <w:rFonts w:ascii="宋体" w:hAnsi="宋体" w:hint="eastAsia"/>
          <w:sz w:val="24"/>
          <w:szCs w:val="24"/>
        </w:rPr>
        <w:t>无</w:t>
      </w:r>
      <w:r w:rsidRPr="00962455">
        <w:rPr>
          <w:rFonts w:ascii="宋体" w:hAnsi="宋体" w:hint="eastAsia"/>
          <w:sz w:val="24"/>
          <w:szCs w:val="24"/>
        </w:rPr>
        <w:t>）</w:t>
      </w:r>
    </w:p>
    <w:p w:rsidR="00630459" w:rsidRDefault="00630459" w:rsidP="00CD2311">
      <w:pPr>
        <w:pStyle w:val="5"/>
      </w:pPr>
      <w:bookmarkStart w:id="43" w:name="_Toc512674227"/>
      <w:r>
        <w:rPr>
          <w:rFonts w:hint="eastAsia"/>
        </w:rPr>
        <w:t>定向采购</w:t>
      </w:r>
      <w:bookmarkEnd w:id="43"/>
    </w:p>
    <w:p w:rsidR="000A7E1F" w:rsidRPr="00962455" w:rsidRDefault="000A7E1F" w:rsidP="00962455">
      <w:pPr>
        <w:pStyle w:val="af7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功能说明：</w:t>
      </w:r>
    </w:p>
    <w:p w:rsidR="007C74E6" w:rsidRPr="00962455" w:rsidRDefault="00F35657" w:rsidP="0096245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62455">
        <w:rPr>
          <w:rFonts w:ascii="宋体" w:hAnsi="宋体" w:hint="eastAsia"/>
          <w:sz w:val="24"/>
          <w:szCs w:val="24"/>
        </w:rPr>
        <w:t>定向采购。根据相关条款或约定定制的采购方案。</w:t>
      </w:r>
      <w:r w:rsidR="00262C3B" w:rsidRPr="00962455">
        <w:rPr>
          <w:rFonts w:ascii="宋体" w:hAnsi="宋体" w:hint="eastAsia"/>
          <w:sz w:val="24"/>
          <w:szCs w:val="24"/>
        </w:rPr>
        <w:t>根据方案的产品、品牌、供应商进行定向购买。</w:t>
      </w:r>
    </w:p>
    <w:p w:rsidR="007278D1" w:rsidRPr="00383AAC" w:rsidRDefault="007278D1" w:rsidP="007278D1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7278D1" w:rsidTr="00801BBC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7278D1" w:rsidRPr="00E312F9" w:rsidRDefault="007278D1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7278D1" w:rsidRPr="00E312F9" w:rsidRDefault="007278D1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7278D1" w:rsidRPr="00E312F9" w:rsidRDefault="007278D1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7278D1" w:rsidRPr="00E312F9" w:rsidRDefault="007278D1" w:rsidP="00962455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7278D1" w:rsidRPr="00E312F9" w:rsidRDefault="007278D1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7278D1" w:rsidTr="00801BBC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7278D1" w:rsidRPr="00A141F5" w:rsidRDefault="007278D1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78D1" w:rsidTr="00801BBC">
        <w:trPr>
          <w:jc w:val="center"/>
        </w:trPr>
        <w:tc>
          <w:tcPr>
            <w:tcW w:w="1526" w:type="dxa"/>
            <w:vMerge w:val="restart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Pr="00A141F5" w:rsidRDefault="00B3042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7278D1" w:rsidTr="00801BBC">
        <w:trPr>
          <w:jc w:val="center"/>
        </w:trPr>
        <w:tc>
          <w:tcPr>
            <w:tcW w:w="1526" w:type="dxa"/>
            <w:vMerge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Pr="00A141F5" w:rsidRDefault="00B3042D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标题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7278D1" w:rsidTr="00801BBC">
        <w:trPr>
          <w:jc w:val="center"/>
        </w:trPr>
        <w:tc>
          <w:tcPr>
            <w:tcW w:w="1526" w:type="dxa"/>
            <w:vMerge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7278D1" w:rsidTr="00801BBC">
        <w:trPr>
          <w:jc w:val="center"/>
        </w:trPr>
        <w:tc>
          <w:tcPr>
            <w:tcW w:w="1526" w:type="dxa"/>
            <w:vMerge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采购方案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78D1" w:rsidTr="00801BBC">
        <w:trPr>
          <w:jc w:val="center"/>
        </w:trPr>
        <w:tc>
          <w:tcPr>
            <w:tcW w:w="1526" w:type="dxa"/>
            <w:vMerge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Pr="00A141F5" w:rsidRDefault="007278D1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7278D1" w:rsidTr="00801BBC">
        <w:trPr>
          <w:jc w:val="center"/>
        </w:trPr>
        <w:tc>
          <w:tcPr>
            <w:tcW w:w="1526" w:type="dxa"/>
            <w:vMerge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Default="00E718B7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采购金额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718B7" w:rsidTr="00801BBC">
        <w:trPr>
          <w:jc w:val="center"/>
        </w:trPr>
        <w:tc>
          <w:tcPr>
            <w:tcW w:w="1526" w:type="dxa"/>
            <w:vMerge/>
          </w:tcPr>
          <w:p w:rsidR="00E718B7" w:rsidRDefault="00E718B7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718B7" w:rsidRDefault="00E718B7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推荐厂家</w:t>
            </w:r>
          </w:p>
        </w:tc>
        <w:tc>
          <w:tcPr>
            <w:tcW w:w="1230" w:type="dxa"/>
          </w:tcPr>
          <w:p w:rsidR="00E718B7" w:rsidRDefault="00E718B7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E718B7" w:rsidRDefault="00E718B7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E718B7" w:rsidRDefault="00E718B7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78D1" w:rsidTr="00801BBC">
        <w:trPr>
          <w:jc w:val="center"/>
        </w:trPr>
        <w:tc>
          <w:tcPr>
            <w:tcW w:w="1526" w:type="dxa"/>
            <w:vMerge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Default="00E718B7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采购说明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78D1" w:rsidTr="00801BBC">
        <w:trPr>
          <w:jc w:val="center"/>
        </w:trPr>
        <w:tc>
          <w:tcPr>
            <w:tcW w:w="1526" w:type="dxa"/>
            <w:vMerge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Pr="00A141F5" w:rsidRDefault="007278D1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78D1" w:rsidTr="00801BBC">
        <w:trPr>
          <w:jc w:val="center"/>
        </w:trPr>
        <w:tc>
          <w:tcPr>
            <w:tcW w:w="1526" w:type="dxa"/>
            <w:vMerge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Pr="00A141F5" w:rsidRDefault="007278D1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78D1" w:rsidTr="00801BBC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物资明细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7278D1" w:rsidRPr="00A141F5" w:rsidRDefault="007278D1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78D1" w:rsidTr="00801BBC">
        <w:trPr>
          <w:jc w:val="center"/>
        </w:trPr>
        <w:tc>
          <w:tcPr>
            <w:tcW w:w="152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Pr="00A141F5" w:rsidRDefault="007278D1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计划编号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78D1" w:rsidTr="00801BBC">
        <w:trPr>
          <w:jc w:val="center"/>
        </w:trPr>
        <w:tc>
          <w:tcPr>
            <w:tcW w:w="152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Pr="00A141F5" w:rsidRDefault="007278D1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物资编码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78D1" w:rsidTr="00801BBC">
        <w:trPr>
          <w:jc w:val="center"/>
        </w:trPr>
        <w:tc>
          <w:tcPr>
            <w:tcW w:w="152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Pr="00A141F5" w:rsidRDefault="007278D1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物资名称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78D1" w:rsidTr="00801BBC">
        <w:trPr>
          <w:jc w:val="center"/>
        </w:trPr>
        <w:tc>
          <w:tcPr>
            <w:tcW w:w="152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Pr="00A141F5" w:rsidRDefault="007278D1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规格型号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78D1" w:rsidTr="00801BBC">
        <w:trPr>
          <w:jc w:val="center"/>
        </w:trPr>
        <w:tc>
          <w:tcPr>
            <w:tcW w:w="152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Pr="00A141F5" w:rsidRDefault="007278D1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PID编号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78D1" w:rsidTr="00801BBC">
        <w:trPr>
          <w:jc w:val="center"/>
        </w:trPr>
        <w:tc>
          <w:tcPr>
            <w:tcW w:w="152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Pr="00A141F5" w:rsidRDefault="007278D1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78D1" w:rsidTr="00801BBC">
        <w:trPr>
          <w:jc w:val="center"/>
        </w:trPr>
        <w:tc>
          <w:tcPr>
            <w:tcW w:w="152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Pr="00A141F5" w:rsidRDefault="007278D1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请购数量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78D1" w:rsidTr="00801BBC">
        <w:trPr>
          <w:jc w:val="center"/>
        </w:trPr>
        <w:tc>
          <w:tcPr>
            <w:tcW w:w="152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Default="00E718B7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预估单价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78D1" w:rsidTr="00801BBC">
        <w:trPr>
          <w:jc w:val="center"/>
        </w:trPr>
        <w:tc>
          <w:tcPr>
            <w:tcW w:w="152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Default="00E718B7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总价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278D1" w:rsidTr="00801BBC">
        <w:trPr>
          <w:jc w:val="center"/>
        </w:trPr>
        <w:tc>
          <w:tcPr>
            <w:tcW w:w="152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278D1" w:rsidRPr="00A141F5" w:rsidRDefault="007278D1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230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7278D1" w:rsidRDefault="007278D1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7278D1" w:rsidRPr="00383AAC" w:rsidRDefault="007278D1" w:rsidP="007278D1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0A7E1F" w:rsidRDefault="00777CAD" w:rsidP="000A7E1F">
      <w:pPr>
        <w:pStyle w:val="10"/>
        <w:ind w:left="420" w:firstLine="225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684808" cy="39417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025" cy="394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377" w:rsidRDefault="00640377" w:rsidP="000A7E1F">
      <w:pPr>
        <w:pStyle w:val="10"/>
        <w:ind w:left="420" w:firstLine="225"/>
        <w:rPr>
          <w:sz w:val="24"/>
          <w:szCs w:val="24"/>
        </w:rPr>
      </w:pPr>
    </w:p>
    <w:p w:rsidR="00640377" w:rsidRDefault="00640377" w:rsidP="000A7E1F">
      <w:pPr>
        <w:pStyle w:val="10"/>
        <w:ind w:left="420" w:firstLine="225"/>
        <w:rPr>
          <w:sz w:val="24"/>
          <w:szCs w:val="24"/>
        </w:rPr>
      </w:pPr>
    </w:p>
    <w:p w:rsidR="00640377" w:rsidRDefault="00640377" w:rsidP="000A7E1F">
      <w:pPr>
        <w:pStyle w:val="10"/>
        <w:ind w:left="420" w:firstLine="225"/>
        <w:rPr>
          <w:sz w:val="24"/>
          <w:szCs w:val="24"/>
        </w:rPr>
      </w:pPr>
    </w:p>
    <w:p w:rsidR="00640377" w:rsidRDefault="00640377" w:rsidP="000A7E1F">
      <w:pPr>
        <w:pStyle w:val="10"/>
        <w:ind w:left="420" w:firstLine="225"/>
        <w:rPr>
          <w:sz w:val="24"/>
          <w:szCs w:val="24"/>
        </w:rPr>
      </w:pPr>
    </w:p>
    <w:p w:rsidR="00640377" w:rsidRDefault="00640377" w:rsidP="000A7E1F">
      <w:pPr>
        <w:pStyle w:val="10"/>
        <w:ind w:left="420" w:firstLine="225"/>
        <w:rPr>
          <w:sz w:val="24"/>
          <w:szCs w:val="24"/>
        </w:rPr>
      </w:pPr>
    </w:p>
    <w:p w:rsidR="00640377" w:rsidRDefault="00640377" w:rsidP="000A7E1F">
      <w:pPr>
        <w:pStyle w:val="10"/>
        <w:ind w:left="420" w:firstLine="225"/>
        <w:rPr>
          <w:sz w:val="24"/>
          <w:szCs w:val="24"/>
        </w:rPr>
      </w:pPr>
    </w:p>
    <w:p w:rsidR="00640377" w:rsidRDefault="00640377" w:rsidP="000A7E1F">
      <w:pPr>
        <w:pStyle w:val="10"/>
        <w:ind w:left="420" w:firstLine="225"/>
        <w:rPr>
          <w:sz w:val="24"/>
          <w:szCs w:val="24"/>
        </w:rPr>
      </w:pPr>
    </w:p>
    <w:p w:rsidR="00640377" w:rsidRDefault="00640377" w:rsidP="000A7E1F">
      <w:pPr>
        <w:pStyle w:val="10"/>
        <w:ind w:left="420" w:firstLine="225"/>
        <w:rPr>
          <w:sz w:val="24"/>
          <w:szCs w:val="24"/>
        </w:rPr>
      </w:pPr>
    </w:p>
    <w:p w:rsidR="00640377" w:rsidRPr="00056D61" w:rsidRDefault="00640377" w:rsidP="000A7E1F">
      <w:pPr>
        <w:pStyle w:val="10"/>
        <w:ind w:left="420" w:firstLine="225"/>
        <w:rPr>
          <w:sz w:val="24"/>
          <w:szCs w:val="24"/>
        </w:rPr>
      </w:pPr>
    </w:p>
    <w:p w:rsidR="00987048" w:rsidRPr="004727ED" w:rsidRDefault="000A7E1F" w:rsidP="004727ED">
      <w:pPr>
        <w:pStyle w:val="af7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lastRenderedPageBreak/>
        <w:t>流程说明：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47"/>
        <w:gridCol w:w="2478"/>
        <w:gridCol w:w="1043"/>
        <w:gridCol w:w="1813"/>
      </w:tblGrid>
      <w:tr w:rsidR="00987048" w:rsidRPr="00A4017B" w:rsidTr="00962455">
        <w:trPr>
          <w:trHeight w:val="642"/>
          <w:jc w:val="center"/>
        </w:trPr>
        <w:tc>
          <w:tcPr>
            <w:tcW w:w="3147" w:type="dxa"/>
            <w:vAlign w:val="center"/>
          </w:tcPr>
          <w:p w:rsidR="00987048" w:rsidRPr="00A4017B" w:rsidRDefault="00987048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流程图</w:t>
            </w:r>
          </w:p>
        </w:tc>
        <w:tc>
          <w:tcPr>
            <w:tcW w:w="2478" w:type="dxa"/>
            <w:vAlign w:val="center"/>
          </w:tcPr>
          <w:p w:rsidR="00987048" w:rsidRPr="00A4017B" w:rsidRDefault="00987048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角色/人员</w:t>
            </w:r>
          </w:p>
        </w:tc>
        <w:tc>
          <w:tcPr>
            <w:tcW w:w="1043" w:type="dxa"/>
            <w:vAlign w:val="center"/>
          </w:tcPr>
          <w:p w:rsidR="00987048" w:rsidRPr="00A4017B" w:rsidRDefault="00987048" w:rsidP="00962455">
            <w:pPr>
              <w:spacing w:line="360" w:lineRule="auto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节点权限</w:t>
            </w:r>
          </w:p>
        </w:tc>
        <w:tc>
          <w:tcPr>
            <w:tcW w:w="1813" w:type="dxa"/>
            <w:vAlign w:val="center"/>
          </w:tcPr>
          <w:p w:rsidR="00987048" w:rsidRPr="00A4017B" w:rsidRDefault="00987048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备注（条件规则等）</w:t>
            </w:r>
          </w:p>
        </w:tc>
      </w:tr>
      <w:tr w:rsidR="001D3A44" w:rsidRPr="00A4017B" w:rsidTr="00962455">
        <w:trPr>
          <w:trHeight w:val="997"/>
          <w:jc w:val="center"/>
        </w:trPr>
        <w:tc>
          <w:tcPr>
            <w:tcW w:w="3147" w:type="dxa"/>
            <w:vMerge w:val="restart"/>
          </w:tcPr>
          <w:p w:rsidR="001D3A44" w:rsidRPr="00A4017B" w:rsidRDefault="000C0AC6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_x0000_s1120" type="#_x0000_t202" style="position:absolute;left:0;text-align:left;margin-left:17.4pt;margin-top:251.35pt;width:108pt;height:23.4pt;z-index:251748864;mso-position-horizontal-relative:text;mso-position-vertical-relative:text">
                  <v:textbox style="mso-next-textbox:#_x0000_s1120">
                    <w:txbxContent>
                      <w:p w:rsidR="00C5668F" w:rsidRDefault="00C5668F" w:rsidP="00A4017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C5668F" w:rsidRDefault="00C5668F" w:rsidP="00A4017B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122" style="position:absolute;left:0;text-align:left;z-index:251750912;mso-position-horizontal-relative:text;mso-position-vertical-relative:text" from="71.8pt,227.95pt" to="71.85pt,251.35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119" type="#_x0000_t202" style="position:absolute;left:0;text-align:left;margin-left:18.1pt;margin-top:204.55pt;width:108pt;height:23.4pt;z-index:251747840;mso-position-horizontal-relative:text;mso-position-vertical-relative:text">
                  <v:textbox style="mso-next-textbox:#_x0000_s1119">
                    <w:txbxContent>
                      <w:p w:rsidR="00C5668F" w:rsidRDefault="00C5668F" w:rsidP="00A4017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  <w:p w:rsidR="00C5668F" w:rsidRDefault="00C5668F" w:rsidP="00A4017B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121" style="position:absolute;left:0;text-align:left;z-index:251749888;mso-position-horizontal-relative:text;mso-position-vertical-relative:text" from="71.9pt,181.15pt" to="71.95pt,204.55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117" type="#_x0000_t202" style="position:absolute;left:0;text-align:left;margin-left:17.4pt;margin-top:157.75pt;width:108pt;height:23.4pt;z-index:251745792;mso-position-horizontal-relative:text;mso-position-vertical-relative:text">
                  <v:textbox style="mso-next-textbox:#_x0000_s1117">
                    <w:txbxContent>
                      <w:p w:rsidR="00C5668F" w:rsidRDefault="00C5668F" w:rsidP="0098704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合同部</w:t>
                        </w:r>
                      </w:p>
                      <w:p w:rsidR="00C5668F" w:rsidRDefault="00C5668F" w:rsidP="0098704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118" style="position:absolute;left:0;text-align:left;z-index:251746816;mso-position-horizontal-relative:text;mso-position-vertical-relative:text" from="71.95pt,134.5pt" to="1in,157.9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_x0000_s1112" style="position:absolute;left:0;text-align:left;z-index:251740672;mso-position-horizontal-relative:text;mso-position-vertical-relative:text" from="1in,40.1pt" to="72.05pt,63.5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_x0000_s1113" style="position:absolute;left:0;text-align:left;z-index:251741696;mso-position-horizontal-relative:text;mso-position-vertical-relative:text" from="72.1pt,87.7pt" to="72.15pt,111.1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114" type="#_x0000_t202" style="position:absolute;left:0;text-align:left;margin-left:18.1pt;margin-top:111.1pt;width:108pt;height:23.4pt;z-index:251742720;mso-position-horizontal-relative:text;mso-position-vertical-relative:text">
                  <v:textbox style="mso-next-textbox:#_x0000_s1114">
                    <w:txbxContent>
                      <w:p w:rsidR="00C5668F" w:rsidRDefault="00C5668F" w:rsidP="0098704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申请部门部长</w:t>
                        </w:r>
                      </w:p>
                      <w:p w:rsidR="00C5668F" w:rsidRDefault="00C5668F" w:rsidP="00987048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115" type="#_x0000_t202" style="position:absolute;left:0;text-align:left;margin-left:18.1pt;margin-top:15.5pt;width:107.9pt;height:23.25pt;z-index:251743744;mso-position-horizontal-relative:text;mso-position-vertical-relative:text">
                  <v:textbox style="mso-next-textbox:#_x0000_s1115">
                    <w:txbxContent>
                      <w:p w:rsidR="00C5668F" w:rsidRDefault="00C5668F" w:rsidP="0098704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招采部人员</w:t>
                        </w:r>
                      </w:p>
                      <w:p w:rsidR="00C5668F" w:rsidRPr="00796FE1" w:rsidRDefault="00C5668F" w:rsidP="00987048"/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116" type="#_x0000_t202" style="position:absolute;left:0;text-align:left;margin-left:18.1pt;margin-top:62.3pt;width:107.9pt;height:23.25pt;z-index:251744768;mso-position-horizontal-relative:text;mso-position-vertical-relative:text">
                  <v:textbox style="mso-next-textbox:#_x0000_s1116">
                    <w:txbxContent>
                      <w:p w:rsidR="00C5668F" w:rsidRDefault="00C5668F" w:rsidP="0098704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招采部部长</w:t>
                        </w:r>
                      </w:p>
                      <w:p w:rsidR="00C5668F" w:rsidRDefault="00C5668F" w:rsidP="00987048"/>
                    </w:txbxContent>
                  </v:textbox>
                </v:shape>
              </w:pict>
            </w:r>
          </w:p>
        </w:tc>
        <w:tc>
          <w:tcPr>
            <w:tcW w:w="2478" w:type="dxa"/>
            <w:vAlign w:val="center"/>
          </w:tcPr>
          <w:p w:rsidR="001D3A44" w:rsidRPr="00A4017B" w:rsidRDefault="001D3A44" w:rsidP="00962455">
            <w:pPr>
              <w:spacing w:line="360" w:lineRule="auto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招采部全部人员</w:t>
            </w:r>
          </w:p>
        </w:tc>
        <w:tc>
          <w:tcPr>
            <w:tcW w:w="1043" w:type="dxa"/>
            <w:vAlign w:val="center"/>
          </w:tcPr>
          <w:p w:rsidR="001D3A44" w:rsidRPr="00A4017B" w:rsidRDefault="001D3A44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提交</w:t>
            </w:r>
          </w:p>
        </w:tc>
        <w:tc>
          <w:tcPr>
            <w:tcW w:w="1813" w:type="dxa"/>
            <w:vAlign w:val="center"/>
          </w:tcPr>
          <w:p w:rsidR="001D3A44" w:rsidRPr="00A4017B" w:rsidRDefault="001D3A44" w:rsidP="00C04884">
            <w:pPr>
              <w:spacing w:line="360" w:lineRule="auto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提交</w:t>
            </w:r>
            <w:r w:rsidR="00C04884">
              <w:rPr>
                <w:rFonts w:ascii="宋体" w:hAnsi="宋体" w:hint="eastAsia"/>
              </w:rPr>
              <w:t>信息</w:t>
            </w:r>
          </w:p>
        </w:tc>
      </w:tr>
      <w:tr w:rsidR="001D3A44" w:rsidRPr="00A4017B" w:rsidTr="00962455">
        <w:trPr>
          <w:trHeight w:val="993"/>
          <w:jc w:val="center"/>
        </w:trPr>
        <w:tc>
          <w:tcPr>
            <w:tcW w:w="3147" w:type="dxa"/>
            <w:vMerge/>
          </w:tcPr>
          <w:p w:rsidR="001D3A44" w:rsidRPr="00A4017B" w:rsidRDefault="001D3A44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1D3A44" w:rsidRPr="00A4017B" w:rsidRDefault="001D3A44" w:rsidP="00962455">
            <w:pPr>
              <w:spacing w:line="360" w:lineRule="auto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招采部部长</w:t>
            </w:r>
          </w:p>
        </w:tc>
        <w:tc>
          <w:tcPr>
            <w:tcW w:w="1043" w:type="dxa"/>
            <w:vAlign w:val="center"/>
          </w:tcPr>
          <w:p w:rsidR="001D3A44" w:rsidRPr="00A4017B" w:rsidRDefault="001D3A44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审批</w:t>
            </w:r>
          </w:p>
        </w:tc>
        <w:tc>
          <w:tcPr>
            <w:tcW w:w="1813" w:type="dxa"/>
            <w:vAlign w:val="center"/>
          </w:tcPr>
          <w:p w:rsidR="001D3A44" w:rsidRPr="00A4017B" w:rsidRDefault="001D3A44" w:rsidP="00962455">
            <w:pPr>
              <w:spacing w:line="360" w:lineRule="auto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招采部部长审批确认</w:t>
            </w:r>
          </w:p>
        </w:tc>
      </w:tr>
      <w:tr w:rsidR="001D3A44" w:rsidRPr="00A4017B" w:rsidTr="00962455">
        <w:trPr>
          <w:trHeight w:val="993"/>
          <w:jc w:val="center"/>
        </w:trPr>
        <w:tc>
          <w:tcPr>
            <w:tcW w:w="3147" w:type="dxa"/>
            <w:vMerge/>
          </w:tcPr>
          <w:p w:rsidR="001D3A44" w:rsidRPr="00A4017B" w:rsidRDefault="001D3A44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1D3A44" w:rsidRPr="00C67FD0" w:rsidRDefault="001D3A44" w:rsidP="00D44BD6">
            <w:pPr>
              <w:jc w:val="left"/>
            </w:pPr>
            <w:r>
              <w:rPr>
                <w:rFonts w:hint="eastAsia"/>
              </w:rPr>
              <w:t>申请部门部长</w:t>
            </w:r>
          </w:p>
        </w:tc>
        <w:tc>
          <w:tcPr>
            <w:tcW w:w="1043" w:type="dxa"/>
            <w:vAlign w:val="center"/>
          </w:tcPr>
          <w:p w:rsidR="001D3A44" w:rsidRPr="00A4017B" w:rsidRDefault="001D3A44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审批</w:t>
            </w:r>
          </w:p>
        </w:tc>
        <w:tc>
          <w:tcPr>
            <w:tcW w:w="1813" w:type="dxa"/>
            <w:vAlign w:val="center"/>
          </w:tcPr>
          <w:p w:rsidR="001D3A44" w:rsidRPr="00A4017B" w:rsidRDefault="00D44BD6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申请部门部长意见</w:t>
            </w:r>
          </w:p>
        </w:tc>
      </w:tr>
      <w:tr w:rsidR="001D3A44" w:rsidRPr="00A4017B" w:rsidTr="00962455">
        <w:trPr>
          <w:trHeight w:val="993"/>
          <w:jc w:val="center"/>
        </w:trPr>
        <w:tc>
          <w:tcPr>
            <w:tcW w:w="3147" w:type="dxa"/>
            <w:vMerge/>
          </w:tcPr>
          <w:p w:rsidR="001D3A44" w:rsidRPr="00A4017B" w:rsidRDefault="001D3A44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1D3A44" w:rsidRPr="00A4017B" w:rsidRDefault="001D3A44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合同部部长</w:t>
            </w:r>
          </w:p>
        </w:tc>
        <w:tc>
          <w:tcPr>
            <w:tcW w:w="1043" w:type="dxa"/>
            <w:vAlign w:val="center"/>
          </w:tcPr>
          <w:p w:rsidR="001D3A44" w:rsidRPr="00A4017B" w:rsidRDefault="00D44BD6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审批</w:t>
            </w:r>
          </w:p>
        </w:tc>
        <w:tc>
          <w:tcPr>
            <w:tcW w:w="1813" w:type="dxa"/>
            <w:vAlign w:val="center"/>
          </w:tcPr>
          <w:p w:rsidR="001D3A44" w:rsidRPr="00A4017B" w:rsidRDefault="00D44BD6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合同部意见</w:t>
            </w:r>
          </w:p>
        </w:tc>
      </w:tr>
      <w:tr w:rsidR="001D3A44" w:rsidRPr="00A4017B" w:rsidTr="00962455">
        <w:trPr>
          <w:trHeight w:val="993"/>
          <w:jc w:val="center"/>
        </w:trPr>
        <w:tc>
          <w:tcPr>
            <w:tcW w:w="3147" w:type="dxa"/>
            <w:vMerge/>
          </w:tcPr>
          <w:p w:rsidR="001D3A44" w:rsidRPr="00A4017B" w:rsidRDefault="001D3A44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1D3A44" w:rsidRPr="00A4017B" w:rsidRDefault="001D3A44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43" w:type="dxa"/>
            <w:vAlign w:val="center"/>
          </w:tcPr>
          <w:p w:rsidR="001D3A44" w:rsidRPr="00A4017B" w:rsidRDefault="00D44BD6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审批</w:t>
            </w:r>
          </w:p>
        </w:tc>
        <w:tc>
          <w:tcPr>
            <w:tcW w:w="1813" w:type="dxa"/>
            <w:vAlign w:val="center"/>
          </w:tcPr>
          <w:p w:rsidR="001D3A44" w:rsidRPr="00A4017B" w:rsidRDefault="00D44BD6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领导意见</w:t>
            </w:r>
          </w:p>
        </w:tc>
      </w:tr>
      <w:tr w:rsidR="001D3A44" w:rsidRPr="00A4017B" w:rsidTr="00962455">
        <w:trPr>
          <w:trHeight w:val="993"/>
          <w:jc w:val="center"/>
        </w:trPr>
        <w:tc>
          <w:tcPr>
            <w:tcW w:w="3147" w:type="dxa"/>
            <w:vMerge/>
          </w:tcPr>
          <w:p w:rsidR="001D3A44" w:rsidRPr="00A4017B" w:rsidRDefault="001D3A44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1D3A44" w:rsidRDefault="001D3A44" w:rsidP="00962455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43" w:type="dxa"/>
            <w:vAlign w:val="center"/>
          </w:tcPr>
          <w:p w:rsidR="001D3A44" w:rsidRPr="00A4017B" w:rsidRDefault="00D44BD6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13" w:type="dxa"/>
            <w:vAlign w:val="center"/>
          </w:tcPr>
          <w:p w:rsidR="001D3A44" w:rsidRPr="00A4017B" w:rsidRDefault="001D3A44" w:rsidP="00962455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0A7E1F" w:rsidRPr="007D2609" w:rsidRDefault="000A7E1F" w:rsidP="004727ED">
      <w:pPr>
        <w:pStyle w:val="10"/>
        <w:ind w:firstLine="0"/>
        <w:rPr>
          <w:sz w:val="24"/>
          <w:szCs w:val="24"/>
        </w:rPr>
      </w:pPr>
    </w:p>
    <w:p w:rsidR="000A7E1F" w:rsidRPr="004727ED" w:rsidRDefault="000A7E1F" w:rsidP="004727ED">
      <w:pPr>
        <w:pStyle w:val="af7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t>报表样式：</w:t>
      </w:r>
      <w:r w:rsidR="003D1A2D" w:rsidRPr="004727ED">
        <w:rPr>
          <w:rFonts w:ascii="宋体" w:hAnsi="宋体" w:hint="eastAsia"/>
          <w:sz w:val="24"/>
          <w:szCs w:val="24"/>
        </w:rPr>
        <w:t>（无</w:t>
      </w:r>
      <w:r w:rsidRPr="004727ED">
        <w:rPr>
          <w:rFonts w:ascii="宋体" w:hAnsi="宋体" w:hint="eastAsia"/>
          <w:sz w:val="24"/>
          <w:szCs w:val="24"/>
        </w:rPr>
        <w:t>）</w:t>
      </w:r>
    </w:p>
    <w:p w:rsidR="00630459" w:rsidRDefault="001B3DAD" w:rsidP="00CD2311">
      <w:pPr>
        <w:pStyle w:val="5"/>
      </w:pPr>
      <w:bookmarkStart w:id="44" w:name="_Toc512674228"/>
      <w:r>
        <w:rPr>
          <w:rFonts w:hint="eastAsia"/>
        </w:rPr>
        <w:t>直接采购</w:t>
      </w:r>
      <w:bookmarkEnd w:id="44"/>
    </w:p>
    <w:p w:rsidR="000A7E1F" w:rsidRPr="004727ED" w:rsidRDefault="000A7E1F" w:rsidP="004727ED">
      <w:pPr>
        <w:pStyle w:val="af7"/>
        <w:numPr>
          <w:ilvl w:val="0"/>
          <w:numId w:val="2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t>功能说明：</w:t>
      </w:r>
    </w:p>
    <w:p w:rsidR="00807A01" w:rsidRPr="004727ED" w:rsidRDefault="00DD2E57" w:rsidP="004727ED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t>直接采购，是指为工程施工或生产运行急需的且低值易耗的物资，由需求部门直接进行采购的方式。需求部门的采购计划经部门负责人、分管副总审批后方可进行直接采购</w:t>
      </w:r>
      <w:r w:rsidR="00F60DE6" w:rsidRPr="004727ED">
        <w:rPr>
          <w:rFonts w:ascii="宋体" w:hAnsi="宋体" w:hint="eastAsia"/>
          <w:sz w:val="24"/>
          <w:szCs w:val="24"/>
        </w:rPr>
        <w:t>，</w:t>
      </w:r>
      <w:r w:rsidR="007238E6" w:rsidRPr="004727ED">
        <w:rPr>
          <w:rFonts w:ascii="宋体" w:hAnsi="宋体" w:hint="eastAsia"/>
          <w:sz w:val="24"/>
          <w:szCs w:val="24"/>
        </w:rPr>
        <w:t>相关支持性文件已附件形式进行上传。</w:t>
      </w:r>
    </w:p>
    <w:p w:rsidR="0034026C" w:rsidRPr="00383AAC" w:rsidRDefault="0034026C" w:rsidP="0034026C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jc w:val="center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34026C" w:rsidTr="004727ED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34026C" w:rsidRPr="00E312F9" w:rsidRDefault="0034026C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34026C" w:rsidRPr="00E312F9" w:rsidRDefault="0034026C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34026C" w:rsidRPr="00E312F9" w:rsidRDefault="0034026C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34026C" w:rsidRPr="00E312F9" w:rsidRDefault="0034026C" w:rsidP="00962455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34026C" w:rsidRPr="00E312F9" w:rsidRDefault="0034026C" w:rsidP="009624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34026C" w:rsidTr="004727ED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34026C" w:rsidRPr="00A141F5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  <w:vMerge w:val="restart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Pr="00A141F5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34026C" w:rsidTr="004727ED">
        <w:trPr>
          <w:jc w:val="center"/>
        </w:trPr>
        <w:tc>
          <w:tcPr>
            <w:tcW w:w="1526" w:type="dxa"/>
            <w:vMerge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Pr="00A141F5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标题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34026C" w:rsidTr="004727ED">
        <w:trPr>
          <w:jc w:val="center"/>
        </w:trPr>
        <w:tc>
          <w:tcPr>
            <w:tcW w:w="1526" w:type="dxa"/>
            <w:vMerge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34026C" w:rsidTr="004727ED">
        <w:trPr>
          <w:jc w:val="center"/>
        </w:trPr>
        <w:tc>
          <w:tcPr>
            <w:tcW w:w="1526" w:type="dxa"/>
            <w:vMerge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采购方案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  <w:vMerge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Pr="00A141F5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34026C" w:rsidTr="004727ED">
        <w:trPr>
          <w:jc w:val="center"/>
        </w:trPr>
        <w:tc>
          <w:tcPr>
            <w:tcW w:w="1526" w:type="dxa"/>
            <w:vMerge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采购金额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  <w:vMerge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推荐厂家</w:t>
            </w:r>
          </w:p>
        </w:tc>
        <w:tc>
          <w:tcPr>
            <w:tcW w:w="1230" w:type="dxa"/>
          </w:tcPr>
          <w:p w:rsidR="0034026C" w:rsidRDefault="00FD4F1E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  <w:vMerge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采购说明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  <w:vMerge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Pr="00A141F5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  <w:vMerge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Pr="00A141F5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  <w:shd w:val="clear" w:color="auto" w:fill="C6D9F1" w:themeFill="text2" w:themeFillTint="33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物资明细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34026C" w:rsidRPr="00A141F5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Pr="00A141F5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计划编号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Pr="00A141F5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物资编码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Pr="00A141F5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物资名称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Pr="00A141F5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规格型号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Pr="00A141F5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PID编号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Pr="00A141F5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Pr="00A141F5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请购数量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预估单价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总价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026C" w:rsidTr="004727ED">
        <w:trPr>
          <w:jc w:val="center"/>
        </w:trPr>
        <w:tc>
          <w:tcPr>
            <w:tcW w:w="152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4026C" w:rsidRPr="00A141F5" w:rsidRDefault="0034026C" w:rsidP="0096245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230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4026C" w:rsidRDefault="0034026C" w:rsidP="0096245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34026C" w:rsidRPr="00383AAC" w:rsidRDefault="0034026C" w:rsidP="0034026C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0A7E1F" w:rsidRDefault="002D58D4" w:rsidP="000A7E1F">
      <w:pPr>
        <w:pStyle w:val="10"/>
        <w:ind w:left="420" w:firstLine="225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424218" cy="1852980"/>
            <wp:effectExtent l="19050" t="0" r="503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415" cy="185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4B" w:rsidRDefault="0061474B" w:rsidP="000A7E1F">
      <w:pPr>
        <w:pStyle w:val="10"/>
        <w:ind w:left="420" w:firstLine="225"/>
        <w:rPr>
          <w:sz w:val="24"/>
          <w:szCs w:val="24"/>
        </w:rPr>
      </w:pPr>
    </w:p>
    <w:p w:rsidR="0061474B" w:rsidRDefault="0061474B" w:rsidP="000A7E1F">
      <w:pPr>
        <w:pStyle w:val="10"/>
        <w:ind w:left="420" w:firstLine="225"/>
        <w:rPr>
          <w:sz w:val="24"/>
          <w:szCs w:val="24"/>
        </w:rPr>
      </w:pPr>
    </w:p>
    <w:p w:rsidR="0061474B" w:rsidRDefault="0061474B" w:rsidP="000A7E1F">
      <w:pPr>
        <w:pStyle w:val="10"/>
        <w:ind w:left="420" w:firstLine="225"/>
        <w:rPr>
          <w:sz w:val="24"/>
          <w:szCs w:val="24"/>
        </w:rPr>
      </w:pPr>
    </w:p>
    <w:p w:rsidR="0061474B" w:rsidRDefault="0061474B" w:rsidP="000A7E1F">
      <w:pPr>
        <w:pStyle w:val="10"/>
        <w:ind w:left="420" w:firstLine="225"/>
        <w:rPr>
          <w:sz w:val="24"/>
          <w:szCs w:val="24"/>
        </w:rPr>
      </w:pPr>
    </w:p>
    <w:p w:rsidR="0061474B" w:rsidRDefault="0061474B" w:rsidP="000A7E1F">
      <w:pPr>
        <w:pStyle w:val="10"/>
        <w:ind w:left="420" w:firstLine="225"/>
        <w:rPr>
          <w:sz w:val="24"/>
          <w:szCs w:val="24"/>
        </w:rPr>
      </w:pPr>
    </w:p>
    <w:p w:rsidR="0061474B" w:rsidRDefault="0061474B" w:rsidP="000A7E1F">
      <w:pPr>
        <w:pStyle w:val="10"/>
        <w:ind w:left="420" w:firstLine="225"/>
        <w:rPr>
          <w:sz w:val="24"/>
          <w:szCs w:val="24"/>
        </w:rPr>
      </w:pPr>
    </w:p>
    <w:p w:rsidR="0061474B" w:rsidRDefault="0061474B" w:rsidP="000A7E1F">
      <w:pPr>
        <w:pStyle w:val="10"/>
        <w:ind w:left="420" w:firstLine="225"/>
        <w:rPr>
          <w:sz w:val="24"/>
          <w:szCs w:val="24"/>
        </w:rPr>
      </w:pPr>
    </w:p>
    <w:p w:rsidR="0061474B" w:rsidRDefault="0061474B" w:rsidP="000A7E1F">
      <w:pPr>
        <w:pStyle w:val="10"/>
        <w:ind w:left="420" w:firstLine="225"/>
        <w:rPr>
          <w:sz w:val="24"/>
          <w:szCs w:val="24"/>
        </w:rPr>
      </w:pPr>
    </w:p>
    <w:p w:rsidR="0061474B" w:rsidRDefault="0061474B" w:rsidP="000A7E1F">
      <w:pPr>
        <w:pStyle w:val="10"/>
        <w:ind w:left="420" w:firstLine="225"/>
        <w:rPr>
          <w:sz w:val="24"/>
          <w:szCs w:val="24"/>
        </w:rPr>
      </w:pPr>
    </w:p>
    <w:p w:rsidR="0061474B" w:rsidRDefault="0061474B" w:rsidP="000A7E1F">
      <w:pPr>
        <w:pStyle w:val="10"/>
        <w:ind w:left="420" w:firstLine="225"/>
        <w:rPr>
          <w:sz w:val="24"/>
          <w:szCs w:val="24"/>
        </w:rPr>
      </w:pPr>
    </w:p>
    <w:p w:rsidR="0061474B" w:rsidRDefault="0061474B" w:rsidP="000A7E1F">
      <w:pPr>
        <w:pStyle w:val="10"/>
        <w:ind w:left="420" w:firstLine="225"/>
        <w:rPr>
          <w:sz w:val="24"/>
          <w:szCs w:val="24"/>
        </w:rPr>
      </w:pPr>
    </w:p>
    <w:p w:rsidR="0061474B" w:rsidRDefault="0061474B" w:rsidP="000A7E1F">
      <w:pPr>
        <w:pStyle w:val="10"/>
        <w:ind w:left="420" w:firstLine="225"/>
        <w:rPr>
          <w:sz w:val="24"/>
          <w:szCs w:val="24"/>
        </w:rPr>
      </w:pPr>
    </w:p>
    <w:p w:rsidR="0061474B" w:rsidRPr="00056D61" w:rsidRDefault="0061474B" w:rsidP="004727ED">
      <w:pPr>
        <w:pStyle w:val="10"/>
        <w:ind w:firstLine="0"/>
        <w:rPr>
          <w:sz w:val="24"/>
          <w:szCs w:val="24"/>
        </w:rPr>
      </w:pPr>
    </w:p>
    <w:p w:rsidR="007E7AA6" w:rsidRPr="004727ED" w:rsidRDefault="000A7E1F" w:rsidP="004727ED">
      <w:pPr>
        <w:pStyle w:val="af7"/>
        <w:numPr>
          <w:ilvl w:val="0"/>
          <w:numId w:val="2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t>流程说明：</w:t>
      </w:r>
    </w:p>
    <w:tbl>
      <w:tblPr>
        <w:tblW w:w="0" w:type="auto"/>
        <w:jc w:val="center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47"/>
        <w:gridCol w:w="2478"/>
        <w:gridCol w:w="1043"/>
        <w:gridCol w:w="1813"/>
      </w:tblGrid>
      <w:tr w:rsidR="007E7AA6" w:rsidRPr="00A4017B" w:rsidTr="00962455">
        <w:trPr>
          <w:trHeight w:val="642"/>
          <w:jc w:val="center"/>
        </w:trPr>
        <w:tc>
          <w:tcPr>
            <w:tcW w:w="3147" w:type="dxa"/>
            <w:vAlign w:val="center"/>
          </w:tcPr>
          <w:p w:rsidR="007E7AA6" w:rsidRPr="00A4017B" w:rsidRDefault="007E7AA6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lastRenderedPageBreak/>
              <w:t>流程图</w:t>
            </w:r>
          </w:p>
        </w:tc>
        <w:tc>
          <w:tcPr>
            <w:tcW w:w="2478" w:type="dxa"/>
            <w:vAlign w:val="center"/>
          </w:tcPr>
          <w:p w:rsidR="007E7AA6" w:rsidRPr="00A4017B" w:rsidRDefault="007E7AA6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角色/人员</w:t>
            </w:r>
          </w:p>
        </w:tc>
        <w:tc>
          <w:tcPr>
            <w:tcW w:w="1043" w:type="dxa"/>
            <w:vAlign w:val="center"/>
          </w:tcPr>
          <w:p w:rsidR="007E7AA6" w:rsidRPr="00A4017B" w:rsidRDefault="007E7AA6" w:rsidP="00962455">
            <w:pPr>
              <w:spacing w:line="360" w:lineRule="auto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节点权限</w:t>
            </w:r>
          </w:p>
        </w:tc>
        <w:tc>
          <w:tcPr>
            <w:tcW w:w="1813" w:type="dxa"/>
            <w:vAlign w:val="center"/>
          </w:tcPr>
          <w:p w:rsidR="007E7AA6" w:rsidRPr="00A4017B" w:rsidRDefault="007E7AA6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备注（条件规则等）</w:t>
            </w:r>
          </w:p>
        </w:tc>
      </w:tr>
      <w:tr w:rsidR="007E7AA6" w:rsidRPr="00A4017B" w:rsidTr="00962455">
        <w:trPr>
          <w:trHeight w:val="997"/>
          <w:jc w:val="center"/>
        </w:trPr>
        <w:tc>
          <w:tcPr>
            <w:tcW w:w="3147" w:type="dxa"/>
            <w:vMerge w:val="restart"/>
          </w:tcPr>
          <w:p w:rsidR="007E7AA6" w:rsidRPr="00A4017B" w:rsidRDefault="000C0AC6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_x0000_s1131" type="#_x0000_t202" style="position:absolute;left:0;text-align:left;margin-left:17.4pt;margin-top:200.95pt;width:108pt;height:23.4pt;z-index:251761152;mso-position-horizontal-relative:text;mso-position-vertical-relative:text">
                  <v:textbox style="mso-next-textbox:#_x0000_s1131">
                    <w:txbxContent>
                      <w:p w:rsidR="00C5668F" w:rsidRDefault="00C5668F" w:rsidP="007E7A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C5668F" w:rsidRDefault="00C5668F" w:rsidP="007E7AA6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133" style="position:absolute;left:0;text-align:left;z-index:251763200;mso-position-horizontal-relative:text;mso-position-vertical-relative:text" from="71.8pt,179.65pt" to="71.85pt,203.05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130" type="#_x0000_t202" style="position:absolute;left:0;text-align:left;margin-left:18.1pt;margin-top:156.25pt;width:108pt;height:23.4pt;z-index:251760128;mso-position-horizontal-relative:text;mso-position-vertical-relative:text">
                  <v:textbox style="mso-next-textbox:#_x0000_s1130">
                    <w:txbxContent>
                      <w:p w:rsidR="00C5668F" w:rsidRDefault="00C5668F" w:rsidP="007E7A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  <w:p w:rsidR="00C5668F" w:rsidRDefault="00C5668F" w:rsidP="007E7AA6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129" style="position:absolute;left:0;text-align:left;z-index:251759104;mso-position-horizontal-relative:text;mso-position-vertical-relative:text" from="71.95pt,134.5pt" to="1in,157.9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_x0000_s1123" style="position:absolute;left:0;text-align:left;z-index:251752960;mso-position-horizontal-relative:text;mso-position-vertical-relative:text" from="1in,40.1pt" to="72.05pt,63.5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line id="_x0000_s1124" style="position:absolute;left:0;text-align:left;z-index:251753984;mso-position-horizontal-relative:text;mso-position-vertical-relative:text" from="72.1pt,87.7pt" to="72.15pt,111.1pt">
                  <v:stroke endarrow="block"/>
                </v:lin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125" type="#_x0000_t202" style="position:absolute;left:0;text-align:left;margin-left:18.1pt;margin-top:111.1pt;width:108pt;height:23.4pt;z-index:251755008;mso-position-horizontal-relative:text;mso-position-vertical-relative:text">
                  <v:textbox style="mso-next-textbox:#_x0000_s1125">
                    <w:txbxContent>
                      <w:p w:rsidR="00C5668F" w:rsidRDefault="00C5668F" w:rsidP="007E7A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申请部门部长</w:t>
                        </w:r>
                      </w:p>
                      <w:p w:rsidR="00C5668F" w:rsidRDefault="00C5668F" w:rsidP="007E7AA6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126" type="#_x0000_t202" style="position:absolute;left:0;text-align:left;margin-left:18.1pt;margin-top:15.5pt;width:107.9pt;height:23.25pt;z-index:251756032;mso-position-horizontal-relative:text;mso-position-vertical-relative:text">
                  <v:textbox style="mso-next-textbox:#_x0000_s1126">
                    <w:txbxContent>
                      <w:p w:rsidR="00C5668F" w:rsidRDefault="00C5668F" w:rsidP="007E7A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招采部人员</w:t>
                        </w:r>
                      </w:p>
                      <w:p w:rsidR="00C5668F" w:rsidRPr="00796FE1" w:rsidRDefault="00C5668F" w:rsidP="007E7AA6"/>
                    </w:txbxContent>
                  </v:textbox>
                </v:shape>
              </w:pict>
            </w:r>
            <w:r w:rsidRPr="000C0AC6">
              <w:rPr>
                <w:rFonts w:ascii="宋体" w:hAnsi="宋体"/>
                <w:lang w:val="zh-CN"/>
              </w:rPr>
              <w:pict>
                <v:shape id="_x0000_s1127" type="#_x0000_t202" style="position:absolute;left:0;text-align:left;margin-left:18.1pt;margin-top:62.3pt;width:107.9pt;height:23.25pt;z-index:251757056;mso-position-horizontal-relative:text;mso-position-vertical-relative:text">
                  <v:textbox style="mso-next-textbox:#_x0000_s1127">
                    <w:txbxContent>
                      <w:p w:rsidR="00C5668F" w:rsidRDefault="00C5668F" w:rsidP="007E7A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招采部部长</w:t>
                        </w:r>
                      </w:p>
                      <w:p w:rsidR="00C5668F" w:rsidRDefault="00C5668F" w:rsidP="007E7AA6"/>
                    </w:txbxContent>
                  </v:textbox>
                </v:shape>
              </w:pict>
            </w:r>
          </w:p>
        </w:tc>
        <w:tc>
          <w:tcPr>
            <w:tcW w:w="2478" w:type="dxa"/>
            <w:vAlign w:val="center"/>
          </w:tcPr>
          <w:p w:rsidR="007E7AA6" w:rsidRPr="00A4017B" w:rsidRDefault="007E7AA6" w:rsidP="00962455">
            <w:pPr>
              <w:spacing w:line="360" w:lineRule="auto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招采部全部人员</w:t>
            </w:r>
          </w:p>
        </w:tc>
        <w:tc>
          <w:tcPr>
            <w:tcW w:w="1043" w:type="dxa"/>
            <w:vAlign w:val="center"/>
          </w:tcPr>
          <w:p w:rsidR="007E7AA6" w:rsidRPr="00A4017B" w:rsidRDefault="007E7AA6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提交</w:t>
            </w:r>
          </w:p>
        </w:tc>
        <w:tc>
          <w:tcPr>
            <w:tcW w:w="1813" w:type="dxa"/>
            <w:vAlign w:val="center"/>
          </w:tcPr>
          <w:p w:rsidR="007E7AA6" w:rsidRPr="00A4017B" w:rsidRDefault="007E7AA6" w:rsidP="0036768B">
            <w:pPr>
              <w:spacing w:line="360" w:lineRule="auto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提交</w:t>
            </w:r>
            <w:r w:rsidR="0036768B">
              <w:rPr>
                <w:rFonts w:ascii="宋体" w:hAnsi="宋体" w:hint="eastAsia"/>
              </w:rPr>
              <w:t>信息</w:t>
            </w:r>
          </w:p>
        </w:tc>
      </w:tr>
      <w:tr w:rsidR="007E7AA6" w:rsidRPr="00A4017B" w:rsidTr="00962455">
        <w:trPr>
          <w:trHeight w:val="993"/>
          <w:jc w:val="center"/>
        </w:trPr>
        <w:tc>
          <w:tcPr>
            <w:tcW w:w="3147" w:type="dxa"/>
            <w:vMerge/>
          </w:tcPr>
          <w:p w:rsidR="007E7AA6" w:rsidRPr="00A4017B" w:rsidRDefault="007E7AA6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7E7AA6" w:rsidRPr="00A4017B" w:rsidRDefault="007E7AA6" w:rsidP="00962455">
            <w:pPr>
              <w:spacing w:line="360" w:lineRule="auto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招采部部长</w:t>
            </w:r>
          </w:p>
        </w:tc>
        <w:tc>
          <w:tcPr>
            <w:tcW w:w="1043" w:type="dxa"/>
            <w:vAlign w:val="center"/>
          </w:tcPr>
          <w:p w:rsidR="007E7AA6" w:rsidRPr="00A4017B" w:rsidRDefault="007E7AA6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审批</w:t>
            </w:r>
          </w:p>
        </w:tc>
        <w:tc>
          <w:tcPr>
            <w:tcW w:w="1813" w:type="dxa"/>
            <w:vAlign w:val="center"/>
          </w:tcPr>
          <w:p w:rsidR="007E7AA6" w:rsidRPr="00A4017B" w:rsidRDefault="007E7AA6" w:rsidP="00962455">
            <w:pPr>
              <w:spacing w:line="360" w:lineRule="auto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招采部部长审批确认</w:t>
            </w:r>
          </w:p>
        </w:tc>
      </w:tr>
      <w:tr w:rsidR="007E7AA6" w:rsidRPr="00A4017B" w:rsidTr="00962455">
        <w:trPr>
          <w:trHeight w:val="993"/>
          <w:jc w:val="center"/>
        </w:trPr>
        <w:tc>
          <w:tcPr>
            <w:tcW w:w="3147" w:type="dxa"/>
            <w:vMerge/>
          </w:tcPr>
          <w:p w:rsidR="007E7AA6" w:rsidRPr="00A4017B" w:rsidRDefault="007E7AA6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7E7AA6" w:rsidRPr="00C67FD0" w:rsidRDefault="007E7AA6" w:rsidP="00962455">
            <w:pPr>
              <w:jc w:val="left"/>
            </w:pPr>
            <w:r>
              <w:rPr>
                <w:rFonts w:hint="eastAsia"/>
              </w:rPr>
              <w:t>申请部门部长</w:t>
            </w:r>
          </w:p>
        </w:tc>
        <w:tc>
          <w:tcPr>
            <w:tcW w:w="1043" w:type="dxa"/>
            <w:vAlign w:val="center"/>
          </w:tcPr>
          <w:p w:rsidR="007E7AA6" w:rsidRPr="00A4017B" w:rsidRDefault="007E7AA6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审批</w:t>
            </w:r>
          </w:p>
        </w:tc>
        <w:tc>
          <w:tcPr>
            <w:tcW w:w="1813" w:type="dxa"/>
            <w:vAlign w:val="center"/>
          </w:tcPr>
          <w:p w:rsidR="007E7AA6" w:rsidRPr="00A4017B" w:rsidRDefault="007E7AA6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申请部门部长意见</w:t>
            </w:r>
          </w:p>
        </w:tc>
      </w:tr>
      <w:tr w:rsidR="007E7AA6" w:rsidRPr="00A4017B" w:rsidTr="00962455">
        <w:trPr>
          <w:trHeight w:val="993"/>
          <w:jc w:val="center"/>
        </w:trPr>
        <w:tc>
          <w:tcPr>
            <w:tcW w:w="3147" w:type="dxa"/>
            <w:vMerge/>
          </w:tcPr>
          <w:p w:rsidR="007E7AA6" w:rsidRPr="00A4017B" w:rsidRDefault="007E7AA6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7E7AA6" w:rsidRPr="00A4017B" w:rsidRDefault="007E7AA6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43" w:type="dxa"/>
            <w:vAlign w:val="center"/>
          </w:tcPr>
          <w:p w:rsidR="007E7AA6" w:rsidRPr="00A4017B" w:rsidRDefault="007E7AA6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 w:rsidRPr="00A4017B">
              <w:rPr>
                <w:rFonts w:ascii="宋体" w:hAnsi="宋体" w:hint="eastAsia"/>
              </w:rPr>
              <w:t>审批</w:t>
            </w:r>
          </w:p>
        </w:tc>
        <w:tc>
          <w:tcPr>
            <w:tcW w:w="1813" w:type="dxa"/>
            <w:vAlign w:val="center"/>
          </w:tcPr>
          <w:p w:rsidR="007E7AA6" w:rsidRPr="00A4017B" w:rsidRDefault="007E7AA6" w:rsidP="0096245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领导意见</w:t>
            </w:r>
          </w:p>
        </w:tc>
      </w:tr>
      <w:tr w:rsidR="007E7AA6" w:rsidRPr="00A4017B" w:rsidTr="00962455">
        <w:trPr>
          <w:trHeight w:val="993"/>
          <w:jc w:val="center"/>
        </w:trPr>
        <w:tc>
          <w:tcPr>
            <w:tcW w:w="3147" w:type="dxa"/>
            <w:vMerge/>
          </w:tcPr>
          <w:p w:rsidR="007E7AA6" w:rsidRPr="00A4017B" w:rsidRDefault="007E7AA6" w:rsidP="00962455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78" w:type="dxa"/>
            <w:vAlign w:val="center"/>
          </w:tcPr>
          <w:p w:rsidR="007E7AA6" w:rsidRDefault="007E7AA6" w:rsidP="00962455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43" w:type="dxa"/>
            <w:vAlign w:val="center"/>
          </w:tcPr>
          <w:p w:rsidR="007E7AA6" w:rsidRPr="00A4017B" w:rsidRDefault="007E7AA6" w:rsidP="0096245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13" w:type="dxa"/>
            <w:vAlign w:val="center"/>
          </w:tcPr>
          <w:p w:rsidR="007E7AA6" w:rsidRPr="00A4017B" w:rsidRDefault="007E7AA6" w:rsidP="00962455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0A7E1F" w:rsidRPr="007D2609" w:rsidRDefault="000A7E1F" w:rsidP="000A7E1F">
      <w:pPr>
        <w:pStyle w:val="10"/>
        <w:ind w:left="420" w:firstLine="0"/>
        <w:rPr>
          <w:sz w:val="24"/>
          <w:szCs w:val="24"/>
        </w:rPr>
      </w:pPr>
    </w:p>
    <w:p w:rsidR="00630459" w:rsidRDefault="0070639A" w:rsidP="004727ED">
      <w:pPr>
        <w:pStyle w:val="af7"/>
        <w:numPr>
          <w:ilvl w:val="0"/>
          <w:numId w:val="2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报表样式：</w:t>
      </w:r>
    </w:p>
    <w:p w:rsidR="00297BE0" w:rsidRDefault="00DE6731" w:rsidP="00297BE0">
      <w:pPr>
        <w:pStyle w:val="3"/>
      </w:pPr>
      <w:r>
        <w:rPr>
          <w:rFonts w:hint="eastAsia"/>
        </w:rPr>
        <w:t>仓储</w:t>
      </w:r>
      <w:r w:rsidR="00297BE0">
        <w:rPr>
          <w:rFonts w:hint="eastAsia"/>
        </w:rPr>
        <w:t>管理</w:t>
      </w:r>
    </w:p>
    <w:p w:rsidR="00DE6731" w:rsidRDefault="002221E0" w:rsidP="00DE6731">
      <w:pPr>
        <w:pStyle w:val="4"/>
      </w:pPr>
      <w:r>
        <w:rPr>
          <w:rFonts w:hint="eastAsia"/>
        </w:rPr>
        <w:t>到货检查</w:t>
      </w:r>
    </w:p>
    <w:p w:rsidR="0022033F" w:rsidRDefault="0022033F" w:rsidP="0022033F">
      <w:pPr>
        <w:pStyle w:val="af7"/>
        <w:numPr>
          <w:ilvl w:val="0"/>
          <w:numId w:val="2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t>功能说明：</w:t>
      </w:r>
    </w:p>
    <w:p w:rsidR="0022033F" w:rsidRPr="004727ED" w:rsidRDefault="0022033F" w:rsidP="0022033F">
      <w:pPr>
        <w:pStyle w:val="af7"/>
        <w:adjustRightInd w:val="0"/>
        <w:snapToGrid w:val="0"/>
        <w:spacing w:line="360" w:lineRule="auto"/>
        <w:ind w:left="902" w:firstLine="480"/>
        <w:contextualSpacing/>
        <w:rPr>
          <w:rFonts w:ascii="宋体" w:hAnsi="宋体"/>
          <w:sz w:val="24"/>
          <w:szCs w:val="24"/>
        </w:rPr>
      </w:pPr>
      <w:r w:rsidRPr="0022033F">
        <w:rPr>
          <w:rFonts w:hint="eastAsia"/>
          <w:sz w:val="24"/>
          <w:szCs w:val="24"/>
        </w:rPr>
        <w:t>现场到货检查，登记货物的基本信息（数量等）及外表情况，由编制人线上流转至审批人，审批人批准后系统将业务流转至工程建设公司相应的负责人，实现线上审批、线上报送。同时，可形成台账，方便查询历史数据。此功能是一项目级应用功能，可独立使用功能，不影响系统的整体运行。</w:t>
      </w:r>
    </w:p>
    <w:p w:rsidR="00C5668F" w:rsidRDefault="0022033F" w:rsidP="0022033F">
      <w:pPr>
        <w:pStyle w:val="10"/>
        <w:snapToGrid w:val="0"/>
        <w:spacing w:line="360" w:lineRule="auto"/>
        <w:contextualSpacing/>
        <w:rPr>
          <w:sz w:val="24"/>
          <w:szCs w:val="24"/>
        </w:rPr>
      </w:pPr>
      <w:r>
        <w:rPr>
          <w:rFonts w:hint="eastAsia"/>
        </w:rPr>
        <w:t xml:space="preserve">  </w:t>
      </w:r>
    </w:p>
    <w:p w:rsidR="0022033F" w:rsidRPr="0022033F" w:rsidRDefault="0022033F" w:rsidP="00CA641D">
      <w:pPr>
        <w:pStyle w:val="10"/>
        <w:snapToGrid w:val="0"/>
        <w:spacing w:line="360" w:lineRule="auto"/>
        <w:ind w:leftChars="200" w:left="420"/>
        <w:contextualSpacing/>
        <w:rPr>
          <w:sz w:val="24"/>
          <w:szCs w:val="24"/>
        </w:rPr>
      </w:pPr>
      <w:r w:rsidRPr="0022033F">
        <w:rPr>
          <w:noProof/>
          <w:sz w:val="24"/>
          <w:szCs w:val="24"/>
        </w:rPr>
        <w:drawing>
          <wp:inline distT="0" distB="0" distL="0" distR="0">
            <wp:extent cx="5039360" cy="1930400"/>
            <wp:effectExtent l="0" t="0" r="8890" b="0"/>
            <wp:docPr id="518" name="图片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123" cy="19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E0" w:rsidRDefault="002221E0" w:rsidP="002221E0">
      <w:pPr>
        <w:pStyle w:val="4"/>
      </w:pPr>
      <w:r>
        <w:rPr>
          <w:rFonts w:hint="eastAsia"/>
        </w:rPr>
        <w:lastRenderedPageBreak/>
        <w:t>物资入库</w:t>
      </w:r>
    </w:p>
    <w:p w:rsidR="0022033F" w:rsidRPr="004727ED" w:rsidRDefault="0022033F" w:rsidP="0022033F">
      <w:pPr>
        <w:pStyle w:val="af7"/>
        <w:numPr>
          <w:ilvl w:val="0"/>
          <w:numId w:val="2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t>功能说明：</w:t>
      </w:r>
    </w:p>
    <w:p w:rsidR="0022033F" w:rsidRPr="003114C0" w:rsidRDefault="0022033F" w:rsidP="0022033F">
      <w:pPr>
        <w:pStyle w:val="afa"/>
        <w:adjustRightInd w:val="0"/>
        <w:snapToGrid w:val="0"/>
        <w:ind w:left="902" w:firstLineChars="200" w:firstLine="480"/>
        <w:contextualSpacing/>
        <w:rPr>
          <w:sz w:val="24"/>
          <w:szCs w:val="24"/>
        </w:rPr>
      </w:pPr>
      <w:r w:rsidRPr="003114C0">
        <w:rPr>
          <w:rFonts w:hint="eastAsia"/>
          <w:sz w:val="24"/>
          <w:szCs w:val="24"/>
        </w:rPr>
        <w:t>填写入库清单，由编制人线上流转至审批人，审批人批准后系统将业务流转至工程建设公司相应的负责人，实现线上审批、线上报送。同时，可形成台账，方便查询历史数据。</w:t>
      </w:r>
      <w:r w:rsidRPr="001A535A">
        <w:rPr>
          <w:rFonts w:ascii="宋体" w:hAnsi="宋体"/>
          <w:sz w:val="24"/>
        </w:rPr>
        <w:t>此功能是一项目级应用功能</w:t>
      </w:r>
      <w:r w:rsidRPr="001A535A">
        <w:rPr>
          <w:rFonts w:ascii="宋体" w:hAnsi="宋体" w:hint="eastAsia"/>
          <w:sz w:val="24"/>
        </w:rPr>
        <w:t>，可独立</w:t>
      </w:r>
      <w:r w:rsidRPr="001A535A">
        <w:rPr>
          <w:rFonts w:ascii="宋体" w:hAnsi="宋体"/>
          <w:sz w:val="24"/>
        </w:rPr>
        <w:t>使用功能</w:t>
      </w:r>
      <w:r w:rsidRPr="001A535A">
        <w:rPr>
          <w:rFonts w:ascii="宋体" w:hAnsi="宋体" w:hint="eastAsia"/>
          <w:sz w:val="24"/>
        </w:rPr>
        <w:t>，不</w:t>
      </w:r>
      <w:r w:rsidRPr="001A535A">
        <w:rPr>
          <w:rFonts w:ascii="宋体" w:hAnsi="宋体"/>
          <w:sz w:val="24"/>
        </w:rPr>
        <w:t>影响系统的整体运行</w:t>
      </w:r>
      <w:r w:rsidRPr="001A535A">
        <w:rPr>
          <w:rFonts w:ascii="宋体" w:hAnsi="宋体" w:hint="eastAsia"/>
          <w:sz w:val="24"/>
        </w:rPr>
        <w:t>。</w:t>
      </w:r>
    </w:p>
    <w:p w:rsidR="0022033F" w:rsidRDefault="0022033F" w:rsidP="000947DE">
      <w:pPr>
        <w:pStyle w:val="10"/>
        <w:ind w:leftChars="200" w:left="420"/>
      </w:pPr>
      <w:r w:rsidRPr="0022033F">
        <w:rPr>
          <w:noProof/>
        </w:rPr>
        <w:drawing>
          <wp:inline distT="0" distB="0" distL="0" distR="0">
            <wp:extent cx="5039360" cy="2157730"/>
            <wp:effectExtent l="0" t="0" r="8890" b="0"/>
            <wp:docPr id="577" name="图片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2542"/>
                    <a:stretch/>
                  </pic:blipFill>
                  <pic:spPr bwMode="auto">
                    <a:xfrm>
                      <a:off x="0" y="0"/>
                      <a:ext cx="5047719" cy="216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4DE" w:rsidRDefault="008234DE" w:rsidP="008234DE">
      <w:pPr>
        <w:pStyle w:val="4"/>
      </w:pPr>
      <w:r>
        <w:rPr>
          <w:rFonts w:hint="eastAsia"/>
        </w:rPr>
        <w:t>不合格项处理</w:t>
      </w:r>
    </w:p>
    <w:p w:rsidR="008234DE" w:rsidRDefault="008234DE" w:rsidP="008234DE">
      <w:pPr>
        <w:pStyle w:val="af7"/>
        <w:numPr>
          <w:ilvl w:val="0"/>
          <w:numId w:val="28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t>功能说明：</w:t>
      </w:r>
    </w:p>
    <w:p w:rsidR="008234DE" w:rsidRPr="007E30F9" w:rsidRDefault="008234DE" w:rsidP="000947DE">
      <w:pPr>
        <w:pStyle w:val="afa"/>
        <w:adjustRightInd w:val="0"/>
        <w:snapToGrid w:val="0"/>
        <w:ind w:left="902" w:firstLineChars="200" w:firstLine="480"/>
        <w:contextualSpacing/>
        <w:rPr>
          <w:sz w:val="24"/>
          <w:szCs w:val="24"/>
        </w:rPr>
      </w:pPr>
      <w:r w:rsidRPr="003114C0">
        <w:rPr>
          <w:rFonts w:hint="eastAsia"/>
          <w:sz w:val="24"/>
          <w:szCs w:val="24"/>
        </w:rPr>
        <w:t>根据物品检查出不合格品进行登记，编写单据，发给厂家或者供应商进行处理；由编制人线上流转至审批人，审批人批准后系统将业务流转至工程建设公司相应的负责人，</w:t>
      </w:r>
      <w:r w:rsidRPr="007E30F9">
        <w:rPr>
          <w:rFonts w:hint="eastAsia"/>
          <w:sz w:val="24"/>
          <w:szCs w:val="24"/>
        </w:rPr>
        <w:t>实现线上审批、线上报送。同时，可形成台账，方便查询历史数据。</w:t>
      </w:r>
      <w:r w:rsidRPr="001A535A">
        <w:rPr>
          <w:rFonts w:ascii="宋体" w:hAnsi="宋体"/>
          <w:sz w:val="24"/>
        </w:rPr>
        <w:t>此功能是一项目级应用功能</w:t>
      </w:r>
      <w:r w:rsidRPr="001A535A">
        <w:rPr>
          <w:rFonts w:ascii="宋体" w:hAnsi="宋体" w:hint="eastAsia"/>
          <w:sz w:val="24"/>
        </w:rPr>
        <w:t>，可独立</w:t>
      </w:r>
      <w:r w:rsidRPr="001A535A">
        <w:rPr>
          <w:rFonts w:ascii="宋体" w:hAnsi="宋体"/>
          <w:sz w:val="24"/>
        </w:rPr>
        <w:t>使用功能</w:t>
      </w:r>
      <w:r w:rsidRPr="001A535A">
        <w:rPr>
          <w:rFonts w:ascii="宋体" w:hAnsi="宋体" w:hint="eastAsia"/>
          <w:sz w:val="24"/>
        </w:rPr>
        <w:t>，不</w:t>
      </w:r>
      <w:r w:rsidRPr="001A535A">
        <w:rPr>
          <w:rFonts w:ascii="宋体" w:hAnsi="宋体"/>
          <w:sz w:val="24"/>
        </w:rPr>
        <w:t>影响系统的整体运行</w:t>
      </w:r>
      <w:r w:rsidRPr="001A535A">
        <w:rPr>
          <w:rFonts w:ascii="宋体" w:hAnsi="宋体" w:hint="eastAsia"/>
          <w:sz w:val="24"/>
        </w:rPr>
        <w:t>。</w:t>
      </w:r>
    </w:p>
    <w:p w:rsidR="008234DE" w:rsidRDefault="008234DE" w:rsidP="008234DE">
      <w:pPr>
        <w:pStyle w:val="af7"/>
        <w:spacing w:line="360" w:lineRule="auto"/>
        <w:ind w:left="900" w:firstLineChars="0" w:firstLine="0"/>
        <w:rPr>
          <w:rFonts w:ascii="宋体" w:hAnsi="宋体"/>
          <w:sz w:val="24"/>
          <w:szCs w:val="24"/>
        </w:rPr>
      </w:pPr>
      <w:r w:rsidRPr="008234DE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589917" cy="1935863"/>
            <wp:effectExtent l="19050" t="0" r="0" b="0"/>
            <wp:docPr id="613" name="图片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3646"/>
                    <a:stretch/>
                  </pic:blipFill>
                  <pic:spPr bwMode="auto">
                    <a:xfrm>
                      <a:off x="0" y="0"/>
                      <a:ext cx="5626606" cy="1948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4DE" w:rsidRPr="008234DE" w:rsidRDefault="008234DE" w:rsidP="008234DE">
      <w:pPr>
        <w:pStyle w:val="10"/>
      </w:pPr>
    </w:p>
    <w:p w:rsidR="002221E0" w:rsidRDefault="002221E0" w:rsidP="002221E0">
      <w:pPr>
        <w:pStyle w:val="4"/>
      </w:pPr>
      <w:r>
        <w:rPr>
          <w:rFonts w:hint="eastAsia"/>
        </w:rPr>
        <w:t>领料申请</w:t>
      </w:r>
    </w:p>
    <w:p w:rsidR="008234DE" w:rsidRDefault="008234DE" w:rsidP="008234DE">
      <w:pPr>
        <w:pStyle w:val="af7"/>
        <w:numPr>
          <w:ilvl w:val="0"/>
          <w:numId w:val="29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t>功能说明：</w:t>
      </w:r>
    </w:p>
    <w:p w:rsidR="008234DE" w:rsidRPr="007E30F9" w:rsidRDefault="008234DE" w:rsidP="000947DE">
      <w:pPr>
        <w:pStyle w:val="afa"/>
        <w:adjustRightInd w:val="0"/>
        <w:snapToGrid w:val="0"/>
        <w:ind w:left="902" w:firstLineChars="200" w:firstLine="480"/>
        <w:contextualSpacing/>
        <w:rPr>
          <w:sz w:val="24"/>
          <w:szCs w:val="24"/>
        </w:rPr>
      </w:pPr>
      <w:r w:rsidRPr="007E30F9">
        <w:rPr>
          <w:rFonts w:hint="eastAsia"/>
          <w:sz w:val="24"/>
          <w:szCs w:val="24"/>
        </w:rPr>
        <w:lastRenderedPageBreak/>
        <w:t>现场施工人员进行对物资的领用申请单；由编制人线上流转至审批人，审批人批准后系统将业务流转至工程建设公司相应的负责人，实现线上审批、线上报送。同时，可形成台账，方便查询历史数据。</w:t>
      </w:r>
      <w:r w:rsidRPr="001A535A">
        <w:rPr>
          <w:rFonts w:ascii="宋体" w:hAnsi="宋体"/>
          <w:sz w:val="24"/>
        </w:rPr>
        <w:t>此功能是一项目级应用功能</w:t>
      </w:r>
      <w:r w:rsidRPr="001A535A">
        <w:rPr>
          <w:rFonts w:ascii="宋体" w:hAnsi="宋体" w:hint="eastAsia"/>
          <w:sz w:val="24"/>
        </w:rPr>
        <w:t>，可独立</w:t>
      </w:r>
      <w:r w:rsidRPr="001A535A">
        <w:rPr>
          <w:rFonts w:ascii="宋体" w:hAnsi="宋体"/>
          <w:sz w:val="24"/>
        </w:rPr>
        <w:t>使用功能</w:t>
      </w:r>
      <w:r w:rsidRPr="001A535A">
        <w:rPr>
          <w:rFonts w:ascii="宋体" w:hAnsi="宋体" w:hint="eastAsia"/>
          <w:sz w:val="24"/>
        </w:rPr>
        <w:t>，不</w:t>
      </w:r>
      <w:r w:rsidRPr="001A535A">
        <w:rPr>
          <w:rFonts w:ascii="宋体" w:hAnsi="宋体"/>
          <w:sz w:val="24"/>
        </w:rPr>
        <w:t>影响系统的整体运行</w:t>
      </w:r>
      <w:r w:rsidRPr="001A535A">
        <w:rPr>
          <w:rFonts w:ascii="宋体" w:hAnsi="宋体" w:hint="eastAsia"/>
          <w:sz w:val="24"/>
        </w:rPr>
        <w:t>。</w:t>
      </w:r>
    </w:p>
    <w:p w:rsidR="008234DE" w:rsidRPr="004727ED" w:rsidRDefault="008234DE" w:rsidP="008234DE">
      <w:pPr>
        <w:pStyle w:val="af7"/>
        <w:spacing w:line="360" w:lineRule="auto"/>
        <w:ind w:left="900" w:firstLineChars="0" w:firstLine="0"/>
        <w:rPr>
          <w:rFonts w:ascii="宋体" w:hAnsi="宋体"/>
          <w:sz w:val="24"/>
          <w:szCs w:val="24"/>
        </w:rPr>
      </w:pPr>
      <w:r w:rsidRPr="008234DE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495026" cy="1716657"/>
            <wp:effectExtent l="19050" t="0" r="0" b="0"/>
            <wp:docPr id="617" name="图片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2280"/>
                    <a:stretch/>
                  </pic:blipFill>
                  <pic:spPr bwMode="auto">
                    <a:xfrm>
                      <a:off x="0" y="0"/>
                      <a:ext cx="5513329" cy="172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4DE" w:rsidRPr="008234DE" w:rsidRDefault="008234DE" w:rsidP="008234DE">
      <w:pPr>
        <w:pStyle w:val="10"/>
      </w:pPr>
    </w:p>
    <w:p w:rsidR="002221E0" w:rsidRDefault="002221E0" w:rsidP="002221E0">
      <w:pPr>
        <w:pStyle w:val="4"/>
      </w:pPr>
      <w:r>
        <w:rPr>
          <w:rFonts w:hint="eastAsia"/>
        </w:rPr>
        <w:t>出库单</w:t>
      </w:r>
    </w:p>
    <w:p w:rsidR="008234DE" w:rsidRDefault="008234DE" w:rsidP="008234DE">
      <w:pPr>
        <w:pStyle w:val="af7"/>
        <w:numPr>
          <w:ilvl w:val="0"/>
          <w:numId w:val="3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t>功能说明：</w:t>
      </w:r>
    </w:p>
    <w:p w:rsidR="008234DE" w:rsidRPr="007E30F9" w:rsidRDefault="008234DE" w:rsidP="000947DE">
      <w:pPr>
        <w:pStyle w:val="afa"/>
        <w:adjustRightInd w:val="0"/>
        <w:snapToGrid w:val="0"/>
        <w:ind w:left="902" w:firstLineChars="200" w:firstLine="480"/>
        <w:contextualSpacing/>
        <w:rPr>
          <w:sz w:val="24"/>
          <w:szCs w:val="24"/>
        </w:rPr>
      </w:pPr>
      <w:r w:rsidRPr="007E30F9">
        <w:rPr>
          <w:sz w:val="24"/>
          <w:szCs w:val="24"/>
        </w:rPr>
        <w:t>领用申请通过审批流程，将物资画出库存，由现场人员进行领用；</w:t>
      </w:r>
      <w:r w:rsidRPr="007E30F9">
        <w:rPr>
          <w:rFonts w:hint="eastAsia"/>
          <w:sz w:val="24"/>
          <w:szCs w:val="24"/>
        </w:rPr>
        <w:t>由编制人线上流转至审批人，审批人批准后系统将业务流转至工程建设公司相应的负责人，实现线上审批、线上报送。同时，可形成台账，方便查询历史数据。</w:t>
      </w:r>
      <w:r w:rsidRPr="001A535A">
        <w:rPr>
          <w:rFonts w:ascii="宋体" w:hAnsi="宋体"/>
          <w:sz w:val="24"/>
        </w:rPr>
        <w:t>此功能是一项目级应用功能</w:t>
      </w:r>
      <w:r w:rsidRPr="001A535A">
        <w:rPr>
          <w:rFonts w:ascii="宋体" w:hAnsi="宋体" w:hint="eastAsia"/>
          <w:sz w:val="24"/>
        </w:rPr>
        <w:t>，可独立</w:t>
      </w:r>
      <w:r w:rsidRPr="001A535A">
        <w:rPr>
          <w:rFonts w:ascii="宋体" w:hAnsi="宋体"/>
          <w:sz w:val="24"/>
        </w:rPr>
        <w:t>使用功能</w:t>
      </w:r>
      <w:r w:rsidRPr="001A535A">
        <w:rPr>
          <w:rFonts w:ascii="宋体" w:hAnsi="宋体" w:hint="eastAsia"/>
          <w:sz w:val="24"/>
        </w:rPr>
        <w:t>，不</w:t>
      </w:r>
      <w:r w:rsidRPr="001A535A">
        <w:rPr>
          <w:rFonts w:ascii="宋体" w:hAnsi="宋体"/>
          <w:sz w:val="24"/>
        </w:rPr>
        <w:t>影响系统的整体运行</w:t>
      </w:r>
      <w:r w:rsidRPr="001A535A">
        <w:rPr>
          <w:rFonts w:ascii="宋体" w:hAnsi="宋体" w:hint="eastAsia"/>
          <w:sz w:val="24"/>
        </w:rPr>
        <w:t>。</w:t>
      </w:r>
    </w:p>
    <w:p w:rsidR="008234DE" w:rsidRDefault="008234DE" w:rsidP="008234DE">
      <w:pPr>
        <w:pStyle w:val="af7"/>
        <w:spacing w:line="360" w:lineRule="auto"/>
        <w:ind w:left="900" w:firstLineChars="0" w:firstLine="0"/>
        <w:rPr>
          <w:rFonts w:ascii="宋体" w:hAnsi="宋体"/>
          <w:sz w:val="24"/>
          <w:szCs w:val="24"/>
        </w:rPr>
      </w:pPr>
      <w:r w:rsidRPr="008234DE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553614" cy="2147978"/>
            <wp:effectExtent l="19050" t="0" r="8986" b="0"/>
            <wp:docPr id="618" name="图片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3941" cy="215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DE" w:rsidRPr="008234DE" w:rsidRDefault="008234DE" w:rsidP="008234DE">
      <w:pPr>
        <w:pStyle w:val="10"/>
      </w:pPr>
    </w:p>
    <w:p w:rsidR="002221E0" w:rsidRDefault="002221E0" w:rsidP="002221E0">
      <w:pPr>
        <w:pStyle w:val="4"/>
      </w:pPr>
      <w:r>
        <w:rPr>
          <w:rFonts w:hint="eastAsia"/>
        </w:rPr>
        <w:t>物资调拨</w:t>
      </w:r>
    </w:p>
    <w:p w:rsidR="008234DE" w:rsidRDefault="008234DE" w:rsidP="008234DE">
      <w:pPr>
        <w:pStyle w:val="af7"/>
        <w:numPr>
          <w:ilvl w:val="0"/>
          <w:numId w:val="3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t>功能说明：</w:t>
      </w:r>
    </w:p>
    <w:p w:rsidR="008234DE" w:rsidRPr="007E30F9" w:rsidRDefault="008234DE" w:rsidP="000947DE">
      <w:pPr>
        <w:pStyle w:val="afa"/>
        <w:adjustRightInd w:val="0"/>
        <w:snapToGrid w:val="0"/>
        <w:ind w:left="902" w:firstLineChars="200" w:firstLine="480"/>
        <w:contextualSpacing/>
        <w:rPr>
          <w:sz w:val="24"/>
          <w:szCs w:val="24"/>
        </w:rPr>
      </w:pPr>
      <w:r w:rsidRPr="007E30F9">
        <w:rPr>
          <w:rFonts w:hint="eastAsia"/>
          <w:sz w:val="24"/>
          <w:szCs w:val="24"/>
        </w:rPr>
        <w:t>物资需要转移使用时，进行仓库之间的跨仓库调拨；由编制人线上流转至审批人，审批人批准后系统将业务流转至工</w:t>
      </w:r>
      <w:r>
        <w:rPr>
          <w:rFonts w:hint="eastAsia"/>
          <w:sz w:val="24"/>
          <w:szCs w:val="24"/>
        </w:rPr>
        <w:t>程建设公司相应的负责人，实现线上审批、线上报</w:t>
      </w:r>
      <w:r>
        <w:rPr>
          <w:rFonts w:hint="eastAsia"/>
          <w:sz w:val="24"/>
          <w:szCs w:val="24"/>
        </w:rPr>
        <w:lastRenderedPageBreak/>
        <w:t>送。同时，可形成</w:t>
      </w:r>
      <w:r w:rsidRPr="007E30F9">
        <w:rPr>
          <w:rFonts w:hint="eastAsia"/>
          <w:sz w:val="24"/>
          <w:szCs w:val="24"/>
        </w:rPr>
        <w:t>台账，方便查询历史数据。</w:t>
      </w:r>
      <w:r w:rsidRPr="001A535A">
        <w:rPr>
          <w:rFonts w:ascii="宋体" w:hAnsi="宋体"/>
          <w:sz w:val="24"/>
        </w:rPr>
        <w:t>此功能是一项目级应用功能</w:t>
      </w:r>
      <w:r w:rsidRPr="001A535A">
        <w:rPr>
          <w:rFonts w:ascii="宋体" w:hAnsi="宋体" w:hint="eastAsia"/>
          <w:sz w:val="24"/>
        </w:rPr>
        <w:t>，可独立</w:t>
      </w:r>
      <w:r w:rsidRPr="001A535A">
        <w:rPr>
          <w:rFonts w:ascii="宋体" w:hAnsi="宋体"/>
          <w:sz w:val="24"/>
        </w:rPr>
        <w:t>使用功能</w:t>
      </w:r>
      <w:r w:rsidRPr="001A535A">
        <w:rPr>
          <w:rFonts w:ascii="宋体" w:hAnsi="宋体" w:hint="eastAsia"/>
          <w:sz w:val="24"/>
        </w:rPr>
        <w:t>，不</w:t>
      </w:r>
      <w:r w:rsidRPr="001A535A">
        <w:rPr>
          <w:rFonts w:ascii="宋体" w:hAnsi="宋体"/>
          <w:sz w:val="24"/>
        </w:rPr>
        <w:t>影响系统的整体运行</w:t>
      </w:r>
      <w:r w:rsidRPr="001A535A">
        <w:rPr>
          <w:rFonts w:ascii="宋体" w:hAnsi="宋体" w:hint="eastAsia"/>
          <w:sz w:val="24"/>
        </w:rPr>
        <w:t>。</w:t>
      </w:r>
    </w:p>
    <w:p w:rsidR="008234DE" w:rsidRDefault="008234DE" w:rsidP="008234DE">
      <w:pPr>
        <w:pStyle w:val="af7"/>
        <w:spacing w:line="360" w:lineRule="auto"/>
        <w:ind w:left="900" w:firstLineChars="0" w:firstLine="0"/>
        <w:rPr>
          <w:rFonts w:ascii="宋体" w:hAnsi="宋体"/>
          <w:sz w:val="24"/>
          <w:szCs w:val="24"/>
        </w:rPr>
      </w:pPr>
      <w:r w:rsidRPr="008234DE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518845" cy="2208158"/>
            <wp:effectExtent l="19050" t="0" r="5655" b="0"/>
            <wp:docPr id="619" name="图片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9864"/>
                    <a:stretch/>
                  </pic:blipFill>
                  <pic:spPr bwMode="auto">
                    <a:xfrm>
                      <a:off x="0" y="0"/>
                      <a:ext cx="5514977" cy="220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4DE" w:rsidRPr="008234DE" w:rsidRDefault="008234DE" w:rsidP="008234DE">
      <w:pPr>
        <w:pStyle w:val="10"/>
      </w:pPr>
    </w:p>
    <w:p w:rsidR="004D0A47" w:rsidRDefault="004D0A47" w:rsidP="004D0A47">
      <w:pPr>
        <w:pStyle w:val="4"/>
      </w:pPr>
      <w:r>
        <w:rPr>
          <w:rFonts w:hint="eastAsia"/>
        </w:rPr>
        <w:t>退库申请</w:t>
      </w:r>
    </w:p>
    <w:p w:rsidR="008234DE" w:rsidRDefault="008234DE" w:rsidP="008234DE">
      <w:pPr>
        <w:pStyle w:val="af7"/>
        <w:numPr>
          <w:ilvl w:val="0"/>
          <w:numId w:val="3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t>功能说明：</w:t>
      </w:r>
    </w:p>
    <w:p w:rsidR="008234DE" w:rsidRPr="007E30F9" w:rsidRDefault="008234DE" w:rsidP="000947DE">
      <w:pPr>
        <w:pStyle w:val="afa"/>
        <w:adjustRightInd w:val="0"/>
        <w:snapToGrid w:val="0"/>
        <w:ind w:left="902" w:firstLineChars="200" w:firstLine="480"/>
        <w:contextualSpacing/>
        <w:rPr>
          <w:sz w:val="24"/>
          <w:szCs w:val="24"/>
        </w:rPr>
      </w:pPr>
      <w:r w:rsidRPr="007E30F9">
        <w:rPr>
          <w:rFonts w:hint="eastAsia"/>
          <w:sz w:val="24"/>
          <w:szCs w:val="24"/>
        </w:rPr>
        <w:t>领用材料未用完，将物资进行退库处理；由编制人线上流转至审批人，审批人批准后系统将业务流转至工</w:t>
      </w:r>
      <w:r>
        <w:rPr>
          <w:rFonts w:hint="eastAsia"/>
          <w:sz w:val="24"/>
          <w:szCs w:val="24"/>
        </w:rPr>
        <w:t>程建设公司相应的负责人，实现线上审批、线上报送。同时，可形成</w:t>
      </w:r>
      <w:r w:rsidRPr="007E30F9">
        <w:rPr>
          <w:rFonts w:hint="eastAsia"/>
          <w:sz w:val="24"/>
          <w:szCs w:val="24"/>
        </w:rPr>
        <w:t>台账，方便查询历史数据。</w:t>
      </w:r>
      <w:r w:rsidRPr="001A535A">
        <w:rPr>
          <w:rFonts w:ascii="宋体" w:hAnsi="宋体"/>
          <w:sz w:val="24"/>
        </w:rPr>
        <w:t>此功能是一项目级应用功能</w:t>
      </w:r>
      <w:r w:rsidRPr="001A535A">
        <w:rPr>
          <w:rFonts w:ascii="宋体" w:hAnsi="宋体" w:hint="eastAsia"/>
          <w:sz w:val="24"/>
        </w:rPr>
        <w:t>，可独立</w:t>
      </w:r>
      <w:r w:rsidRPr="001A535A">
        <w:rPr>
          <w:rFonts w:ascii="宋体" w:hAnsi="宋体"/>
          <w:sz w:val="24"/>
        </w:rPr>
        <w:t>使用功能</w:t>
      </w:r>
      <w:r w:rsidRPr="001A535A">
        <w:rPr>
          <w:rFonts w:ascii="宋体" w:hAnsi="宋体" w:hint="eastAsia"/>
          <w:sz w:val="24"/>
        </w:rPr>
        <w:t>，不</w:t>
      </w:r>
      <w:r w:rsidRPr="001A535A">
        <w:rPr>
          <w:rFonts w:ascii="宋体" w:hAnsi="宋体"/>
          <w:sz w:val="24"/>
        </w:rPr>
        <w:t>影响系统的整体运行</w:t>
      </w:r>
      <w:r w:rsidRPr="001A535A">
        <w:rPr>
          <w:rFonts w:ascii="宋体" w:hAnsi="宋体" w:hint="eastAsia"/>
          <w:sz w:val="24"/>
        </w:rPr>
        <w:t>。</w:t>
      </w:r>
    </w:p>
    <w:p w:rsidR="008234DE" w:rsidRDefault="008234DE" w:rsidP="008234DE">
      <w:pPr>
        <w:pStyle w:val="af7"/>
        <w:spacing w:line="360" w:lineRule="auto"/>
        <w:ind w:left="900" w:firstLineChars="0" w:firstLine="0"/>
        <w:rPr>
          <w:rFonts w:ascii="宋体" w:hAnsi="宋体"/>
          <w:sz w:val="24"/>
          <w:szCs w:val="24"/>
        </w:rPr>
      </w:pPr>
      <w:r w:rsidRPr="008234DE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522655" cy="2412801"/>
            <wp:effectExtent l="19050" t="0" r="1845" b="0"/>
            <wp:docPr id="620" name="图片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7020"/>
                    <a:stretch/>
                  </pic:blipFill>
                  <pic:spPr bwMode="auto">
                    <a:xfrm>
                      <a:off x="0" y="0"/>
                      <a:ext cx="5518784" cy="241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4DE" w:rsidRPr="008234DE" w:rsidRDefault="008234DE" w:rsidP="008234DE">
      <w:pPr>
        <w:pStyle w:val="10"/>
      </w:pPr>
    </w:p>
    <w:p w:rsidR="002221E0" w:rsidRDefault="002221E0" w:rsidP="002221E0">
      <w:pPr>
        <w:pStyle w:val="4"/>
      </w:pPr>
      <w:r>
        <w:rPr>
          <w:rFonts w:hint="eastAsia"/>
        </w:rPr>
        <w:t>物资盘点</w:t>
      </w:r>
    </w:p>
    <w:p w:rsidR="008234DE" w:rsidRDefault="008234DE" w:rsidP="008234DE">
      <w:pPr>
        <w:pStyle w:val="af7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t>功能说明：</w:t>
      </w:r>
    </w:p>
    <w:p w:rsidR="008234DE" w:rsidRPr="007E30F9" w:rsidRDefault="008234DE" w:rsidP="000947DE">
      <w:pPr>
        <w:pStyle w:val="afa"/>
        <w:adjustRightInd w:val="0"/>
        <w:snapToGrid w:val="0"/>
        <w:ind w:left="902" w:firstLineChars="200" w:firstLine="480"/>
        <w:contextualSpacing/>
        <w:rPr>
          <w:sz w:val="24"/>
          <w:szCs w:val="24"/>
        </w:rPr>
      </w:pPr>
      <w:r w:rsidRPr="007E30F9">
        <w:rPr>
          <w:sz w:val="24"/>
          <w:szCs w:val="24"/>
        </w:rPr>
        <w:t>库管对库存每月或者没几周对仓库物品进行清理盘点；</w:t>
      </w:r>
      <w:r w:rsidRPr="007E30F9">
        <w:rPr>
          <w:rFonts w:hint="eastAsia"/>
          <w:sz w:val="24"/>
          <w:szCs w:val="24"/>
        </w:rPr>
        <w:t>由编制人线上流转至审批人，审批人批准后系统将业务流转至工</w:t>
      </w:r>
      <w:r>
        <w:rPr>
          <w:rFonts w:hint="eastAsia"/>
          <w:sz w:val="24"/>
          <w:szCs w:val="24"/>
        </w:rPr>
        <w:t>程建设公司相应的负责人，实现线上审批、线</w:t>
      </w:r>
      <w:r>
        <w:rPr>
          <w:rFonts w:hint="eastAsia"/>
          <w:sz w:val="24"/>
          <w:szCs w:val="24"/>
        </w:rPr>
        <w:lastRenderedPageBreak/>
        <w:t>上报送。同时，可形成</w:t>
      </w:r>
      <w:r w:rsidRPr="007E30F9">
        <w:rPr>
          <w:rFonts w:hint="eastAsia"/>
          <w:sz w:val="24"/>
          <w:szCs w:val="24"/>
        </w:rPr>
        <w:t>台账，方便查询历史数据。</w:t>
      </w:r>
      <w:r w:rsidRPr="001A535A">
        <w:rPr>
          <w:rFonts w:ascii="宋体" w:hAnsi="宋体"/>
          <w:sz w:val="24"/>
        </w:rPr>
        <w:t>此功能是一项目级应用功能</w:t>
      </w:r>
      <w:r w:rsidRPr="001A535A">
        <w:rPr>
          <w:rFonts w:ascii="宋体" w:hAnsi="宋体" w:hint="eastAsia"/>
          <w:sz w:val="24"/>
        </w:rPr>
        <w:t>，可独立</w:t>
      </w:r>
      <w:r w:rsidRPr="001A535A">
        <w:rPr>
          <w:rFonts w:ascii="宋体" w:hAnsi="宋体"/>
          <w:sz w:val="24"/>
        </w:rPr>
        <w:t>使用功能</w:t>
      </w:r>
      <w:r w:rsidRPr="001A535A">
        <w:rPr>
          <w:rFonts w:ascii="宋体" w:hAnsi="宋体" w:hint="eastAsia"/>
          <w:sz w:val="24"/>
        </w:rPr>
        <w:t>，不</w:t>
      </w:r>
      <w:r w:rsidRPr="001A535A">
        <w:rPr>
          <w:rFonts w:ascii="宋体" w:hAnsi="宋体"/>
          <w:sz w:val="24"/>
        </w:rPr>
        <w:t>影响系统的整体运行</w:t>
      </w:r>
      <w:r w:rsidRPr="001A535A">
        <w:rPr>
          <w:rFonts w:ascii="宋体" w:hAnsi="宋体" w:hint="eastAsia"/>
          <w:sz w:val="24"/>
        </w:rPr>
        <w:t>。</w:t>
      </w:r>
    </w:p>
    <w:p w:rsidR="008234DE" w:rsidRDefault="008234DE" w:rsidP="008234DE">
      <w:pPr>
        <w:pStyle w:val="af7"/>
        <w:spacing w:line="360" w:lineRule="auto"/>
        <w:ind w:left="900" w:firstLineChars="0" w:firstLine="0"/>
        <w:rPr>
          <w:rFonts w:ascii="宋体" w:hAnsi="宋体"/>
          <w:sz w:val="24"/>
          <w:szCs w:val="24"/>
        </w:rPr>
      </w:pPr>
      <w:r w:rsidRPr="008234DE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560970" cy="2122098"/>
            <wp:effectExtent l="19050" t="0" r="1630" b="0"/>
            <wp:docPr id="621" name="图片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5691"/>
                    <a:stretch/>
                  </pic:blipFill>
                  <pic:spPr bwMode="auto">
                    <a:xfrm>
                      <a:off x="0" y="0"/>
                      <a:ext cx="5561620" cy="2122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4DE" w:rsidRDefault="00F932F3" w:rsidP="00F932F3">
      <w:pPr>
        <w:pStyle w:val="4"/>
      </w:pPr>
      <w:r>
        <w:rPr>
          <w:rFonts w:hint="eastAsia"/>
        </w:rPr>
        <w:t>物资处置</w:t>
      </w:r>
    </w:p>
    <w:p w:rsidR="00EE62DD" w:rsidRDefault="00EE62DD" w:rsidP="00EE62DD">
      <w:pPr>
        <w:pStyle w:val="af7"/>
        <w:numPr>
          <w:ilvl w:val="0"/>
          <w:numId w:val="3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t>功能说明：</w:t>
      </w:r>
    </w:p>
    <w:p w:rsidR="00EE62DD" w:rsidRPr="00A571E1" w:rsidRDefault="00A571E1" w:rsidP="000947DE">
      <w:pPr>
        <w:pStyle w:val="afa"/>
        <w:adjustRightInd w:val="0"/>
        <w:snapToGrid w:val="0"/>
        <w:ind w:left="902" w:firstLineChars="200" w:firstLine="480"/>
        <w:contextualSpacing/>
        <w:rPr>
          <w:sz w:val="24"/>
          <w:szCs w:val="24"/>
        </w:rPr>
      </w:pPr>
      <w:r w:rsidRPr="007E30F9">
        <w:rPr>
          <w:sz w:val="24"/>
          <w:szCs w:val="24"/>
        </w:rPr>
        <w:t>项目结束或者仓库物资损坏等情况需要对物资特殊处理，填写物资处置单；</w:t>
      </w:r>
      <w:r w:rsidRPr="007E30F9">
        <w:rPr>
          <w:rFonts w:hint="eastAsia"/>
          <w:sz w:val="24"/>
          <w:szCs w:val="24"/>
        </w:rPr>
        <w:t>由编制人线上流转至审批人，审批人批准后系统将业务流转至</w:t>
      </w:r>
      <w:r>
        <w:rPr>
          <w:rFonts w:hint="eastAsia"/>
          <w:sz w:val="24"/>
          <w:szCs w:val="24"/>
        </w:rPr>
        <w:t>工程建设公司相应负责人，实现线上审批、线上报送。同时，可形成</w:t>
      </w:r>
      <w:r w:rsidRPr="007E30F9">
        <w:rPr>
          <w:rFonts w:hint="eastAsia"/>
          <w:sz w:val="24"/>
          <w:szCs w:val="24"/>
        </w:rPr>
        <w:t>台账，方便查询历史数据。</w:t>
      </w:r>
      <w:r w:rsidRPr="001A535A">
        <w:rPr>
          <w:rFonts w:ascii="宋体" w:hAnsi="宋体"/>
          <w:sz w:val="24"/>
        </w:rPr>
        <w:t>此功能是一项目级应用功能</w:t>
      </w:r>
      <w:r w:rsidRPr="001A535A">
        <w:rPr>
          <w:rFonts w:ascii="宋体" w:hAnsi="宋体" w:hint="eastAsia"/>
          <w:sz w:val="24"/>
        </w:rPr>
        <w:t>，可独立</w:t>
      </w:r>
      <w:r w:rsidRPr="001A535A">
        <w:rPr>
          <w:rFonts w:ascii="宋体" w:hAnsi="宋体"/>
          <w:sz w:val="24"/>
        </w:rPr>
        <w:t>使用功能</w:t>
      </w:r>
      <w:r w:rsidRPr="001A535A">
        <w:rPr>
          <w:rFonts w:ascii="宋体" w:hAnsi="宋体" w:hint="eastAsia"/>
          <w:sz w:val="24"/>
        </w:rPr>
        <w:t>，不</w:t>
      </w:r>
      <w:r w:rsidRPr="001A535A">
        <w:rPr>
          <w:rFonts w:ascii="宋体" w:hAnsi="宋体"/>
          <w:sz w:val="24"/>
        </w:rPr>
        <w:t>影响系统的整体运行</w:t>
      </w:r>
      <w:r w:rsidRPr="001A535A">
        <w:rPr>
          <w:rFonts w:ascii="宋体" w:hAnsi="宋体" w:hint="eastAsia"/>
          <w:sz w:val="24"/>
        </w:rPr>
        <w:t>。</w:t>
      </w:r>
    </w:p>
    <w:p w:rsidR="00EE62DD" w:rsidRDefault="00EE62DD" w:rsidP="00EE62DD">
      <w:pPr>
        <w:pStyle w:val="af7"/>
        <w:spacing w:line="360" w:lineRule="auto"/>
        <w:ind w:left="900" w:firstLineChars="0" w:firstLine="0"/>
        <w:rPr>
          <w:rFonts w:ascii="宋体" w:hAnsi="宋体"/>
          <w:sz w:val="24"/>
          <w:szCs w:val="24"/>
        </w:rPr>
      </w:pPr>
      <w:r w:rsidRPr="00EE62DD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560970" cy="2122098"/>
            <wp:effectExtent l="19050" t="0" r="1630" b="0"/>
            <wp:docPr id="8" name="图片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5691"/>
                    <a:stretch/>
                  </pic:blipFill>
                  <pic:spPr bwMode="auto">
                    <a:xfrm>
                      <a:off x="0" y="0"/>
                      <a:ext cx="5561620" cy="2122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2DD" w:rsidRPr="00EE62DD" w:rsidRDefault="00EE62DD" w:rsidP="00EE62DD">
      <w:pPr>
        <w:pStyle w:val="10"/>
      </w:pPr>
    </w:p>
    <w:p w:rsidR="00106F55" w:rsidRDefault="00151F05" w:rsidP="00106F55">
      <w:pPr>
        <w:pStyle w:val="3"/>
      </w:pPr>
      <w:bookmarkStart w:id="45" w:name="_Toc512674229"/>
      <w:r>
        <w:rPr>
          <w:rFonts w:hint="eastAsia"/>
        </w:rPr>
        <w:t>合同管理</w:t>
      </w:r>
      <w:bookmarkEnd w:id="45"/>
    </w:p>
    <w:p w:rsidR="00731E7A" w:rsidRDefault="00B22346" w:rsidP="00731E7A">
      <w:pPr>
        <w:pStyle w:val="4"/>
      </w:pPr>
      <w:bookmarkStart w:id="46" w:name="_Toc512674230"/>
      <w:r>
        <w:rPr>
          <w:rFonts w:hint="eastAsia"/>
        </w:rPr>
        <w:t>合同台账</w:t>
      </w:r>
      <w:bookmarkEnd w:id="46"/>
    </w:p>
    <w:p w:rsidR="000A7E1F" w:rsidRDefault="000A7E1F" w:rsidP="004727ED">
      <w:pPr>
        <w:pStyle w:val="af7"/>
        <w:numPr>
          <w:ilvl w:val="0"/>
          <w:numId w:val="2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t>功能说明：</w:t>
      </w:r>
    </w:p>
    <w:p w:rsidR="000947DE" w:rsidRPr="000947DE" w:rsidRDefault="000947DE" w:rsidP="000947DE">
      <w:pPr>
        <w:pStyle w:val="af7"/>
        <w:adjustRightInd w:val="0"/>
        <w:snapToGrid w:val="0"/>
        <w:spacing w:line="360" w:lineRule="auto"/>
        <w:ind w:left="902" w:firstLine="480"/>
        <w:contextualSpacing/>
        <w:rPr>
          <w:rFonts w:ascii="宋体" w:hAnsi="宋体"/>
          <w:sz w:val="24"/>
          <w:szCs w:val="24"/>
        </w:rPr>
      </w:pPr>
      <w:r w:rsidRPr="000947DE">
        <w:rPr>
          <w:rFonts w:ascii="宋体" w:hAnsi="宋体" w:hint="eastAsia"/>
          <w:sz w:val="24"/>
          <w:szCs w:val="24"/>
        </w:rPr>
        <w:t>合同统计台账。系统自动获取合同登记、合同付款、合同开票、到货、入库、出库记录并汇总统计，可根据时间范围、对</w:t>
      </w:r>
      <w:bookmarkStart w:id="47" w:name="_GoBack"/>
      <w:bookmarkEnd w:id="47"/>
      <w:r w:rsidRPr="000947DE">
        <w:rPr>
          <w:rFonts w:ascii="宋体" w:hAnsi="宋体" w:hint="eastAsia"/>
          <w:sz w:val="24"/>
          <w:szCs w:val="24"/>
        </w:rPr>
        <w:t>应项目、合同编号等多条件查询，查询结果</w:t>
      </w:r>
      <w:r w:rsidRPr="000947DE">
        <w:rPr>
          <w:rFonts w:ascii="宋体" w:hAnsi="宋体" w:hint="eastAsia"/>
          <w:sz w:val="24"/>
          <w:szCs w:val="24"/>
        </w:rPr>
        <w:lastRenderedPageBreak/>
        <w:t>可导出EXCEL文件。</w:t>
      </w:r>
    </w:p>
    <w:p w:rsidR="000A7E1F" w:rsidRPr="004727ED" w:rsidRDefault="000A7E1F" w:rsidP="004727ED">
      <w:pPr>
        <w:pStyle w:val="af7"/>
        <w:numPr>
          <w:ilvl w:val="0"/>
          <w:numId w:val="2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t>流程说明：（</w:t>
      </w:r>
      <w:r w:rsidR="00252633" w:rsidRPr="004727ED">
        <w:rPr>
          <w:rFonts w:ascii="宋体" w:hAnsi="宋体" w:hint="eastAsia"/>
          <w:sz w:val="24"/>
          <w:szCs w:val="24"/>
        </w:rPr>
        <w:t>无</w:t>
      </w:r>
      <w:r w:rsidRPr="004727ED">
        <w:rPr>
          <w:rFonts w:ascii="宋体" w:hAnsi="宋体" w:hint="eastAsia"/>
          <w:sz w:val="24"/>
          <w:szCs w:val="24"/>
        </w:rPr>
        <w:t>）</w:t>
      </w:r>
    </w:p>
    <w:p w:rsidR="000A7E1F" w:rsidRPr="004727ED" w:rsidRDefault="000A7E1F" w:rsidP="004727ED">
      <w:pPr>
        <w:pStyle w:val="af7"/>
        <w:numPr>
          <w:ilvl w:val="0"/>
          <w:numId w:val="2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727ED">
        <w:rPr>
          <w:rFonts w:ascii="宋体" w:hAnsi="宋体" w:hint="eastAsia"/>
          <w:sz w:val="24"/>
          <w:szCs w:val="24"/>
        </w:rPr>
        <w:t>报表样式：</w:t>
      </w:r>
    </w:p>
    <w:p w:rsidR="00252633" w:rsidRDefault="00252633" w:rsidP="00252633">
      <w:pPr>
        <w:pStyle w:val="10"/>
        <w:ind w:left="84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65630" cy="12152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947" cy="121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E9" w:rsidRPr="008D38E9" w:rsidRDefault="008D38E9" w:rsidP="008D38E9">
      <w:pPr>
        <w:pStyle w:val="10"/>
      </w:pPr>
    </w:p>
    <w:p w:rsidR="00D53B4F" w:rsidRPr="00106F55" w:rsidRDefault="00D53B4F" w:rsidP="00106F55">
      <w:pPr>
        <w:pStyle w:val="10"/>
      </w:pPr>
    </w:p>
    <w:sectPr w:rsidR="00D53B4F" w:rsidRPr="00106F55" w:rsidSect="0079499D">
      <w:headerReference w:type="default" r:id="rId29"/>
      <w:footerReference w:type="default" r:id="rId30"/>
      <w:pgSz w:w="11906" w:h="16838"/>
      <w:pgMar w:top="567" w:right="1089" w:bottom="567" w:left="1134" w:header="851" w:footer="567" w:gutter="0"/>
      <w:cols w:space="720"/>
      <w:docGrid w:linePitch="29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49B" w:rsidRDefault="0026549B">
      <w:r>
        <w:separator/>
      </w:r>
    </w:p>
  </w:endnote>
  <w:endnote w:type="continuationSeparator" w:id="1">
    <w:p w:rsidR="0026549B" w:rsidRDefault="00265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68F" w:rsidRDefault="000C0AC6">
    <w:pPr>
      <w:pStyle w:val="a7"/>
      <w:framePr w:h="0" w:wrap="around" w:vAnchor="text" w:hAnchor="margin" w:xAlign="outside" w:y="1"/>
      <w:rPr>
        <w:rStyle w:val="12"/>
      </w:rPr>
    </w:pPr>
    <w:r>
      <w:fldChar w:fldCharType="begin"/>
    </w:r>
    <w:r w:rsidR="00C5668F">
      <w:rPr>
        <w:rStyle w:val="12"/>
      </w:rPr>
      <w:instrText xml:space="preserve">PAGE  </w:instrText>
    </w:r>
    <w:r>
      <w:fldChar w:fldCharType="end"/>
    </w:r>
  </w:p>
  <w:p w:rsidR="00C5668F" w:rsidRDefault="00C5668F">
    <w:pPr>
      <w:pStyle w:val="a7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68F" w:rsidRDefault="00C5668F">
    <w:pPr>
      <w:pStyle w:val="a7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68F" w:rsidRDefault="00C5668F">
    <w:pPr>
      <w:pStyle w:val="a7"/>
      <w:jc w:val="right"/>
    </w:pPr>
    <w:r>
      <w:rPr>
        <w:rFonts w:hint="eastAsia"/>
      </w:rPr>
      <w:t>第</w:t>
    </w:r>
    <w:r w:rsidR="000C0AC6" w:rsidRPr="000C0AC6">
      <w:fldChar w:fldCharType="begin"/>
    </w:r>
    <w:r>
      <w:instrText>PAGE   \* MERGEFORMAT</w:instrText>
    </w:r>
    <w:r w:rsidR="000C0AC6" w:rsidRPr="000C0AC6">
      <w:fldChar w:fldCharType="separate"/>
    </w:r>
    <w:r w:rsidR="00CE7B5C" w:rsidRPr="00CE7B5C">
      <w:rPr>
        <w:noProof/>
        <w:lang w:val="zh-CN"/>
      </w:rPr>
      <w:t>4</w:t>
    </w:r>
    <w:r w:rsidR="000C0AC6">
      <w:rPr>
        <w:noProof/>
        <w:lang w:val="zh-CN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49B" w:rsidRDefault="0026549B">
      <w:r>
        <w:separator/>
      </w:r>
    </w:p>
  </w:footnote>
  <w:footnote w:type="continuationSeparator" w:id="1">
    <w:p w:rsidR="0026549B" w:rsidRDefault="002654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68F" w:rsidRDefault="00C5668F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68F" w:rsidRDefault="00C5668F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68F" w:rsidRDefault="00C5668F">
    <w:pPr>
      <w:pStyle w:val="a5"/>
      <w:pBdr>
        <w:bottom w:val="none" w:sz="0" w:space="0" w:color="auto"/>
      </w:pBd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66927B7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993" w:hanging="851"/>
      </w:pPr>
      <w:rPr>
        <w:rFonts w:hint="eastAsia"/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0000027"/>
    <w:multiLevelType w:val="multilevel"/>
    <w:tmpl w:val="00000027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lang w:val="en-US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8847F1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3771425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4FA167E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831664C"/>
    <w:multiLevelType w:val="hybridMultilevel"/>
    <w:tmpl w:val="9EBE70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0CE85C14"/>
    <w:multiLevelType w:val="hybridMultilevel"/>
    <w:tmpl w:val="6DFE01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0ECD0B2C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97556C2"/>
    <w:multiLevelType w:val="multilevel"/>
    <w:tmpl w:val="0409001D"/>
    <w:styleLink w:val="3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EE8570B"/>
    <w:multiLevelType w:val="hybridMultilevel"/>
    <w:tmpl w:val="A208A0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870C27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EC20158"/>
    <w:multiLevelType w:val="hybridMultilevel"/>
    <w:tmpl w:val="A208A0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291300D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5FB2841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6616497"/>
    <w:multiLevelType w:val="hybridMultilevel"/>
    <w:tmpl w:val="A208A0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6A507FE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388220D0"/>
    <w:multiLevelType w:val="hybridMultilevel"/>
    <w:tmpl w:val="A208A0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A1D3166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EA57E0B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3FE16BBD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3850B51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4872DE1"/>
    <w:multiLevelType w:val="hybridMultilevel"/>
    <w:tmpl w:val="A208A0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18516E1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61843F9B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7C00EAC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7D46A7B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B502E93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14E1FAD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7186600A"/>
    <w:multiLevelType w:val="hybridMultilevel"/>
    <w:tmpl w:val="A208A0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1AD55E2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8DB3BE3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C0C2686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7F011473"/>
    <w:multiLevelType w:val="hybridMultilevel"/>
    <w:tmpl w:val="A208A0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F0826AC"/>
    <w:multiLevelType w:val="hybridMultilevel"/>
    <w:tmpl w:val="BA748B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7"/>
  </w:num>
  <w:num w:numId="5">
    <w:abstractNumId w:val="4"/>
  </w:num>
  <w:num w:numId="6">
    <w:abstractNumId w:val="12"/>
  </w:num>
  <w:num w:numId="7">
    <w:abstractNumId w:val="14"/>
  </w:num>
  <w:num w:numId="8">
    <w:abstractNumId w:val="16"/>
  </w:num>
  <w:num w:numId="9">
    <w:abstractNumId w:val="28"/>
  </w:num>
  <w:num w:numId="10">
    <w:abstractNumId w:val="9"/>
  </w:num>
  <w:num w:numId="11">
    <w:abstractNumId w:val="32"/>
  </w:num>
  <w:num w:numId="12">
    <w:abstractNumId w:val="11"/>
  </w:num>
  <w:num w:numId="13">
    <w:abstractNumId w:val="21"/>
  </w:num>
  <w:num w:numId="14">
    <w:abstractNumId w:val="6"/>
  </w:num>
  <w:num w:numId="15">
    <w:abstractNumId w:val="10"/>
  </w:num>
  <w:num w:numId="16">
    <w:abstractNumId w:val="5"/>
  </w:num>
  <w:num w:numId="17">
    <w:abstractNumId w:val="18"/>
  </w:num>
  <w:num w:numId="18">
    <w:abstractNumId w:val="19"/>
  </w:num>
  <w:num w:numId="19">
    <w:abstractNumId w:val="13"/>
  </w:num>
  <w:num w:numId="20">
    <w:abstractNumId w:val="33"/>
  </w:num>
  <w:num w:numId="21">
    <w:abstractNumId w:val="15"/>
  </w:num>
  <w:num w:numId="22">
    <w:abstractNumId w:val="2"/>
  </w:num>
  <w:num w:numId="23">
    <w:abstractNumId w:val="23"/>
  </w:num>
  <w:num w:numId="24">
    <w:abstractNumId w:val="29"/>
  </w:num>
  <w:num w:numId="25">
    <w:abstractNumId w:val="3"/>
  </w:num>
  <w:num w:numId="26">
    <w:abstractNumId w:val="20"/>
  </w:num>
  <w:num w:numId="27">
    <w:abstractNumId w:val="27"/>
  </w:num>
  <w:num w:numId="28">
    <w:abstractNumId w:val="25"/>
  </w:num>
  <w:num w:numId="29">
    <w:abstractNumId w:val="26"/>
  </w:num>
  <w:num w:numId="30">
    <w:abstractNumId w:val="24"/>
  </w:num>
  <w:num w:numId="31">
    <w:abstractNumId w:val="7"/>
  </w:num>
  <w:num w:numId="32">
    <w:abstractNumId w:val="22"/>
  </w:num>
  <w:num w:numId="33">
    <w:abstractNumId w:val="31"/>
  </w:num>
  <w:num w:numId="34">
    <w:abstractNumId w:val="3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bordersDoNotSurroundHeader/>
  <w:bordersDoNotSurroundFooter/>
  <w:hideSpellingErrors/>
  <w:attachedTemplate r:id="rId1"/>
  <w:stylePaneFormatFilter w:val="3F01"/>
  <w:defaultTabStop w:val="425"/>
  <w:drawingGridHorizontalSpacing w:val="105"/>
  <w:drawingGridVerticalSpacing w:val="291"/>
  <w:displayHorizontalDrawingGridEvery w:val="0"/>
  <w:characterSpacingControl w:val="compressPunctuation"/>
  <w:doNotValidateAgainstSchema/>
  <w:doNotDemarcateInvalidXml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172A27"/>
    <w:rsid w:val="00000DF0"/>
    <w:rsid w:val="00001686"/>
    <w:rsid w:val="00001BFE"/>
    <w:rsid w:val="00001F28"/>
    <w:rsid w:val="00004484"/>
    <w:rsid w:val="00004632"/>
    <w:rsid w:val="00004821"/>
    <w:rsid w:val="000068CA"/>
    <w:rsid w:val="00006F3E"/>
    <w:rsid w:val="0001124F"/>
    <w:rsid w:val="000112F1"/>
    <w:rsid w:val="0001152D"/>
    <w:rsid w:val="00012C7C"/>
    <w:rsid w:val="0001461A"/>
    <w:rsid w:val="00014924"/>
    <w:rsid w:val="00016A83"/>
    <w:rsid w:val="00022F78"/>
    <w:rsid w:val="0002754B"/>
    <w:rsid w:val="000338C9"/>
    <w:rsid w:val="00033AB6"/>
    <w:rsid w:val="00033B9C"/>
    <w:rsid w:val="00034804"/>
    <w:rsid w:val="00036C08"/>
    <w:rsid w:val="00037278"/>
    <w:rsid w:val="000401FE"/>
    <w:rsid w:val="000418C5"/>
    <w:rsid w:val="00043D80"/>
    <w:rsid w:val="00044EC1"/>
    <w:rsid w:val="00050131"/>
    <w:rsid w:val="00050803"/>
    <w:rsid w:val="000516B4"/>
    <w:rsid w:val="0005275F"/>
    <w:rsid w:val="0005654B"/>
    <w:rsid w:val="0005698C"/>
    <w:rsid w:val="00056A4A"/>
    <w:rsid w:val="00056D61"/>
    <w:rsid w:val="00056DB4"/>
    <w:rsid w:val="000576FB"/>
    <w:rsid w:val="000619A9"/>
    <w:rsid w:val="00062A20"/>
    <w:rsid w:val="00062FF0"/>
    <w:rsid w:val="000631DC"/>
    <w:rsid w:val="000641CB"/>
    <w:rsid w:val="00065E2B"/>
    <w:rsid w:val="00066C25"/>
    <w:rsid w:val="00067EA9"/>
    <w:rsid w:val="00070E49"/>
    <w:rsid w:val="00074850"/>
    <w:rsid w:val="00075850"/>
    <w:rsid w:val="00076769"/>
    <w:rsid w:val="00081321"/>
    <w:rsid w:val="00084F1B"/>
    <w:rsid w:val="00087741"/>
    <w:rsid w:val="000878D2"/>
    <w:rsid w:val="0009306E"/>
    <w:rsid w:val="000947DE"/>
    <w:rsid w:val="00094CDC"/>
    <w:rsid w:val="00095757"/>
    <w:rsid w:val="00095789"/>
    <w:rsid w:val="00096CC1"/>
    <w:rsid w:val="000A10C3"/>
    <w:rsid w:val="000A1409"/>
    <w:rsid w:val="000A1BF6"/>
    <w:rsid w:val="000A38E6"/>
    <w:rsid w:val="000A4978"/>
    <w:rsid w:val="000A4DCD"/>
    <w:rsid w:val="000A6676"/>
    <w:rsid w:val="000A7E1F"/>
    <w:rsid w:val="000B6007"/>
    <w:rsid w:val="000C0AC6"/>
    <w:rsid w:val="000C2AAF"/>
    <w:rsid w:val="000C48C7"/>
    <w:rsid w:val="000D7086"/>
    <w:rsid w:val="000D7570"/>
    <w:rsid w:val="000E3BA8"/>
    <w:rsid w:val="000E43C2"/>
    <w:rsid w:val="000E5F04"/>
    <w:rsid w:val="000F1D09"/>
    <w:rsid w:val="000F476C"/>
    <w:rsid w:val="000F5C2C"/>
    <w:rsid w:val="000F60F3"/>
    <w:rsid w:val="000F7091"/>
    <w:rsid w:val="00101D9A"/>
    <w:rsid w:val="00101F1E"/>
    <w:rsid w:val="001031A5"/>
    <w:rsid w:val="00105094"/>
    <w:rsid w:val="00106F55"/>
    <w:rsid w:val="00110D15"/>
    <w:rsid w:val="00111493"/>
    <w:rsid w:val="00114DC7"/>
    <w:rsid w:val="00114EB0"/>
    <w:rsid w:val="00115A45"/>
    <w:rsid w:val="00120C57"/>
    <w:rsid w:val="00123614"/>
    <w:rsid w:val="00124C9C"/>
    <w:rsid w:val="00131ABD"/>
    <w:rsid w:val="00132388"/>
    <w:rsid w:val="00135AB9"/>
    <w:rsid w:val="00151F05"/>
    <w:rsid w:val="00152185"/>
    <w:rsid w:val="0015259F"/>
    <w:rsid w:val="001535A4"/>
    <w:rsid w:val="00157611"/>
    <w:rsid w:val="00160DB8"/>
    <w:rsid w:val="001614F9"/>
    <w:rsid w:val="001633B5"/>
    <w:rsid w:val="00166E4B"/>
    <w:rsid w:val="00167777"/>
    <w:rsid w:val="00170A55"/>
    <w:rsid w:val="001710D8"/>
    <w:rsid w:val="00171672"/>
    <w:rsid w:val="00172A27"/>
    <w:rsid w:val="0017714F"/>
    <w:rsid w:val="0018034E"/>
    <w:rsid w:val="00181C0F"/>
    <w:rsid w:val="0018290A"/>
    <w:rsid w:val="0018353E"/>
    <w:rsid w:val="001905D5"/>
    <w:rsid w:val="00190A6D"/>
    <w:rsid w:val="001926DA"/>
    <w:rsid w:val="00193FE7"/>
    <w:rsid w:val="00194043"/>
    <w:rsid w:val="00195B5C"/>
    <w:rsid w:val="00195DFF"/>
    <w:rsid w:val="001A02D4"/>
    <w:rsid w:val="001A05B3"/>
    <w:rsid w:val="001A23C7"/>
    <w:rsid w:val="001A2D51"/>
    <w:rsid w:val="001A3FA8"/>
    <w:rsid w:val="001A489E"/>
    <w:rsid w:val="001A69BF"/>
    <w:rsid w:val="001A6DFE"/>
    <w:rsid w:val="001B1001"/>
    <w:rsid w:val="001B1B6C"/>
    <w:rsid w:val="001B2025"/>
    <w:rsid w:val="001B2112"/>
    <w:rsid w:val="001B3DAD"/>
    <w:rsid w:val="001B4637"/>
    <w:rsid w:val="001B6DDB"/>
    <w:rsid w:val="001B7627"/>
    <w:rsid w:val="001B78AD"/>
    <w:rsid w:val="001C1576"/>
    <w:rsid w:val="001C2207"/>
    <w:rsid w:val="001C24FC"/>
    <w:rsid w:val="001C2582"/>
    <w:rsid w:val="001C2594"/>
    <w:rsid w:val="001C27EB"/>
    <w:rsid w:val="001C3D65"/>
    <w:rsid w:val="001D0CB2"/>
    <w:rsid w:val="001D1073"/>
    <w:rsid w:val="001D1CF7"/>
    <w:rsid w:val="001D2D57"/>
    <w:rsid w:val="001D3A44"/>
    <w:rsid w:val="001D4271"/>
    <w:rsid w:val="001D485F"/>
    <w:rsid w:val="001D5048"/>
    <w:rsid w:val="001D6F7C"/>
    <w:rsid w:val="001E0115"/>
    <w:rsid w:val="001E16AA"/>
    <w:rsid w:val="001E2B8E"/>
    <w:rsid w:val="001E4034"/>
    <w:rsid w:val="001F0CC8"/>
    <w:rsid w:val="001F2786"/>
    <w:rsid w:val="001F3BAF"/>
    <w:rsid w:val="001F56A3"/>
    <w:rsid w:val="001F6715"/>
    <w:rsid w:val="001F6D95"/>
    <w:rsid w:val="002022D4"/>
    <w:rsid w:val="00203BD5"/>
    <w:rsid w:val="00211794"/>
    <w:rsid w:val="002126FB"/>
    <w:rsid w:val="002140B8"/>
    <w:rsid w:val="0022033F"/>
    <w:rsid w:val="0022073C"/>
    <w:rsid w:val="002221E0"/>
    <w:rsid w:val="00223D6F"/>
    <w:rsid w:val="0022669E"/>
    <w:rsid w:val="0022706E"/>
    <w:rsid w:val="002306E7"/>
    <w:rsid w:val="00231F18"/>
    <w:rsid w:val="00232241"/>
    <w:rsid w:val="00232A28"/>
    <w:rsid w:val="00234482"/>
    <w:rsid w:val="00240EC8"/>
    <w:rsid w:val="00243578"/>
    <w:rsid w:val="00246177"/>
    <w:rsid w:val="00252633"/>
    <w:rsid w:val="00254DD7"/>
    <w:rsid w:val="00256186"/>
    <w:rsid w:val="00262C3B"/>
    <w:rsid w:val="00262D6D"/>
    <w:rsid w:val="0026549B"/>
    <w:rsid w:val="00267AF0"/>
    <w:rsid w:val="002714C8"/>
    <w:rsid w:val="00271601"/>
    <w:rsid w:val="0027161F"/>
    <w:rsid w:val="00273B65"/>
    <w:rsid w:val="0027550E"/>
    <w:rsid w:val="00275BE7"/>
    <w:rsid w:val="002767E3"/>
    <w:rsid w:val="002817CF"/>
    <w:rsid w:val="00282455"/>
    <w:rsid w:val="002830E6"/>
    <w:rsid w:val="0029506E"/>
    <w:rsid w:val="002958F2"/>
    <w:rsid w:val="00295F34"/>
    <w:rsid w:val="00297BE0"/>
    <w:rsid w:val="002A1E60"/>
    <w:rsid w:val="002A1E71"/>
    <w:rsid w:val="002A3E26"/>
    <w:rsid w:val="002A491E"/>
    <w:rsid w:val="002A51DB"/>
    <w:rsid w:val="002A54DD"/>
    <w:rsid w:val="002A58CA"/>
    <w:rsid w:val="002A6CB4"/>
    <w:rsid w:val="002A724E"/>
    <w:rsid w:val="002A7C98"/>
    <w:rsid w:val="002B00E3"/>
    <w:rsid w:val="002B376A"/>
    <w:rsid w:val="002B5E52"/>
    <w:rsid w:val="002B625F"/>
    <w:rsid w:val="002B7F33"/>
    <w:rsid w:val="002C0CE1"/>
    <w:rsid w:val="002C228A"/>
    <w:rsid w:val="002C2C3B"/>
    <w:rsid w:val="002C5619"/>
    <w:rsid w:val="002C5793"/>
    <w:rsid w:val="002C5AC3"/>
    <w:rsid w:val="002D1489"/>
    <w:rsid w:val="002D1989"/>
    <w:rsid w:val="002D3E30"/>
    <w:rsid w:val="002D49BC"/>
    <w:rsid w:val="002D53D9"/>
    <w:rsid w:val="002D58D4"/>
    <w:rsid w:val="002D64B4"/>
    <w:rsid w:val="002D7C68"/>
    <w:rsid w:val="002E0290"/>
    <w:rsid w:val="002E573C"/>
    <w:rsid w:val="002E590D"/>
    <w:rsid w:val="002E778E"/>
    <w:rsid w:val="002F116E"/>
    <w:rsid w:val="002F1948"/>
    <w:rsid w:val="002F4311"/>
    <w:rsid w:val="002F4885"/>
    <w:rsid w:val="002F4B20"/>
    <w:rsid w:val="002F512C"/>
    <w:rsid w:val="002F6B95"/>
    <w:rsid w:val="00300460"/>
    <w:rsid w:val="00300DBA"/>
    <w:rsid w:val="00301582"/>
    <w:rsid w:val="00301B1E"/>
    <w:rsid w:val="0030388A"/>
    <w:rsid w:val="00303958"/>
    <w:rsid w:val="00304CB9"/>
    <w:rsid w:val="0030562F"/>
    <w:rsid w:val="0030692E"/>
    <w:rsid w:val="003111E6"/>
    <w:rsid w:val="00313DFC"/>
    <w:rsid w:val="00314A78"/>
    <w:rsid w:val="0032098E"/>
    <w:rsid w:val="0032161B"/>
    <w:rsid w:val="00322336"/>
    <w:rsid w:val="0032646B"/>
    <w:rsid w:val="0032777B"/>
    <w:rsid w:val="0033180D"/>
    <w:rsid w:val="0033431E"/>
    <w:rsid w:val="00334AF0"/>
    <w:rsid w:val="003365AE"/>
    <w:rsid w:val="00337A89"/>
    <w:rsid w:val="0034026C"/>
    <w:rsid w:val="003407C3"/>
    <w:rsid w:val="00341F61"/>
    <w:rsid w:val="003438AA"/>
    <w:rsid w:val="00347EC3"/>
    <w:rsid w:val="00350689"/>
    <w:rsid w:val="003551BA"/>
    <w:rsid w:val="00355A0E"/>
    <w:rsid w:val="00355DF7"/>
    <w:rsid w:val="00357569"/>
    <w:rsid w:val="0036093E"/>
    <w:rsid w:val="00362A26"/>
    <w:rsid w:val="00367394"/>
    <w:rsid w:val="0036768B"/>
    <w:rsid w:val="0036788E"/>
    <w:rsid w:val="00370950"/>
    <w:rsid w:val="00371225"/>
    <w:rsid w:val="00372A8B"/>
    <w:rsid w:val="00376F5E"/>
    <w:rsid w:val="00377C4F"/>
    <w:rsid w:val="003806B4"/>
    <w:rsid w:val="0038165F"/>
    <w:rsid w:val="00382527"/>
    <w:rsid w:val="00382C3E"/>
    <w:rsid w:val="0038367A"/>
    <w:rsid w:val="0038372C"/>
    <w:rsid w:val="00385A15"/>
    <w:rsid w:val="00386AFE"/>
    <w:rsid w:val="003870E8"/>
    <w:rsid w:val="00390595"/>
    <w:rsid w:val="0039250F"/>
    <w:rsid w:val="0039518A"/>
    <w:rsid w:val="00395BAC"/>
    <w:rsid w:val="00396405"/>
    <w:rsid w:val="00397CE5"/>
    <w:rsid w:val="003A31E3"/>
    <w:rsid w:val="003A3243"/>
    <w:rsid w:val="003A4DFB"/>
    <w:rsid w:val="003A7A89"/>
    <w:rsid w:val="003B454D"/>
    <w:rsid w:val="003C6B57"/>
    <w:rsid w:val="003D0E91"/>
    <w:rsid w:val="003D10E0"/>
    <w:rsid w:val="003D1A2D"/>
    <w:rsid w:val="003D3463"/>
    <w:rsid w:val="003D505F"/>
    <w:rsid w:val="003D7A65"/>
    <w:rsid w:val="003E244D"/>
    <w:rsid w:val="003E32B5"/>
    <w:rsid w:val="003E410A"/>
    <w:rsid w:val="003E43E7"/>
    <w:rsid w:val="003E6ACA"/>
    <w:rsid w:val="003E7B1E"/>
    <w:rsid w:val="003F0EE3"/>
    <w:rsid w:val="003F3192"/>
    <w:rsid w:val="003F4348"/>
    <w:rsid w:val="003F66F2"/>
    <w:rsid w:val="003F6A02"/>
    <w:rsid w:val="003F6BB3"/>
    <w:rsid w:val="003F79CC"/>
    <w:rsid w:val="00401961"/>
    <w:rsid w:val="004019A4"/>
    <w:rsid w:val="004033C1"/>
    <w:rsid w:val="00412401"/>
    <w:rsid w:val="00416928"/>
    <w:rsid w:val="004217A3"/>
    <w:rsid w:val="00422817"/>
    <w:rsid w:val="00424CCF"/>
    <w:rsid w:val="00435440"/>
    <w:rsid w:val="00436034"/>
    <w:rsid w:val="00443AAE"/>
    <w:rsid w:val="00457844"/>
    <w:rsid w:val="00460622"/>
    <w:rsid w:val="00460F59"/>
    <w:rsid w:val="00461AA7"/>
    <w:rsid w:val="0046202E"/>
    <w:rsid w:val="00462B8C"/>
    <w:rsid w:val="004637E1"/>
    <w:rsid w:val="00466610"/>
    <w:rsid w:val="004727ED"/>
    <w:rsid w:val="00472F33"/>
    <w:rsid w:val="00473619"/>
    <w:rsid w:val="00473CC6"/>
    <w:rsid w:val="0047619F"/>
    <w:rsid w:val="004776A9"/>
    <w:rsid w:val="00481F74"/>
    <w:rsid w:val="00483E0F"/>
    <w:rsid w:val="00486A0A"/>
    <w:rsid w:val="00491ADE"/>
    <w:rsid w:val="00492628"/>
    <w:rsid w:val="0049397F"/>
    <w:rsid w:val="0049519C"/>
    <w:rsid w:val="00495EC4"/>
    <w:rsid w:val="0049604B"/>
    <w:rsid w:val="004A0516"/>
    <w:rsid w:val="004A2C5F"/>
    <w:rsid w:val="004A3C7E"/>
    <w:rsid w:val="004A48A3"/>
    <w:rsid w:val="004A67E5"/>
    <w:rsid w:val="004A68E8"/>
    <w:rsid w:val="004B009B"/>
    <w:rsid w:val="004B1E45"/>
    <w:rsid w:val="004B251E"/>
    <w:rsid w:val="004B37BB"/>
    <w:rsid w:val="004B4939"/>
    <w:rsid w:val="004B79CC"/>
    <w:rsid w:val="004C31F7"/>
    <w:rsid w:val="004C3412"/>
    <w:rsid w:val="004C400B"/>
    <w:rsid w:val="004D0A47"/>
    <w:rsid w:val="004D2601"/>
    <w:rsid w:val="004D4831"/>
    <w:rsid w:val="004D4DB7"/>
    <w:rsid w:val="004D7406"/>
    <w:rsid w:val="004D758E"/>
    <w:rsid w:val="004F05D3"/>
    <w:rsid w:val="004F4CE7"/>
    <w:rsid w:val="004F5A92"/>
    <w:rsid w:val="004F6475"/>
    <w:rsid w:val="00505DA5"/>
    <w:rsid w:val="00507F1E"/>
    <w:rsid w:val="0051556A"/>
    <w:rsid w:val="00516DA9"/>
    <w:rsid w:val="00517466"/>
    <w:rsid w:val="005221BC"/>
    <w:rsid w:val="00522AEC"/>
    <w:rsid w:val="005255F7"/>
    <w:rsid w:val="0052573C"/>
    <w:rsid w:val="00526A86"/>
    <w:rsid w:val="00526BEB"/>
    <w:rsid w:val="0052705D"/>
    <w:rsid w:val="005272A4"/>
    <w:rsid w:val="00533DBC"/>
    <w:rsid w:val="00535BB2"/>
    <w:rsid w:val="0053774E"/>
    <w:rsid w:val="0054025F"/>
    <w:rsid w:val="00543A3A"/>
    <w:rsid w:val="00543E47"/>
    <w:rsid w:val="005452BD"/>
    <w:rsid w:val="005458BD"/>
    <w:rsid w:val="005507A3"/>
    <w:rsid w:val="00550FEA"/>
    <w:rsid w:val="0055170B"/>
    <w:rsid w:val="0055358A"/>
    <w:rsid w:val="00554C43"/>
    <w:rsid w:val="005565F7"/>
    <w:rsid w:val="00556CB5"/>
    <w:rsid w:val="00557461"/>
    <w:rsid w:val="00561264"/>
    <w:rsid w:val="00563BAA"/>
    <w:rsid w:val="005666F3"/>
    <w:rsid w:val="0056711D"/>
    <w:rsid w:val="00570857"/>
    <w:rsid w:val="00572198"/>
    <w:rsid w:val="005742C2"/>
    <w:rsid w:val="00575EC7"/>
    <w:rsid w:val="005802D4"/>
    <w:rsid w:val="00581B5E"/>
    <w:rsid w:val="00587891"/>
    <w:rsid w:val="005909D2"/>
    <w:rsid w:val="00590AD3"/>
    <w:rsid w:val="005910C1"/>
    <w:rsid w:val="0059115D"/>
    <w:rsid w:val="0059128E"/>
    <w:rsid w:val="00591B17"/>
    <w:rsid w:val="00593834"/>
    <w:rsid w:val="005A115E"/>
    <w:rsid w:val="005A7089"/>
    <w:rsid w:val="005B0283"/>
    <w:rsid w:val="005B0E4C"/>
    <w:rsid w:val="005B1F86"/>
    <w:rsid w:val="005B4009"/>
    <w:rsid w:val="005B46AE"/>
    <w:rsid w:val="005B79DA"/>
    <w:rsid w:val="005C09BA"/>
    <w:rsid w:val="005C1E63"/>
    <w:rsid w:val="005C2747"/>
    <w:rsid w:val="005C3C69"/>
    <w:rsid w:val="005C4AC8"/>
    <w:rsid w:val="005C7773"/>
    <w:rsid w:val="005C7C91"/>
    <w:rsid w:val="005D54DF"/>
    <w:rsid w:val="005D564D"/>
    <w:rsid w:val="005E05B0"/>
    <w:rsid w:val="005E29E2"/>
    <w:rsid w:val="005E2C66"/>
    <w:rsid w:val="005E3360"/>
    <w:rsid w:val="005E6323"/>
    <w:rsid w:val="005E70ED"/>
    <w:rsid w:val="005F1229"/>
    <w:rsid w:val="005F309B"/>
    <w:rsid w:val="005F449A"/>
    <w:rsid w:val="005F4E30"/>
    <w:rsid w:val="005F731C"/>
    <w:rsid w:val="0060213D"/>
    <w:rsid w:val="0060218D"/>
    <w:rsid w:val="0060325E"/>
    <w:rsid w:val="00604C82"/>
    <w:rsid w:val="00606912"/>
    <w:rsid w:val="00607C59"/>
    <w:rsid w:val="006106D2"/>
    <w:rsid w:val="0061312E"/>
    <w:rsid w:val="0061474B"/>
    <w:rsid w:val="006216CA"/>
    <w:rsid w:val="00621A57"/>
    <w:rsid w:val="006234E6"/>
    <w:rsid w:val="00623950"/>
    <w:rsid w:val="006249B4"/>
    <w:rsid w:val="00625838"/>
    <w:rsid w:val="00625BDC"/>
    <w:rsid w:val="00627AC1"/>
    <w:rsid w:val="00630459"/>
    <w:rsid w:val="006362D2"/>
    <w:rsid w:val="00636EF5"/>
    <w:rsid w:val="006372F3"/>
    <w:rsid w:val="00640377"/>
    <w:rsid w:val="0064473F"/>
    <w:rsid w:val="00644B02"/>
    <w:rsid w:val="00646995"/>
    <w:rsid w:val="00651C27"/>
    <w:rsid w:val="00652330"/>
    <w:rsid w:val="00657747"/>
    <w:rsid w:val="00660FE1"/>
    <w:rsid w:val="00661464"/>
    <w:rsid w:val="00662F51"/>
    <w:rsid w:val="006656B1"/>
    <w:rsid w:val="00670B92"/>
    <w:rsid w:val="0067153B"/>
    <w:rsid w:val="00673A26"/>
    <w:rsid w:val="0067727E"/>
    <w:rsid w:val="0068098F"/>
    <w:rsid w:val="00680A56"/>
    <w:rsid w:val="00684CE1"/>
    <w:rsid w:val="00685093"/>
    <w:rsid w:val="006858CF"/>
    <w:rsid w:val="00685DF2"/>
    <w:rsid w:val="00687F40"/>
    <w:rsid w:val="00690354"/>
    <w:rsid w:val="00692C87"/>
    <w:rsid w:val="00692D13"/>
    <w:rsid w:val="00695C0D"/>
    <w:rsid w:val="006961AF"/>
    <w:rsid w:val="006961CE"/>
    <w:rsid w:val="006A016B"/>
    <w:rsid w:val="006A15D2"/>
    <w:rsid w:val="006A3568"/>
    <w:rsid w:val="006A5246"/>
    <w:rsid w:val="006A5D64"/>
    <w:rsid w:val="006B0633"/>
    <w:rsid w:val="006B18DB"/>
    <w:rsid w:val="006B1C2A"/>
    <w:rsid w:val="006B2891"/>
    <w:rsid w:val="006B3CB1"/>
    <w:rsid w:val="006B3F4F"/>
    <w:rsid w:val="006B4591"/>
    <w:rsid w:val="006B6FD1"/>
    <w:rsid w:val="006C0ABA"/>
    <w:rsid w:val="006C195A"/>
    <w:rsid w:val="006C1CE0"/>
    <w:rsid w:val="006C22D4"/>
    <w:rsid w:val="006C487C"/>
    <w:rsid w:val="006C7A87"/>
    <w:rsid w:val="006D00E3"/>
    <w:rsid w:val="006D084F"/>
    <w:rsid w:val="006D09F8"/>
    <w:rsid w:val="006D1095"/>
    <w:rsid w:val="006D18A2"/>
    <w:rsid w:val="006D3476"/>
    <w:rsid w:val="006D58CB"/>
    <w:rsid w:val="006E2175"/>
    <w:rsid w:val="006E22CB"/>
    <w:rsid w:val="006E4CC0"/>
    <w:rsid w:val="006E5FCA"/>
    <w:rsid w:val="006E6058"/>
    <w:rsid w:val="006F394E"/>
    <w:rsid w:val="00701D2D"/>
    <w:rsid w:val="0070279A"/>
    <w:rsid w:val="00703BBB"/>
    <w:rsid w:val="00705F11"/>
    <w:rsid w:val="0070639A"/>
    <w:rsid w:val="00713F43"/>
    <w:rsid w:val="0071727B"/>
    <w:rsid w:val="0071744A"/>
    <w:rsid w:val="007226DD"/>
    <w:rsid w:val="0072348F"/>
    <w:rsid w:val="007238E6"/>
    <w:rsid w:val="007278D1"/>
    <w:rsid w:val="00731E7A"/>
    <w:rsid w:val="00733FFE"/>
    <w:rsid w:val="00735098"/>
    <w:rsid w:val="00743FA1"/>
    <w:rsid w:val="00745053"/>
    <w:rsid w:val="00746140"/>
    <w:rsid w:val="007533BF"/>
    <w:rsid w:val="0075345F"/>
    <w:rsid w:val="00756353"/>
    <w:rsid w:val="0075672F"/>
    <w:rsid w:val="00760361"/>
    <w:rsid w:val="00762F05"/>
    <w:rsid w:val="007660ED"/>
    <w:rsid w:val="007674E8"/>
    <w:rsid w:val="00767696"/>
    <w:rsid w:val="00770263"/>
    <w:rsid w:val="00770FDD"/>
    <w:rsid w:val="00777CAD"/>
    <w:rsid w:val="00785284"/>
    <w:rsid w:val="00785B0A"/>
    <w:rsid w:val="007865FD"/>
    <w:rsid w:val="00791577"/>
    <w:rsid w:val="00791FA6"/>
    <w:rsid w:val="00792BD8"/>
    <w:rsid w:val="007938FF"/>
    <w:rsid w:val="0079499D"/>
    <w:rsid w:val="00795E9E"/>
    <w:rsid w:val="00796EB8"/>
    <w:rsid w:val="007A06C6"/>
    <w:rsid w:val="007A0B8E"/>
    <w:rsid w:val="007A0DE4"/>
    <w:rsid w:val="007A2846"/>
    <w:rsid w:val="007A37C6"/>
    <w:rsid w:val="007A4869"/>
    <w:rsid w:val="007A72CA"/>
    <w:rsid w:val="007A7A4B"/>
    <w:rsid w:val="007B3B1C"/>
    <w:rsid w:val="007B4A0D"/>
    <w:rsid w:val="007B7389"/>
    <w:rsid w:val="007B7DEC"/>
    <w:rsid w:val="007C74E6"/>
    <w:rsid w:val="007D2609"/>
    <w:rsid w:val="007D550D"/>
    <w:rsid w:val="007D60A3"/>
    <w:rsid w:val="007D6148"/>
    <w:rsid w:val="007E20C6"/>
    <w:rsid w:val="007E548F"/>
    <w:rsid w:val="007E5BD2"/>
    <w:rsid w:val="007E6FE7"/>
    <w:rsid w:val="007E74E4"/>
    <w:rsid w:val="007E7664"/>
    <w:rsid w:val="007E7AA6"/>
    <w:rsid w:val="007F094E"/>
    <w:rsid w:val="007F3118"/>
    <w:rsid w:val="007F3274"/>
    <w:rsid w:val="007F4AA6"/>
    <w:rsid w:val="007F5102"/>
    <w:rsid w:val="007F5B89"/>
    <w:rsid w:val="007F6FF9"/>
    <w:rsid w:val="00801BBC"/>
    <w:rsid w:val="00802731"/>
    <w:rsid w:val="00805A03"/>
    <w:rsid w:val="00805F26"/>
    <w:rsid w:val="008061CC"/>
    <w:rsid w:val="00807A01"/>
    <w:rsid w:val="00811ED0"/>
    <w:rsid w:val="00814FB4"/>
    <w:rsid w:val="00817E35"/>
    <w:rsid w:val="00820B73"/>
    <w:rsid w:val="00820E2F"/>
    <w:rsid w:val="00822366"/>
    <w:rsid w:val="00822D1D"/>
    <w:rsid w:val="008234DE"/>
    <w:rsid w:val="008236BF"/>
    <w:rsid w:val="00824239"/>
    <w:rsid w:val="00830420"/>
    <w:rsid w:val="00832A56"/>
    <w:rsid w:val="00834748"/>
    <w:rsid w:val="0083659D"/>
    <w:rsid w:val="008418B2"/>
    <w:rsid w:val="0084216B"/>
    <w:rsid w:val="008428D8"/>
    <w:rsid w:val="00854C9E"/>
    <w:rsid w:val="00857D41"/>
    <w:rsid w:val="00861492"/>
    <w:rsid w:val="0086160C"/>
    <w:rsid w:val="008623A0"/>
    <w:rsid w:val="008625EA"/>
    <w:rsid w:val="00863DB7"/>
    <w:rsid w:val="008666E4"/>
    <w:rsid w:val="008676A6"/>
    <w:rsid w:val="00867D2D"/>
    <w:rsid w:val="00870CA9"/>
    <w:rsid w:val="008711B5"/>
    <w:rsid w:val="00874E2D"/>
    <w:rsid w:val="00874F58"/>
    <w:rsid w:val="00886378"/>
    <w:rsid w:val="00886DBD"/>
    <w:rsid w:val="00886EF3"/>
    <w:rsid w:val="0089446E"/>
    <w:rsid w:val="00896C57"/>
    <w:rsid w:val="008B00B3"/>
    <w:rsid w:val="008B086A"/>
    <w:rsid w:val="008B0A25"/>
    <w:rsid w:val="008B0F8B"/>
    <w:rsid w:val="008B2688"/>
    <w:rsid w:val="008B26AA"/>
    <w:rsid w:val="008B304C"/>
    <w:rsid w:val="008B4810"/>
    <w:rsid w:val="008B7360"/>
    <w:rsid w:val="008C144A"/>
    <w:rsid w:val="008C2B5E"/>
    <w:rsid w:val="008C5398"/>
    <w:rsid w:val="008C5BA5"/>
    <w:rsid w:val="008C6445"/>
    <w:rsid w:val="008C6CFB"/>
    <w:rsid w:val="008C6D25"/>
    <w:rsid w:val="008C7A76"/>
    <w:rsid w:val="008D38E9"/>
    <w:rsid w:val="008D6273"/>
    <w:rsid w:val="008E1625"/>
    <w:rsid w:val="008E31F2"/>
    <w:rsid w:val="008E362D"/>
    <w:rsid w:val="008E4419"/>
    <w:rsid w:val="008E5D67"/>
    <w:rsid w:val="008E6248"/>
    <w:rsid w:val="008E6DBD"/>
    <w:rsid w:val="008F0C23"/>
    <w:rsid w:val="008F1A5E"/>
    <w:rsid w:val="008F68C3"/>
    <w:rsid w:val="009005CF"/>
    <w:rsid w:val="00900B37"/>
    <w:rsid w:val="00901FCA"/>
    <w:rsid w:val="00907CC7"/>
    <w:rsid w:val="00907E34"/>
    <w:rsid w:val="00910269"/>
    <w:rsid w:val="00910383"/>
    <w:rsid w:val="0091048C"/>
    <w:rsid w:val="00911C8A"/>
    <w:rsid w:val="00911ED7"/>
    <w:rsid w:val="00915425"/>
    <w:rsid w:val="00916F7D"/>
    <w:rsid w:val="009175CD"/>
    <w:rsid w:val="00923128"/>
    <w:rsid w:val="0092331E"/>
    <w:rsid w:val="009256FD"/>
    <w:rsid w:val="00926DF0"/>
    <w:rsid w:val="0093017F"/>
    <w:rsid w:val="00930DEF"/>
    <w:rsid w:val="00931A14"/>
    <w:rsid w:val="009334FB"/>
    <w:rsid w:val="00933821"/>
    <w:rsid w:val="00933CCC"/>
    <w:rsid w:val="00934493"/>
    <w:rsid w:val="00935536"/>
    <w:rsid w:val="00936259"/>
    <w:rsid w:val="00937F7F"/>
    <w:rsid w:val="009402E7"/>
    <w:rsid w:val="009417EF"/>
    <w:rsid w:val="00941FCB"/>
    <w:rsid w:val="009433E3"/>
    <w:rsid w:val="00943CBE"/>
    <w:rsid w:val="00944E4E"/>
    <w:rsid w:val="009450B4"/>
    <w:rsid w:val="00945D0F"/>
    <w:rsid w:val="00946959"/>
    <w:rsid w:val="009508D4"/>
    <w:rsid w:val="00952C6D"/>
    <w:rsid w:val="00953F74"/>
    <w:rsid w:val="009557D7"/>
    <w:rsid w:val="00962167"/>
    <w:rsid w:val="00962455"/>
    <w:rsid w:val="00962707"/>
    <w:rsid w:val="00964C83"/>
    <w:rsid w:val="009718F6"/>
    <w:rsid w:val="0097290C"/>
    <w:rsid w:val="0097298F"/>
    <w:rsid w:val="009740A2"/>
    <w:rsid w:val="00974513"/>
    <w:rsid w:val="00974897"/>
    <w:rsid w:val="00977387"/>
    <w:rsid w:val="0097743D"/>
    <w:rsid w:val="0098200C"/>
    <w:rsid w:val="009823DB"/>
    <w:rsid w:val="00982477"/>
    <w:rsid w:val="00982673"/>
    <w:rsid w:val="009826E6"/>
    <w:rsid w:val="0098283E"/>
    <w:rsid w:val="00983115"/>
    <w:rsid w:val="00983F56"/>
    <w:rsid w:val="00985B15"/>
    <w:rsid w:val="00987048"/>
    <w:rsid w:val="00987A74"/>
    <w:rsid w:val="00987CB6"/>
    <w:rsid w:val="00995DF0"/>
    <w:rsid w:val="0099676E"/>
    <w:rsid w:val="009A3B4C"/>
    <w:rsid w:val="009B1D9F"/>
    <w:rsid w:val="009B70E5"/>
    <w:rsid w:val="009C151D"/>
    <w:rsid w:val="009C1B44"/>
    <w:rsid w:val="009C3C14"/>
    <w:rsid w:val="009C444D"/>
    <w:rsid w:val="009C5DB6"/>
    <w:rsid w:val="009C6A9F"/>
    <w:rsid w:val="009C74D3"/>
    <w:rsid w:val="009C791B"/>
    <w:rsid w:val="009C7B78"/>
    <w:rsid w:val="009C7E6B"/>
    <w:rsid w:val="009D0153"/>
    <w:rsid w:val="009D01E5"/>
    <w:rsid w:val="009D075C"/>
    <w:rsid w:val="009D420C"/>
    <w:rsid w:val="009D6604"/>
    <w:rsid w:val="009D7684"/>
    <w:rsid w:val="009D7960"/>
    <w:rsid w:val="009D7BDC"/>
    <w:rsid w:val="009E2656"/>
    <w:rsid w:val="009E3169"/>
    <w:rsid w:val="009E4EB4"/>
    <w:rsid w:val="009E5489"/>
    <w:rsid w:val="009E6680"/>
    <w:rsid w:val="009F1E6E"/>
    <w:rsid w:val="009F4671"/>
    <w:rsid w:val="009F58CC"/>
    <w:rsid w:val="00A009B8"/>
    <w:rsid w:val="00A01195"/>
    <w:rsid w:val="00A02967"/>
    <w:rsid w:val="00A11FF9"/>
    <w:rsid w:val="00A131EB"/>
    <w:rsid w:val="00A16EB4"/>
    <w:rsid w:val="00A2026B"/>
    <w:rsid w:val="00A21DDB"/>
    <w:rsid w:val="00A2453B"/>
    <w:rsid w:val="00A24F45"/>
    <w:rsid w:val="00A254F8"/>
    <w:rsid w:val="00A304DF"/>
    <w:rsid w:val="00A34466"/>
    <w:rsid w:val="00A3695F"/>
    <w:rsid w:val="00A372F4"/>
    <w:rsid w:val="00A4017B"/>
    <w:rsid w:val="00A40569"/>
    <w:rsid w:val="00A46126"/>
    <w:rsid w:val="00A506F0"/>
    <w:rsid w:val="00A50EBD"/>
    <w:rsid w:val="00A512D9"/>
    <w:rsid w:val="00A537E1"/>
    <w:rsid w:val="00A538D2"/>
    <w:rsid w:val="00A54275"/>
    <w:rsid w:val="00A556AB"/>
    <w:rsid w:val="00A571E1"/>
    <w:rsid w:val="00A6232E"/>
    <w:rsid w:val="00A63F03"/>
    <w:rsid w:val="00A65AB4"/>
    <w:rsid w:val="00A66635"/>
    <w:rsid w:val="00A67CA5"/>
    <w:rsid w:val="00A70D8D"/>
    <w:rsid w:val="00A730DA"/>
    <w:rsid w:val="00A7409B"/>
    <w:rsid w:val="00A74647"/>
    <w:rsid w:val="00A75D29"/>
    <w:rsid w:val="00A77172"/>
    <w:rsid w:val="00A800B8"/>
    <w:rsid w:val="00A802B2"/>
    <w:rsid w:val="00A92405"/>
    <w:rsid w:val="00A94553"/>
    <w:rsid w:val="00A9479F"/>
    <w:rsid w:val="00A949E8"/>
    <w:rsid w:val="00AA10DC"/>
    <w:rsid w:val="00AA2109"/>
    <w:rsid w:val="00AA7EB3"/>
    <w:rsid w:val="00AB080A"/>
    <w:rsid w:val="00AB28A4"/>
    <w:rsid w:val="00AB53E0"/>
    <w:rsid w:val="00AB58FF"/>
    <w:rsid w:val="00AB694E"/>
    <w:rsid w:val="00AC2B30"/>
    <w:rsid w:val="00AC3F66"/>
    <w:rsid w:val="00AD206D"/>
    <w:rsid w:val="00AD2638"/>
    <w:rsid w:val="00AD46E8"/>
    <w:rsid w:val="00AD56E9"/>
    <w:rsid w:val="00AD7D24"/>
    <w:rsid w:val="00AD7D3B"/>
    <w:rsid w:val="00AE177F"/>
    <w:rsid w:val="00AE383E"/>
    <w:rsid w:val="00AE762B"/>
    <w:rsid w:val="00AF0D04"/>
    <w:rsid w:val="00AF2A2B"/>
    <w:rsid w:val="00AF3E5C"/>
    <w:rsid w:val="00AF3F04"/>
    <w:rsid w:val="00AF6C33"/>
    <w:rsid w:val="00AF6E66"/>
    <w:rsid w:val="00AF7478"/>
    <w:rsid w:val="00AF7B71"/>
    <w:rsid w:val="00B027AF"/>
    <w:rsid w:val="00B03AE9"/>
    <w:rsid w:val="00B03C22"/>
    <w:rsid w:val="00B06AFA"/>
    <w:rsid w:val="00B104B3"/>
    <w:rsid w:val="00B11210"/>
    <w:rsid w:val="00B12628"/>
    <w:rsid w:val="00B12FD9"/>
    <w:rsid w:val="00B1315D"/>
    <w:rsid w:val="00B1336A"/>
    <w:rsid w:val="00B15647"/>
    <w:rsid w:val="00B1617E"/>
    <w:rsid w:val="00B20B82"/>
    <w:rsid w:val="00B21BC3"/>
    <w:rsid w:val="00B22346"/>
    <w:rsid w:val="00B25E93"/>
    <w:rsid w:val="00B26748"/>
    <w:rsid w:val="00B27479"/>
    <w:rsid w:val="00B3042D"/>
    <w:rsid w:val="00B318F6"/>
    <w:rsid w:val="00B3338C"/>
    <w:rsid w:val="00B340E7"/>
    <w:rsid w:val="00B35195"/>
    <w:rsid w:val="00B35C3E"/>
    <w:rsid w:val="00B37630"/>
    <w:rsid w:val="00B402ED"/>
    <w:rsid w:val="00B40E2B"/>
    <w:rsid w:val="00B4647E"/>
    <w:rsid w:val="00B468BD"/>
    <w:rsid w:val="00B50793"/>
    <w:rsid w:val="00B53539"/>
    <w:rsid w:val="00B54629"/>
    <w:rsid w:val="00B60C70"/>
    <w:rsid w:val="00B61D73"/>
    <w:rsid w:val="00B62533"/>
    <w:rsid w:val="00B626A3"/>
    <w:rsid w:val="00B641CD"/>
    <w:rsid w:val="00B66BE4"/>
    <w:rsid w:val="00B67E66"/>
    <w:rsid w:val="00B75427"/>
    <w:rsid w:val="00B756ED"/>
    <w:rsid w:val="00B762E2"/>
    <w:rsid w:val="00B77826"/>
    <w:rsid w:val="00B841E0"/>
    <w:rsid w:val="00B8455C"/>
    <w:rsid w:val="00B91C85"/>
    <w:rsid w:val="00B926DB"/>
    <w:rsid w:val="00B9311C"/>
    <w:rsid w:val="00B93831"/>
    <w:rsid w:val="00B96213"/>
    <w:rsid w:val="00B96935"/>
    <w:rsid w:val="00BA085C"/>
    <w:rsid w:val="00BA2592"/>
    <w:rsid w:val="00BA7487"/>
    <w:rsid w:val="00BA74CF"/>
    <w:rsid w:val="00BB3530"/>
    <w:rsid w:val="00BB5156"/>
    <w:rsid w:val="00BB5688"/>
    <w:rsid w:val="00BB578D"/>
    <w:rsid w:val="00BB665B"/>
    <w:rsid w:val="00BB6AF3"/>
    <w:rsid w:val="00BC17F3"/>
    <w:rsid w:val="00BC282B"/>
    <w:rsid w:val="00BC3E55"/>
    <w:rsid w:val="00BC5A33"/>
    <w:rsid w:val="00BC6759"/>
    <w:rsid w:val="00BD05F3"/>
    <w:rsid w:val="00BD20A2"/>
    <w:rsid w:val="00BD4633"/>
    <w:rsid w:val="00BD464C"/>
    <w:rsid w:val="00BD53E0"/>
    <w:rsid w:val="00BD663C"/>
    <w:rsid w:val="00BD6E7D"/>
    <w:rsid w:val="00BE06A6"/>
    <w:rsid w:val="00BE3CCB"/>
    <w:rsid w:val="00BE5AB1"/>
    <w:rsid w:val="00BE71C4"/>
    <w:rsid w:val="00BE7BFF"/>
    <w:rsid w:val="00BF03EA"/>
    <w:rsid w:val="00BF268A"/>
    <w:rsid w:val="00BF29EC"/>
    <w:rsid w:val="00BF6842"/>
    <w:rsid w:val="00BF6B8F"/>
    <w:rsid w:val="00C00ADC"/>
    <w:rsid w:val="00C01FD1"/>
    <w:rsid w:val="00C02DA4"/>
    <w:rsid w:val="00C04884"/>
    <w:rsid w:val="00C06283"/>
    <w:rsid w:val="00C06A34"/>
    <w:rsid w:val="00C101DF"/>
    <w:rsid w:val="00C102A2"/>
    <w:rsid w:val="00C1076A"/>
    <w:rsid w:val="00C12F0A"/>
    <w:rsid w:val="00C13A8D"/>
    <w:rsid w:val="00C14833"/>
    <w:rsid w:val="00C148F1"/>
    <w:rsid w:val="00C23C33"/>
    <w:rsid w:val="00C34DDF"/>
    <w:rsid w:val="00C3709E"/>
    <w:rsid w:val="00C371D3"/>
    <w:rsid w:val="00C4206D"/>
    <w:rsid w:val="00C458B0"/>
    <w:rsid w:val="00C54D6E"/>
    <w:rsid w:val="00C55B84"/>
    <w:rsid w:val="00C5668F"/>
    <w:rsid w:val="00C600A3"/>
    <w:rsid w:val="00C60B37"/>
    <w:rsid w:val="00C60EBF"/>
    <w:rsid w:val="00C62B9C"/>
    <w:rsid w:val="00C63FF5"/>
    <w:rsid w:val="00C645E5"/>
    <w:rsid w:val="00C64A42"/>
    <w:rsid w:val="00C656E8"/>
    <w:rsid w:val="00C66586"/>
    <w:rsid w:val="00C67FD0"/>
    <w:rsid w:val="00C7045A"/>
    <w:rsid w:val="00C704D1"/>
    <w:rsid w:val="00C721AF"/>
    <w:rsid w:val="00C7265A"/>
    <w:rsid w:val="00C75F59"/>
    <w:rsid w:val="00C77959"/>
    <w:rsid w:val="00C803C4"/>
    <w:rsid w:val="00C81D49"/>
    <w:rsid w:val="00C82D3E"/>
    <w:rsid w:val="00C86B91"/>
    <w:rsid w:val="00C86FD5"/>
    <w:rsid w:val="00C87260"/>
    <w:rsid w:val="00C921E7"/>
    <w:rsid w:val="00C93106"/>
    <w:rsid w:val="00C95700"/>
    <w:rsid w:val="00CA1883"/>
    <w:rsid w:val="00CA18D3"/>
    <w:rsid w:val="00CA343A"/>
    <w:rsid w:val="00CA3993"/>
    <w:rsid w:val="00CA641D"/>
    <w:rsid w:val="00CA79E2"/>
    <w:rsid w:val="00CB12FC"/>
    <w:rsid w:val="00CB21E3"/>
    <w:rsid w:val="00CB4061"/>
    <w:rsid w:val="00CB53B3"/>
    <w:rsid w:val="00CC1666"/>
    <w:rsid w:val="00CC3622"/>
    <w:rsid w:val="00CC3CDF"/>
    <w:rsid w:val="00CD053D"/>
    <w:rsid w:val="00CD0CB0"/>
    <w:rsid w:val="00CD2311"/>
    <w:rsid w:val="00CD4C16"/>
    <w:rsid w:val="00CD56D1"/>
    <w:rsid w:val="00CD64A6"/>
    <w:rsid w:val="00CE1FDF"/>
    <w:rsid w:val="00CE3E8C"/>
    <w:rsid w:val="00CE4FD0"/>
    <w:rsid w:val="00CE530B"/>
    <w:rsid w:val="00CE6B1B"/>
    <w:rsid w:val="00CE7B5C"/>
    <w:rsid w:val="00CF33F5"/>
    <w:rsid w:val="00CF6BF3"/>
    <w:rsid w:val="00D01E96"/>
    <w:rsid w:val="00D020FD"/>
    <w:rsid w:val="00D042D2"/>
    <w:rsid w:val="00D04460"/>
    <w:rsid w:val="00D07A21"/>
    <w:rsid w:val="00D07E47"/>
    <w:rsid w:val="00D11878"/>
    <w:rsid w:val="00D11DAF"/>
    <w:rsid w:val="00D154BA"/>
    <w:rsid w:val="00D171CF"/>
    <w:rsid w:val="00D20ADA"/>
    <w:rsid w:val="00D2313C"/>
    <w:rsid w:val="00D24EF1"/>
    <w:rsid w:val="00D26567"/>
    <w:rsid w:val="00D26AED"/>
    <w:rsid w:val="00D318B0"/>
    <w:rsid w:val="00D41F81"/>
    <w:rsid w:val="00D432A3"/>
    <w:rsid w:val="00D43AE2"/>
    <w:rsid w:val="00D44BD6"/>
    <w:rsid w:val="00D46A17"/>
    <w:rsid w:val="00D506D9"/>
    <w:rsid w:val="00D5257F"/>
    <w:rsid w:val="00D52844"/>
    <w:rsid w:val="00D53B4F"/>
    <w:rsid w:val="00D54E53"/>
    <w:rsid w:val="00D56146"/>
    <w:rsid w:val="00D612C1"/>
    <w:rsid w:val="00D61B2E"/>
    <w:rsid w:val="00D64411"/>
    <w:rsid w:val="00D64712"/>
    <w:rsid w:val="00D6519D"/>
    <w:rsid w:val="00D66623"/>
    <w:rsid w:val="00D73CE5"/>
    <w:rsid w:val="00D7461D"/>
    <w:rsid w:val="00D82608"/>
    <w:rsid w:val="00D852F8"/>
    <w:rsid w:val="00D85474"/>
    <w:rsid w:val="00D879B2"/>
    <w:rsid w:val="00D922EA"/>
    <w:rsid w:val="00D92824"/>
    <w:rsid w:val="00D966DE"/>
    <w:rsid w:val="00DA01FE"/>
    <w:rsid w:val="00DA2DFA"/>
    <w:rsid w:val="00DA4F4B"/>
    <w:rsid w:val="00DB13B2"/>
    <w:rsid w:val="00DB1F73"/>
    <w:rsid w:val="00DB3EB4"/>
    <w:rsid w:val="00DB4E34"/>
    <w:rsid w:val="00DB6092"/>
    <w:rsid w:val="00DB616D"/>
    <w:rsid w:val="00DB7A50"/>
    <w:rsid w:val="00DC4DFE"/>
    <w:rsid w:val="00DC5D6A"/>
    <w:rsid w:val="00DD1C55"/>
    <w:rsid w:val="00DD2E57"/>
    <w:rsid w:val="00DD7A5D"/>
    <w:rsid w:val="00DE0AF5"/>
    <w:rsid w:val="00DE0E38"/>
    <w:rsid w:val="00DE292E"/>
    <w:rsid w:val="00DE2AA7"/>
    <w:rsid w:val="00DE61E6"/>
    <w:rsid w:val="00DE65D0"/>
    <w:rsid w:val="00DE6731"/>
    <w:rsid w:val="00DE6A16"/>
    <w:rsid w:val="00DE7596"/>
    <w:rsid w:val="00DF4E28"/>
    <w:rsid w:val="00DF5FE5"/>
    <w:rsid w:val="00E00252"/>
    <w:rsid w:val="00E0086E"/>
    <w:rsid w:val="00E05D6A"/>
    <w:rsid w:val="00E06695"/>
    <w:rsid w:val="00E076F7"/>
    <w:rsid w:val="00E23E87"/>
    <w:rsid w:val="00E24939"/>
    <w:rsid w:val="00E25032"/>
    <w:rsid w:val="00E26601"/>
    <w:rsid w:val="00E27326"/>
    <w:rsid w:val="00E27426"/>
    <w:rsid w:val="00E3344F"/>
    <w:rsid w:val="00E33D8F"/>
    <w:rsid w:val="00E3597C"/>
    <w:rsid w:val="00E41C93"/>
    <w:rsid w:val="00E4307C"/>
    <w:rsid w:val="00E435B5"/>
    <w:rsid w:val="00E45C05"/>
    <w:rsid w:val="00E4697D"/>
    <w:rsid w:val="00E46B3C"/>
    <w:rsid w:val="00E470C7"/>
    <w:rsid w:val="00E47342"/>
    <w:rsid w:val="00E500B4"/>
    <w:rsid w:val="00E5200F"/>
    <w:rsid w:val="00E529EA"/>
    <w:rsid w:val="00E5384E"/>
    <w:rsid w:val="00E60036"/>
    <w:rsid w:val="00E63E1A"/>
    <w:rsid w:val="00E6412A"/>
    <w:rsid w:val="00E66CE3"/>
    <w:rsid w:val="00E7088B"/>
    <w:rsid w:val="00E718B7"/>
    <w:rsid w:val="00E71E99"/>
    <w:rsid w:val="00E744BC"/>
    <w:rsid w:val="00E7695F"/>
    <w:rsid w:val="00E81512"/>
    <w:rsid w:val="00E83676"/>
    <w:rsid w:val="00E84FF5"/>
    <w:rsid w:val="00E86818"/>
    <w:rsid w:val="00E90320"/>
    <w:rsid w:val="00E91726"/>
    <w:rsid w:val="00E966BB"/>
    <w:rsid w:val="00E976BE"/>
    <w:rsid w:val="00EA13D1"/>
    <w:rsid w:val="00EA455C"/>
    <w:rsid w:val="00EA5D3B"/>
    <w:rsid w:val="00EA73F6"/>
    <w:rsid w:val="00EB1664"/>
    <w:rsid w:val="00EB22F5"/>
    <w:rsid w:val="00EB5364"/>
    <w:rsid w:val="00EB7D97"/>
    <w:rsid w:val="00EC1D4A"/>
    <w:rsid w:val="00EC28B8"/>
    <w:rsid w:val="00EC4127"/>
    <w:rsid w:val="00EC54B6"/>
    <w:rsid w:val="00EC6178"/>
    <w:rsid w:val="00EC667A"/>
    <w:rsid w:val="00EC7F03"/>
    <w:rsid w:val="00ED0A35"/>
    <w:rsid w:val="00ED2973"/>
    <w:rsid w:val="00EE0B8C"/>
    <w:rsid w:val="00EE3876"/>
    <w:rsid w:val="00EE42DA"/>
    <w:rsid w:val="00EE61F4"/>
    <w:rsid w:val="00EE62DD"/>
    <w:rsid w:val="00EE65F3"/>
    <w:rsid w:val="00EE6CA1"/>
    <w:rsid w:val="00EF0781"/>
    <w:rsid w:val="00EF29B4"/>
    <w:rsid w:val="00EF334B"/>
    <w:rsid w:val="00EF42FC"/>
    <w:rsid w:val="00EF7285"/>
    <w:rsid w:val="00F00346"/>
    <w:rsid w:val="00F007C9"/>
    <w:rsid w:val="00F0197E"/>
    <w:rsid w:val="00F01BE9"/>
    <w:rsid w:val="00F03800"/>
    <w:rsid w:val="00F04250"/>
    <w:rsid w:val="00F05AE4"/>
    <w:rsid w:val="00F07B5F"/>
    <w:rsid w:val="00F129C8"/>
    <w:rsid w:val="00F12DC9"/>
    <w:rsid w:val="00F15DD9"/>
    <w:rsid w:val="00F1604F"/>
    <w:rsid w:val="00F201F4"/>
    <w:rsid w:val="00F22115"/>
    <w:rsid w:val="00F27F94"/>
    <w:rsid w:val="00F33666"/>
    <w:rsid w:val="00F346B5"/>
    <w:rsid w:val="00F35657"/>
    <w:rsid w:val="00F3703F"/>
    <w:rsid w:val="00F371E9"/>
    <w:rsid w:val="00F37EF0"/>
    <w:rsid w:val="00F402B4"/>
    <w:rsid w:val="00F40D83"/>
    <w:rsid w:val="00F42AFA"/>
    <w:rsid w:val="00F42B91"/>
    <w:rsid w:val="00F44F44"/>
    <w:rsid w:val="00F45ABF"/>
    <w:rsid w:val="00F45B11"/>
    <w:rsid w:val="00F45CE5"/>
    <w:rsid w:val="00F461BD"/>
    <w:rsid w:val="00F46CC8"/>
    <w:rsid w:val="00F53072"/>
    <w:rsid w:val="00F5393C"/>
    <w:rsid w:val="00F607A7"/>
    <w:rsid w:val="00F60DE6"/>
    <w:rsid w:val="00F639CD"/>
    <w:rsid w:val="00F64276"/>
    <w:rsid w:val="00F651B1"/>
    <w:rsid w:val="00F653B8"/>
    <w:rsid w:val="00F657E5"/>
    <w:rsid w:val="00F65C56"/>
    <w:rsid w:val="00F7197C"/>
    <w:rsid w:val="00F72AAA"/>
    <w:rsid w:val="00F74869"/>
    <w:rsid w:val="00F810D1"/>
    <w:rsid w:val="00F811BB"/>
    <w:rsid w:val="00F834D1"/>
    <w:rsid w:val="00F8392A"/>
    <w:rsid w:val="00F84543"/>
    <w:rsid w:val="00F8488A"/>
    <w:rsid w:val="00F8773C"/>
    <w:rsid w:val="00F87B52"/>
    <w:rsid w:val="00F91016"/>
    <w:rsid w:val="00F91BD6"/>
    <w:rsid w:val="00F932F3"/>
    <w:rsid w:val="00F96C14"/>
    <w:rsid w:val="00F97823"/>
    <w:rsid w:val="00FA13D0"/>
    <w:rsid w:val="00FA22C6"/>
    <w:rsid w:val="00FA2A4B"/>
    <w:rsid w:val="00FA5E44"/>
    <w:rsid w:val="00FB3BB7"/>
    <w:rsid w:val="00FB3CD0"/>
    <w:rsid w:val="00FB6586"/>
    <w:rsid w:val="00FB792C"/>
    <w:rsid w:val="00FC4752"/>
    <w:rsid w:val="00FD1DA1"/>
    <w:rsid w:val="00FD1FB6"/>
    <w:rsid w:val="00FD2349"/>
    <w:rsid w:val="00FD4F1E"/>
    <w:rsid w:val="00FD4F3C"/>
    <w:rsid w:val="00FE16FF"/>
    <w:rsid w:val="00FE1DFF"/>
    <w:rsid w:val="00FE3B5D"/>
    <w:rsid w:val="00FE3B5F"/>
    <w:rsid w:val="00FE4E92"/>
    <w:rsid w:val="00FE4EB1"/>
    <w:rsid w:val="00FE549C"/>
    <w:rsid w:val="00FE6853"/>
    <w:rsid w:val="00FF097F"/>
    <w:rsid w:val="00FF1C49"/>
    <w:rsid w:val="00FF2F0B"/>
    <w:rsid w:val="00FF2F11"/>
    <w:rsid w:val="00FF46F6"/>
    <w:rsid w:val="00FF50C2"/>
    <w:rsid w:val="00FF5EE8"/>
    <w:rsid w:val="00FF6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CA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A67CA5"/>
    <w:pPr>
      <w:keepNext/>
      <w:keepLines/>
      <w:numPr>
        <w:numId w:val="1"/>
      </w:numPr>
      <w:spacing w:before="100" w:after="90" w:line="36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rsid w:val="00A67CA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10"/>
    <w:link w:val="3Char1"/>
    <w:qFormat/>
    <w:rsid w:val="00A67CA5"/>
    <w:pPr>
      <w:keepNext/>
      <w:keepLines/>
      <w:numPr>
        <w:ilvl w:val="2"/>
        <w:numId w:val="1"/>
      </w:numPr>
      <w:spacing w:before="260" w:after="260" w:line="0" w:lineRule="atLeast"/>
      <w:outlineLvl w:val="2"/>
    </w:pPr>
    <w:rPr>
      <w:rFonts w:ascii="黑体" w:eastAsia="黑体" w:hAnsi="黑体"/>
      <w:b/>
      <w:bCs/>
      <w:sz w:val="30"/>
    </w:rPr>
  </w:style>
  <w:style w:type="paragraph" w:styleId="4">
    <w:name w:val="heading 4"/>
    <w:basedOn w:val="a"/>
    <w:next w:val="10"/>
    <w:link w:val="4Char"/>
    <w:qFormat/>
    <w:rsid w:val="00A67CA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黑体" w:hAnsi="黑体"/>
      <w:b/>
      <w:sz w:val="30"/>
    </w:rPr>
  </w:style>
  <w:style w:type="paragraph" w:styleId="5">
    <w:name w:val="heading 5"/>
    <w:basedOn w:val="a"/>
    <w:next w:val="a"/>
    <w:link w:val="5Char"/>
    <w:qFormat/>
    <w:rsid w:val="00A67CA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67CA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A67CA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A67CA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A67CA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rsid w:val="00A67CA5"/>
    <w:rPr>
      <w:rFonts w:eastAsia="黑体"/>
      <w:b/>
      <w:kern w:val="2"/>
      <w:sz w:val="30"/>
      <w:lang w:val="en-US" w:eastAsia="zh-CN"/>
    </w:rPr>
  </w:style>
  <w:style w:type="character" w:customStyle="1" w:styleId="2Char">
    <w:name w:val="标题 2 Char"/>
    <w:link w:val="2"/>
    <w:rsid w:val="00A67CA5"/>
    <w:rPr>
      <w:rFonts w:ascii="Arial" w:eastAsia="黑体" w:hAnsi="Arial"/>
      <w:b/>
      <w:kern w:val="2"/>
      <w:sz w:val="32"/>
    </w:rPr>
  </w:style>
  <w:style w:type="character" w:customStyle="1" w:styleId="4Char">
    <w:name w:val="标题 4 Char"/>
    <w:link w:val="4"/>
    <w:rsid w:val="00A67CA5"/>
    <w:rPr>
      <w:rFonts w:ascii="黑体" w:hAnsi="黑体"/>
      <w:b/>
      <w:kern w:val="2"/>
      <w:sz w:val="30"/>
    </w:rPr>
  </w:style>
  <w:style w:type="character" w:customStyle="1" w:styleId="Char">
    <w:name w:val="批注主题 Char"/>
    <w:link w:val="11"/>
    <w:rsid w:val="00A67CA5"/>
    <w:rPr>
      <w:b/>
      <w:bCs/>
      <w:kern w:val="2"/>
      <w:sz w:val="21"/>
      <w:szCs w:val="24"/>
    </w:rPr>
  </w:style>
  <w:style w:type="character" w:customStyle="1" w:styleId="1Char">
    <w:name w:val="标题 1 Char"/>
    <w:link w:val="1"/>
    <w:rsid w:val="00A67CA5"/>
    <w:rPr>
      <w:b/>
      <w:kern w:val="44"/>
      <w:sz w:val="36"/>
    </w:rPr>
  </w:style>
  <w:style w:type="character" w:styleId="a3">
    <w:name w:val="Hyperlink"/>
    <w:uiPriority w:val="99"/>
    <w:rsid w:val="00A67CA5"/>
    <w:rPr>
      <w:color w:val="0000FF"/>
      <w:u w:val="single"/>
    </w:rPr>
  </w:style>
  <w:style w:type="character" w:customStyle="1" w:styleId="3Char0">
    <w:name w:val="正文文本缩进 3 Char"/>
    <w:link w:val="31"/>
    <w:rsid w:val="00A67CA5"/>
    <w:rPr>
      <w:kern w:val="2"/>
      <w:sz w:val="21"/>
    </w:rPr>
  </w:style>
  <w:style w:type="character" w:customStyle="1" w:styleId="12">
    <w:name w:val="页码1"/>
    <w:basedOn w:val="a0"/>
    <w:rsid w:val="00A67CA5"/>
  </w:style>
  <w:style w:type="character" w:customStyle="1" w:styleId="Char0">
    <w:name w:val="批注框文本 Char"/>
    <w:link w:val="a4"/>
    <w:rsid w:val="00A67CA5"/>
    <w:rPr>
      <w:kern w:val="2"/>
      <w:sz w:val="18"/>
      <w:szCs w:val="18"/>
    </w:rPr>
  </w:style>
  <w:style w:type="character" w:customStyle="1" w:styleId="2Char0">
    <w:name w:val="正文文本缩进 2 Char"/>
    <w:link w:val="21"/>
    <w:rsid w:val="00A67CA5"/>
    <w:rPr>
      <w:kern w:val="2"/>
      <w:sz w:val="21"/>
    </w:rPr>
  </w:style>
  <w:style w:type="character" w:customStyle="1" w:styleId="9Char">
    <w:name w:val="标题 9 Char"/>
    <w:link w:val="9"/>
    <w:rsid w:val="00A67CA5"/>
    <w:rPr>
      <w:rFonts w:ascii="Arial" w:eastAsia="黑体" w:hAnsi="Arial"/>
      <w:kern w:val="2"/>
      <w:sz w:val="21"/>
      <w:szCs w:val="21"/>
    </w:rPr>
  </w:style>
  <w:style w:type="character" w:customStyle="1" w:styleId="8Char">
    <w:name w:val="标题 8 Char"/>
    <w:link w:val="8"/>
    <w:rsid w:val="00A67CA5"/>
    <w:rPr>
      <w:rFonts w:ascii="Arial" w:eastAsia="黑体" w:hAnsi="Arial"/>
      <w:kern w:val="2"/>
      <w:sz w:val="24"/>
      <w:szCs w:val="24"/>
    </w:rPr>
  </w:style>
  <w:style w:type="character" w:customStyle="1" w:styleId="5Char">
    <w:name w:val="标题 5 Char"/>
    <w:link w:val="5"/>
    <w:rsid w:val="00A67CA5"/>
    <w:rPr>
      <w:b/>
      <w:bCs/>
      <w:kern w:val="2"/>
      <w:sz w:val="28"/>
      <w:szCs w:val="28"/>
    </w:rPr>
  </w:style>
  <w:style w:type="character" w:customStyle="1" w:styleId="MMTopic2CharChar">
    <w:name w:val="MM Topic 2 Char Char"/>
    <w:link w:val="MMTopic2"/>
    <w:rsid w:val="00A67CA5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2Char1">
    <w:name w:val="正文文本 2 Char"/>
    <w:link w:val="210"/>
    <w:rsid w:val="00A67CA5"/>
    <w:rPr>
      <w:rFonts w:ascii="宋体"/>
      <w:sz w:val="28"/>
    </w:rPr>
  </w:style>
  <w:style w:type="character" w:customStyle="1" w:styleId="6Char">
    <w:name w:val="标题 6 Char"/>
    <w:link w:val="6"/>
    <w:rsid w:val="00A67CA5"/>
    <w:rPr>
      <w:rFonts w:ascii="Arial" w:eastAsia="黑体" w:hAnsi="Arial"/>
      <w:b/>
      <w:bCs/>
      <w:kern w:val="2"/>
      <w:sz w:val="24"/>
      <w:szCs w:val="24"/>
    </w:rPr>
  </w:style>
  <w:style w:type="character" w:customStyle="1" w:styleId="13">
    <w:name w:val="访问过的超链接1"/>
    <w:rsid w:val="00A67CA5"/>
    <w:rPr>
      <w:color w:val="800080"/>
      <w:u w:val="single"/>
    </w:rPr>
  </w:style>
  <w:style w:type="character" w:customStyle="1" w:styleId="Char1">
    <w:name w:val="正文缩进 Char1"/>
    <w:aliases w:val="表正文 Char,正文非缩进 Char,正文（首行缩进两字） Char Char Char Char Char1,正文（首行缩进两字） Char Char Char Char Char Char,正文（首行缩进两字） Char Char Char Char1,正文（首行缩进两字） Char Char Char1,特点 Char1,正文缩进 Char Char,正文（首行缩进两字） Char Char1,正文（首行缩进两字） Char1,正文顶格悬挂 Char,段1 Char"/>
    <w:link w:val="10"/>
    <w:rsid w:val="00A67CA5"/>
    <w:rPr>
      <w:kern w:val="2"/>
      <w:sz w:val="21"/>
    </w:rPr>
  </w:style>
  <w:style w:type="character" w:customStyle="1" w:styleId="7Char">
    <w:name w:val="标题 7 Char"/>
    <w:link w:val="7"/>
    <w:rsid w:val="00A67CA5"/>
    <w:rPr>
      <w:b/>
      <w:bCs/>
      <w:kern w:val="2"/>
      <w:sz w:val="24"/>
      <w:szCs w:val="24"/>
    </w:rPr>
  </w:style>
  <w:style w:type="character" w:customStyle="1" w:styleId="Char2">
    <w:name w:val="文档结构图 Char"/>
    <w:link w:val="14"/>
    <w:rsid w:val="00A67CA5"/>
    <w:rPr>
      <w:kern w:val="2"/>
      <w:sz w:val="21"/>
      <w:shd w:val="clear" w:color="auto" w:fill="000080"/>
    </w:rPr>
  </w:style>
  <w:style w:type="character" w:customStyle="1" w:styleId="Char3">
    <w:name w:val="页眉 Char"/>
    <w:link w:val="a5"/>
    <w:rsid w:val="00A67CA5"/>
    <w:rPr>
      <w:rFonts w:ascii="宋体"/>
      <w:sz w:val="18"/>
    </w:rPr>
  </w:style>
  <w:style w:type="character" w:customStyle="1" w:styleId="Char4">
    <w:name w:val="批注文字 Char"/>
    <w:link w:val="a6"/>
    <w:rsid w:val="00A67CA5"/>
    <w:rPr>
      <w:kern w:val="2"/>
      <w:sz w:val="21"/>
      <w:szCs w:val="24"/>
    </w:rPr>
  </w:style>
  <w:style w:type="character" w:customStyle="1" w:styleId="Char5">
    <w:name w:val="页脚 Char"/>
    <w:link w:val="a7"/>
    <w:rsid w:val="00A67CA5"/>
    <w:rPr>
      <w:kern w:val="2"/>
      <w:sz w:val="18"/>
    </w:rPr>
  </w:style>
  <w:style w:type="character" w:customStyle="1" w:styleId="Char6">
    <w:name w:val="正文文本 Char"/>
    <w:link w:val="a8"/>
    <w:rsid w:val="00A67CA5"/>
    <w:rPr>
      <w:kern w:val="2"/>
      <w:sz w:val="21"/>
      <w:szCs w:val="24"/>
    </w:rPr>
  </w:style>
  <w:style w:type="character" w:customStyle="1" w:styleId="Char7">
    <w:name w:val="正文文本缩进 Char"/>
    <w:link w:val="15"/>
    <w:rsid w:val="00A67CA5"/>
    <w:rPr>
      <w:kern w:val="2"/>
      <w:sz w:val="21"/>
    </w:rPr>
  </w:style>
  <w:style w:type="character" w:customStyle="1" w:styleId="Char8">
    <w:name w:val="纯文本 Char"/>
    <w:link w:val="20"/>
    <w:rsid w:val="00A67CA5"/>
    <w:rPr>
      <w:rFonts w:ascii="宋体" w:hAnsi="Courier New"/>
      <w:kern w:val="2"/>
      <w:sz w:val="24"/>
    </w:rPr>
  </w:style>
  <w:style w:type="character" w:customStyle="1" w:styleId="Char9">
    <w:name w:val="日期 Char"/>
    <w:link w:val="16"/>
    <w:rsid w:val="00A67CA5"/>
    <w:rPr>
      <w:kern w:val="2"/>
      <w:sz w:val="21"/>
    </w:rPr>
  </w:style>
  <w:style w:type="character" w:customStyle="1" w:styleId="Chara">
    <w:name w:val="标题 Char"/>
    <w:link w:val="a9"/>
    <w:rsid w:val="00A67CA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07415CharChar">
    <w:name w:val="样式 样式 宋体 小五 首行缩进:  0.74 厘米 + 小四 行距: 1.5 倍行距 Char Char"/>
    <w:link w:val="07415"/>
    <w:rsid w:val="00A67CA5"/>
    <w:rPr>
      <w:rFonts w:eastAsia="宋体" w:cs="宋体"/>
      <w:b/>
      <w:kern w:val="2"/>
      <w:sz w:val="28"/>
      <w:szCs w:val="28"/>
      <w:lang w:val="en-US" w:eastAsia="zh-CN"/>
    </w:rPr>
  </w:style>
  <w:style w:type="character" w:customStyle="1" w:styleId="3Char1">
    <w:name w:val="标题 3 Char1"/>
    <w:link w:val="3"/>
    <w:rsid w:val="00A67CA5"/>
    <w:rPr>
      <w:rFonts w:ascii="黑体" w:eastAsia="黑体" w:hAnsi="黑体"/>
      <w:b/>
      <w:bCs/>
      <w:kern w:val="2"/>
      <w:sz w:val="30"/>
    </w:rPr>
  </w:style>
  <w:style w:type="character" w:customStyle="1" w:styleId="aa">
    <w:name w:val="样式 华文中宋 小四"/>
    <w:rsid w:val="00A67CA5"/>
    <w:rPr>
      <w:rFonts w:ascii="华文中宋" w:eastAsia="华文中宋" w:hAnsi="华文中宋"/>
      <w:sz w:val="24"/>
    </w:rPr>
  </w:style>
  <w:style w:type="character" w:customStyle="1" w:styleId="17">
    <w:name w:val="批注引用1"/>
    <w:rsid w:val="00A67CA5"/>
    <w:rPr>
      <w:sz w:val="21"/>
      <w:szCs w:val="21"/>
    </w:rPr>
  </w:style>
  <w:style w:type="character" w:customStyle="1" w:styleId="MMTopic1CharChar">
    <w:name w:val="MM Topic 1 Char Char"/>
    <w:link w:val="MMTopic1"/>
    <w:rsid w:val="00A67CA5"/>
    <w:rPr>
      <w:rFonts w:ascii="Calibri" w:hAnsi="Calibri"/>
      <w:b/>
      <w:bCs/>
      <w:kern w:val="44"/>
      <w:sz w:val="44"/>
      <w:szCs w:val="44"/>
    </w:rPr>
  </w:style>
  <w:style w:type="character" w:customStyle="1" w:styleId="Charb">
    <w:name w:val="无间隔 Char"/>
    <w:link w:val="18"/>
    <w:rsid w:val="00A67CA5"/>
    <w:rPr>
      <w:rFonts w:ascii="Calibri" w:hAnsi="Calibri" w:cs="黑体"/>
      <w:sz w:val="22"/>
      <w:szCs w:val="22"/>
      <w:lang w:val="en-US" w:eastAsia="zh-CN" w:bidi="ar-SA"/>
    </w:rPr>
  </w:style>
  <w:style w:type="paragraph" w:styleId="90">
    <w:name w:val="toc 9"/>
    <w:basedOn w:val="a"/>
    <w:next w:val="a"/>
    <w:uiPriority w:val="39"/>
    <w:rsid w:val="00A67CA5"/>
    <w:pPr>
      <w:ind w:leftChars="1600" w:left="3360"/>
    </w:pPr>
    <w:rPr>
      <w:szCs w:val="24"/>
    </w:rPr>
  </w:style>
  <w:style w:type="paragraph" w:customStyle="1" w:styleId="ab">
    <w:name w:val="附录表标题"/>
    <w:next w:val="ac"/>
    <w:rsid w:val="00A67CA5"/>
    <w:pPr>
      <w:jc w:val="center"/>
      <w:textAlignment w:val="baseline"/>
    </w:pPr>
    <w:rPr>
      <w:rFonts w:ascii="黑体" w:eastAsia="黑体"/>
      <w:kern w:val="21"/>
      <w:sz w:val="21"/>
    </w:rPr>
  </w:style>
  <w:style w:type="paragraph" w:styleId="22">
    <w:name w:val="toc 2"/>
    <w:basedOn w:val="a"/>
    <w:next w:val="a"/>
    <w:uiPriority w:val="39"/>
    <w:rsid w:val="00A67CA5"/>
    <w:pPr>
      <w:tabs>
        <w:tab w:val="left" w:pos="735"/>
        <w:tab w:val="right" w:leader="dot" w:pos="9628"/>
      </w:tabs>
      <w:ind w:leftChars="200" w:left="420"/>
    </w:pPr>
  </w:style>
  <w:style w:type="paragraph" w:customStyle="1" w:styleId="31">
    <w:name w:val="正文文本缩进 31"/>
    <w:basedOn w:val="a"/>
    <w:link w:val="3Char0"/>
    <w:rsid w:val="00A67CA5"/>
    <w:pPr>
      <w:ind w:firstLine="420"/>
    </w:pPr>
  </w:style>
  <w:style w:type="paragraph" w:styleId="40">
    <w:name w:val="toc 4"/>
    <w:basedOn w:val="a"/>
    <w:next w:val="a"/>
    <w:uiPriority w:val="39"/>
    <w:rsid w:val="00A67CA5"/>
    <w:pPr>
      <w:tabs>
        <w:tab w:val="left" w:pos="1995"/>
        <w:tab w:val="right" w:leader="dot" w:pos="9628"/>
      </w:tabs>
      <w:ind w:leftChars="600" w:left="1260"/>
    </w:pPr>
    <w:rPr>
      <w:szCs w:val="24"/>
    </w:rPr>
  </w:style>
  <w:style w:type="paragraph" w:customStyle="1" w:styleId="ad">
    <w:name w:val="图片"/>
    <w:basedOn w:val="a"/>
    <w:next w:val="ae"/>
    <w:rsid w:val="00A67CA5"/>
    <w:pPr>
      <w:keepNext/>
      <w:widowControl/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kern w:val="0"/>
      <w:sz w:val="20"/>
    </w:rPr>
  </w:style>
  <w:style w:type="paragraph" w:styleId="80">
    <w:name w:val="toc 8"/>
    <w:basedOn w:val="a"/>
    <w:next w:val="a"/>
    <w:uiPriority w:val="39"/>
    <w:rsid w:val="00A67CA5"/>
    <w:pPr>
      <w:ind w:leftChars="1400" w:left="2940"/>
    </w:pPr>
    <w:rPr>
      <w:szCs w:val="24"/>
    </w:rPr>
  </w:style>
  <w:style w:type="paragraph" w:customStyle="1" w:styleId="10">
    <w:name w:val="正文缩进1"/>
    <w:basedOn w:val="a"/>
    <w:link w:val="Char1"/>
    <w:rsid w:val="00A67CA5"/>
    <w:pPr>
      <w:ind w:firstLine="420"/>
    </w:pPr>
  </w:style>
  <w:style w:type="paragraph" w:styleId="a9">
    <w:name w:val="Title"/>
    <w:basedOn w:val="a"/>
    <w:next w:val="a"/>
    <w:link w:val="Chara"/>
    <w:qFormat/>
    <w:rsid w:val="00A67CA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70">
    <w:name w:val="toc 7"/>
    <w:basedOn w:val="a"/>
    <w:next w:val="a"/>
    <w:uiPriority w:val="39"/>
    <w:rsid w:val="00A67CA5"/>
    <w:pPr>
      <w:ind w:leftChars="1200" w:left="2520"/>
    </w:pPr>
    <w:rPr>
      <w:szCs w:val="24"/>
    </w:rPr>
  </w:style>
  <w:style w:type="paragraph" w:styleId="60">
    <w:name w:val="toc 6"/>
    <w:basedOn w:val="a"/>
    <w:next w:val="a"/>
    <w:uiPriority w:val="39"/>
    <w:rsid w:val="00A67CA5"/>
    <w:pPr>
      <w:ind w:leftChars="1000" w:left="2100"/>
    </w:pPr>
    <w:rPr>
      <w:szCs w:val="24"/>
    </w:rPr>
  </w:style>
  <w:style w:type="paragraph" w:styleId="19">
    <w:name w:val="toc 1"/>
    <w:basedOn w:val="a"/>
    <w:next w:val="a"/>
    <w:uiPriority w:val="39"/>
    <w:rsid w:val="00A67CA5"/>
  </w:style>
  <w:style w:type="paragraph" w:customStyle="1" w:styleId="14">
    <w:name w:val="文档结构图1"/>
    <w:basedOn w:val="a"/>
    <w:link w:val="Char2"/>
    <w:rsid w:val="00A67CA5"/>
    <w:pPr>
      <w:shd w:val="clear" w:color="auto" w:fill="000080"/>
    </w:pPr>
    <w:rPr>
      <w:shd w:val="clear" w:color="auto" w:fill="000080"/>
    </w:rPr>
  </w:style>
  <w:style w:type="paragraph" w:styleId="32">
    <w:name w:val="toc 3"/>
    <w:basedOn w:val="a"/>
    <w:next w:val="a"/>
    <w:uiPriority w:val="39"/>
    <w:rsid w:val="00A67CA5"/>
    <w:pPr>
      <w:tabs>
        <w:tab w:val="left" w:pos="1365"/>
        <w:tab w:val="left" w:pos="1470"/>
        <w:tab w:val="right" w:leader="dot" w:pos="9628"/>
      </w:tabs>
      <w:ind w:leftChars="400" w:left="840"/>
    </w:pPr>
  </w:style>
  <w:style w:type="paragraph" w:styleId="a6">
    <w:name w:val="annotation text"/>
    <w:basedOn w:val="a"/>
    <w:link w:val="Char4"/>
    <w:rsid w:val="00A67CA5"/>
    <w:pPr>
      <w:jc w:val="left"/>
    </w:pPr>
    <w:rPr>
      <w:szCs w:val="24"/>
    </w:rPr>
  </w:style>
  <w:style w:type="paragraph" w:customStyle="1" w:styleId="11">
    <w:name w:val="批注主题1"/>
    <w:basedOn w:val="a6"/>
    <w:next w:val="a6"/>
    <w:link w:val="Char"/>
    <w:rsid w:val="00A67CA5"/>
    <w:rPr>
      <w:b/>
      <w:bCs/>
    </w:rPr>
  </w:style>
  <w:style w:type="paragraph" w:styleId="a5">
    <w:name w:val="header"/>
    <w:basedOn w:val="a"/>
    <w:link w:val="Char3"/>
    <w:rsid w:val="00A67CA5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jc w:val="center"/>
      <w:textAlignment w:val="baseline"/>
    </w:pPr>
    <w:rPr>
      <w:rFonts w:ascii="宋体"/>
      <w:kern w:val="0"/>
      <w:sz w:val="18"/>
    </w:rPr>
  </w:style>
  <w:style w:type="paragraph" w:styleId="ae">
    <w:name w:val="caption"/>
    <w:basedOn w:val="a"/>
    <w:next w:val="a"/>
    <w:qFormat/>
    <w:rsid w:val="00A67CA5"/>
    <w:rPr>
      <w:rFonts w:ascii="Arial" w:eastAsia="黑体" w:hAnsi="Arial" w:cs="Arial"/>
      <w:sz w:val="20"/>
    </w:rPr>
  </w:style>
  <w:style w:type="paragraph" w:styleId="a4">
    <w:name w:val="Balloon Text"/>
    <w:basedOn w:val="a"/>
    <w:link w:val="Char0"/>
    <w:rsid w:val="00A67CA5"/>
    <w:rPr>
      <w:sz w:val="18"/>
      <w:szCs w:val="18"/>
    </w:rPr>
  </w:style>
  <w:style w:type="paragraph" w:customStyle="1" w:styleId="074">
    <w:name w:val="样式 首行缩进:  0.74 厘米"/>
    <w:basedOn w:val="a"/>
    <w:rsid w:val="00A67CA5"/>
    <w:pPr>
      <w:ind w:firstLine="420"/>
    </w:pPr>
    <w:rPr>
      <w:rFonts w:eastAsia="华文中宋" w:cs="宋体"/>
      <w:sz w:val="24"/>
    </w:rPr>
  </w:style>
  <w:style w:type="paragraph" w:customStyle="1" w:styleId="15">
    <w:name w:val="正文文本缩进1"/>
    <w:basedOn w:val="a"/>
    <w:link w:val="Char7"/>
    <w:rsid w:val="00A67CA5"/>
    <w:pPr>
      <w:ind w:firstLine="360"/>
    </w:pPr>
  </w:style>
  <w:style w:type="paragraph" w:customStyle="1" w:styleId="22Charcsk2H2sect12h22ndlevelNum112">
    <w:name w:val="样式 标题 2标题 2 Charcsk标题 2H2sect 1.2h22nd levelNum 1.12第*章..."/>
    <w:basedOn w:val="2"/>
    <w:rsid w:val="00A67CA5"/>
    <w:pPr>
      <w:numPr>
        <w:numId w:val="0"/>
      </w:numPr>
      <w:spacing w:line="415" w:lineRule="auto"/>
      <w:jc w:val="left"/>
    </w:pPr>
    <w:rPr>
      <w:rFonts w:eastAsia="宋体" w:cs="宋体"/>
      <w:bCs/>
      <w:sz w:val="30"/>
    </w:rPr>
  </w:style>
  <w:style w:type="paragraph" w:styleId="a7">
    <w:name w:val="footer"/>
    <w:basedOn w:val="a"/>
    <w:link w:val="Char5"/>
    <w:rsid w:val="00A67C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ody Text"/>
    <w:basedOn w:val="a"/>
    <w:link w:val="Char6"/>
    <w:rsid w:val="00A67CA5"/>
    <w:pPr>
      <w:spacing w:after="120"/>
    </w:pPr>
    <w:rPr>
      <w:szCs w:val="24"/>
    </w:rPr>
  </w:style>
  <w:style w:type="paragraph" w:customStyle="1" w:styleId="CharCharCharCharCharChar">
    <w:name w:val="Char Char Char Char Char Char"/>
    <w:basedOn w:val="a"/>
    <w:rsid w:val="00A67CA5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210">
    <w:name w:val="正文文本 21"/>
    <w:basedOn w:val="a"/>
    <w:link w:val="2Char1"/>
    <w:rsid w:val="00A67CA5"/>
    <w:pPr>
      <w:adjustRightInd w:val="0"/>
      <w:spacing w:line="460" w:lineRule="atLeast"/>
      <w:jc w:val="left"/>
      <w:textAlignment w:val="baseline"/>
    </w:pPr>
    <w:rPr>
      <w:rFonts w:ascii="宋体"/>
      <w:kern w:val="0"/>
      <w:sz w:val="28"/>
    </w:rPr>
  </w:style>
  <w:style w:type="paragraph" w:styleId="50">
    <w:name w:val="toc 5"/>
    <w:basedOn w:val="a"/>
    <w:next w:val="a"/>
    <w:uiPriority w:val="39"/>
    <w:rsid w:val="00A67CA5"/>
    <w:pPr>
      <w:ind w:leftChars="800" w:left="1680"/>
    </w:pPr>
    <w:rPr>
      <w:szCs w:val="24"/>
    </w:rPr>
  </w:style>
  <w:style w:type="paragraph" w:customStyle="1" w:styleId="21">
    <w:name w:val="正文文本缩进 21"/>
    <w:basedOn w:val="a"/>
    <w:link w:val="2Char0"/>
    <w:rsid w:val="00A67CA5"/>
    <w:pPr>
      <w:ind w:firstLine="315"/>
    </w:pPr>
  </w:style>
  <w:style w:type="paragraph" w:customStyle="1" w:styleId="1a">
    <w:name w:val="纯文本1"/>
    <w:basedOn w:val="a"/>
    <w:rsid w:val="00A67CA5"/>
    <w:pPr>
      <w:autoSpaceDE w:val="0"/>
      <w:autoSpaceDN w:val="0"/>
      <w:adjustRightInd w:val="0"/>
      <w:textAlignment w:val="baseline"/>
    </w:pPr>
    <w:rPr>
      <w:rFonts w:ascii="宋体" w:hAnsi="Tms Rmn"/>
      <w:kern w:val="0"/>
    </w:rPr>
  </w:style>
  <w:style w:type="paragraph" w:customStyle="1" w:styleId="20">
    <w:name w:val="纯文本2"/>
    <w:basedOn w:val="a"/>
    <w:link w:val="Char8"/>
    <w:rsid w:val="00A67CA5"/>
    <w:rPr>
      <w:rFonts w:ascii="宋体" w:hAnsi="Courier New"/>
      <w:sz w:val="24"/>
    </w:rPr>
  </w:style>
  <w:style w:type="paragraph" w:customStyle="1" w:styleId="16">
    <w:name w:val="日期1"/>
    <w:basedOn w:val="a"/>
    <w:next w:val="a"/>
    <w:link w:val="Char9"/>
    <w:rsid w:val="00A67CA5"/>
    <w:pPr>
      <w:ind w:leftChars="2500" w:left="100"/>
    </w:pPr>
  </w:style>
  <w:style w:type="paragraph" w:customStyle="1" w:styleId="af">
    <w:name w:val="标题 ４"/>
    <w:basedOn w:val="3"/>
    <w:rsid w:val="00A67CA5"/>
  </w:style>
  <w:style w:type="paragraph" w:customStyle="1" w:styleId="41">
    <w:name w:val="标题4"/>
    <w:basedOn w:val="af"/>
    <w:rsid w:val="00A67CA5"/>
  </w:style>
  <w:style w:type="paragraph" w:customStyle="1" w:styleId="33">
    <w:name w:val="标题3"/>
    <w:basedOn w:val="4"/>
    <w:rsid w:val="00A67CA5"/>
  </w:style>
  <w:style w:type="paragraph" w:customStyle="1" w:styleId="af0">
    <w:name w:val="保留正文"/>
    <w:basedOn w:val="a8"/>
    <w:rsid w:val="00A67CA5"/>
    <w:pPr>
      <w:keepNext/>
      <w:widowControl/>
      <w:overflowPunct w:val="0"/>
      <w:autoSpaceDE w:val="0"/>
      <w:autoSpaceDN w:val="0"/>
      <w:adjustRightInd w:val="0"/>
      <w:spacing w:after="160"/>
      <w:jc w:val="left"/>
      <w:textAlignment w:val="baseline"/>
    </w:pPr>
    <w:rPr>
      <w:kern w:val="0"/>
      <w:sz w:val="20"/>
      <w:szCs w:val="20"/>
    </w:rPr>
  </w:style>
  <w:style w:type="paragraph" w:customStyle="1" w:styleId="CharChar1CharCharCharCharCharChar">
    <w:name w:val="Char Char1 Char Char Char Char Char Char"/>
    <w:basedOn w:val="a"/>
    <w:rsid w:val="00A67CA5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Char10">
    <w:name w:val="Char1"/>
    <w:basedOn w:val="a"/>
    <w:rsid w:val="00A67CA5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1b">
    <w:name w:val="列出段落1"/>
    <w:basedOn w:val="a"/>
    <w:rsid w:val="00A67CA5"/>
    <w:pPr>
      <w:ind w:firstLineChars="200" w:firstLine="420"/>
    </w:pPr>
    <w:rPr>
      <w:rFonts w:ascii="Calibri" w:hAnsi="Calibri"/>
      <w:szCs w:val="22"/>
    </w:rPr>
  </w:style>
  <w:style w:type="paragraph" w:customStyle="1" w:styleId="CharCharCharChar">
    <w:name w:val="Char Char Char Char"/>
    <w:basedOn w:val="a"/>
    <w:next w:val="3"/>
    <w:rsid w:val="00A67CA5"/>
    <w:pPr>
      <w:widowControl/>
      <w:spacing w:after="160" w:line="240" w:lineRule="exact"/>
      <w:jc w:val="left"/>
    </w:pPr>
    <w:rPr>
      <w:rFonts w:ascii="黑体" w:eastAsia="黑体" w:hAnsi="Verdana"/>
      <w:kern w:val="0"/>
      <w:sz w:val="28"/>
      <w:szCs w:val="28"/>
    </w:rPr>
  </w:style>
  <w:style w:type="paragraph" w:customStyle="1" w:styleId="07415">
    <w:name w:val="样式 样式 宋体 小五 首行缩进:  0.74 厘米 + 小四 行距: 1.5 倍行距"/>
    <w:basedOn w:val="a"/>
    <w:link w:val="07415CharChar"/>
    <w:rsid w:val="00A67CA5"/>
    <w:pPr>
      <w:widowControl/>
      <w:spacing w:line="360" w:lineRule="auto"/>
      <w:jc w:val="center"/>
    </w:pPr>
    <w:rPr>
      <w:b/>
      <w:sz w:val="28"/>
      <w:szCs w:val="28"/>
    </w:rPr>
  </w:style>
  <w:style w:type="paragraph" w:customStyle="1" w:styleId="CharCharChar1Char">
    <w:name w:val="Char Char Char1 Char"/>
    <w:basedOn w:val="a"/>
    <w:rsid w:val="00A67CA5"/>
    <w:rPr>
      <w:szCs w:val="24"/>
    </w:rPr>
  </w:style>
  <w:style w:type="paragraph" w:customStyle="1" w:styleId="CharChar">
    <w:name w:val="Char Char"/>
    <w:basedOn w:val="a"/>
    <w:rsid w:val="00A67CA5"/>
    <w:rPr>
      <w:rFonts w:eastAsia="仿宋_GB2312"/>
      <w:sz w:val="32"/>
      <w:szCs w:val="32"/>
    </w:rPr>
  </w:style>
  <w:style w:type="paragraph" w:customStyle="1" w:styleId="1c">
    <w:name w:val="标准1"/>
    <w:basedOn w:val="2"/>
    <w:rsid w:val="00A67CA5"/>
    <w:pPr>
      <w:numPr>
        <w:numId w:val="0"/>
      </w:numPr>
      <w:tabs>
        <w:tab w:val="left" w:pos="0"/>
      </w:tabs>
    </w:pPr>
    <w:rPr>
      <w:rFonts w:ascii="宋体" w:hAnsi="宋体"/>
      <w:bCs/>
      <w:sz w:val="21"/>
      <w:szCs w:val="32"/>
    </w:rPr>
  </w:style>
  <w:style w:type="paragraph" w:customStyle="1" w:styleId="ac">
    <w:name w:val="段"/>
    <w:rsid w:val="00A67CA5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410">
    <w:name w:val="索引 41"/>
    <w:basedOn w:val="a"/>
    <w:next w:val="a"/>
    <w:rsid w:val="00A67CA5"/>
    <w:pPr>
      <w:ind w:leftChars="600" w:left="600"/>
    </w:pPr>
  </w:style>
  <w:style w:type="paragraph" w:customStyle="1" w:styleId="1d">
    <w:name w:val="列出段落1"/>
    <w:basedOn w:val="a"/>
    <w:rsid w:val="00A67CA5"/>
    <w:pPr>
      <w:ind w:firstLineChars="200" w:firstLine="420"/>
    </w:pPr>
    <w:rPr>
      <w:rFonts w:ascii="Calibri" w:hAnsi="Calibri"/>
      <w:szCs w:val="22"/>
    </w:rPr>
  </w:style>
  <w:style w:type="paragraph" w:customStyle="1" w:styleId="42">
    <w:name w:val="新纪元标题4"/>
    <w:basedOn w:val="4"/>
    <w:rsid w:val="00A67CA5"/>
    <w:pPr>
      <w:spacing w:before="80" w:after="80" w:line="240" w:lineRule="auto"/>
      <w:ind w:leftChars="300" w:left="300"/>
    </w:pPr>
    <w:rPr>
      <w:rFonts w:ascii="Arial" w:hAnsi="Arial"/>
      <w:bCs/>
      <w:sz w:val="28"/>
      <w:szCs w:val="28"/>
    </w:rPr>
  </w:style>
  <w:style w:type="paragraph" w:customStyle="1" w:styleId="34">
    <w:name w:val="新纪元标题3"/>
    <w:basedOn w:val="a"/>
    <w:rsid w:val="00A67CA5"/>
    <w:pPr>
      <w:keepNext/>
      <w:keepLines/>
      <w:spacing w:before="120" w:after="120"/>
      <w:outlineLvl w:val="2"/>
    </w:pPr>
    <w:rPr>
      <w:rFonts w:ascii="Arial" w:hAnsi="Arial"/>
      <w:b/>
      <w:bCs/>
      <w:sz w:val="30"/>
      <w:szCs w:val="30"/>
    </w:rPr>
  </w:style>
  <w:style w:type="paragraph" w:customStyle="1" w:styleId="af1">
    <w:name w:val="表中文字"/>
    <w:basedOn w:val="a"/>
    <w:rsid w:val="00A67CA5"/>
    <w:pPr>
      <w:adjustRightInd w:val="0"/>
      <w:spacing w:line="360" w:lineRule="auto"/>
    </w:pPr>
    <w:rPr>
      <w:rFonts w:ascii="Arial" w:eastAsia="仿宋_GB2312" w:hAnsi="Arial"/>
      <w:b/>
      <w:color w:val="000000"/>
    </w:rPr>
  </w:style>
  <w:style w:type="paragraph" w:customStyle="1" w:styleId="MMTopic1">
    <w:name w:val="MM Topic 1"/>
    <w:basedOn w:val="1"/>
    <w:link w:val="MMTopic1CharChar"/>
    <w:rsid w:val="00A67CA5"/>
    <w:pPr>
      <w:numPr>
        <w:numId w:val="2"/>
      </w:numPr>
      <w:spacing w:before="340" w:after="330" w:line="578" w:lineRule="auto"/>
    </w:pPr>
    <w:rPr>
      <w:rFonts w:ascii="Calibri" w:hAnsi="Calibri"/>
      <w:bCs/>
      <w:sz w:val="44"/>
      <w:szCs w:val="44"/>
    </w:rPr>
  </w:style>
  <w:style w:type="paragraph" w:customStyle="1" w:styleId="MMTopic2">
    <w:name w:val="MM Topic 2"/>
    <w:basedOn w:val="2"/>
    <w:link w:val="MMTopic2CharChar"/>
    <w:rsid w:val="00A67CA5"/>
    <w:pPr>
      <w:numPr>
        <w:ilvl w:val="0"/>
        <w:numId w:val="0"/>
      </w:numPr>
    </w:pPr>
    <w:rPr>
      <w:rFonts w:ascii="Cambria" w:hAnsi="Cambria"/>
      <w:bCs/>
      <w:szCs w:val="32"/>
    </w:rPr>
  </w:style>
  <w:style w:type="paragraph" w:customStyle="1" w:styleId="MMTopic3">
    <w:name w:val="MM Topic 3"/>
    <w:basedOn w:val="3"/>
    <w:rsid w:val="00A67CA5"/>
    <w:pPr>
      <w:numPr>
        <w:ilvl w:val="0"/>
        <w:numId w:val="0"/>
      </w:numPr>
      <w:spacing w:line="416" w:lineRule="auto"/>
    </w:pPr>
    <w:rPr>
      <w:rFonts w:ascii="Calibri" w:eastAsia="宋体" w:hAnsi="Calibri"/>
      <w:sz w:val="32"/>
      <w:szCs w:val="32"/>
    </w:rPr>
  </w:style>
  <w:style w:type="paragraph" w:customStyle="1" w:styleId="18">
    <w:name w:val="无间隔1"/>
    <w:link w:val="Charb"/>
    <w:rsid w:val="00A67CA5"/>
    <w:rPr>
      <w:rFonts w:ascii="Calibri" w:hAnsi="Calibri" w:cs="黑体"/>
      <w:sz w:val="22"/>
      <w:szCs w:val="22"/>
    </w:rPr>
  </w:style>
  <w:style w:type="paragraph" w:customStyle="1" w:styleId="af2">
    <w:name w:val="表格"/>
    <w:basedOn w:val="a"/>
    <w:rsid w:val="00A67CA5"/>
    <w:pPr>
      <w:kinsoku w:val="0"/>
      <w:wordWrap w:val="0"/>
      <w:overflowPunct w:val="0"/>
      <w:autoSpaceDE w:val="0"/>
      <w:autoSpaceDN w:val="0"/>
      <w:adjustRightInd w:val="0"/>
      <w:spacing w:line="440" w:lineRule="atLeast"/>
      <w:jc w:val="center"/>
      <w:textAlignment w:val="baseline"/>
    </w:pPr>
    <w:rPr>
      <w:kern w:val="21"/>
    </w:rPr>
  </w:style>
  <w:style w:type="paragraph" w:customStyle="1" w:styleId="220">
    <w:name w:val="样式 样式 首行缩进:  2 字符 + 首行缩进:  2 字符"/>
    <w:basedOn w:val="a"/>
    <w:rsid w:val="00A67CA5"/>
    <w:pPr>
      <w:spacing w:line="360" w:lineRule="auto"/>
      <w:ind w:firstLineChars="200" w:firstLine="420"/>
    </w:pPr>
    <w:rPr>
      <w:rFonts w:cs="宋体"/>
      <w:sz w:val="24"/>
    </w:rPr>
  </w:style>
  <w:style w:type="paragraph" w:styleId="af3">
    <w:name w:val="Document Map"/>
    <w:basedOn w:val="a"/>
    <w:link w:val="Char11"/>
    <w:uiPriority w:val="99"/>
    <w:semiHidden/>
    <w:unhideWhenUsed/>
    <w:rsid w:val="00A54275"/>
    <w:rPr>
      <w:rFonts w:ascii="宋体"/>
      <w:sz w:val="18"/>
      <w:szCs w:val="18"/>
    </w:rPr>
  </w:style>
  <w:style w:type="character" w:customStyle="1" w:styleId="Char11">
    <w:name w:val="文档结构图 Char1"/>
    <w:link w:val="af3"/>
    <w:uiPriority w:val="99"/>
    <w:semiHidden/>
    <w:rsid w:val="00A54275"/>
    <w:rPr>
      <w:rFonts w:ascii="宋体"/>
      <w:kern w:val="2"/>
      <w:sz w:val="18"/>
      <w:szCs w:val="18"/>
    </w:rPr>
  </w:style>
  <w:style w:type="paragraph" w:styleId="af4">
    <w:name w:val="Normal Indent"/>
    <w:aliases w:val="表正文,正文非缩进,正文（首行缩进两字） Char Char Char Char,正文（首行缩进两字） Char Char Char Char Char,正文（首行缩进两字） Char Char Char,正文（首行缩进两字） Char Char,特点,正文缩进 Char,正文（首行缩进两字） Char,正文（首行缩进两字）,正文顶格悬挂,段1,正文(首行缩进两字),正文(首行缩进两字)1,特点标题,四号,缩进,ALT+Z,正文不缩进,正文双线,正文非缩进 Char Char,特点 Char"/>
    <w:basedOn w:val="a"/>
    <w:rsid w:val="00D506D9"/>
    <w:pPr>
      <w:ind w:firstLine="420"/>
    </w:pPr>
  </w:style>
  <w:style w:type="numbering" w:customStyle="1" w:styleId="30">
    <w:name w:val="样式3"/>
    <w:uiPriority w:val="99"/>
    <w:rsid w:val="00D506D9"/>
    <w:pPr>
      <w:numPr>
        <w:numId w:val="3"/>
      </w:numPr>
    </w:pPr>
  </w:style>
  <w:style w:type="paragraph" w:styleId="af5">
    <w:name w:val="Date"/>
    <w:basedOn w:val="a"/>
    <w:next w:val="a"/>
    <w:link w:val="Char12"/>
    <w:rsid w:val="00B21BC3"/>
  </w:style>
  <w:style w:type="character" w:customStyle="1" w:styleId="Char12">
    <w:name w:val="日期 Char1"/>
    <w:link w:val="af5"/>
    <w:rsid w:val="00B21BC3"/>
    <w:rPr>
      <w:kern w:val="2"/>
      <w:sz w:val="21"/>
    </w:rPr>
  </w:style>
  <w:style w:type="table" w:styleId="af6">
    <w:name w:val="Table Grid"/>
    <w:basedOn w:val="a1"/>
    <w:uiPriority w:val="59"/>
    <w:rsid w:val="00623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List Paragraph"/>
    <w:basedOn w:val="a"/>
    <w:uiPriority w:val="34"/>
    <w:qFormat/>
    <w:rsid w:val="00AD2638"/>
    <w:pPr>
      <w:ind w:firstLineChars="200" w:firstLine="420"/>
    </w:pPr>
  </w:style>
  <w:style w:type="character" w:styleId="af8">
    <w:name w:val="annotation reference"/>
    <w:uiPriority w:val="99"/>
    <w:semiHidden/>
    <w:unhideWhenUsed/>
    <w:rsid w:val="00034804"/>
    <w:rPr>
      <w:sz w:val="21"/>
      <w:szCs w:val="21"/>
    </w:rPr>
  </w:style>
  <w:style w:type="paragraph" w:styleId="af9">
    <w:name w:val="annotation subject"/>
    <w:basedOn w:val="a6"/>
    <w:next w:val="a6"/>
    <w:link w:val="Char13"/>
    <w:uiPriority w:val="99"/>
    <w:semiHidden/>
    <w:unhideWhenUsed/>
    <w:rsid w:val="00034804"/>
    <w:rPr>
      <w:b/>
      <w:bCs/>
    </w:rPr>
  </w:style>
  <w:style w:type="character" w:customStyle="1" w:styleId="Char13">
    <w:name w:val="批注主题 Char1"/>
    <w:link w:val="af9"/>
    <w:uiPriority w:val="99"/>
    <w:semiHidden/>
    <w:rsid w:val="00034804"/>
    <w:rPr>
      <w:b/>
      <w:bCs/>
      <w:kern w:val="2"/>
      <w:sz w:val="21"/>
      <w:szCs w:val="24"/>
    </w:rPr>
  </w:style>
  <w:style w:type="paragraph" w:customStyle="1" w:styleId="afa">
    <w:name w:val="需求报告正文"/>
    <w:basedOn w:val="10"/>
    <w:link w:val="Charc"/>
    <w:qFormat/>
    <w:rsid w:val="0022033F"/>
    <w:pPr>
      <w:spacing w:line="360" w:lineRule="auto"/>
      <w:ind w:left="420"/>
    </w:pPr>
  </w:style>
  <w:style w:type="character" w:customStyle="1" w:styleId="Charc">
    <w:name w:val="需求报告正文 Char"/>
    <w:basedOn w:val="Char1"/>
    <w:link w:val="afa"/>
    <w:rsid w:val="002203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827;&#21271;&#30465;&#27700;&#21033;&#27700;&#30005;&#31532;&#20108;&#21208;&#27979;&#35774;&#35745;&#30740;&#31350;&#38498;&#38656;&#27714;&#25253;&#21578;042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533F1-73B6-47B1-8F82-0072BADB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河北省水利水电第二勘测设计研究院需求报告0420.dotx</Template>
  <TotalTime>1438</TotalTime>
  <Pages>29</Pages>
  <Words>1419</Words>
  <Characters>8090</Characters>
  <Application>Microsoft Office Word</Application>
  <DocSecurity>0</DocSecurity>
  <Lines>67</Lines>
  <Paragraphs>18</Paragraphs>
  <ScaleCrop>false</ScaleCrop>
  <Company>Microsoft</Company>
  <LinksUpToDate>false</LinksUpToDate>
  <CharactersWithSpaces>9491</CharactersWithSpaces>
  <SharedDoc>false</SharedDoc>
  <HLinks>
    <vt:vector size="570" baseType="variant">
      <vt:variant>
        <vt:i4>1507390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_Toc375296139</vt:lpwstr>
      </vt:variant>
      <vt:variant>
        <vt:i4>1507390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_Toc375296138</vt:lpwstr>
      </vt:variant>
      <vt:variant>
        <vt:i4>1507390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_Toc375296137</vt:lpwstr>
      </vt:variant>
      <vt:variant>
        <vt:i4>1507390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_Toc375296136</vt:lpwstr>
      </vt:variant>
      <vt:variant>
        <vt:i4>1507390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_Toc375296135</vt:lpwstr>
      </vt:variant>
      <vt:variant>
        <vt:i4>1507390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_Toc375296134</vt:lpwstr>
      </vt:variant>
      <vt:variant>
        <vt:i4>1507390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_Toc375296133</vt:lpwstr>
      </vt:variant>
      <vt:variant>
        <vt:i4>1507390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_Toc375296132</vt:lpwstr>
      </vt:variant>
      <vt:variant>
        <vt:i4>1507390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_Toc375296131</vt:lpwstr>
      </vt:variant>
      <vt:variant>
        <vt:i4>1507390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_Toc375296130</vt:lpwstr>
      </vt:variant>
      <vt:variant>
        <vt:i4>1441854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_Toc375296129</vt:lpwstr>
      </vt:variant>
      <vt:variant>
        <vt:i4>1441854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_Toc375296128</vt:lpwstr>
      </vt:variant>
      <vt:variant>
        <vt:i4>1441854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_Toc375296127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_Toc375296126</vt:lpwstr>
      </vt:variant>
      <vt:variant>
        <vt:i4>1441854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_Toc375296125</vt:lpwstr>
      </vt:variant>
      <vt:variant>
        <vt:i4>1441854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_Toc375296124</vt:lpwstr>
      </vt:variant>
      <vt:variant>
        <vt:i4>1441854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_Toc375296123</vt:lpwstr>
      </vt:variant>
      <vt:variant>
        <vt:i4>1441854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_Toc375296122</vt:lpwstr>
      </vt:variant>
      <vt:variant>
        <vt:i4>1441854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_Toc375296121</vt:lpwstr>
      </vt:variant>
      <vt:variant>
        <vt:i4>1441854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_Toc375296120</vt:lpwstr>
      </vt:variant>
      <vt:variant>
        <vt:i4>1376318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_Toc375296119</vt:lpwstr>
      </vt:variant>
      <vt:variant>
        <vt:i4>1376318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_Toc375296118</vt:lpwstr>
      </vt:variant>
      <vt:variant>
        <vt:i4>1376318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_Toc375296117</vt:lpwstr>
      </vt:variant>
      <vt:variant>
        <vt:i4>1376318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_Toc375296116</vt:lpwstr>
      </vt:variant>
      <vt:variant>
        <vt:i4>1376318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_Toc375296115</vt:lpwstr>
      </vt:variant>
      <vt:variant>
        <vt:i4>1376318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_Toc375296114</vt:lpwstr>
      </vt:variant>
      <vt:variant>
        <vt:i4>1376318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_Toc375296113</vt:lpwstr>
      </vt:variant>
      <vt:variant>
        <vt:i4>1376318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_Toc375296112</vt:lpwstr>
      </vt:variant>
      <vt:variant>
        <vt:i4>1376318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_Toc375296111</vt:lpwstr>
      </vt:variant>
      <vt:variant>
        <vt:i4>1376318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_Toc375296110</vt:lpwstr>
      </vt:variant>
      <vt:variant>
        <vt:i4>1310782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_Toc375296109</vt:lpwstr>
      </vt:variant>
      <vt:variant>
        <vt:i4>1310782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_Toc375296108</vt:lpwstr>
      </vt:variant>
      <vt:variant>
        <vt:i4>1310782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_Toc375296107</vt:lpwstr>
      </vt:variant>
      <vt:variant>
        <vt:i4>1310782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_Toc375296106</vt:lpwstr>
      </vt:variant>
      <vt:variant>
        <vt:i4>1310782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_Toc375296105</vt:lpwstr>
      </vt:variant>
      <vt:variant>
        <vt:i4>1310782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_Toc375296104</vt:lpwstr>
      </vt:variant>
      <vt:variant>
        <vt:i4>1310782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_Toc375296103</vt:lpwstr>
      </vt:variant>
      <vt:variant>
        <vt:i4>1310782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_Toc375296102</vt:lpwstr>
      </vt:variant>
      <vt:variant>
        <vt:i4>1310782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_Toc375296101</vt:lpwstr>
      </vt:variant>
      <vt:variant>
        <vt:i4>1310782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_Toc375296100</vt:lpwstr>
      </vt:variant>
      <vt:variant>
        <vt:i4>1900607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_Toc375296099</vt:lpwstr>
      </vt:variant>
      <vt:variant>
        <vt:i4>1900607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_Toc375296098</vt:lpwstr>
      </vt:variant>
      <vt:variant>
        <vt:i4>1900607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_Toc375296097</vt:lpwstr>
      </vt:variant>
      <vt:variant>
        <vt:i4>1900607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_Toc375296096</vt:lpwstr>
      </vt:variant>
      <vt:variant>
        <vt:i4>1900607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_Toc375296095</vt:lpwstr>
      </vt:variant>
      <vt:variant>
        <vt:i4>1900607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_Toc375296094</vt:lpwstr>
      </vt:variant>
      <vt:variant>
        <vt:i4>1900607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_Toc375296093</vt:lpwstr>
      </vt:variant>
      <vt:variant>
        <vt:i4>1900607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_Toc375296092</vt:lpwstr>
      </vt:variant>
      <vt:variant>
        <vt:i4>1900607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_Toc375296091</vt:lpwstr>
      </vt:variant>
      <vt:variant>
        <vt:i4>1900607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_Toc375296090</vt:lpwstr>
      </vt:variant>
      <vt:variant>
        <vt:i4>1835071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_Toc375296089</vt:lpwstr>
      </vt:variant>
      <vt:variant>
        <vt:i4>1835071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_Toc375296088</vt:lpwstr>
      </vt:variant>
      <vt:variant>
        <vt:i4>1835071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_Toc375296087</vt:lpwstr>
      </vt:variant>
      <vt:variant>
        <vt:i4>1835071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_Toc375296086</vt:lpwstr>
      </vt:variant>
      <vt:variant>
        <vt:i4>1835071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_Toc375296085</vt:lpwstr>
      </vt:variant>
      <vt:variant>
        <vt:i4>1835071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_Toc375296084</vt:lpwstr>
      </vt:variant>
      <vt:variant>
        <vt:i4>1835071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_Toc375296083</vt:lpwstr>
      </vt:variant>
      <vt:variant>
        <vt:i4>1835071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_Toc375296082</vt:lpwstr>
      </vt:variant>
      <vt:variant>
        <vt:i4>1835071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_Toc375296081</vt:lpwstr>
      </vt:variant>
      <vt:variant>
        <vt:i4>1835071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_Toc375296080</vt:lpwstr>
      </vt:variant>
      <vt:variant>
        <vt:i4>1245247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_Toc375296079</vt:lpwstr>
      </vt:variant>
      <vt:variant>
        <vt:i4>1245247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_Toc375296078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_Toc375296077</vt:lpwstr>
      </vt:variant>
      <vt:variant>
        <vt:i4>1245247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_Toc375296076</vt:lpwstr>
      </vt:variant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_Toc375296075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_Toc375296074</vt:lpwstr>
      </vt:variant>
      <vt:variant>
        <vt:i4>1245247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_Toc375296073</vt:lpwstr>
      </vt:variant>
      <vt:variant>
        <vt:i4>1245247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_Toc375296072</vt:lpwstr>
      </vt:variant>
      <vt:variant>
        <vt:i4>1245247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_Toc375296071</vt:lpwstr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_Toc375296070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_Toc375296069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_Toc375296068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_Toc375296067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_Toc375296066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_Toc375296065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_Toc375296064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_Toc375296063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_Toc375296062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_Toc375296061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_Toc375296060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_Toc375296059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_Toc375296058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_Toc375296057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_Toc375296056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_Toc375296055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_Toc375296054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_Toc375296053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_Toc375296052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_Toc375296051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_Toc375296050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_Toc375296049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_Toc375296048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_Toc375296047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_Toc375296046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_Toc375296045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刘云</dc:creator>
  <cp:lastModifiedBy>金晓勇</cp:lastModifiedBy>
  <cp:revision>590</cp:revision>
  <cp:lastPrinted>2013-09-12T10:21:00Z</cp:lastPrinted>
  <dcterms:created xsi:type="dcterms:W3CDTF">2016-11-25T03:24:00Z</dcterms:created>
  <dcterms:modified xsi:type="dcterms:W3CDTF">2018-05-18T01:13:00Z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