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6FD5" w:rsidRDefault="00C86FD5" w:rsidP="00C86FD5">
      <w:pPr>
        <w:spacing w:line="360" w:lineRule="auto"/>
        <w:rPr>
          <w:b/>
          <w:sz w:val="28"/>
        </w:rPr>
      </w:pPr>
    </w:p>
    <w:p w:rsidR="00604C82" w:rsidRDefault="00554C43" w:rsidP="006D18A2">
      <w:pPr>
        <w:pStyle w:val="20"/>
        <w:jc w:val="center"/>
        <w:rPr>
          <w:b/>
          <w:sz w:val="52"/>
          <w:szCs w:val="52"/>
        </w:rPr>
      </w:pPr>
      <w:bookmarkStart w:id="0" w:name="_Toc112837130"/>
      <w:bookmarkStart w:id="1" w:name="_Toc144526999"/>
      <w:bookmarkStart w:id="2" w:name="_Toc144527311"/>
      <w:bookmarkStart w:id="3" w:name="_Toc144527892"/>
      <w:bookmarkStart w:id="4" w:name="_Toc144694184"/>
      <w:bookmarkStart w:id="5" w:name="_Toc144694344"/>
      <w:bookmarkStart w:id="6" w:name="_Toc144704126"/>
      <w:bookmarkStart w:id="7" w:name="_Toc144710493"/>
      <w:bookmarkStart w:id="8" w:name="_Toc146080333"/>
      <w:bookmarkStart w:id="9" w:name="_Toc146164183"/>
      <w:bookmarkStart w:id="10" w:name="_Toc146164288"/>
      <w:bookmarkStart w:id="11" w:name="_Toc146444291"/>
      <w:bookmarkStart w:id="12" w:name="_Toc148404501"/>
      <w:r>
        <w:rPr>
          <w:rFonts w:hint="eastAsia"/>
          <w:b/>
          <w:sz w:val="52"/>
          <w:szCs w:val="52"/>
        </w:rPr>
        <w:t>三峰科技</w:t>
      </w:r>
    </w:p>
    <w:p w:rsidR="00604C82" w:rsidRDefault="00604C82" w:rsidP="006D18A2">
      <w:pPr>
        <w:pStyle w:val="20"/>
        <w:jc w:val="center"/>
        <w:rPr>
          <w:b/>
          <w:sz w:val="52"/>
          <w:szCs w:val="52"/>
        </w:rPr>
      </w:pPr>
      <w:r>
        <w:rPr>
          <w:rFonts w:hint="eastAsia"/>
          <w:b/>
          <w:sz w:val="52"/>
          <w:szCs w:val="52"/>
        </w:rPr>
        <w:t>业务数据调研报告确认书</w:t>
      </w:r>
    </w:p>
    <w:p w:rsidR="00604C82" w:rsidRPr="00043D80" w:rsidRDefault="00604C82" w:rsidP="00C86FD5">
      <w:pPr>
        <w:pStyle w:val="20"/>
        <w:jc w:val="center"/>
        <w:rPr>
          <w:b/>
          <w:sz w:val="44"/>
          <w:szCs w:val="44"/>
        </w:rPr>
      </w:pPr>
      <w:r w:rsidRPr="00043D80">
        <w:rPr>
          <w:rFonts w:hint="eastAsia"/>
          <w:b/>
          <w:sz w:val="44"/>
          <w:szCs w:val="44"/>
        </w:rPr>
        <w:t>（</w:t>
      </w:r>
      <w:bookmarkStart w:id="13" w:name="_Toc77269984"/>
      <w:bookmarkStart w:id="14" w:name="_Toc112837131"/>
      <w:bookmarkStart w:id="15" w:name="_Toc144527000"/>
      <w:bookmarkStart w:id="16" w:name="_Toc144527312"/>
      <w:bookmarkStart w:id="17" w:name="_Toc144527893"/>
      <w:bookmarkStart w:id="18" w:name="_Toc144694185"/>
      <w:bookmarkStart w:id="19" w:name="_Toc144694345"/>
      <w:bookmarkStart w:id="20" w:name="_Toc144704127"/>
      <w:bookmarkStart w:id="21" w:name="_Toc144710494"/>
      <w:bookmarkStart w:id="22" w:name="_Toc146080334"/>
      <w:bookmarkStart w:id="23" w:name="_Toc146164184"/>
      <w:bookmarkStart w:id="24" w:name="_Toc146164289"/>
      <w:bookmarkStart w:id="25" w:name="_Toc146444292"/>
      <w:bookmarkStart w:id="26" w:name="_Toc148404502"/>
      <w:bookmarkEnd w:id="0"/>
      <w:bookmarkEnd w:id="1"/>
      <w:bookmarkEnd w:id="2"/>
      <w:bookmarkEnd w:id="3"/>
      <w:bookmarkEnd w:id="4"/>
      <w:bookmarkEnd w:id="5"/>
      <w:bookmarkEnd w:id="6"/>
      <w:bookmarkEnd w:id="7"/>
      <w:bookmarkEnd w:id="8"/>
      <w:bookmarkEnd w:id="9"/>
      <w:bookmarkEnd w:id="10"/>
      <w:bookmarkEnd w:id="11"/>
      <w:bookmarkEnd w:id="12"/>
      <w:r w:rsidR="003D78B1">
        <w:rPr>
          <w:rFonts w:hint="eastAsia"/>
          <w:b/>
          <w:sz w:val="44"/>
          <w:szCs w:val="44"/>
        </w:rPr>
        <w:t>运行部</w:t>
      </w:r>
      <w:r w:rsidRPr="00043D80">
        <w:rPr>
          <w:rFonts w:hint="eastAsia"/>
          <w:b/>
          <w:sz w:val="44"/>
          <w:szCs w:val="44"/>
        </w:rPr>
        <w:t>模块）</w:t>
      </w:r>
    </w:p>
    <w:bookmarkEnd w:id="13"/>
    <w:bookmarkEnd w:id="14"/>
    <w:bookmarkEnd w:id="15"/>
    <w:bookmarkEnd w:id="16"/>
    <w:bookmarkEnd w:id="17"/>
    <w:bookmarkEnd w:id="18"/>
    <w:bookmarkEnd w:id="19"/>
    <w:bookmarkEnd w:id="20"/>
    <w:bookmarkEnd w:id="21"/>
    <w:bookmarkEnd w:id="22"/>
    <w:bookmarkEnd w:id="23"/>
    <w:bookmarkEnd w:id="24"/>
    <w:bookmarkEnd w:id="25"/>
    <w:bookmarkEnd w:id="26"/>
    <w:p w:rsidR="008F0C23" w:rsidRDefault="008F0C23" w:rsidP="00C86FD5">
      <w:pPr>
        <w:spacing w:line="760" w:lineRule="exact"/>
      </w:pPr>
    </w:p>
    <w:p w:rsidR="00C86FD5" w:rsidRDefault="00C86FD5" w:rsidP="00C86FD5">
      <w:pPr>
        <w:spacing w:line="360" w:lineRule="auto"/>
        <w:jc w:val="center"/>
        <w:rPr>
          <w:b/>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4"/>
        <w:gridCol w:w="1418"/>
        <w:gridCol w:w="1325"/>
        <w:gridCol w:w="3550"/>
      </w:tblGrid>
      <w:tr w:rsidR="00C86FD5" w:rsidTr="001C27EB">
        <w:trPr>
          <w:jc w:val="center"/>
        </w:trPr>
        <w:tc>
          <w:tcPr>
            <w:tcW w:w="2894" w:type="dxa"/>
            <w:vAlign w:val="center"/>
          </w:tcPr>
          <w:p w:rsidR="00C86FD5" w:rsidRDefault="00C86FD5" w:rsidP="001C27EB">
            <w:pPr>
              <w:spacing w:line="360" w:lineRule="auto"/>
              <w:jc w:val="center"/>
              <w:rPr>
                <w:b/>
                <w:sz w:val="28"/>
                <w:szCs w:val="28"/>
              </w:rPr>
            </w:pPr>
            <w:r>
              <w:rPr>
                <w:rFonts w:hint="eastAsia"/>
                <w:b/>
                <w:sz w:val="28"/>
                <w:szCs w:val="28"/>
              </w:rPr>
              <w:t>单位</w:t>
            </w:r>
          </w:p>
        </w:tc>
        <w:tc>
          <w:tcPr>
            <w:tcW w:w="1418" w:type="dxa"/>
            <w:vAlign w:val="center"/>
          </w:tcPr>
          <w:p w:rsidR="00C86FD5" w:rsidRDefault="00C86FD5" w:rsidP="001C27EB">
            <w:pPr>
              <w:spacing w:line="360" w:lineRule="auto"/>
              <w:jc w:val="center"/>
              <w:rPr>
                <w:b/>
                <w:sz w:val="28"/>
                <w:szCs w:val="28"/>
              </w:rPr>
            </w:pPr>
            <w:r>
              <w:rPr>
                <w:rFonts w:hint="eastAsia"/>
                <w:b/>
                <w:sz w:val="28"/>
                <w:szCs w:val="28"/>
              </w:rPr>
              <w:t>校对</w:t>
            </w:r>
          </w:p>
        </w:tc>
        <w:tc>
          <w:tcPr>
            <w:tcW w:w="1325" w:type="dxa"/>
            <w:vAlign w:val="center"/>
          </w:tcPr>
          <w:p w:rsidR="00C86FD5" w:rsidRDefault="00C86FD5" w:rsidP="001C27EB">
            <w:pPr>
              <w:spacing w:line="360" w:lineRule="auto"/>
              <w:jc w:val="center"/>
              <w:rPr>
                <w:b/>
                <w:sz w:val="28"/>
                <w:szCs w:val="28"/>
              </w:rPr>
            </w:pPr>
            <w:r>
              <w:rPr>
                <w:rFonts w:hint="eastAsia"/>
                <w:b/>
                <w:sz w:val="28"/>
                <w:szCs w:val="28"/>
              </w:rPr>
              <w:t>审核</w:t>
            </w:r>
          </w:p>
        </w:tc>
        <w:tc>
          <w:tcPr>
            <w:tcW w:w="3550" w:type="dxa"/>
            <w:vAlign w:val="center"/>
          </w:tcPr>
          <w:p w:rsidR="00C86FD5" w:rsidRDefault="00C86FD5" w:rsidP="001C27EB">
            <w:pPr>
              <w:spacing w:line="360" w:lineRule="auto"/>
              <w:jc w:val="center"/>
              <w:rPr>
                <w:b/>
                <w:sz w:val="28"/>
                <w:szCs w:val="28"/>
              </w:rPr>
            </w:pPr>
            <w:r>
              <w:rPr>
                <w:rFonts w:hint="eastAsia"/>
                <w:b/>
                <w:sz w:val="28"/>
                <w:szCs w:val="28"/>
              </w:rPr>
              <w:t>审定</w:t>
            </w:r>
            <w:r>
              <w:rPr>
                <w:rFonts w:hint="eastAsia"/>
                <w:b/>
                <w:sz w:val="28"/>
                <w:szCs w:val="28"/>
              </w:rPr>
              <w:t>/</w:t>
            </w:r>
            <w:r>
              <w:rPr>
                <w:rFonts w:hint="eastAsia"/>
                <w:b/>
                <w:sz w:val="28"/>
                <w:szCs w:val="28"/>
              </w:rPr>
              <w:t>时间</w:t>
            </w:r>
          </w:p>
        </w:tc>
      </w:tr>
      <w:tr w:rsidR="00C86FD5" w:rsidTr="001C27EB">
        <w:trPr>
          <w:jc w:val="center"/>
        </w:trPr>
        <w:tc>
          <w:tcPr>
            <w:tcW w:w="2894" w:type="dxa"/>
            <w:vAlign w:val="center"/>
          </w:tcPr>
          <w:p w:rsidR="00C86FD5" w:rsidRDefault="009740A2" w:rsidP="001C27EB">
            <w:pPr>
              <w:spacing w:line="360" w:lineRule="auto"/>
              <w:jc w:val="center"/>
              <w:rPr>
                <w:sz w:val="28"/>
                <w:szCs w:val="28"/>
              </w:rPr>
            </w:pPr>
            <w:r>
              <w:rPr>
                <w:sz w:val="28"/>
                <w:szCs w:val="28"/>
              </w:rPr>
              <w:t>普华</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1E3960" w:rsidP="001C27EB">
            <w:pPr>
              <w:spacing w:line="360" w:lineRule="auto"/>
              <w:jc w:val="center"/>
              <w:rPr>
                <w:sz w:val="28"/>
                <w:szCs w:val="28"/>
              </w:rPr>
            </w:pPr>
            <w:r>
              <w:rPr>
                <w:rFonts w:hint="eastAsia"/>
                <w:sz w:val="28"/>
                <w:szCs w:val="28"/>
              </w:rPr>
              <w:t>运行部</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bl>
    <w:p w:rsidR="00C86FD5" w:rsidRDefault="00C86FD5" w:rsidP="00C86FD5">
      <w:pPr>
        <w:pStyle w:val="20"/>
      </w:pPr>
      <w:r>
        <w:rPr>
          <w:rFonts w:hint="eastAsia"/>
          <w:sz w:val="28"/>
          <w:szCs w:val="28"/>
        </w:rPr>
        <w:t>注：由业务骨干进行校审，审定由各单位/部门主要行政负责人签署。</w:t>
      </w:r>
    </w:p>
    <w:p w:rsidR="00C86FD5" w:rsidRDefault="00C86FD5" w:rsidP="00C86FD5">
      <w:pPr>
        <w:spacing w:line="0" w:lineRule="atLeast"/>
        <w:rPr>
          <w:b/>
          <w:sz w:val="36"/>
        </w:rPr>
      </w:pPr>
    </w:p>
    <w:p w:rsidR="00C86FD5" w:rsidRDefault="00C86FD5" w:rsidP="00C86FD5">
      <w:pPr>
        <w:spacing w:line="360" w:lineRule="auto"/>
        <w:ind w:rightChars="-50" w:right="-105"/>
        <w:rPr>
          <w:rFonts w:ascii="华文中宋" w:eastAsia="华文中宋" w:hAnsi="华文中宋"/>
          <w:b/>
          <w:sz w:val="28"/>
          <w:szCs w:val="28"/>
        </w:rPr>
      </w:pPr>
      <w:r>
        <w:rPr>
          <w:b/>
          <w:sz w:val="36"/>
        </w:rPr>
        <w:br w:type="page"/>
      </w:r>
      <w:r>
        <w:rPr>
          <w:rFonts w:ascii="华文中宋" w:eastAsia="华文中宋" w:hAnsi="华文中宋" w:hint="eastAsia"/>
          <w:b/>
          <w:sz w:val="28"/>
          <w:szCs w:val="28"/>
        </w:rPr>
        <w:lastRenderedPageBreak/>
        <w:t>本报告版本控制信息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3"/>
        <w:gridCol w:w="992"/>
        <w:gridCol w:w="3467"/>
        <w:gridCol w:w="1276"/>
        <w:gridCol w:w="1237"/>
        <w:gridCol w:w="1739"/>
      </w:tblGrid>
      <w:tr w:rsidR="00C86FD5" w:rsidRPr="003F4348" w:rsidTr="00BF29EC">
        <w:trPr>
          <w:trHeight w:val="485"/>
          <w:jc w:val="center"/>
        </w:trPr>
        <w:tc>
          <w:tcPr>
            <w:tcW w:w="723" w:type="dxa"/>
            <w:shd w:val="clear" w:color="auto" w:fill="E6E6E6"/>
            <w:vAlign w:val="center"/>
          </w:tcPr>
          <w:p w:rsidR="00C86FD5" w:rsidRPr="003F4348" w:rsidRDefault="00C86FD5" w:rsidP="001C27EB">
            <w:pPr>
              <w:jc w:val="center"/>
              <w:rPr>
                <w:b/>
                <w:szCs w:val="21"/>
              </w:rPr>
            </w:pPr>
            <w:r w:rsidRPr="003F4348">
              <w:rPr>
                <w:rFonts w:hint="eastAsia"/>
                <w:b/>
                <w:szCs w:val="21"/>
              </w:rPr>
              <w:t>序号</w:t>
            </w:r>
          </w:p>
        </w:tc>
        <w:tc>
          <w:tcPr>
            <w:tcW w:w="992" w:type="dxa"/>
            <w:shd w:val="clear" w:color="auto" w:fill="E6E6E6"/>
            <w:vAlign w:val="center"/>
          </w:tcPr>
          <w:p w:rsidR="00C86FD5" w:rsidRPr="003F4348" w:rsidRDefault="00C86FD5" w:rsidP="001C27EB">
            <w:pPr>
              <w:jc w:val="center"/>
              <w:rPr>
                <w:b/>
                <w:szCs w:val="21"/>
              </w:rPr>
            </w:pPr>
            <w:r w:rsidRPr="003F4348">
              <w:rPr>
                <w:rFonts w:hint="eastAsia"/>
                <w:b/>
                <w:szCs w:val="21"/>
              </w:rPr>
              <w:t>版本号</w:t>
            </w:r>
          </w:p>
        </w:tc>
        <w:tc>
          <w:tcPr>
            <w:tcW w:w="3467" w:type="dxa"/>
            <w:shd w:val="clear" w:color="auto" w:fill="E6E6E6"/>
            <w:vAlign w:val="center"/>
          </w:tcPr>
          <w:p w:rsidR="00C86FD5" w:rsidRPr="003F4348" w:rsidRDefault="00C86FD5" w:rsidP="001C27EB">
            <w:pPr>
              <w:jc w:val="center"/>
              <w:rPr>
                <w:b/>
                <w:szCs w:val="21"/>
              </w:rPr>
            </w:pPr>
            <w:r w:rsidRPr="003F4348">
              <w:rPr>
                <w:rFonts w:hint="eastAsia"/>
                <w:b/>
                <w:szCs w:val="21"/>
              </w:rPr>
              <w:t>变更说明</w:t>
            </w:r>
          </w:p>
        </w:tc>
        <w:tc>
          <w:tcPr>
            <w:tcW w:w="1276" w:type="dxa"/>
            <w:shd w:val="clear" w:color="auto" w:fill="E6E6E6"/>
            <w:vAlign w:val="center"/>
          </w:tcPr>
          <w:p w:rsidR="00C86FD5" w:rsidRPr="003F4348" w:rsidRDefault="00C86FD5" w:rsidP="001C27EB">
            <w:pPr>
              <w:jc w:val="center"/>
              <w:rPr>
                <w:b/>
                <w:szCs w:val="21"/>
              </w:rPr>
            </w:pPr>
            <w:r w:rsidRPr="003F4348">
              <w:rPr>
                <w:rFonts w:hint="eastAsia"/>
                <w:b/>
                <w:szCs w:val="21"/>
              </w:rPr>
              <w:t>编制人</w:t>
            </w:r>
          </w:p>
        </w:tc>
        <w:tc>
          <w:tcPr>
            <w:tcW w:w="1237" w:type="dxa"/>
            <w:shd w:val="clear" w:color="auto" w:fill="E6E6E6"/>
            <w:vAlign w:val="center"/>
          </w:tcPr>
          <w:p w:rsidR="00C86FD5" w:rsidRPr="003F4348" w:rsidRDefault="00C86FD5" w:rsidP="001C27EB">
            <w:pPr>
              <w:jc w:val="center"/>
              <w:rPr>
                <w:b/>
                <w:szCs w:val="21"/>
              </w:rPr>
            </w:pPr>
            <w:r w:rsidRPr="003F4348">
              <w:rPr>
                <w:rFonts w:hint="eastAsia"/>
                <w:b/>
                <w:szCs w:val="21"/>
              </w:rPr>
              <w:t>审定</w:t>
            </w:r>
          </w:p>
        </w:tc>
        <w:tc>
          <w:tcPr>
            <w:tcW w:w="1739" w:type="dxa"/>
            <w:shd w:val="clear" w:color="auto" w:fill="E6E6E6"/>
            <w:vAlign w:val="center"/>
          </w:tcPr>
          <w:p w:rsidR="00C86FD5" w:rsidRPr="003F4348" w:rsidRDefault="00C86FD5" w:rsidP="001C27EB">
            <w:pPr>
              <w:jc w:val="center"/>
              <w:rPr>
                <w:b/>
                <w:szCs w:val="21"/>
              </w:rPr>
            </w:pPr>
            <w:r w:rsidRPr="003F4348">
              <w:rPr>
                <w:rFonts w:hint="eastAsia"/>
                <w:b/>
                <w:szCs w:val="21"/>
              </w:rPr>
              <w:t>完成日期</w:t>
            </w:r>
          </w:p>
        </w:tc>
      </w:tr>
      <w:tr w:rsidR="00C86FD5" w:rsidRPr="000619A9" w:rsidTr="00BF29EC">
        <w:trPr>
          <w:trHeight w:val="390"/>
          <w:jc w:val="center"/>
        </w:trPr>
        <w:tc>
          <w:tcPr>
            <w:tcW w:w="723" w:type="dxa"/>
            <w:vAlign w:val="center"/>
          </w:tcPr>
          <w:p w:rsidR="00C86FD5" w:rsidRPr="000619A9" w:rsidRDefault="00C86FD5" w:rsidP="00A70F52">
            <w:pPr>
              <w:spacing w:beforeLines="50" w:line="360" w:lineRule="auto"/>
              <w:jc w:val="center"/>
              <w:rPr>
                <w:rFonts w:ascii="宋体" w:hAnsi="宋体"/>
                <w:sz w:val="24"/>
                <w:szCs w:val="24"/>
              </w:rPr>
            </w:pPr>
            <w:r w:rsidRPr="000619A9">
              <w:rPr>
                <w:rFonts w:ascii="宋体" w:hAnsi="宋体" w:hint="eastAsia"/>
                <w:sz w:val="24"/>
                <w:szCs w:val="24"/>
              </w:rPr>
              <w:t>1</w:t>
            </w:r>
          </w:p>
        </w:tc>
        <w:tc>
          <w:tcPr>
            <w:tcW w:w="992" w:type="dxa"/>
            <w:vAlign w:val="center"/>
          </w:tcPr>
          <w:p w:rsidR="00C86FD5" w:rsidRPr="000619A9" w:rsidRDefault="00C86FD5" w:rsidP="00A70F52">
            <w:pPr>
              <w:spacing w:beforeLines="50" w:line="360" w:lineRule="auto"/>
              <w:jc w:val="center"/>
              <w:rPr>
                <w:rFonts w:ascii="宋体" w:hAnsi="宋体"/>
                <w:b/>
                <w:sz w:val="24"/>
                <w:szCs w:val="24"/>
              </w:rPr>
            </w:pPr>
            <w:r w:rsidRPr="000619A9">
              <w:rPr>
                <w:rFonts w:hint="eastAsia"/>
                <w:sz w:val="24"/>
                <w:szCs w:val="24"/>
              </w:rPr>
              <w:t>1.0</w:t>
            </w:r>
          </w:p>
        </w:tc>
        <w:tc>
          <w:tcPr>
            <w:tcW w:w="3467" w:type="dxa"/>
            <w:vAlign w:val="center"/>
          </w:tcPr>
          <w:p w:rsidR="00C86FD5" w:rsidRPr="000619A9" w:rsidRDefault="009740A2" w:rsidP="00A70F52">
            <w:pPr>
              <w:spacing w:beforeLines="50" w:line="360" w:lineRule="auto"/>
              <w:jc w:val="left"/>
              <w:rPr>
                <w:sz w:val="24"/>
                <w:szCs w:val="24"/>
              </w:rPr>
            </w:pPr>
            <w:r w:rsidRPr="000619A9">
              <w:rPr>
                <w:sz w:val="24"/>
                <w:szCs w:val="24"/>
              </w:rPr>
              <w:t>初</w:t>
            </w:r>
            <w:r w:rsidRPr="000619A9">
              <w:rPr>
                <w:rFonts w:hint="eastAsia"/>
                <w:sz w:val="24"/>
                <w:szCs w:val="24"/>
              </w:rPr>
              <w:t>版</w:t>
            </w:r>
            <w:r w:rsidRPr="000619A9">
              <w:rPr>
                <w:sz w:val="24"/>
                <w:szCs w:val="24"/>
              </w:rPr>
              <w:t>编制</w:t>
            </w:r>
          </w:p>
        </w:tc>
        <w:tc>
          <w:tcPr>
            <w:tcW w:w="1276" w:type="dxa"/>
            <w:vAlign w:val="center"/>
          </w:tcPr>
          <w:p w:rsidR="00C86FD5" w:rsidRPr="000619A9" w:rsidRDefault="00E23E87" w:rsidP="00A70F52">
            <w:pPr>
              <w:spacing w:beforeLines="50" w:line="360" w:lineRule="auto"/>
              <w:jc w:val="center"/>
              <w:rPr>
                <w:sz w:val="24"/>
                <w:szCs w:val="24"/>
              </w:rPr>
            </w:pPr>
            <w:r>
              <w:rPr>
                <w:rFonts w:hint="eastAsia"/>
                <w:sz w:val="24"/>
                <w:szCs w:val="24"/>
              </w:rPr>
              <w:t>金晓勇</w:t>
            </w:r>
          </w:p>
        </w:tc>
        <w:tc>
          <w:tcPr>
            <w:tcW w:w="1237" w:type="dxa"/>
            <w:vAlign w:val="center"/>
          </w:tcPr>
          <w:p w:rsidR="00C86FD5" w:rsidRPr="000619A9" w:rsidRDefault="00C86FD5" w:rsidP="00A70F52">
            <w:pPr>
              <w:spacing w:beforeLines="50" w:line="360" w:lineRule="auto"/>
              <w:jc w:val="center"/>
              <w:rPr>
                <w:sz w:val="24"/>
                <w:szCs w:val="24"/>
              </w:rPr>
            </w:pPr>
          </w:p>
        </w:tc>
        <w:tc>
          <w:tcPr>
            <w:tcW w:w="1739" w:type="dxa"/>
            <w:vAlign w:val="center"/>
          </w:tcPr>
          <w:p w:rsidR="00C86FD5" w:rsidRPr="000619A9" w:rsidRDefault="00E23E87" w:rsidP="00A70F52">
            <w:pPr>
              <w:spacing w:beforeLines="50" w:line="360" w:lineRule="auto"/>
              <w:jc w:val="center"/>
              <w:rPr>
                <w:sz w:val="24"/>
                <w:szCs w:val="24"/>
              </w:rPr>
            </w:pPr>
            <w:r>
              <w:rPr>
                <w:sz w:val="24"/>
                <w:szCs w:val="24"/>
              </w:rPr>
              <w:t>201</w:t>
            </w:r>
            <w:r>
              <w:rPr>
                <w:rFonts w:hint="eastAsia"/>
                <w:sz w:val="24"/>
                <w:szCs w:val="24"/>
              </w:rPr>
              <w:t>8</w:t>
            </w:r>
            <w:r w:rsidR="00BF29EC" w:rsidRPr="000619A9">
              <w:rPr>
                <w:sz w:val="24"/>
                <w:szCs w:val="24"/>
              </w:rPr>
              <w:t>年</w:t>
            </w:r>
            <w:r>
              <w:rPr>
                <w:rFonts w:hint="eastAsia"/>
                <w:sz w:val="24"/>
                <w:szCs w:val="24"/>
              </w:rPr>
              <w:t>4</w:t>
            </w:r>
            <w:r w:rsidR="00BF29EC" w:rsidRPr="000619A9">
              <w:rPr>
                <w:sz w:val="24"/>
                <w:szCs w:val="24"/>
              </w:rPr>
              <w:t>月</w:t>
            </w:r>
            <w:r>
              <w:rPr>
                <w:rFonts w:hint="eastAsia"/>
                <w:sz w:val="24"/>
                <w:szCs w:val="24"/>
              </w:rPr>
              <w:t>1</w:t>
            </w:r>
            <w:r w:rsidR="00BF29EC" w:rsidRPr="000619A9">
              <w:rPr>
                <w:sz w:val="24"/>
                <w:szCs w:val="24"/>
              </w:rPr>
              <w:t>1</w:t>
            </w:r>
            <w:r w:rsidR="00BF29EC" w:rsidRPr="000619A9">
              <w:rPr>
                <w:sz w:val="24"/>
                <w:szCs w:val="24"/>
              </w:rPr>
              <w:t>日</w:t>
            </w:r>
          </w:p>
        </w:tc>
      </w:tr>
      <w:tr w:rsidR="00C86FD5" w:rsidRPr="000619A9" w:rsidTr="00BF29EC">
        <w:trPr>
          <w:trHeight w:val="390"/>
          <w:jc w:val="center"/>
        </w:trPr>
        <w:tc>
          <w:tcPr>
            <w:tcW w:w="723" w:type="dxa"/>
            <w:vAlign w:val="center"/>
          </w:tcPr>
          <w:p w:rsidR="00C86FD5" w:rsidRPr="000619A9" w:rsidRDefault="00C86FD5" w:rsidP="00A70F52">
            <w:pPr>
              <w:spacing w:beforeLines="50" w:line="360" w:lineRule="auto"/>
              <w:jc w:val="center"/>
              <w:rPr>
                <w:rFonts w:ascii="宋体" w:hAnsi="宋体"/>
                <w:sz w:val="24"/>
                <w:szCs w:val="24"/>
              </w:rPr>
            </w:pPr>
            <w:r w:rsidRPr="000619A9">
              <w:rPr>
                <w:rFonts w:ascii="宋体" w:hAnsi="宋体" w:hint="eastAsia"/>
                <w:sz w:val="24"/>
                <w:szCs w:val="24"/>
              </w:rPr>
              <w:t>2</w:t>
            </w:r>
          </w:p>
        </w:tc>
        <w:tc>
          <w:tcPr>
            <w:tcW w:w="992" w:type="dxa"/>
            <w:vAlign w:val="center"/>
          </w:tcPr>
          <w:p w:rsidR="00C86FD5" w:rsidRPr="000619A9" w:rsidRDefault="00C86FD5" w:rsidP="00A70F52">
            <w:pPr>
              <w:spacing w:beforeLines="50" w:line="360" w:lineRule="auto"/>
              <w:jc w:val="center"/>
              <w:rPr>
                <w:sz w:val="24"/>
                <w:szCs w:val="24"/>
              </w:rPr>
            </w:pPr>
          </w:p>
        </w:tc>
        <w:tc>
          <w:tcPr>
            <w:tcW w:w="3467" w:type="dxa"/>
            <w:vAlign w:val="center"/>
          </w:tcPr>
          <w:p w:rsidR="00C86FD5" w:rsidRPr="000619A9" w:rsidRDefault="00C86FD5" w:rsidP="00A70F52">
            <w:pPr>
              <w:spacing w:beforeLines="50" w:line="360" w:lineRule="auto"/>
              <w:jc w:val="left"/>
              <w:rPr>
                <w:sz w:val="24"/>
                <w:szCs w:val="24"/>
              </w:rPr>
            </w:pPr>
          </w:p>
        </w:tc>
        <w:tc>
          <w:tcPr>
            <w:tcW w:w="1276" w:type="dxa"/>
            <w:vAlign w:val="center"/>
          </w:tcPr>
          <w:p w:rsidR="00C86FD5" w:rsidRPr="000619A9" w:rsidRDefault="00C86FD5" w:rsidP="00A70F52">
            <w:pPr>
              <w:spacing w:beforeLines="50" w:line="360" w:lineRule="auto"/>
              <w:jc w:val="center"/>
              <w:rPr>
                <w:sz w:val="24"/>
                <w:szCs w:val="24"/>
              </w:rPr>
            </w:pPr>
          </w:p>
        </w:tc>
        <w:tc>
          <w:tcPr>
            <w:tcW w:w="1237" w:type="dxa"/>
            <w:vAlign w:val="center"/>
          </w:tcPr>
          <w:p w:rsidR="00C86FD5" w:rsidRPr="000619A9" w:rsidRDefault="00C86FD5" w:rsidP="00A70F52">
            <w:pPr>
              <w:spacing w:beforeLines="50" w:line="360" w:lineRule="auto"/>
              <w:jc w:val="center"/>
              <w:rPr>
                <w:sz w:val="24"/>
                <w:szCs w:val="24"/>
              </w:rPr>
            </w:pPr>
          </w:p>
        </w:tc>
        <w:tc>
          <w:tcPr>
            <w:tcW w:w="1739" w:type="dxa"/>
            <w:vAlign w:val="center"/>
          </w:tcPr>
          <w:p w:rsidR="00C86FD5" w:rsidRPr="000619A9" w:rsidRDefault="00C86FD5" w:rsidP="00A70F52">
            <w:pPr>
              <w:spacing w:beforeLines="50" w:line="360" w:lineRule="auto"/>
              <w:jc w:val="center"/>
              <w:rPr>
                <w:sz w:val="24"/>
                <w:szCs w:val="24"/>
              </w:rPr>
            </w:pPr>
          </w:p>
        </w:tc>
      </w:tr>
      <w:tr w:rsidR="00C86FD5" w:rsidRPr="000619A9" w:rsidTr="00BF29EC">
        <w:trPr>
          <w:trHeight w:val="390"/>
          <w:jc w:val="center"/>
        </w:trPr>
        <w:tc>
          <w:tcPr>
            <w:tcW w:w="723" w:type="dxa"/>
            <w:vAlign w:val="center"/>
          </w:tcPr>
          <w:p w:rsidR="00C86FD5" w:rsidRPr="000619A9" w:rsidRDefault="00C86FD5" w:rsidP="003F4348">
            <w:pPr>
              <w:spacing w:line="360" w:lineRule="auto"/>
              <w:ind w:rightChars="-50" w:right="-105"/>
              <w:rPr>
                <w:rFonts w:ascii="宋体" w:hAnsi="宋体"/>
                <w:sz w:val="24"/>
                <w:szCs w:val="24"/>
              </w:rPr>
            </w:pPr>
            <w:r w:rsidRPr="000619A9">
              <w:rPr>
                <w:rFonts w:ascii="宋体" w:hAnsi="宋体" w:hint="eastAsia"/>
                <w:sz w:val="24"/>
                <w:szCs w:val="24"/>
              </w:rPr>
              <w:t xml:space="preserve">  3</w:t>
            </w:r>
          </w:p>
        </w:tc>
        <w:tc>
          <w:tcPr>
            <w:tcW w:w="992" w:type="dxa"/>
            <w:vAlign w:val="center"/>
          </w:tcPr>
          <w:p w:rsidR="00C86FD5" w:rsidRPr="000619A9" w:rsidRDefault="00C86FD5" w:rsidP="003F4348">
            <w:pPr>
              <w:spacing w:line="360" w:lineRule="auto"/>
              <w:ind w:rightChars="-50" w:right="-105"/>
              <w:jc w:val="center"/>
              <w:rPr>
                <w:sz w:val="24"/>
                <w:szCs w:val="24"/>
              </w:rPr>
            </w:pPr>
          </w:p>
        </w:tc>
        <w:tc>
          <w:tcPr>
            <w:tcW w:w="3467" w:type="dxa"/>
            <w:vAlign w:val="center"/>
          </w:tcPr>
          <w:p w:rsidR="00C86FD5" w:rsidRPr="000619A9" w:rsidRDefault="00C86FD5" w:rsidP="001C27EB">
            <w:pPr>
              <w:spacing w:line="360" w:lineRule="auto"/>
              <w:ind w:rightChars="-50" w:right="-105"/>
              <w:jc w:val="left"/>
              <w:rPr>
                <w:sz w:val="24"/>
                <w:szCs w:val="24"/>
              </w:rPr>
            </w:pPr>
          </w:p>
        </w:tc>
        <w:tc>
          <w:tcPr>
            <w:tcW w:w="1276" w:type="dxa"/>
            <w:vAlign w:val="center"/>
          </w:tcPr>
          <w:p w:rsidR="00C86FD5" w:rsidRPr="000619A9" w:rsidRDefault="00C86FD5" w:rsidP="00A70F52">
            <w:pPr>
              <w:spacing w:beforeLines="50" w:line="360" w:lineRule="auto"/>
              <w:jc w:val="center"/>
              <w:rPr>
                <w:sz w:val="24"/>
                <w:szCs w:val="24"/>
              </w:rPr>
            </w:pPr>
          </w:p>
        </w:tc>
        <w:tc>
          <w:tcPr>
            <w:tcW w:w="1237" w:type="dxa"/>
            <w:vAlign w:val="center"/>
          </w:tcPr>
          <w:p w:rsidR="00C86FD5" w:rsidRPr="000619A9" w:rsidRDefault="00C86FD5" w:rsidP="00A70F52">
            <w:pPr>
              <w:spacing w:beforeLines="50" w:line="360" w:lineRule="auto"/>
              <w:jc w:val="center"/>
              <w:rPr>
                <w:sz w:val="24"/>
                <w:szCs w:val="24"/>
              </w:rPr>
            </w:pPr>
          </w:p>
        </w:tc>
        <w:tc>
          <w:tcPr>
            <w:tcW w:w="1739" w:type="dxa"/>
            <w:vAlign w:val="center"/>
          </w:tcPr>
          <w:p w:rsidR="00C86FD5" w:rsidRPr="000619A9" w:rsidRDefault="00C86FD5" w:rsidP="001C27EB">
            <w:pPr>
              <w:spacing w:line="360" w:lineRule="auto"/>
              <w:ind w:rightChars="-50" w:right="-105"/>
              <w:jc w:val="center"/>
              <w:rPr>
                <w:sz w:val="24"/>
                <w:szCs w:val="24"/>
              </w:rPr>
            </w:pPr>
          </w:p>
        </w:tc>
      </w:tr>
      <w:tr w:rsidR="00C86FD5" w:rsidRPr="000619A9" w:rsidTr="00BF29EC">
        <w:trPr>
          <w:trHeight w:val="390"/>
          <w:jc w:val="center"/>
        </w:trPr>
        <w:tc>
          <w:tcPr>
            <w:tcW w:w="723" w:type="dxa"/>
            <w:vAlign w:val="center"/>
          </w:tcPr>
          <w:p w:rsidR="00C86FD5" w:rsidRPr="000619A9" w:rsidRDefault="00606912" w:rsidP="00A70F52">
            <w:pPr>
              <w:spacing w:beforeLines="50" w:line="360" w:lineRule="auto"/>
              <w:jc w:val="center"/>
              <w:rPr>
                <w:rFonts w:ascii="宋体" w:hAnsi="宋体"/>
                <w:sz w:val="24"/>
                <w:szCs w:val="24"/>
              </w:rPr>
            </w:pPr>
            <w:r w:rsidRPr="000619A9">
              <w:rPr>
                <w:rFonts w:ascii="宋体" w:hAnsi="宋体" w:hint="eastAsia"/>
                <w:sz w:val="24"/>
                <w:szCs w:val="24"/>
              </w:rPr>
              <w:t>4</w:t>
            </w:r>
          </w:p>
        </w:tc>
        <w:tc>
          <w:tcPr>
            <w:tcW w:w="992" w:type="dxa"/>
            <w:vAlign w:val="center"/>
          </w:tcPr>
          <w:p w:rsidR="00C86FD5" w:rsidRPr="000619A9" w:rsidRDefault="00C86FD5" w:rsidP="00A70F52">
            <w:pPr>
              <w:spacing w:beforeLines="50" w:line="360" w:lineRule="auto"/>
              <w:jc w:val="center"/>
              <w:rPr>
                <w:rFonts w:ascii="宋体" w:hAnsi="宋体"/>
                <w:sz w:val="24"/>
                <w:szCs w:val="24"/>
              </w:rPr>
            </w:pPr>
          </w:p>
        </w:tc>
        <w:tc>
          <w:tcPr>
            <w:tcW w:w="3467" w:type="dxa"/>
            <w:vAlign w:val="center"/>
          </w:tcPr>
          <w:p w:rsidR="00C86FD5" w:rsidRPr="000619A9" w:rsidRDefault="00C86FD5" w:rsidP="00A70F52">
            <w:pPr>
              <w:spacing w:beforeLines="50" w:line="360" w:lineRule="auto"/>
              <w:jc w:val="left"/>
              <w:rPr>
                <w:rFonts w:ascii="宋体" w:hAnsi="宋体"/>
                <w:sz w:val="24"/>
                <w:szCs w:val="24"/>
              </w:rPr>
            </w:pPr>
          </w:p>
        </w:tc>
        <w:tc>
          <w:tcPr>
            <w:tcW w:w="1276" w:type="dxa"/>
            <w:vAlign w:val="center"/>
          </w:tcPr>
          <w:p w:rsidR="00C86FD5" w:rsidRPr="000619A9" w:rsidRDefault="00C86FD5" w:rsidP="00A70F52">
            <w:pPr>
              <w:spacing w:beforeLines="50" w:line="360" w:lineRule="auto"/>
              <w:jc w:val="center"/>
              <w:rPr>
                <w:rFonts w:ascii="宋体" w:hAnsi="宋体"/>
                <w:sz w:val="24"/>
                <w:szCs w:val="24"/>
              </w:rPr>
            </w:pPr>
          </w:p>
        </w:tc>
        <w:tc>
          <w:tcPr>
            <w:tcW w:w="1237" w:type="dxa"/>
            <w:vAlign w:val="center"/>
          </w:tcPr>
          <w:p w:rsidR="00C86FD5" w:rsidRPr="000619A9" w:rsidRDefault="00C86FD5" w:rsidP="00A70F52">
            <w:pPr>
              <w:spacing w:beforeLines="50" w:line="360" w:lineRule="auto"/>
              <w:jc w:val="center"/>
              <w:rPr>
                <w:rFonts w:ascii="宋体" w:hAnsi="宋体"/>
                <w:sz w:val="24"/>
                <w:szCs w:val="24"/>
              </w:rPr>
            </w:pPr>
          </w:p>
        </w:tc>
        <w:tc>
          <w:tcPr>
            <w:tcW w:w="1739" w:type="dxa"/>
            <w:vAlign w:val="center"/>
          </w:tcPr>
          <w:p w:rsidR="00C86FD5" w:rsidRPr="000619A9" w:rsidRDefault="00C86FD5" w:rsidP="00A70F52">
            <w:pPr>
              <w:spacing w:beforeLines="50" w:line="360" w:lineRule="auto"/>
              <w:jc w:val="center"/>
              <w:rPr>
                <w:rFonts w:ascii="宋体" w:hAnsi="宋体"/>
                <w:sz w:val="24"/>
                <w:szCs w:val="24"/>
              </w:rPr>
            </w:pPr>
          </w:p>
        </w:tc>
      </w:tr>
      <w:tr w:rsidR="00012C7C" w:rsidRPr="000619A9" w:rsidTr="00BF29EC">
        <w:trPr>
          <w:trHeight w:val="390"/>
          <w:jc w:val="center"/>
        </w:trPr>
        <w:tc>
          <w:tcPr>
            <w:tcW w:w="723" w:type="dxa"/>
            <w:vAlign w:val="center"/>
          </w:tcPr>
          <w:p w:rsidR="00012C7C" w:rsidRPr="000619A9" w:rsidRDefault="00012C7C" w:rsidP="00A70F52">
            <w:pPr>
              <w:spacing w:beforeLines="50" w:line="360" w:lineRule="auto"/>
              <w:jc w:val="center"/>
              <w:rPr>
                <w:rFonts w:ascii="宋体" w:hAnsi="宋体"/>
                <w:sz w:val="24"/>
                <w:szCs w:val="24"/>
              </w:rPr>
            </w:pPr>
            <w:r w:rsidRPr="000619A9">
              <w:rPr>
                <w:rFonts w:ascii="宋体" w:hAnsi="宋体" w:hint="eastAsia"/>
                <w:sz w:val="24"/>
                <w:szCs w:val="24"/>
              </w:rPr>
              <w:t>5</w:t>
            </w:r>
          </w:p>
        </w:tc>
        <w:tc>
          <w:tcPr>
            <w:tcW w:w="992" w:type="dxa"/>
            <w:vAlign w:val="center"/>
          </w:tcPr>
          <w:p w:rsidR="00012C7C" w:rsidRPr="000619A9" w:rsidRDefault="00012C7C" w:rsidP="00A70F52">
            <w:pPr>
              <w:spacing w:beforeLines="50" w:line="360" w:lineRule="auto"/>
              <w:jc w:val="center"/>
              <w:rPr>
                <w:rFonts w:ascii="宋体" w:hAnsi="宋体"/>
                <w:sz w:val="24"/>
                <w:szCs w:val="24"/>
              </w:rPr>
            </w:pPr>
          </w:p>
        </w:tc>
        <w:tc>
          <w:tcPr>
            <w:tcW w:w="3467" w:type="dxa"/>
            <w:vAlign w:val="center"/>
          </w:tcPr>
          <w:p w:rsidR="00012C7C" w:rsidRPr="000619A9" w:rsidRDefault="00012C7C" w:rsidP="00A70F52">
            <w:pPr>
              <w:spacing w:beforeLines="50" w:line="360" w:lineRule="auto"/>
              <w:jc w:val="left"/>
              <w:rPr>
                <w:rFonts w:ascii="宋体" w:hAnsi="宋体"/>
                <w:sz w:val="24"/>
                <w:szCs w:val="24"/>
              </w:rPr>
            </w:pPr>
          </w:p>
        </w:tc>
        <w:tc>
          <w:tcPr>
            <w:tcW w:w="1276" w:type="dxa"/>
            <w:vAlign w:val="center"/>
          </w:tcPr>
          <w:p w:rsidR="00012C7C" w:rsidRPr="000619A9" w:rsidRDefault="00012C7C" w:rsidP="00A70F52">
            <w:pPr>
              <w:spacing w:beforeLines="50" w:line="360" w:lineRule="auto"/>
              <w:jc w:val="center"/>
              <w:rPr>
                <w:rFonts w:ascii="宋体" w:hAnsi="宋体"/>
                <w:sz w:val="24"/>
                <w:szCs w:val="24"/>
              </w:rPr>
            </w:pPr>
          </w:p>
        </w:tc>
        <w:tc>
          <w:tcPr>
            <w:tcW w:w="1237" w:type="dxa"/>
            <w:vAlign w:val="center"/>
          </w:tcPr>
          <w:p w:rsidR="00012C7C" w:rsidRPr="000619A9" w:rsidRDefault="00012C7C" w:rsidP="00A70F52">
            <w:pPr>
              <w:spacing w:beforeLines="50" w:line="360" w:lineRule="auto"/>
              <w:jc w:val="center"/>
              <w:rPr>
                <w:rFonts w:ascii="宋体" w:hAnsi="宋体"/>
                <w:sz w:val="24"/>
                <w:szCs w:val="24"/>
              </w:rPr>
            </w:pPr>
          </w:p>
        </w:tc>
        <w:tc>
          <w:tcPr>
            <w:tcW w:w="1739" w:type="dxa"/>
            <w:vAlign w:val="center"/>
          </w:tcPr>
          <w:p w:rsidR="00012C7C" w:rsidRPr="000619A9" w:rsidRDefault="00012C7C" w:rsidP="00A70F52">
            <w:pPr>
              <w:spacing w:beforeLines="50" w:line="360" w:lineRule="auto"/>
              <w:jc w:val="center"/>
              <w:rPr>
                <w:rFonts w:ascii="宋体" w:hAnsi="宋体"/>
                <w:sz w:val="24"/>
                <w:szCs w:val="24"/>
              </w:rPr>
            </w:pPr>
          </w:p>
        </w:tc>
      </w:tr>
      <w:tr w:rsidR="00012C7C" w:rsidRPr="000619A9" w:rsidTr="00BF29EC">
        <w:trPr>
          <w:trHeight w:val="390"/>
          <w:jc w:val="center"/>
        </w:trPr>
        <w:tc>
          <w:tcPr>
            <w:tcW w:w="723" w:type="dxa"/>
            <w:vAlign w:val="center"/>
          </w:tcPr>
          <w:p w:rsidR="00012C7C" w:rsidRPr="000619A9" w:rsidRDefault="00012C7C" w:rsidP="001C27EB">
            <w:pPr>
              <w:spacing w:line="360" w:lineRule="auto"/>
              <w:ind w:rightChars="-50" w:right="-105"/>
              <w:jc w:val="center"/>
              <w:rPr>
                <w:rFonts w:ascii="宋体" w:hAnsi="宋体"/>
                <w:b/>
                <w:sz w:val="24"/>
                <w:szCs w:val="24"/>
              </w:rPr>
            </w:pPr>
          </w:p>
        </w:tc>
        <w:tc>
          <w:tcPr>
            <w:tcW w:w="992" w:type="dxa"/>
            <w:vAlign w:val="center"/>
          </w:tcPr>
          <w:p w:rsidR="00012C7C" w:rsidRPr="000619A9" w:rsidRDefault="00012C7C" w:rsidP="001C27EB">
            <w:pPr>
              <w:spacing w:line="360" w:lineRule="auto"/>
              <w:ind w:rightChars="-50" w:right="-105"/>
              <w:jc w:val="center"/>
              <w:rPr>
                <w:sz w:val="24"/>
                <w:szCs w:val="24"/>
              </w:rPr>
            </w:pPr>
          </w:p>
        </w:tc>
        <w:tc>
          <w:tcPr>
            <w:tcW w:w="3467" w:type="dxa"/>
            <w:vAlign w:val="center"/>
          </w:tcPr>
          <w:p w:rsidR="00012C7C" w:rsidRPr="000619A9" w:rsidRDefault="00012C7C" w:rsidP="001C27EB">
            <w:pPr>
              <w:spacing w:line="360" w:lineRule="auto"/>
              <w:ind w:rightChars="-50" w:right="-105"/>
              <w:jc w:val="left"/>
              <w:rPr>
                <w:sz w:val="24"/>
                <w:szCs w:val="24"/>
              </w:rPr>
            </w:pPr>
          </w:p>
        </w:tc>
        <w:tc>
          <w:tcPr>
            <w:tcW w:w="1276" w:type="dxa"/>
            <w:vAlign w:val="center"/>
          </w:tcPr>
          <w:p w:rsidR="00012C7C" w:rsidRPr="000619A9" w:rsidRDefault="00012C7C" w:rsidP="001C27EB">
            <w:pPr>
              <w:spacing w:line="360" w:lineRule="auto"/>
              <w:ind w:rightChars="-50" w:right="-105"/>
              <w:jc w:val="center"/>
              <w:rPr>
                <w:sz w:val="24"/>
                <w:szCs w:val="24"/>
              </w:rPr>
            </w:pPr>
          </w:p>
        </w:tc>
        <w:tc>
          <w:tcPr>
            <w:tcW w:w="1237" w:type="dxa"/>
            <w:vAlign w:val="center"/>
          </w:tcPr>
          <w:p w:rsidR="00012C7C" w:rsidRPr="000619A9" w:rsidRDefault="00012C7C" w:rsidP="001C27EB">
            <w:pPr>
              <w:spacing w:line="360" w:lineRule="auto"/>
              <w:ind w:rightChars="-50" w:right="-105"/>
              <w:jc w:val="center"/>
              <w:rPr>
                <w:sz w:val="24"/>
                <w:szCs w:val="24"/>
              </w:rPr>
            </w:pPr>
          </w:p>
        </w:tc>
        <w:tc>
          <w:tcPr>
            <w:tcW w:w="1739" w:type="dxa"/>
            <w:vAlign w:val="center"/>
          </w:tcPr>
          <w:p w:rsidR="00012C7C" w:rsidRPr="000619A9" w:rsidRDefault="00012C7C" w:rsidP="001C27EB">
            <w:pPr>
              <w:spacing w:line="360" w:lineRule="auto"/>
              <w:ind w:rightChars="-50" w:right="-105"/>
              <w:jc w:val="center"/>
              <w:rPr>
                <w:sz w:val="24"/>
                <w:szCs w:val="24"/>
              </w:rPr>
            </w:pPr>
          </w:p>
        </w:tc>
      </w:tr>
    </w:tbl>
    <w:p w:rsidR="00096CC1" w:rsidRDefault="00096CC1">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B4061" w:rsidRDefault="00CB4061">
      <w:pPr>
        <w:spacing w:line="0" w:lineRule="atLeast"/>
        <w:rPr>
          <w:b/>
          <w:sz w:val="36"/>
        </w:rPr>
      </w:pPr>
    </w:p>
    <w:p w:rsidR="00CB4061" w:rsidRDefault="00CB4061">
      <w:pPr>
        <w:spacing w:line="0" w:lineRule="atLeast"/>
        <w:rPr>
          <w:b/>
          <w:sz w:val="36"/>
        </w:rPr>
      </w:pPr>
    </w:p>
    <w:p w:rsidR="00CB4061" w:rsidRDefault="00CB4061">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096CC1" w:rsidRDefault="00096CC1">
      <w:pPr>
        <w:spacing w:line="0" w:lineRule="atLeast"/>
        <w:jc w:val="center"/>
        <w:rPr>
          <w:b/>
          <w:sz w:val="36"/>
        </w:rPr>
      </w:pPr>
      <w:r>
        <w:rPr>
          <w:rFonts w:hint="eastAsia"/>
          <w:b/>
          <w:sz w:val="36"/>
        </w:rPr>
        <w:lastRenderedPageBreak/>
        <w:t>目录</w:t>
      </w:r>
    </w:p>
    <w:p w:rsidR="00096CC1" w:rsidRPr="000619A9" w:rsidRDefault="00096CC1">
      <w:pPr>
        <w:spacing w:line="0" w:lineRule="atLeast"/>
        <w:jc w:val="center"/>
        <w:rPr>
          <w:b/>
          <w:sz w:val="24"/>
          <w:szCs w:val="24"/>
        </w:rPr>
      </w:pPr>
    </w:p>
    <w:p w:rsidR="007E02D5" w:rsidRDefault="00B343EE">
      <w:pPr>
        <w:pStyle w:val="19"/>
        <w:tabs>
          <w:tab w:val="left" w:pos="420"/>
          <w:tab w:val="right" w:leader="dot" w:pos="9673"/>
        </w:tabs>
        <w:rPr>
          <w:rFonts w:asciiTheme="minorHAnsi" w:eastAsiaTheme="minorEastAsia" w:hAnsiTheme="minorHAnsi" w:cstheme="minorBidi"/>
          <w:noProof/>
          <w:szCs w:val="22"/>
        </w:rPr>
      </w:pPr>
      <w:r>
        <w:rPr>
          <w:b/>
          <w:sz w:val="24"/>
          <w:szCs w:val="24"/>
        </w:rPr>
        <w:fldChar w:fldCharType="begin"/>
      </w:r>
      <w:r w:rsidR="0050136E">
        <w:rPr>
          <w:b/>
          <w:sz w:val="24"/>
          <w:szCs w:val="24"/>
        </w:rPr>
        <w:instrText xml:space="preserve"> TOC \o "1-6" \h \z \u </w:instrText>
      </w:r>
      <w:r>
        <w:rPr>
          <w:b/>
          <w:sz w:val="24"/>
          <w:szCs w:val="24"/>
        </w:rPr>
        <w:fldChar w:fldCharType="separate"/>
      </w:r>
      <w:hyperlink w:anchor="_Toc511854879" w:history="1">
        <w:r w:rsidR="007E02D5" w:rsidRPr="00AF1710">
          <w:rPr>
            <w:rStyle w:val="a3"/>
            <w:rFonts w:ascii="黑体" w:eastAsia="黑体"/>
            <w:noProof/>
          </w:rPr>
          <w:t>1</w:t>
        </w:r>
        <w:r w:rsidR="007E02D5">
          <w:rPr>
            <w:rFonts w:asciiTheme="minorHAnsi" w:eastAsiaTheme="minorEastAsia" w:hAnsiTheme="minorHAnsi" w:cstheme="minorBidi"/>
            <w:noProof/>
            <w:szCs w:val="22"/>
          </w:rPr>
          <w:tab/>
        </w:r>
        <w:r w:rsidR="007E02D5" w:rsidRPr="00AF1710">
          <w:rPr>
            <w:rStyle w:val="a3"/>
            <w:rFonts w:ascii="黑体" w:eastAsia="黑体" w:hint="eastAsia"/>
            <w:noProof/>
          </w:rPr>
          <w:t>引言</w:t>
        </w:r>
        <w:r w:rsidR="007E02D5">
          <w:rPr>
            <w:noProof/>
            <w:webHidden/>
          </w:rPr>
          <w:tab/>
        </w:r>
        <w:r>
          <w:rPr>
            <w:noProof/>
            <w:webHidden/>
          </w:rPr>
          <w:fldChar w:fldCharType="begin"/>
        </w:r>
        <w:r w:rsidR="007E02D5">
          <w:rPr>
            <w:noProof/>
            <w:webHidden/>
          </w:rPr>
          <w:instrText xml:space="preserve"> PAGEREF _Toc511854879 \h </w:instrText>
        </w:r>
        <w:r>
          <w:rPr>
            <w:noProof/>
            <w:webHidden/>
          </w:rPr>
        </w:r>
        <w:r>
          <w:rPr>
            <w:noProof/>
            <w:webHidden/>
          </w:rPr>
          <w:fldChar w:fldCharType="separate"/>
        </w:r>
        <w:r w:rsidR="007E02D5">
          <w:rPr>
            <w:noProof/>
            <w:webHidden/>
          </w:rPr>
          <w:t>4</w:t>
        </w:r>
        <w:r>
          <w:rPr>
            <w:noProof/>
            <w:webHidden/>
          </w:rPr>
          <w:fldChar w:fldCharType="end"/>
        </w:r>
      </w:hyperlink>
    </w:p>
    <w:p w:rsidR="007E02D5" w:rsidRDefault="00B343EE">
      <w:pPr>
        <w:pStyle w:val="22"/>
        <w:tabs>
          <w:tab w:val="left" w:pos="1260"/>
        </w:tabs>
        <w:rPr>
          <w:rFonts w:asciiTheme="minorHAnsi" w:eastAsiaTheme="minorEastAsia" w:hAnsiTheme="minorHAnsi" w:cstheme="minorBidi"/>
          <w:noProof/>
          <w:szCs w:val="22"/>
        </w:rPr>
      </w:pPr>
      <w:hyperlink w:anchor="_Toc511854880" w:history="1">
        <w:r w:rsidR="007E02D5" w:rsidRPr="00AF1710">
          <w:rPr>
            <w:rStyle w:val="a3"/>
            <w:noProof/>
          </w:rPr>
          <w:t>1.1</w:t>
        </w:r>
        <w:r w:rsidR="007E02D5">
          <w:rPr>
            <w:rFonts w:asciiTheme="minorHAnsi" w:eastAsiaTheme="minorEastAsia" w:hAnsiTheme="minorHAnsi" w:cstheme="minorBidi"/>
            <w:noProof/>
            <w:szCs w:val="22"/>
          </w:rPr>
          <w:tab/>
        </w:r>
        <w:r w:rsidR="007E02D5" w:rsidRPr="00AF1710">
          <w:rPr>
            <w:rStyle w:val="a3"/>
            <w:rFonts w:hint="eastAsia"/>
            <w:noProof/>
          </w:rPr>
          <w:t>编写目的</w:t>
        </w:r>
        <w:r w:rsidR="007E02D5">
          <w:rPr>
            <w:noProof/>
            <w:webHidden/>
          </w:rPr>
          <w:tab/>
        </w:r>
        <w:r>
          <w:rPr>
            <w:noProof/>
            <w:webHidden/>
          </w:rPr>
          <w:fldChar w:fldCharType="begin"/>
        </w:r>
        <w:r w:rsidR="007E02D5">
          <w:rPr>
            <w:noProof/>
            <w:webHidden/>
          </w:rPr>
          <w:instrText xml:space="preserve"> PAGEREF _Toc511854880 \h </w:instrText>
        </w:r>
        <w:r>
          <w:rPr>
            <w:noProof/>
            <w:webHidden/>
          </w:rPr>
        </w:r>
        <w:r>
          <w:rPr>
            <w:noProof/>
            <w:webHidden/>
          </w:rPr>
          <w:fldChar w:fldCharType="separate"/>
        </w:r>
        <w:r w:rsidR="007E02D5">
          <w:rPr>
            <w:noProof/>
            <w:webHidden/>
          </w:rPr>
          <w:t>4</w:t>
        </w:r>
        <w:r>
          <w:rPr>
            <w:noProof/>
            <w:webHidden/>
          </w:rPr>
          <w:fldChar w:fldCharType="end"/>
        </w:r>
      </w:hyperlink>
    </w:p>
    <w:p w:rsidR="007E02D5" w:rsidRDefault="00B343EE">
      <w:pPr>
        <w:pStyle w:val="22"/>
        <w:tabs>
          <w:tab w:val="left" w:pos="1260"/>
        </w:tabs>
        <w:rPr>
          <w:rFonts w:asciiTheme="minorHAnsi" w:eastAsiaTheme="minorEastAsia" w:hAnsiTheme="minorHAnsi" w:cstheme="minorBidi"/>
          <w:noProof/>
          <w:szCs w:val="22"/>
        </w:rPr>
      </w:pPr>
      <w:hyperlink w:anchor="_Toc511854881" w:history="1">
        <w:r w:rsidR="007E02D5" w:rsidRPr="00AF1710">
          <w:rPr>
            <w:rStyle w:val="a3"/>
            <w:noProof/>
          </w:rPr>
          <w:t>1.2</w:t>
        </w:r>
        <w:r w:rsidR="007E02D5">
          <w:rPr>
            <w:rFonts w:asciiTheme="minorHAnsi" w:eastAsiaTheme="minorEastAsia" w:hAnsiTheme="minorHAnsi" w:cstheme="minorBidi"/>
            <w:noProof/>
            <w:szCs w:val="22"/>
          </w:rPr>
          <w:tab/>
        </w:r>
        <w:r w:rsidR="007E02D5" w:rsidRPr="00AF1710">
          <w:rPr>
            <w:rStyle w:val="a3"/>
            <w:rFonts w:hint="eastAsia"/>
            <w:noProof/>
          </w:rPr>
          <w:t>已提供和需提供的参考资料</w:t>
        </w:r>
        <w:r w:rsidR="007E02D5">
          <w:rPr>
            <w:noProof/>
            <w:webHidden/>
          </w:rPr>
          <w:tab/>
        </w:r>
        <w:r>
          <w:rPr>
            <w:noProof/>
            <w:webHidden/>
          </w:rPr>
          <w:fldChar w:fldCharType="begin"/>
        </w:r>
        <w:r w:rsidR="007E02D5">
          <w:rPr>
            <w:noProof/>
            <w:webHidden/>
          </w:rPr>
          <w:instrText xml:space="preserve"> PAGEREF _Toc511854881 \h </w:instrText>
        </w:r>
        <w:r>
          <w:rPr>
            <w:noProof/>
            <w:webHidden/>
          </w:rPr>
        </w:r>
        <w:r>
          <w:rPr>
            <w:noProof/>
            <w:webHidden/>
          </w:rPr>
          <w:fldChar w:fldCharType="separate"/>
        </w:r>
        <w:r w:rsidR="007E02D5">
          <w:rPr>
            <w:noProof/>
            <w:webHidden/>
          </w:rPr>
          <w:t>4</w:t>
        </w:r>
        <w:r>
          <w:rPr>
            <w:noProof/>
            <w:webHidden/>
          </w:rPr>
          <w:fldChar w:fldCharType="end"/>
        </w:r>
      </w:hyperlink>
    </w:p>
    <w:p w:rsidR="007E02D5" w:rsidRDefault="00B343EE">
      <w:pPr>
        <w:pStyle w:val="19"/>
        <w:tabs>
          <w:tab w:val="left" w:pos="420"/>
          <w:tab w:val="right" w:leader="dot" w:pos="9673"/>
        </w:tabs>
        <w:rPr>
          <w:rFonts w:asciiTheme="minorHAnsi" w:eastAsiaTheme="minorEastAsia" w:hAnsiTheme="minorHAnsi" w:cstheme="minorBidi"/>
          <w:noProof/>
          <w:szCs w:val="22"/>
        </w:rPr>
      </w:pPr>
      <w:hyperlink w:anchor="_Toc511854882" w:history="1">
        <w:r w:rsidR="007E02D5" w:rsidRPr="00AF1710">
          <w:rPr>
            <w:rStyle w:val="a3"/>
            <w:rFonts w:ascii="黑体" w:eastAsia="黑体"/>
            <w:noProof/>
          </w:rPr>
          <w:t>2</w:t>
        </w:r>
        <w:r w:rsidR="007E02D5">
          <w:rPr>
            <w:rFonts w:asciiTheme="minorHAnsi" w:eastAsiaTheme="minorEastAsia" w:hAnsiTheme="minorHAnsi" w:cstheme="minorBidi"/>
            <w:noProof/>
            <w:szCs w:val="22"/>
          </w:rPr>
          <w:tab/>
        </w:r>
        <w:r w:rsidR="007E02D5" w:rsidRPr="00AF1710">
          <w:rPr>
            <w:rStyle w:val="a3"/>
            <w:rFonts w:ascii="黑体" w:eastAsia="黑体" w:hint="eastAsia"/>
            <w:noProof/>
          </w:rPr>
          <w:t>模块需求</w:t>
        </w:r>
        <w:r w:rsidR="007E02D5">
          <w:rPr>
            <w:noProof/>
            <w:webHidden/>
          </w:rPr>
          <w:tab/>
        </w:r>
        <w:r>
          <w:rPr>
            <w:noProof/>
            <w:webHidden/>
          </w:rPr>
          <w:fldChar w:fldCharType="begin"/>
        </w:r>
        <w:r w:rsidR="007E02D5">
          <w:rPr>
            <w:noProof/>
            <w:webHidden/>
          </w:rPr>
          <w:instrText xml:space="preserve"> PAGEREF _Toc511854882 \h </w:instrText>
        </w:r>
        <w:r>
          <w:rPr>
            <w:noProof/>
            <w:webHidden/>
          </w:rPr>
        </w:r>
        <w:r>
          <w:rPr>
            <w:noProof/>
            <w:webHidden/>
          </w:rPr>
          <w:fldChar w:fldCharType="separate"/>
        </w:r>
        <w:r w:rsidR="007E02D5">
          <w:rPr>
            <w:noProof/>
            <w:webHidden/>
          </w:rPr>
          <w:t>5</w:t>
        </w:r>
        <w:r>
          <w:rPr>
            <w:noProof/>
            <w:webHidden/>
          </w:rPr>
          <w:fldChar w:fldCharType="end"/>
        </w:r>
      </w:hyperlink>
    </w:p>
    <w:p w:rsidR="007E02D5" w:rsidRDefault="00B343EE">
      <w:pPr>
        <w:pStyle w:val="22"/>
        <w:tabs>
          <w:tab w:val="left" w:pos="1260"/>
        </w:tabs>
        <w:rPr>
          <w:rFonts w:asciiTheme="minorHAnsi" w:eastAsiaTheme="minorEastAsia" w:hAnsiTheme="minorHAnsi" w:cstheme="minorBidi"/>
          <w:noProof/>
          <w:szCs w:val="22"/>
        </w:rPr>
      </w:pPr>
      <w:hyperlink w:anchor="_Toc511854883" w:history="1">
        <w:r w:rsidR="007E02D5" w:rsidRPr="00AF1710">
          <w:rPr>
            <w:rStyle w:val="a3"/>
            <w:noProof/>
          </w:rPr>
          <w:t>2.1</w:t>
        </w:r>
        <w:r w:rsidR="007E02D5">
          <w:rPr>
            <w:rFonts w:asciiTheme="minorHAnsi" w:eastAsiaTheme="minorEastAsia" w:hAnsiTheme="minorHAnsi" w:cstheme="minorBidi"/>
            <w:noProof/>
            <w:szCs w:val="22"/>
          </w:rPr>
          <w:tab/>
        </w:r>
        <w:r w:rsidR="007E02D5" w:rsidRPr="00AF1710">
          <w:rPr>
            <w:rStyle w:val="a3"/>
            <w:rFonts w:hint="eastAsia"/>
            <w:noProof/>
          </w:rPr>
          <w:t>运行管理</w:t>
        </w:r>
        <w:r w:rsidR="007E02D5">
          <w:rPr>
            <w:noProof/>
            <w:webHidden/>
          </w:rPr>
          <w:tab/>
        </w:r>
        <w:r>
          <w:rPr>
            <w:noProof/>
            <w:webHidden/>
          </w:rPr>
          <w:fldChar w:fldCharType="begin"/>
        </w:r>
        <w:r w:rsidR="007E02D5">
          <w:rPr>
            <w:noProof/>
            <w:webHidden/>
          </w:rPr>
          <w:instrText xml:space="preserve"> PAGEREF _Toc511854883 \h </w:instrText>
        </w:r>
        <w:r>
          <w:rPr>
            <w:noProof/>
            <w:webHidden/>
          </w:rPr>
        </w:r>
        <w:r>
          <w:rPr>
            <w:noProof/>
            <w:webHidden/>
          </w:rPr>
          <w:fldChar w:fldCharType="separate"/>
        </w:r>
        <w:r w:rsidR="007E02D5">
          <w:rPr>
            <w:noProof/>
            <w:webHidden/>
          </w:rPr>
          <w:t>5</w:t>
        </w:r>
        <w:r>
          <w:rPr>
            <w:noProof/>
            <w:webHidden/>
          </w:rPr>
          <w:fldChar w:fldCharType="end"/>
        </w:r>
      </w:hyperlink>
    </w:p>
    <w:p w:rsidR="007E02D5" w:rsidRDefault="00B343EE">
      <w:pPr>
        <w:pStyle w:val="32"/>
        <w:rPr>
          <w:rFonts w:asciiTheme="minorHAnsi" w:eastAsiaTheme="minorEastAsia" w:hAnsiTheme="minorHAnsi" w:cstheme="minorBidi"/>
          <w:noProof/>
          <w:szCs w:val="22"/>
        </w:rPr>
      </w:pPr>
      <w:hyperlink w:anchor="_Toc511854884" w:history="1">
        <w:r w:rsidR="007E02D5" w:rsidRPr="00AF1710">
          <w:rPr>
            <w:rStyle w:val="a3"/>
            <w:noProof/>
          </w:rPr>
          <w:t>2.1.1</w:t>
        </w:r>
        <w:r w:rsidR="007E02D5">
          <w:rPr>
            <w:rFonts w:asciiTheme="minorHAnsi" w:eastAsiaTheme="minorEastAsia" w:hAnsiTheme="minorHAnsi" w:cstheme="minorBidi"/>
            <w:noProof/>
            <w:szCs w:val="22"/>
          </w:rPr>
          <w:tab/>
        </w:r>
        <w:r w:rsidR="007E02D5" w:rsidRPr="00AF1710">
          <w:rPr>
            <w:rStyle w:val="a3"/>
            <w:rFonts w:hint="eastAsia"/>
            <w:noProof/>
          </w:rPr>
          <w:t>调试项目</w:t>
        </w:r>
        <w:r w:rsidR="007E02D5">
          <w:rPr>
            <w:noProof/>
            <w:webHidden/>
          </w:rPr>
          <w:tab/>
        </w:r>
        <w:r>
          <w:rPr>
            <w:noProof/>
            <w:webHidden/>
          </w:rPr>
          <w:fldChar w:fldCharType="begin"/>
        </w:r>
        <w:r w:rsidR="007E02D5">
          <w:rPr>
            <w:noProof/>
            <w:webHidden/>
          </w:rPr>
          <w:instrText xml:space="preserve"> PAGEREF _Toc511854884 \h </w:instrText>
        </w:r>
        <w:r>
          <w:rPr>
            <w:noProof/>
            <w:webHidden/>
          </w:rPr>
        </w:r>
        <w:r>
          <w:rPr>
            <w:noProof/>
            <w:webHidden/>
          </w:rPr>
          <w:fldChar w:fldCharType="separate"/>
        </w:r>
        <w:r w:rsidR="007E02D5">
          <w:rPr>
            <w:noProof/>
            <w:webHidden/>
          </w:rPr>
          <w:t>5</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85" w:history="1">
        <w:r w:rsidR="007E02D5" w:rsidRPr="00AF1710">
          <w:rPr>
            <w:rStyle w:val="a3"/>
            <w:noProof/>
          </w:rPr>
          <w:t>2.1.1.1</w:t>
        </w:r>
        <w:r w:rsidR="007E02D5">
          <w:rPr>
            <w:rFonts w:asciiTheme="minorHAnsi" w:eastAsiaTheme="minorEastAsia" w:hAnsiTheme="minorHAnsi" w:cstheme="minorBidi"/>
            <w:noProof/>
            <w:szCs w:val="22"/>
          </w:rPr>
          <w:tab/>
        </w:r>
        <w:r w:rsidR="007E02D5" w:rsidRPr="00AF1710">
          <w:rPr>
            <w:rStyle w:val="a3"/>
            <w:rFonts w:hint="eastAsia"/>
            <w:noProof/>
          </w:rPr>
          <w:t>调试申请</w:t>
        </w:r>
        <w:r w:rsidR="007E02D5">
          <w:rPr>
            <w:noProof/>
            <w:webHidden/>
          </w:rPr>
          <w:tab/>
        </w:r>
        <w:r>
          <w:rPr>
            <w:noProof/>
            <w:webHidden/>
          </w:rPr>
          <w:fldChar w:fldCharType="begin"/>
        </w:r>
        <w:r w:rsidR="007E02D5">
          <w:rPr>
            <w:noProof/>
            <w:webHidden/>
          </w:rPr>
          <w:instrText xml:space="preserve"> PAGEREF _Toc511854885 \h </w:instrText>
        </w:r>
        <w:r>
          <w:rPr>
            <w:noProof/>
            <w:webHidden/>
          </w:rPr>
        </w:r>
        <w:r>
          <w:rPr>
            <w:noProof/>
            <w:webHidden/>
          </w:rPr>
          <w:fldChar w:fldCharType="separate"/>
        </w:r>
        <w:r w:rsidR="007E02D5">
          <w:rPr>
            <w:noProof/>
            <w:webHidden/>
          </w:rPr>
          <w:t>5</w:t>
        </w:r>
        <w:r>
          <w:rPr>
            <w:noProof/>
            <w:webHidden/>
          </w:rPr>
          <w:fldChar w:fldCharType="end"/>
        </w:r>
      </w:hyperlink>
    </w:p>
    <w:p w:rsidR="007E02D5" w:rsidRDefault="00B343EE">
      <w:pPr>
        <w:pStyle w:val="32"/>
        <w:rPr>
          <w:rFonts w:asciiTheme="minorHAnsi" w:eastAsiaTheme="minorEastAsia" w:hAnsiTheme="minorHAnsi" w:cstheme="minorBidi"/>
          <w:noProof/>
          <w:szCs w:val="22"/>
        </w:rPr>
      </w:pPr>
      <w:hyperlink w:anchor="_Toc511854886" w:history="1">
        <w:r w:rsidR="007E02D5" w:rsidRPr="00AF1710">
          <w:rPr>
            <w:rStyle w:val="a3"/>
            <w:noProof/>
          </w:rPr>
          <w:t>2.1.2</w:t>
        </w:r>
        <w:r w:rsidR="007E02D5">
          <w:rPr>
            <w:rFonts w:asciiTheme="minorHAnsi" w:eastAsiaTheme="minorEastAsia" w:hAnsiTheme="minorHAnsi" w:cstheme="minorBidi"/>
            <w:noProof/>
            <w:szCs w:val="22"/>
          </w:rPr>
          <w:tab/>
        </w:r>
        <w:r w:rsidR="007E02D5" w:rsidRPr="00AF1710">
          <w:rPr>
            <w:rStyle w:val="a3"/>
            <w:rFonts w:hint="eastAsia"/>
            <w:noProof/>
          </w:rPr>
          <w:t>调试准备</w:t>
        </w:r>
        <w:r w:rsidR="007E02D5">
          <w:rPr>
            <w:noProof/>
            <w:webHidden/>
          </w:rPr>
          <w:tab/>
        </w:r>
        <w:r>
          <w:rPr>
            <w:noProof/>
            <w:webHidden/>
          </w:rPr>
          <w:fldChar w:fldCharType="begin"/>
        </w:r>
        <w:r w:rsidR="007E02D5">
          <w:rPr>
            <w:noProof/>
            <w:webHidden/>
          </w:rPr>
          <w:instrText xml:space="preserve"> PAGEREF _Toc511854886 \h </w:instrText>
        </w:r>
        <w:r>
          <w:rPr>
            <w:noProof/>
            <w:webHidden/>
          </w:rPr>
        </w:r>
        <w:r>
          <w:rPr>
            <w:noProof/>
            <w:webHidden/>
          </w:rPr>
          <w:fldChar w:fldCharType="separate"/>
        </w:r>
        <w:r w:rsidR="007E02D5">
          <w:rPr>
            <w:noProof/>
            <w:webHidden/>
          </w:rPr>
          <w:t>5</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87" w:history="1">
        <w:r w:rsidR="007E02D5" w:rsidRPr="00AF1710">
          <w:rPr>
            <w:rStyle w:val="a3"/>
            <w:noProof/>
          </w:rPr>
          <w:t>2.1.2.1</w:t>
        </w:r>
        <w:r w:rsidR="007E02D5">
          <w:rPr>
            <w:rFonts w:asciiTheme="minorHAnsi" w:eastAsiaTheme="minorEastAsia" w:hAnsiTheme="minorHAnsi" w:cstheme="minorBidi"/>
            <w:noProof/>
            <w:szCs w:val="22"/>
          </w:rPr>
          <w:tab/>
        </w:r>
        <w:r w:rsidR="007E02D5" w:rsidRPr="00AF1710">
          <w:rPr>
            <w:rStyle w:val="a3"/>
            <w:rFonts w:hint="eastAsia"/>
            <w:noProof/>
          </w:rPr>
          <w:t>调试人员进场登记</w:t>
        </w:r>
        <w:r w:rsidR="007E02D5">
          <w:rPr>
            <w:noProof/>
            <w:webHidden/>
          </w:rPr>
          <w:tab/>
        </w:r>
        <w:r>
          <w:rPr>
            <w:noProof/>
            <w:webHidden/>
          </w:rPr>
          <w:fldChar w:fldCharType="begin"/>
        </w:r>
        <w:r w:rsidR="007E02D5">
          <w:rPr>
            <w:noProof/>
            <w:webHidden/>
          </w:rPr>
          <w:instrText xml:space="preserve"> PAGEREF _Toc511854887 \h </w:instrText>
        </w:r>
        <w:r>
          <w:rPr>
            <w:noProof/>
            <w:webHidden/>
          </w:rPr>
        </w:r>
        <w:r>
          <w:rPr>
            <w:noProof/>
            <w:webHidden/>
          </w:rPr>
          <w:fldChar w:fldCharType="separate"/>
        </w:r>
        <w:r w:rsidR="007E02D5">
          <w:rPr>
            <w:noProof/>
            <w:webHidden/>
          </w:rPr>
          <w:t>5</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88" w:history="1">
        <w:r w:rsidR="007E02D5" w:rsidRPr="00AF1710">
          <w:rPr>
            <w:rStyle w:val="a3"/>
            <w:noProof/>
          </w:rPr>
          <w:t>2.1.2.2</w:t>
        </w:r>
        <w:r w:rsidR="007E02D5">
          <w:rPr>
            <w:rFonts w:asciiTheme="minorHAnsi" w:eastAsiaTheme="minorEastAsia" w:hAnsiTheme="minorHAnsi" w:cstheme="minorBidi"/>
            <w:noProof/>
            <w:szCs w:val="22"/>
          </w:rPr>
          <w:tab/>
        </w:r>
        <w:r w:rsidR="007E02D5" w:rsidRPr="00AF1710">
          <w:rPr>
            <w:rStyle w:val="a3"/>
            <w:rFonts w:hint="eastAsia"/>
            <w:noProof/>
          </w:rPr>
          <w:t>调试问题反馈</w:t>
        </w:r>
        <w:r w:rsidR="007E02D5">
          <w:rPr>
            <w:noProof/>
            <w:webHidden/>
          </w:rPr>
          <w:tab/>
        </w:r>
        <w:r>
          <w:rPr>
            <w:noProof/>
            <w:webHidden/>
          </w:rPr>
          <w:fldChar w:fldCharType="begin"/>
        </w:r>
        <w:r w:rsidR="007E02D5">
          <w:rPr>
            <w:noProof/>
            <w:webHidden/>
          </w:rPr>
          <w:instrText xml:space="preserve"> PAGEREF _Toc511854888 \h </w:instrText>
        </w:r>
        <w:r>
          <w:rPr>
            <w:noProof/>
            <w:webHidden/>
          </w:rPr>
        </w:r>
        <w:r>
          <w:rPr>
            <w:noProof/>
            <w:webHidden/>
          </w:rPr>
          <w:fldChar w:fldCharType="separate"/>
        </w:r>
        <w:r w:rsidR="007E02D5">
          <w:rPr>
            <w:noProof/>
            <w:webHidden/>
          </w:rPr>
          <w:t>5</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89" w:history="1">
        <w:r w:rsidR="007E02D5" w:rsidRPr="00AF1710">
          <w:rPr>
            <w:rStyle w:val="a3"/>
            <w:noProof/>
          </w:rPr>
          <w:t>2.1.2.3</w:t>
        </w:r>
        <w:r w:rsidR="007E02D5">
          <w:rPr>
            <w:rFonts w:asciiTheme="minorHAnsi" w:eastAsiaTheme="minorEastAsia" w:hAnsiTheme="minorHAnsi" w:cstheme="minorBidi"/>
            <w:noProof/>
            <w:szCs w:val="22"/>
          </w:rPr>
          <w:tab/>
        </w:r>
        <w:r w:rsidR="007E02D5" w:rsidRPr="00AF1710">
          <w:rPr>
            <w:rStyle w:val="a3"/>
            <w:rFonts w:hint="eastAsia"/>
            <w:noProof/>
          </w:rPr>
          <w:t>调试方案报审</w:t>
        </w:r>
        <w:r w:rsidR="007E02D5">
          <w:rPr>
            <w:noProof/>
            <w:webHidden/>
          </w:rPr>
          <w:tab/>
        </w:r>
        <w:r>
          <w:rPr>
            <w:noProof/>
            <w:webHidden/>
          </w:rPr>
          <w:fldChar w:fldCharType="begin"/>
        </w:r>
        <w:r w:rsidR="007E02D5">
          <w:rPr>
            <w:noProof/>
            <w:webHidden/>
          </w:rPr>
          <w:instrText xml:space="preserve"> PAGEREF _Toc511854889 \h </w:instrText>
        </w:r>
        <w:r>
          <w:rPr>
            <w:noProof/>
            <w:webHidden/>
          </w:rPr>
        </w:r>
        <w:r>
          <w:rPr>
            <w:noProof/>
            <w:webHidden/>
          </w:rPr>
          <w:fldChar w:fldCharType="separate"/>
        </w:r>
        <w:r w:rsidR="007E02D5">
          <w:rPr>
            <w:noProof/>
            <w:webHidden/>
          </w:rPr>
          <w:t>6</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90" w:history="1">
        <w:r w:rsidR="007E02D5" w:rsidRPr="00AF1710">
          <w:rPr>
            <w:rStyle w:val="a3"/>
            <w:noProof/>
          </w:rPr>
          <w:t>2.1.2.4</w:t>
        </w:r>
        <w:r w:rsidR="007E02D5">
          <w:rPr>
            <w:rFonts w:asciiTheme="minorHAnsi" w:eastAsiaTheme="minorEastAsia" w:hAnsiTheme="minorHAnsi" w:cstheme="minorBidi"/>
            <w:noProof/>
            <w:szCs w:val="22"/>
          </w:rPr>
          <w:tab/>
        </w:r>
        <w:r w:rsidR="007E02D5" w:rsidRPr="00AF1710">
          <w:rPr>
            <w:rStyle w:val="a3"/>
            <w:rFonts w:hint="eastAsia"/>
            <w:noProof/>
          </w:rPr>
          <w:t>调试大纲报审</w:t>
        </w:r>
        <w:r w:rsidR="007E02D5">
          <w:rPr>
            <w:noProof/>
            <w:webHidden/>
          </w:rPr>
          <w:tab/>
        </w:r>
        <w:r>
          <w:rPr>
            <w:noProof/>
            <w:webHidden/>
          </w:rPr>
          <w:fldChar w:fldCharType="begin"/>
        </w:r>
        <w:r w:rsidR="007E02D5">
          <w:rPr>
            <w:noProof/>
            <w:webHidden/>
          </w:rPr>
          <w:instrText xml:space="preserve"> PAGEREF _Toc511854890 \h </w:instrText>
        </w:r>
        <w:r>
          <w:rPr>
            <w:noProof/>
            <w:webHidden/>
          </w:rPr>
        </w:r>
        <w:r>
          <w:rPr>
            <w:noProof/>
            <w:webHidden/>
          </w:rPr>
          <w:fldChar w:fldCharType="separate"/>
        </w:r>
        <w:r w:rsidR="007E02D5">
          <w:rPr>
            <w:noProof/>
            <w:webHidden/>
          </w:rPr>
          <w:t>6</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91" w:history="1">
        <w:r w:rsidR="007E02D5" w:rsidRPr="00AF1710">
          <w:rPr>
            <w:rStyle w:val="a3"/>
            <w:noProof/>
          </w:rPr>
          <w:t>2.1.2.5</w:t>
        </w:r>
        <w:r w:rsidR="007E02D5">
          <w:rPr>
            <w:rFonts w:asciiTheme="minorHAnsi" w:eastAsiaTheme="minorEastAsia" w:hAnsiTheme="minorHAnsi" w:cstheme="minorBidi"/>
            <w:noProof/>
            <w:szCs w:val="22"/>
          </w:rPr>
          <w:tab/>
        </w:r>
        <w:r w:rsidR="007E02D5" w:rsidRPr="00AF1710">
          <w:rPr>
            <w:rStyle w:val="a3"/>
            <w:rFonts w:hint="eastAsia"/>
            <w:noProof/>
          </w:rPr>
          <w:t>调试、操作规程报审</w:t>
        </w:r>
        <w:r w:rsidR="007E02D5">
          <w:rPr>
            <w:noProof/>
            <w:webHidden/>
          </w:rPr>
          <w:tab/>
        </w:r>
        <w:r>
          <w:rPr>
            <w:noProof/>
            <w:webHidden/>
          </w:rPr>
          <w:fldChar w:fldCharType="begin"/>
        </w:r>
        <w:r w:rsidR="007E02D5">
          <w:rPr>
            <w:noProof/>
            <w:webHidden/>
          </w:rPr>
          <w:instrText xml:space="preserve"> PAGEREF _Toc511854891 \h </w:instrText>
        </w:r>
        <w:r>
          <w:rPr>
            <w:noProof/>
            <w:webHidden/>
          </w:rPr>
        </w:r>
        <w:r>
          <w:rPr>
            <w:noProof/>
            <w:webHidden/>
          </w:rPr>
          <w:fldChar w:fldCharType="separate"/>
        </w:r>
        <w:r w:rsidR="007E02D5">
          <w:rPr>
            <w:noProof/>
            <w:webHidden/>
          </w:rPr>
          <w:t>6</w:t>
        </w:r>
        <w:r>
          <w:rPr>
            <w:noProof/>
            <w:webHidden/>
          </w:rPr>
          <w:fldChar w:fldCharType="end"/>
        </w:r>
      </w:hyperlink>
    </w:p>
    <w:p w:rsidR="007E02D5" w:rsidRDefault="00B343EE">
      <w:pPr>
        <w:pStyle w:val="32"/>
        <w:rPr>
          <w:rFonts w:asciiTheme="minorHAnsi" w:eastAsiaTheme="minorEastAsia" w:hAnsiTheme="minorHAnsi" w:cstheme="minorBidi"/>
          <w:noProof/>
          <w:szCs w:val="22"/>
        </w:rPr>
      </w:pPr>
      <w:hyperlink w:anchor="_Toc511854892" w:history="1">
        <w:r w:rsidR="007E02D5" w:rsidRPr="00AF1710">
          <w:rPr>
            <w:rStyle w:val="a3"/>
            <w:noProof/>
          </w:rPr>
          <w:t>2.1.3</w:t>
        </w:r>
        <w:r w:rsidR="007E02D5">
          <w:rPr>
            <w:rFonts w:asciiTheme="minorHAnsi" w:eastAsiaTheme="minorEastAsia" w:hAnsiTheme="minorHAnsi" w:cstheme="minorBidi"/>
            <w:noProof/>
            <w:szCs w:val="22"/>
          </w:rPr>
          <w:tab/>
        </w:r>
        <w:r w:rsidR="007E02D5" w:rsidRPr="00AF1710">
          <w:rPr>
            <w:rStyle w:val="a3"/>
            <w:rFonts w:hint="eastAsia"/>
            <w:noProof/>
          </w:rPr>
          <w:t>调试启动</w:t>
        </w:r>
        <w:r w:rsidR="007E02D5">
          <w:rPr>
            <w:noProof/>
            <w:webHidden/>
          </w:rPr>
          <w:tab/>
        </w:r>
        <w:r>
          <w:rPr>
            <w:noProof/>
            <w:webHidden/>
          </w:rPr>
          <w:fldChar w:fldCharType="begin"/>
        </w:r>
        <w:r w:rsidR="007E02D5">
          <w:rPr>
            <w:noProof/>
            <w:webHidden/>
          </w:rPr>
          <w:instrText xml:space="preserve"> PAGEREF _Toc511854892 \h </w:instrText>
        </w:r>
        <w:r>
          <w:rPr>
            <w:noProof/>
            <w:webHidden/>
          </w:rPr>
        </w:r>
        <w:r>
          <w:rPr>
            <w:noProof/>
            <w:webHidden/>
          </w:rPr>
          <w:fldChar w:fldCharType="separate"/>
        </w:r>
        <w:r w:rsidR="007E02D5">
          <w:rPr>
            <w:noProof/>
            <w:webHidden/>
          </w:rPr>
          <w:t>6</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93" w:history="1">
        <w:r w:rsidR="007E02D5" w:rsidRPr="00AF1710">
          <w:rPr>
            <w:rStyle w:val="a3"/>
            <w:noProof/>
          </w:rPr>
          <w:t>2.1.3.1</w:t>
        </w:r>
        <w:r w:rsidR="007E02D5">
          <w:rPr>
            <w:rFonts w:asciiTheme="minorHAnsi" w:eastAsiaTheme="minorEastAsia" w:hAnsiTheme="minorHAnsi" w:cstheme="minorBidi"/>
            <w:noProof/>
            <w:szCs w:val="22"/>
          </w:rPr>
          <w:tab/>
        </w:r>
        <w:r w:rsidR="007E02D5" w:rsidRPr="00AF1710">
          <w:rPr>
            <w:rStyle w:val="a3"/>
            <w:rFonts w:hint="eastAsia"/>
            <w:noProof/>
          </w:rPr>
          <w:t>调试数据登记</w:t>
        </w:r>
        <w:r w:rsidR="007E02D5">
          <w:rPr>
            <w:noProof/>
            <w:webHidden/>
          </w:rPr>
          <w:tab/>
        </w:r>
        <w:r>
          <w:rPr>
            <w:noProof/>
            <w:webHidden/>
          </w:rPr>
          <w:fldChar w:fldCharType="begin"/>
        </w:r>
        <w:r w:rsidR="007E02D5">
          <w:rPr>
            <w:noProof/>
            <w:webHidden/>
          </w:rPr>
          <w:instrText xml:space="preserve"> PAGEREF _Toc511854893 \h </w:instrText>
        </w:r>
        <w:r>
          <w:rPr>
            <w:noProof/>
            <w:webHidden/>
          </w:rPr>
        </w:r>
        <w:r>
          <w:rPr>
            <w:noProof/>
            <w:webHidden/>
          </w:rPr>
          <w:fldChar w:fldCharType="separate"/>
        </w:r>
        <w:r w:rsidR="007E02D5">
          <w:rPr>
            <w:noProof/>
            <w:webHidden/>
          </w:rPr>
          <w:t>6</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94" w:history="1">
        <w:r w:rsidR="007E02D5" w:rsidRPr="00AF1710">
          <w:rPr>
            <w:rStyle w:val="a3"/>
            <w:noProof/>
          </w:rPr>
          <w:t>2.1.3.2</w:t>
        </w:r>
        <w:r w:rsidR="007E02D5">
          <w:rPr>
            <w:rFonts w:asciiTheme="minorHAnsi" w:eastAsiaTheme="minorEastAsia" w:hAnsiTheme="minorHAnsi" w:cstheme="minorBidi"/>
            <w:noProof/>
            <w:szCs w:val="22"/>
          </w:rPr>
          <w:tab/>
        </w:r>
        <w:r w:rsidR="007E02D5" w:rsidRPr="00AF1710">
          <w:rPr>
            <w:rStyle w:val="a3"/>
            <w:rFonts w:hint="eastAsia"/>
            <w:noProof/>
          </w:rPr>
          <w:t>数据台账</w:t>
        </w:r>
        <w:r w:rsidR="007E02D5">
          <w:rPr>
            <w:noProof/>
            <w:webHidden/>
          </w:rPr>
          <w:tab/>
        </w:r>
        <w:r>
          <w:rPr>
            <w:noProof/>
            <w:webHidden/>
          </w:rPr>
          <w:fldChar w:fldCharType="begin"/>
        </w:r>
        <w:r w:rsidR="007E02D5">
          <w:rPr>
            <w:noProof/>
            <w:webHidden/>
          </w:rPr>
          <w:instrText xml:space="preserve"> PAGEREF _Toc511854894 \h </w:instrText>
        </w:r>
        <w:r>
          <w:rPr>
            <w:noProof/>
            <w:webHidden/>
          </w:rPr>
        </w:r>
        <w:r>
          <w:rPr>
            <w:noProof/>
            <w:webHidden/>
          </w:rPr>
          <w:fldChar w:fldCharType="separate"/>
        </w:r>
        <w:r w:rsidR="007E02D5">
          <w:rPr>
            <w:noProof/>
            <w:webHidden/>
          </w:rPr>
          <w:t>7</w:t>
        </w:r>
        <w:r>
          <w:rPr>
            <w:noProof/>
            <w:webHidden/>
          </w:rPr>
          <w:fldChar w:fldCharType="end"/>
        </w:r>
      </w:hyperlink>
    </w:p>
    <w:p w:rsidR="007E02D5" w:rsidRDefault="00B343EE">
      <w:pPr>
        <w:pStyle w:val="32"/>
        <w:rPr>
          <w:rFonts w:asciiTheme="minorHAnsi" w:eastAsiaTheme="minorEastAsia" w:hAnsiTheme="minorHAnsi" w:cstheme="minorBidi"/>
          <w:noProof/>
          <w:szCs w:val="22"/>
        </w:rPr>
      </w:pPr>
      <w:hyperlink w:anchor="_Toc511854895" w:history="1">
        <w:r w:rsidR="007E02D5" w:rsidRPr="00AF1710">
          <w:rPr>
            <w:rStyle w:val="a3"/>
            <w:noProof/>
          </w:rPr>
          <w:t>2.1.4</w:t>
        </w:r>
        <w:r w:rsidR="007E02D5">
          <w:rPr>
            <w:rFonts w:asciiTheme="minorHAnsi" w:eastAsiaTheme="minorEastAsia" w:hAnsiTheme="minorHAnsi" w:cstheme="minorBidi"/>
            <w:noProof/>
            <w:szCs w:val="22"/>
          </w:rPr>
          <w:tab/>
        </w:r>
        <w:r w:rsidR="007E02D5" w:rsidRPr="00AF1710">
          <w:rPr>
            <w:rStyle w:val="a3"/>
            <w:rFonts w:hint="eastAsia"/>
            <w:noProof/>
          </w:rPr>
          <w:t>调试性能验收</w:t>
        </w:r>
        <w:r w:rsidR="007E02D5">
          <w:rPr>
            <w:noProof/>
            <w:webHidden/>
          </w:rPr>
          <w:tab/>
        </w:r>
        <w:r>
          <w:rPr>
            <w:noProof/>
            <w:webHidden/>
          </w:rPr>
          <w:fldChar w:fldCharType="begin"/>
        </w:r>
        <w:r w:rsidR="007E02D5">
          <w:rPr>
            <w:noProof/>
            <w:webHidden/>
          </w:rPr>
          <w:instrText xml:space="preserve"> PAGEREF _Toc511854895 \h </w:instrText>
        </w:r>
        <w:r>
          <w:rPr>
            <w:noProof/>
            <w:webHidden/>
          </w:rPr>
        </w:r>
        <w:r>
          <w:rPr>
            <w:noProof/>
            <w:webHidden/>
          </w:rPr>
          <w:fldChar w:fldCharType="separate"/>
        </w:r>
        <w:r w:rsidR="007E02D5">
          <w:rPr>
            <w:noProof/>
            <w:webHidden/>
          </w:rPr>
          <w:t>7</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96" w:history="1">
        <w:r w:rsidR="007E02D5" w:rsidRPr="00AF1710">
          <w:rPr>
            <w:rStyle w:val="a3"/>
            <w:noProof/>
          </w:rPr>
          <w:t>2.1.4.1</w:t>
        </w:r>
        <w:r w:rsidR="007E02D5">
          <w:rPr>
            <w:rFonts w:asciiTheme="minorHAnsi" w:eastAsiaTheme="minorEastAsia" w:hAnsiTheme="minorHAnsi" w:cstheme="minorBidi"/>
            <w:noProof/>
            <w:szCs w:val="22"/>
          </w:rPr>
          <w:tab/>
        </w:r>
        <w:r w:rsidR="007E02D5" w:rsidRPr="00AF1710">
          <w:rPr>
            <w:rStyle w:val="a3"/>
            <w:rFonts w:hint="eastAsia"/>
            <w:noProof/>
          </w:rPr>
          <w:t>性能验收方案报审</w:t>
        </w:r>
        <w:r w:rsidR="007E02D5">
          <w:rPr>
            <w:noProof/>
            <w:webHidden/>
          </w:rPr>
          <w:tab/>
        </w:r>
        <w:r>
          <w:rPr>
            <w:noProof/>
            <w:webHidden/>
          </w:rPr>
          <w:fldChar w:fldCharType="begin"/>
        </w:r>
        <w:r w:rsidR="007E02D5">
          <w:rPr>
            <w:noProof/>
            <w:webHidden/>
          </w:rPr>
          <w:instrText xml:space="preserve"> PAGEREF _Toc511854896 \h </w:instrText>
        </w:r>
        <w:r>
          <w:rPr>
            <w:noProof/>
            <w:webHidden/>
          </w:rPr>
        </w:r>
        <w:r>
          <w:rPr>
            <w:noProof/>
            <w:webHidden/>
          </w:rPr>
          <w:fldChar w:fldCharType="separate"/>
        </w:r>
        <w:r w:rsidR="007E02D5">
          <w:rPr>
            <w:noProof/>
            <w:webHidden/>
          </w:rPr>
          <w:t>7</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97" w:history="1">
        <w:r w:rsidR="007E02D5" w:rsidRPr="00AF1710">
          <w:rPr>
            <w:rStyle w:val="a3"/>
            <w:noProof/>
          </w:rPr>
          <w:t>2.1.4.2</w:t>
        </w:r>
        <w:r w:rsidR="007E02D5">
          <w:rPr>
            <w:rFonts w:asciiTheme="minorHAnsi" w:eastAsiaTheme="minorEastAsia" w:hAnsiTheme="minorHAnsi" w:cstheme="minorBidi"/>
            <w:noProof/>
            <w:szCs w:val="22"/>
          </w:rPr>
          <w:tab/>
        </w:r>
        <w:r w:rsidR="007E02D5" w:rsidRPr="00AF1710">
          <w:rPr>
            <w:rStyle w:val="a3"/>
            <w:rFonts w:hint="eastAsia"/>
            <w:noProof/>
          </w:rPr>
          <w:t>性能验收报告</w:t>
        </w:r>
        <w:r w:rsidR="007E02D5">
          <w:rPr>
            <w:noProof/>
            <w:webHidden/>
          </w:rPr>
          <w:tab/>
        </w:r>
        <w:r>
          <w:rPr>
            <w:noProof/>
            <w:webHidden/>
          </w:rPr>
          <w:fldChar w:fldCharType="begin"/>
        </w:r>
        <w:r w:rsidR="007E02D5">
          <w:rPr>
            <w:noProof/>
            <w:webHidden/>
          </w:rPr>
          <w:instrText xml:space="preserve"> PAGEREF _Toc511854897 \h </w:instrText>
        </w:r>
        <w:r>
          <w:rPr>
            <w:noProof/>
            <w:webHidden/>
          </w:rPr>
        </w:r>
        <w:r>
          <w:rPr>
            <w:noProof/>
            <w:webHidden/>
          </w:rPr>
          <w:fldChar w:fldCharType="separate"/>
        </w:r>
        <w:r w:rsidR="007E02D5">
          <w:rPr>
            <w:noProof/>
            <w:webHidden/>
          </w:rPr>
          <w:t>7</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98" w:history="1">
        <w:r w:rsidR="007E02D5" w:rsidRPr="00AF1710">
          <w:rPr>
            <w:rStyle w:val="a3"/>
            <w:noProof/>
          </w:rPr>
          <w:t>2.1.4.3</w:t>
        </w:r>
        <w:r w:rsidR="007E02D5">
          <w:rPr>
            <w:rFonts w:asciiTheme="minorHAnsi" w:eastAsiaTheme="minorEastAsia" w:hAnsiTheme="minorHAnsi" w:cstheme="minorBidi"/>
            <w:noProof/>
            <w:szCs w:val="22"/>
          </w:rPr>
          <w:tab/>
        </w:r>
        <w:r w:rsidR="007E02D5" w:rsidRPr="00AF1710">
          <w:rPr>
            <w:rStyle w:val="a3"/>
            <w:rFonts w:hint="eastAsia"/>
            <w:noProof/>
          </w:rPr>
          <w:t>环保验收报告</w:t>
        </w:r>
        <w:r w:rsidR="007E02D5">
          <w:rPr>
            <w:noProof/>
            <w:webHidden/>
          </w:rPr>
          <w:tab/>
        </w:r>
        <w:r>
          <w:rPr>
            <w:noProof/>
            <w:webHidden/>
          </w:rPr>
          <w:fldChar w:fldCharType="begin"/>
        </w:r>
        <w:r w:rsidR="007E02D5">
          <w:rPr>
            <w:noProof/>
            <w:webHidden/>
          </w:rPr>
          <w:instrText xml:space="preserve"> PAGEREF _Toc511854898 \h </w:instrText>
        </w:r>
        <w:r>
          <w:rPr>
            <w:noProof/>
            <w:webHidden/>
          </w:rPr>
        </w:r>
        <w:r>
          <w:rPr>
            <w:noProof/>
            <w:webHidden/>
          </w:rPr>
          <w:fldChar w:fldCharType="separate"/>
        </w:r>
        <w:r w:rsidR="007E02D5">
          <w:rPr>
            <w:noProof/>
            <w:webHidden/>
          </w:rPr>
          <w:t>7</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899" w:history="1">
        <w:r w:rsidR="007E02D5" w:rsidRPr="00AF1710">
          <w:rPr>
            <w:rStyle w:val="a3"/>
            <w:noProof/>
          </w:rPr>
          <w:t>2.1.4.4</w:t>
        </w:r>
        <w:r w:rsidR="007E02D5">
          <w:rPr>
            <w:rFonts w:asciiTheme="minorHAnsi" w:eastAsiaTheme="minorEastAsia" w:hAnsiTheme="minorHAnsi" w:cstheme="minorBidi"/>
            <w:noProof/>
            <w:szCs w:val="22"/>
          </w:rPr>
          <w:tab/>
        </w:r>
        <w:r w:rsidR="007E02D5" w:rsidRPr="00AF1710">
          <w:rPr>
            <w:rStyle w:val="a3"/>
            <w:rFonts w:hint="eastAsia"/>
            <w:noProof/>
          </w:rPr>
          <w:t>交付确认</w:t>
        </w:r>
        <w:r w:rsidR="007E02D5">
          <w:rPr>
            <w:noProof/>
            <w:webHidden/>
          </w:rPr>
          <w:tab/>
        </w:r>
        <w:r>
          <w:rPr>
            <w:noProof/>
            <w:webHidden/>
          </w:rPr>
          <w:fldChar w:fldCharType="begin"/>
        </w:r>
        <w:r w:rsidR="007E02D5">
          <w:rPr>
            <w:noProof/>
            <w:webHidden/>
          </w:rPr>
          <w:instrText xml:space="preserve"> PAGEREF _Toc511854899 \h </w:instrText>
        </w:r>
        <w:r>
          <w:rPr>
            <w:noProof/>
            <w:webHidden/>
          </w:rPr>
        </w:r>
        <w:r>
          <w:rPr>
            <w:noProof/>
            <w:webHidden/>
          </w:rPr>
          <w:fldChar w:fldCharType="separate"/>
        </w:r>
        <w:r w:rsidR="007E02D5">
          <w:rPr>
            <w:noProof/>
            <w:webHidden/>
          </w:rPr>
          <w:t>8</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900" w:history="1">
        <w:r w:rsidR="007E02D5" w:rsidRPr="00AF1710">
          <w:rPr>
            <w:rStyle w:val="a3"/>
            <w:noProof/>
          </w:rPr>
          <w:t>2.1.4.5</w:t>
        </w:r>
        <w:r w:rsidR="007E02D5">
          <w:rPr>
            <w:rFonts w:asciiTheme="minorHAnsi" w:eastAsiaTheme="minorEastAsia" w:hAnsiTheme="minorHAnsi" w:cstheme="minorBidi"/>
            <w:noProof/>
            <w:szCs w:val="22"/>
          </w:rPr>
          <w:tab/>
        </w:r>
        <w:r w:rsidR="007E02D5" w:rsidRPr="00AF1710">
          <w:rPr>
            <w:rStyle w:val="a3"/>
            <w:rFonts w:hint="eastAsia"/>
            <w:noProof/>
          </w:rPr>
          <w:t>培训记录</w:t>
        </w:r>
        <w:r w:rsidR="007E02D5">
          <w:rPr>
            <w:noProof/>
            <w:webHidden/>
          </w:rPr>
          <w:tab/>
        </w:r>
        <w:r>
          <w:rPr>
            <w:noProof/>
            <w:webHidden/>
          </w:rPr>
          <w:fldChar w:fldCharType="begin"/>
        </w:r>
        <w:r w:rsidR="007E02D5">
          <w:rPr>
            <w:noProof/>
            <w:webHidden/>
          </w:rPr>
          <w:instrText xml:space="preserve"> PAGEREF _Toc511854900 \h </w:instrText>
        </w:r>
        <w:r>
          <w:rPr>
            <w:noProof/>
            <w:webHidden/>
          </w:rPr>
        </w:r>
        <w:r>
          <w:rPr>
            <w:noProof/>
            <w:webHidden/>
          </w:rPr>
          <w:fldChar w:fldCharType="separate"/>
        </w:r>
        <w:r w:rsidR="007E02D5">
          <w:rPr>
            <w:noProof/>
            <w:webHidden/>
          </w:rPr>
          <w:t>8</w:t>
        </w:r>
        <w:r>
          <w:rPr>
            <w:noProof/>
            <w:webHidden/>
          </w:rPr>
          <w:fldChar w:fldCharType="end"/>
        </w:r>
      </w:hyperlink>
    </w:p>
    <w:p w:rsidR="007E02D5" w:rsidRDefault="00B343EE">
      <w:pPr>
        <w:pStyle w:val="32"/>
        <w:rPr>
          <w:rFonts w:asciiTheme="minorHAnsi" w:eastAsiaTheme="minorEastAsia" w:hAnsiTheme="minorHAnsi" w:cstheme="minorBidi"/>
          <w:noProof/>
          <w:szCs w:val="22"/>
        </w:rPr>
      </w:pPr>
      <w:hyperlink w:anchor="_Toc511854901" w:history="1">
        <w:r w:rsidR="007E02D5" w:rsidRPr="00AF1710">
          <w:rPr>
            <w:rStyle w:val="a3"/>
            <w:noProof/>
          </w:rPr>
          <w:t>2.1.5</w:t>
        </w:r>
        <w:r w:rsidR="007E02D5">
          <w:rPr>
            <w:rFonts w:asciiTheme="minorHAnsi" w:eastAsiaTheme="minorEastAsia" w:hAnsiTheme="minorHAnsi" w:cstheme="minorBidi"/>
            <w:noProof/>
            <w:szCs w:val="22"/>
          </w:rPr>
          <w:tab/>
        </w:r>
        <w:r w:rsidR="007E02D5" w:rsidRPr="00AF1710">
          <w:rPr>
            <w:rStyle w:val="a3"/>
            <w:rFonts w:hint="eastAsia"/>
            <w:noProof/>
          </w:rPr>
          <w:t>生产运行项目</w:t>
        </w:r>
        <w:r w:rsidR="007E02D5">
          <w:rPr>
            <w:noProof/>
            <w:webHidden/>
          </w:rPr>
          <w:tab/>
        </w:r>
        <w:r>
          <w:rPr>
            <w:noProof/>
            <w:webHidden/>
          </w:rPr>
          <w:fldChar w:fldCharType="begin"/>
        </w:r>
        <w:r w:rsidR="007E02D5">
          <w:rPr>
            <w:noProof/>
            <w:webHidden/>
          </w:rPr>
          <w:instrText xml:space="preserve"> PAGEREF _Toc511854901 \h </w:instrText>
        </w:r>
        <w:r>
          <w:rPr>
            <w:noProof/>
            <w:webHidden/>
          </w:rPr>
        </w:r>
        <w:r>
          <w:rPr>
            <w:noProof/>
            <w:webHidden/>
          </w:rPr>
          <w:fldChar w:fldCharType="separate"/>
        </w:r>
        <w:r w:rsidR="007E02D5">
          <w:rPr>
            <w:noProof/>
            <w:webHidden/>
          </w:rPr>
          <w:t>8</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902" w:history="1">
        <w:r w:rsidR="007E02D5" w:rsidRPr="00AF1710">
          <w:rPr>
            <w:rStyle w:val="a3"/>
            <w:noProof/>
          </w:rPr>
          <w:t>2.1.5.1</w:t>
        </w:r>
        <w:r w:rsidR="007E02D5">
          <w:rPr>
            <w:rFonts w:asciiTheme="minorHAnsi" w:eastAsiaTheme="minorEastAsia" w:hAnsiTheme="minorHAnsi" w:cstheme="minorBidi"/>
            <w:noProof/>
            <w:szCs w:val="22"/>
          </w:rPr>
          <w:tab/>
        </w:r>
        <w:r w:rsidR="007E02D5" w:rsidRPr="00AF1710">
          <w:rPr>
            <w:rStyle w:val="a3"/>
            <w:rFonts w:hint="eastAsia"/>
            <w:noProof/>
          </w:rPr>
          <w:t>生产运行成本管理</w:t>
        </w:r>
        <w:r w:rsidR="007E02D5">
          <w:rPr>
            <w:noProof/>
            <w:webHidden/>
          </w:rPr>
          <w:tab/>
        </w:r>
        <w:r>
          <w:rPr>
            <w:noProof/>
            <w:webHidden/>
          </w:rPr>
          <w:fldChar w:fldCharType="begin"/>
        </w:r>
        <w:r w:rsidR="007E02D5">
          <w:rPr>
            <w:noProof/>
            <w:webHidden/>
          </w:rPr>
          <w:instrText xml:space="preserve"> PAGEREF _Toc511854902 \h </w:instrText>
        </w:r>
        <w:r>
          <w:rPr>
            <w:noProof/>
            <w:webHidden/>
          </w:rPr>
        </w:r>
        <w:r>
          <w:rPr>
            <w:noProof/>
            <w:webHidden/>
          </w:rPr>
          <w:fldChar w:fldCharType="separate"/>
        </w:r>
        <w:r w:rsidR="007E02D5">
          <w:rPr>
            <w:noProof/>
            <w:webHidden/>
          </w:rPr>
          <w:t>8</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03" w:history="1">
        <w:r w:rsidR="007E02D5" w:rsidRPr="00AF1710">
          <w:rPr>
            <w:rStyle w:val="a3"/>
            <w:noProof/>
          </w:rPr>
          <w:t>2.1.5.1.1</w:t>
        </w:r>
        <w:r w:rsidR="007E02D5">
          <w:rPr>
            <w:rFonts w:asciiTheme="minorHAnsi" w:eastAsiaTheme="minorEastAsia" w:hAnsiTheme="minorHAnsi" w:cstheme="minorBidi"/>
            <w:noProof/>
            <w:szCs w:val="22"/>
          </w:rPr>
          <w:tab/>
        </w:r>
        <w:r w:rsidR="007E02D5" w:rsidRPr="00AF1710">
          <w:rPr>
            <w:rStyle w:val="a3"/>
            <w:rFonts w:hint="eastAsia"/>
            <w:noProof/>
          </w:rPr>
          <w:t>成本目标计划报审</w:t>
        </w:r>
        <w:r w:rsidR="007E02D5">
          <w:rPr>
            <w:noProof/>
            <w:webHidden/>
          </w:rPr>
          <w:tab/>
        </w:r>
        <w:r>
          <w:rPr>
            <w:noProof/>
            <w:webHidden/>
          </w:rPr>
          <w:fldChar w:fldCharType="begin"/>
        </w:r>
        <w:r w:rsidR="007E02D5">
          <w:rPr>
            <w:noProof/>
            <w:webHidden/>
          </w:rPr>
          <w:instrText xml:space="preserve"> PAGEREF _Toc511854903 \h </w:instrText>
        </w:r>
        <w:r>
          <w:rPr>
            <w:noProof/>
            <w:webHidden/>
          </w:rPr>
        </w:r>
        <w:r>
          <w:rPr>
            <w:noProof/>
            <w:webHidden/>
          </w:rPr>
          <w:fldChar w:fldCharType="separate"/>
        </w:r>
        <w:r w:rsidR="007E02D5">
          <w:rPr>
            <w:noProof/>
            <w:webHidden/>
          </w:rPr>
          <w:t>8</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04" w:history="1">
        <w:r w:rsidR="007E02D5" w:rsidRPr="00AF1710">
          <w:rPr>
            <w:rStyle w:val="a3"/>
            <w:noProof/>
          </w:rPr>
          <w:t>2.1.5.1.2</w:t>
        </w:r>
        <w:r w:rsidR="007E02D5">
          <w:rPr>
            <w:rFonts w:asciiTheme="minorHAnsi" w:eastAsiaTheme="minorEastAsia" w:hAnsiTheme="minorHAnsi" w:cstheme="minorBidi"/>
            <w:noProof/>
            <w:szCs w:val="22"/>
          </w:rPr>
          <w:tab/>
        </w:r>
        <w:r w:rsidR="007E02D5" w:rsidRPr="00AF1710">
          <w:rPr>
            <w:rStyle w:val="a3"/>
            <w:rFonts w:hint="eastAsia"/>
            <w:noProof/>
          </w:rPr>
          <w:t>成本信息统计台账</w:t>
        </w:r>
        <w:r w:rsidR="007E02D5">
          <w:rPr>
            <w:noProof/>
            <w:webHidden/>
          </w:rPr>
          <w:tab/>
        </w:r>
        <w:r>
          <w:rPr>
            <w:noProof/>
            <w:webHidden/>
          </w:rPr>
          <w:fldChar w:fldCharType="begin"/>
        </w:r>
        <w:r w:rsidR="007E02D5">
          <w:rPr>
            <w:noProof/>
            <w:webHidden/>
          </w:rPr>
          <w:instrText xml:space="preserve"> PAGEREF _Toc511854904 \h </w:instrText>
        </w:r>
        <w:r>
          <w:rPr>
            <w:noProof/>
            <w:webHidden/>
          </w:rPr>
        </w:r>
        <w:r>
          <w:rPr>
            <w:noProof/>
            <w:webHidden/>
          </w:rPr>
          <w:fldChar w:fldCharType="separate"/>
        </w:r>
        <w:r w:rsidR="007E02D5">
          <w:rPr>
            <w:noProof/>
            <w:webHidden/>
          </w:rPr>
          <w:t>9</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905" w:history="1">
        <w:r w:rsidR="007E02D5" w:rsidRPr="00AF1710">
          <w:rPr>
            <w:rStyle w:val="a3"/>
            <w:noProof/>
          </w:rPr>
          <w:t>2.1.5.2</w:t>
        </w:r>
        <w:r w:rsidR="007E02D5">
          <w:rPr>
            <w:rFonts w:asciiTheme="minorHAnsi" w:eastAsiaTheme="minorEastAsia" w:hAnsiTheme="minorHAnsi" w:cstheme="minorBidi"/>
            <w:noProof/>
            <w:szCs w:val="22"/>
          </w:rPr>
          <w:tab/>
        </w:r>
        <w:r w:rsidR="007E02D5" w:rsidRPr="00AF1710">
          <w:rPr>
            <w:rStyle w:val="a3"/>
            <w:rFonts w:hint="eastAsia"/>
            <w:noProof/>
          </w:rPr>
          <w:t>设备管理</w:t>
        </w:r>
        <w:r w:rsidR="007E02D5">
          <w:rPr>
            <w:noProof/>
            <w:webHidden/>
          </w:rPr>
          <w:tab/>
        </w:r>
        <w:r>
          <w:rPr>
            <w:noProof/>
            <w:webHidden/>
          </w:rPr>
          <w:fldChar w:fldCharType="begin"/>
        </w:r>
        <w:r w:rsidR="007E02D5">
          <w:rPr>
            <w:noProof/>
            <w:webHidden/>
          </w:rPr>
          <w:instrText xml:space="preserve"> PAGEREF _Toc511854905 \h </w:instrText>
        </w:r>
        <w:r>
          <w:rPr>
            <w:noProof/>
            <w:webHidden/>
          </w:rPr>
        </w:r>
        <w:r>
          <w:rPr>
            <w:noProof/>
            <w:webHidden/>
          </w:rPr>
          <w:fldChar w:fldCharType="separate"/>
        </w:r>
        <w:r w:rsidR="007E02D5">
          <w:rPr>
            <w:noProof/>
            <w:webHidden/>
          </w:rPr>
          <w:t>9</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06" w:history="1">
        <w:r w:rsidR="007E02D5" w:rsidRPr="00AF1710">
          <w:rPr>
            <w:rStyle w:val="a3"/>
            <w:noProof/>
          </w:rPr>
          <w:t>2.1.5.2.1</w:t>
        </w:r>
        <w:r w:rsidR="007E02D5">
          <w:rPr>
            <w:rFonts w:asciiTheme="minorHAnsi" w:eastAsiaTheme="minorEastAsia" w:hAnsiTheme="minorHAnsi" w:cstheme="minorBidi"/>
            <w:noProof/>
            <w:szCs w:val="22"/>
          </w:rPr>
          <w:tab/>
        </w:r>
        <w:r w:rsidR="007E02D5" w:rsidRPr="00AF1710">
          <w:rPr>
            <w:rStyle w:val="a3"/>
            <w:rFonts w:hint="eastAsia"/>
            <w:noProof/>
          </w:rPr>
          <w:t>设备检修计划</w:t>
        </w:r>
        <w:r w:rsidR="007E02D5">
          <w:rPr>
            <w:noProof/>
            <w:webHidden/>
          </w:rPr>
          <w:tab/>
        </w:r>
        <w:r>
          <w:rPr>
            <w:noProof/>
            <w:webHidden/>
          </w:rPr>
          <w:fldChar w:fldCharType="begin"/>
        </w:r>
        <w:r w:rsidR="007E02D5">
          <w:rPr>
            <w:noProof/>
            <w:webHidden/>
          </w:rPr>
          <w:instrText xml:space="preserve"> PAGEREF _Toc511854906 \h </w:instrText>
        </w:r>
        <w:r>
          <w:rPr>
            <w:noProof/>
            <w:webHidden/>
          </w:rPr>
        </w:r>
        <w:r>
          <w:rPr>
            <w:noProof/>
            <w:webHidden/>
          </w:rPr>
          <w:fldChar w:fldCharType="separate"/>
        </w:r>
        <w:r w:rsidR="007E02D5">
          <w:rPr>
            <w:noProof/>
            <w:webHidden/>
          </w:rPr>
          <w:t>9</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07" w:history="1">
        <w:r w:rsidR="007E02D5" w:rsidRPr="00AF1710">
          <w:rPr>
            <w:rStyle w:val="a3"/>
            <w:noProof/>
          </w:rPr>
          <w:t>2.1.5.2.2</w:t>
        </w:r>
        <w:r w:rsidR="007E02D5">
          <w:rPr>
            <w:rFonts w:asciiTheme="minorHAnsi" w:eastAsiaTheme="minorEastAsia" w:hAnsiTheme="minorHAnsi" w:cstheme="minorBidi"/>
            <w:noProof/>
            <w:szCs w:val="22"/>
          </w:rPr>
          <w:tab/>
        </w:r>
        <w:r w:rsidR="007E02D5" w:rsidRPr="00AF1710">
          <w:rPr>
            <w:rStyle w:val="a3"/>
            <w:rFonts w:hint="eastAsia"/>
            <w:noProof/>
          </w:rPr>
          <w:t>周汇总统计台账</w:t>
        </w:r>
        <w:r w:rsidR="007E02D5">
          <w:rPr>
            <w:noProof/>
            <w:webHidden/>
          </w:rPr>
          <w:tab/>
        </w:r>
        <w:r>
          <w:rPr>
            <w:noProof/>
            <w:webHidden/>
          </w:rPr>
          <w:fldChar w:fldCharType="begin"/>
        </w:r>
        <w:r w:rsidR="007E02D5">
          <w:rPr>
            <w:noProof/>
            <w:webHidden/>
          </w:rPr>
          <w:instrText xml:space="preserve"> PAGEREF _Toc511854907 \h </w:instrText>
        </w:r>
        <w:r>
          <w:rPr>
            <w:noProof/>
            <w:webHidden/>
          </w:rPr>
        </w:r>
        <w:r>
          <w:rPr>
            <w:noProof/>
            <w:webHidden/>
          </w:rPr>
          <w:fldChar w:fldCharType="separate"/>
        </w:r>
        <w:r w:rsidR="007E02D5">
          <w:rPr>
            <w:noProof/>
            <w:webHidden/>
          </w:rPr>
          <w:t>9</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08" w:history="1">
        <w:r w:rsidR="007E02D5" w:rsidRPr="00AF1710">
          <w:rPr>
            <w:rStyle w:val="a3"/>
            <w:noProof/>
          </w:rPr>
          <w:t>2.1.5.2.3</w:t>
        </w:r>
        <w:r w:rsidR="007E02D5">
          <w:rPr>
            <w:rFonts w:asciiTheme="minorHAnsi" w:eastAsiaTheme="minorEastAsia" w:hAnsiTheme="minorHAnsi" w:cstheme="minorBidi"/>
            <w:noProof/>
            <w:szCs w:val="22"/>
          </w:rPr>
          <w:tab/>
        </w:r>
        <w:r w:rsidR="007E02D5" w:rsidRPr="00AF1710">
          <w:rPr>
            <w:rStyle w:val="a3"/>
            <w:rFonts w:hint="eastAsia"/>
            <w:noProof/>
          </w:rPr>
          <w:t>月汇总统计台账</w:t>
        </w:r>
        <w:r w:rsidR="007E02D5">
          <w:rPr>
            <w:noProof/>
            <w:webHidden/>
          </w:rPr>
          <w:tab/>
        </w:r>
        <w:r>
          <w:rPr>
            <w:noProof/>
            <w:webHidden/>
          </w:rPr>
          <w:fldChar w:fldCharType="begin"/>
        </w:r>
        <w:r w:rsidR="007E02D5">
          <w:rPr>
            <w:noProof/>
            <w:webHidden/>
          </w:rPr>
          <w:instrText xml:space="preserve"> PAGEREF _Toc511854908 \h </w:instrText>
        </w:r>
        <w:r>
          <w:rPr>
            <w:noProof/>
            <w:webHidden/>
          </w:rPr>
        </w:r>
        <w:r>
          <w:rPr>
            <w:noProof/>
            <w:webHidden/>
          </w:rPr>
          <w:fldChar w:fldCharType="separate"/>
        </w:r>
        <w:r w:rsidR="007E02D5">
          <w:rPr>
            <w:noProof/>
            <w:webHidden/>
          </w:rPr>
          <w:t>9</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09" w:history="1">
        <w:r w:rsidR="007E02D5" w:rsidRPr="00AF1710">
          <w:rPr>
            <w:rStyle w:val="a3"/>
            <w:noProof/>
          </w:rPr>
          <w:t>2.1.5.2.4</w:t>
        </w:r>
        <w:r w:rsidR="007E02D5">
          <w:rPr>
            <w:rFonts w:asciiTheme="minorHAnsi" w:eastAsiaTheme="minorEastAsia" w:hAnsiTheme="minorHAnsi" w:cstheme="minorBidi"/>
            <w:noProof/>
            <w:szCs w:val="22"/>
          </w:rPr>
          <w:tab/>
        </w:r>
        <w:r w:rsidR="007E02D5" w:rsidRPr="00AF1710">
          <w:rPr>
            <w:rStyle w:val="a3"/>
            <w:rFonts w:hint="eastAsia"/>
            <w:noProof/>
          </w:rPr>
          <w:t>年度汇总统计台账</w:t>
        </w:r>
        <w:r w:rsidR="007E02D5">
          <w:rPr>
            <w:noProof/>
            <w:webHidden/>
          </w:rPr>
          <w:tab/>
        </w:r>
        <w:r>
          <w:rPr>
            <w:noProof/>
            <w:webHidden/>
          </w:rPr>
          <w:fldChar w:fldCharType="begin"/>
        </w:r>
        <w:r w:rsidR="007E02D5">
          <w:rPr>
            <w:noProof/>
            <w:webHidden/>
          </w:rPr>
          <w:instrText xml:space="preserve"> PAGEREF _Toc511854909 \h </w:instrText>
        </w:r>
        <w:r>
          <w:rPr>
            <w:noProof/>
            <w:webHidden/>
          </w:rPr>
        </w:r>
        <w:r>
          <w:rPr>
            <w:noProof/>
            <w:webHidden/>
          </w:rPr>
          <w:fldChar w:fldCharType="separate"/>
        </w:r>
        <w:r w:rsidR="007E02D5">
          <w:rPr>
            <w:noProof/>
            <w:webHidden/>
          </w:rPr>
          <w:t>10</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10" w:history="1">
        <w:r w:rsidR="007E02D5" w:rsidRPr="00AF1710">
          <w:rPr>
            <w:rStyle w:val="a3"/>
            <w:noProof/>
          </w:rPr>
          <w:t>2.1.5.2.5</w:t>
        </w:r>
        <w:r w:rsidR="007E02D5">
          <w:rPr>
            <w:rFonts w:asciiTheme="minorHAnsi" w:eastAsiaTheme="minorEastAsia" w:hAnsiTheme="minorHAnsi" w:cstheme="minorBidi"/>
            <w:noProof/>
            <w:szCs w:val="22"/>
          </w:rPr>
          <w:tab/>
        </w:r>
        <w:r w:rsidR="007E02D5" w:rsidRPr="00AF1710">
          <w:rPr>
            <w:rStyle w:val="a3"/>
            <w:rFonts w:hint="eastAsia"/>
            <w:noProof/>
          </w:rPr>
          <w:t>检修班检修周计划</w:t>
        </w:r>
        <w:r w:rsidR="007E02D5">
          <w:rPr>
            <w:noProof/>
            <w:webHidden/>
          </w:rPr>
          <w:tab/>
        </w:r>
        <w:r>
          <w:rPr>
            <w:noProof/>
            <w:webHidden/>
          </w:rPr>
          <w:fldChar w:fldCharType="begin"/>
        </w:r>
        <w:r w:rsidR="007E02D5">
          <w:rPr>
            <w:noProof/>
            <w:webHidden/>
          </w:rPr>
          <w:instrText xml:space="preserve"> PAGEREF _Toc511854910 \h </w:instrText>
        </w:r>
        <w:r>
          <w:rPr>
            <w:noProof/>
            <w:webHidden/>
          </w:rPr>
        </w:r>
        <w:r>
          <w:rPr>
            <w:noProof/>
            <w:webHidden/>
          </w:rPr>
          <w:fldChar w:fldCharType="separate"/>
        </w:r>
        <w:r w:rsidR="007E02D5">
          <w:rPr>
            <w:noProof/>
            <w:webHidden/>
          </w:rPr>
          <w:t>10</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11" w:history="1">
        <w:r w:rsidR="007E02D5" w:rsidRPr="00AF1710">
          <w:rPr>
            <w:rStyle w:val="a3"/>
            <w:noProof/>
          </w:rPr>
          <w:t>2.1.5.2.6</w:t>
        </w:r>
        <w:r w:rsidR="007E02D5">
          <w:rPr>
            <w:rFonts w:asciiTheme="minorHAnsi" w:eastAsiaTheme="minorEastAsia" w:hAnsiTheme="minorHAnsi" w:cstheme="minorBidi"/>
            <w:noProof/>
            <w:szCs w:val="22"/>
          </w:rPr>
          <w:tab/>
        </w:r>
        <w:r w:rsidR="007E02D5" w:rsidRPr="00AF1710">
          <w:rPr>
            <w:rStyle w:val="a3"/>
            <w:rFonts w:hint="eastAsia"/>
            <w:noProof/>
          </w:rPr>
          <w:t>特种设备档案</w:t>
        </w:r>
        <w:r w:rsidR="007E02D5">
          <w:rPr>
            <w:noProof/>
            <w:webHidden/>
          </w:rPr>
          <w:tab/>
        </w:r>
        <w:r>
          <w:rPr>
            <w:noProof/>
            <w:webHidden/>
          </w:rPr>
          <w:fldChar w:fldCharType="begin"/>
        </w:r>
        <w:r w:rsidR="007E02D5">
          <w:rPr>
            <w:noProof/>
            <w:webHidden/>
          </w:rPr>
          <w:instrText xml:space="preserve"> PAGEREF _Toc511854911 \h </w:instrText>
        </w:r>
        <w:r>
          <w:rPr>
            <w:noProof/>
            <w:webHidden/>
          </w:rPr>
        </w:r>
        <w:r>
          <w:rPr>
            <w:noProof/>
            <w:webHidden/>
          </w:rPr>
          <w:fldChar w:fldCharType="separate"/>
        </w:r>
        <w:r w:rsidR="007E02D5">
          <w:rPr>
            <w:noProof/>
            <w:webHidden/>
          </w:rPr>
          <w:t>10</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12" w:history="1">
        <w:r w:rsidR="007E02D5" w:rsidRPr="00AF1710">
          <w:rPr>
            <w:rStyle w:val="a3"/>
            <w:noProof/>
          </w:rPr>
          <w:t>2.1.5.2.7</w:t>
        </w:r>
        <w:r w:rsidR="007E02D5">
          <w:rPr>
            <w:rFonts w:asciiTheme="minorHAnsi" w:eastAsiaTheme="minorEastAsia" w:hAnsiTheme="minorHAnsi" w:cstheme="minorBidi"/>
            <w:noProof/>
            <w:szCs w:val="22"/>
          </w:rPr>
          <w:tab/>
        </w:r>
        <w:r w:rsidR="007E02D5" w:rsidRPr="00AF1710">
          <w:rPr>
            <w:rStyle w:val="a3"/>
            <w:rFonts w:hint="eastAsia"/>
            <w:noProof/>
          </w:rPr>
          <w:t>设备隐患及整改</w:t>
        </w:r>
        <w:r w:rsidR="007E02D5">
          <w:rPr>
            <w:noProof/>
            <w:webHidden/>
          </w:rPr>
          <w:tab/>
        </w:r>
        <w:r>
          <w:rPr>
            <w:noProof/>
            <w:webHidden/>
          </w:rPr>
          <w:fldChar w:fldCharType="begin"/>
        </w:r>
        <w:r w:rsidR="007E02D5">
          <w:rPr>
            <w:noProof/>
            <w:webHidden/>
          </w:rPr>
          <w:instrText xml:space="preserve"> PAGEREF _Toc511854912 \h </w:instrText>
        </w:r>
        <w:r>
          <w:rPr>
            <w:noProof/>
            <w:webHidden/>
          </w:rPr>
        </w:r>
        <w:r>
          <w:rPr>
            <w:noProof/>
            <w:webHidden/>
          </w:rPr>
          <w:fldChar w:fldCharType="separate"/>
        </w:r>
        <w:r w:rsidR="007E02D5">
          <w:rPr>
            <w:noProof/>
            <w:webHidden/>
          </w:rPr>
          <w:t>10</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13" w:history="1">
        <w:r w:rsidR="007E02D5" w:rsidRPr="00AF1710">
          <w:rPr>
            <w:rStyle w:val="a3"/>
            <w:noProof/>
          </w:rPr>
          <w:t>2.1.5.2.8</w:t>
        </w:r>
        <w:r w:rsidR="007E02D5">
          <w:rPr>
            <w:rFonts w:asciiTheme="minorHAnsi" w:eastAsiaTheme="minorEastAsia" w:hAnsiTheme="minorHAnsi" w:cstheme="minorBidi"/>
            <w:noProof/>
            <w:szCs w:val="22"/>
          </w:rPr>
          <w:tab/>
        </w:r>
        <w:r w:rsidR="007E02D5" w:rsidRPr="00AF1710">
          <w:rPr>
            <w:rStyle w:val="a3"/>
            <w:rFonts w:hint="eastAsia"/>
            <w:noProof/>
          </w:rPr>
          <w:t>设备隐患及整改统计台账</w:t>
        </w:r>
        <w:r w:rsidR="007E02D5">
          <w:rPr>
            <w:noProof/>
            <w:webHidden/>
          </w:rPr>
          <w:tab/>
        </w:r>
        <w:r>
          <w:rPr>
            <w:noProof/>
            <w:webHidden/>
          </w:rPr>
          <w:fldChar w:fldCharType="begin"/>
        </w:r>
        <w:r w:rsidR="007E02D5">
          <w:rPr>
            <w:noProof/>
            <w:webHidden/>
          </w:rPr>
          <w:instrText xml:space="preserve"> PAGEREF _Toc511854913 \h </w:instrText>
        </w:r>
        <w:r>
          <w:rPr>
            <w:noProof/>
            <w:webHidden/>
          </w:rPr>
        </w:r>
        <w:r>
          <w:rPr>
            <w:noProof/>
            <w:webHidden/>
          </w:rPr>
          <w:fldChar w:fldCharType="separate"/>
        </w:r>
        <w:r w:rsidR="007E02D5">
          <w:rPr>
            <w:noProof/>
            <w:webHidden/>
          </w:rPr>
          <w:t>11</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14" w:history="1">
        <w:r w:rsidR="007E02D5" w:rsidRPr="00AF1710">
          <w:rPr>
            <w:rStyle w:val="a3"/>
            <w:noProof/>
          </w:rPr>
          <w:t>2.1.5.2.9</w:t>
        </w:r>
        <w:r w:rsidR="007E02D5">
          <w:rPr>
            <w:rFonts w:asciiTheme="minorHAnsi" w:eastAsiaTheme="minorEastAsia" w:hAnsiTheme="minorHAnsi" w:cstheme="minorBidi"/>
            <w:noProof/>
            <w:szCs w:val="22"/>
          </w:rPr>
          <w:tab/>
        </w:r>
        <w:r w:rsidR="007E02D5" w:rsidRPr="00AF1710">
          <w:rPr>
            <w:rStyle w:val="a3"/>
            <w:rFonts w:hint="eastAsia"/>
            <w:noProof/>
          </w:rPr>
          <w:t>润滑管理</w:t>
        </w:r>
        <w:r w:rsidR="007E02D5">
          <w:rPr>
            <w:noProof/>
            <w:webHidden/>
          </w:rPr>
          <w:tab/>
        </w:r>
        <w:r>
          <w:rPr>
            <w:noProof/>
            <w:webHidden/>
          </w:rPr>
          <w:fldChar w:fldCharType="begin"/>
        </w:r>
        <w:r w:rsidR="007E02D5">
          <w:rPr>
            <w:noProof/>
            <w:webHidden/>
          </w:rPr>
          <w:instrText xml:space="preserve"> PAGEREF _Toc511854914 \h </w:instrText>
        </w:r>
        <w:r>
          <w:rPr>
            <w:noProof/>
            <w:webHidden/>
          </w:rPr>
        </w:r>
        <w:r>
          <w:rPr>
            <w:noProof/>
            <w:webHidden/>
          </w:rPr>
          <w:fldChar w:fldCharType="separate"/>
        </w:r>
        <w:r w:rsidR="007E02D5">
          <w:rPr>
            <w:noProof/>
            <w:webHidden/>
          </w:rPr>
          <w:t>11</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15" w:history="1">
        <w:r w:rsidR="007E02D5" w:rsidRPr="00AF1710">
          <w:rPr>
            <w:rStyle w:val="a3"/>
            <w:noProof/>
          </w:rPr>
          <w:t>2.1.5.2.10</w:t>
        </w:r>
        <w:r w:rsidR="007E02D5">
          <w:rPr>
            <w:rFonts w:asciiTheme="minorHAnsi" w:eastAsiaTheme="minorEastAsia" w:hAnsiTheme="minorHAnsi" w:cstheme="minorBidi"/>
            <w:noProof/>
            <w:szCs w:val="22"/>
          </w:rPr>
          <w:tab/>
        </w:r>
        <w:r w:rsidR="007E02D5" w:rsidRPr="00AF1710">
          <w:rPr>
            <w:rStyle w:val="a3"/>
            <w:rFonts w:hint="eastAsia"/>
            <w:noProof/>
          </w:rPr>
          <w:t>重点设备管理</w:t>
        </w:r>
        <w:r w:rsidR="007E02D5">
          <w:rPr>
            <w:noProof/>
            <w:webHidden/>
          </w:rPr>
          <w:tab/>
        </w:r>
        <w:r>
          <w:rPr>
            <w:noProof/>
            <w:webHidden/>
          </w:rPr>
          <w:fldChar w:fldCharType="begin"/>
        </w:r>
        <w:r w:rsidR="007E02D5">
          <w:rPr>
            <w:noProof/>
            <w:webHidden/>
          </w:rPr>
          <w:instrText xml:space="preserve"> PAGEREF _Toc511854915 \h </w:instrText>
        </w:r>
        <w:r>
          <w:rPr>
            <w:noProof/>
            <w:webHidden/>
          </w:rPr>
        </w:r>
        <w:r>
          <w:rPr>
            <w:noProof/>
            <w:webHidden/>
          </w:rPr>
          <w:fldChar w:fldCharType="separate"/>
        </w:r>
        <w:r w:rsidR="007E02D5">
          <w:rPr>
            <w:noProof/>
            <w:webHidden/>
          </w:rPr>
          <w:t>11</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916" w:history="1">
        <w:r w:rsidR="007E02D5" w:rsidRPr="00AF1710">
          <w:rPr>
            <w:rStyle w:val="a3"/>
            <w:noProof/>
          </w:rPr>
          <w:t>2.1.5.3</w:t>
        </w:r>
        <w:r w:rsidR="007E02D5">
          <w:rPr>
            <w:rFonts w:asciiTheme="minorHAnsi" w:eastAsiaTheme="minorEastAsia" w:hAnsiTheme="minorHAnsi" w:cstheme="minorBidi"/>
            <w:noProof/>
            <w:szCs w:val="22"/>
          </w:rPr>
          <w:tab/>
        </w:r>
        <w:r w:rsidR="007E02D5" w:rsidRPr="00AF1710">
          <w:rPr>
            <w:rStyle w:val="a3"/>
            <w:rFonts w:hint="eastAsia"/>
            <w:noProof/>
          </w:rPr>
          <w:t>检修管理</w:t>
        </w:r>
        <w:r w:rsidR="007E02D5">
          <w:rPr>
            <w:noProof/>
            <w:webHidden/>
          </w:rPr>
          <w:tab/>
        </w:r>
        <w:r>
          <w:rPr>
            <w:noProof/>
            <w:webHidden/>
          </w:rPr>
          <w:fldChar w:fldCharType="begin"/>
        </w:r>
        <w:r w:rsidR="007E02D5">
          <w:rPr>
            <w:noProof/>
            <w:webHidden/>
          </w:rPr>
          <w:instrText xml:space="preserve"> PAGEREF _Toc511854916 \h </w:instrText>
        </w:r>
        <w:r>
          <w:rPr>
            <w:noProof/>
            <w:webHidden/>
          </w:rPr>
        </w:r>
        <w:r>
          <w:rPr>
            <w:noProof/>
            <w:webHidden/>
          </w:rPr>
          <w:fldChar w:fldCharType="separate"/>
        </w:r>
        <w:r w:rsidR="007E02D5">
          <w:rPr>
            <w:noProof/>
            <w:webHidden/>
          </w:rPr>
          <w:t>12</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17" w:history="1">
        <w:r w:rsidR="007E02D5" w:rsidRPr="00AF1710">
          <w:rPr>
            <w:rStyle w:val="a3"/>
            <w:noProof/>
          </w:rPr>
          <w:t>2.1.5.3.1</w:t>
        </w:r>
        <w:r w:rsidR="007E02D5">
          <w:rPr>
            <w:rFonts w:asciiTheme="minorHAnsi" w:eastAsiaTheme="minorEastAsia" w:hAnsiTheme="minorHAnsi" w:cstheme="minorBidi"/>
            <w:noProof/>
            <w:szCs w:val="22"/>
          </w:rPr>
          <w:tab/>
        </w:r>
        <w:r w:rsidR="007E02D5" w:rsidRPr="00AF1710">
          <w:rPr>
            <w:rStyle w:val="a3"/>
            <w:rFonts w:hint="eastAsia"/>
            <w:noProof/>
          </w:rPr>
          <w:t>检修方案报审</w:t>
        </w:r>
        <w:r w:rsidR="007E02D5">
          <w:rPr>
            <w:noProof/>
            <w:webHidden/>
          </w:rPr>
          <w:tab/>
        </w:r>
        <w:r>
          <w:rPr>
            <w:noProof/>
            <w:webHidden/>
          </w:rPr>
          <w:fldChar w:fldCharType="begin"/>
        </w:r>
        <w:r w:rsidR="007E02D5">
          <w:rPr>
            <w:noProof/>
            <w:webHidden/>
          </w:rPr>
          <w:instrText xml:space="preserve"> PAGEREF _Toc511854917 \h </w:instrText>
        </w:r>
        <w:r>
          <w:rPr>
            <w:noProof/>
            <w:webHidden/>
          </w:rPr>
        </w:r>
        <w:r>
          <w:rPr>
            <w:noProof/>
            <w:webHidden/>
          </w:rPr>
          <w:fldChar w:fldCharType="separate"/>
        </w:r>
        <w:r w:rsidR="007E02D5">
          <w:rPr>
            <w:noProof/>
            <w:webHidden/>
          </w:rPr>
          <w:t>12</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18" w:history="1">
        <w:r w:rsidR="007E02D5" w:rsidRPr="00AF1710">
          <w:rPr>
            <w:rStyle w:val="a3"/>
            <w:noProof/>
          </w:rPr>
          <w:t>2.1.5.3.2</w:t>
        </w:r>
        <w:r w:rsidR="007E02D5">
          <w:rPr>
            <w:rFonts w:asciiTheme="minorHAnsi" w:eastAsiaTheme="minorEastAsia" w:hAnsiTheme="minorHAnsi" w:cstheme="minorBidi"/>
            <w:noProof/>
            <w:szCs w:val="22"/>
          </w:rPr>
          <w:tab/>
        </w:r>
        <w:r w:rsidR="007E02D5" w:rsidRPr="00AF1710">
          <w:rPr>
            <w:rStyle w:val="a3"/>
            <w:rFonts w:hint="eastAsia"/>
            <w:noProof/>
          </w:rPr>
          <w:t>外委检修单</w:t>
        </w:r>
        <w:r w:rsidR="007E02D5">
          <w:rPr>
            <w:noProof/>
            <w:webHidden/>
          </w:rPr>
          <w:tab/>
        </w:r>
        <w:r>
          <w:rPr>
            <w:noProof/>
            <w:webHidden/>
          </w:rPr>
          <w:fldChar w:fldCharType="begin"/>
        </w:r>
        <w:r w:rsidR="007E02D5">
          <w:rPr>
            <w:noProof/>
            <w:webHidden/>
          </w:rPr>
          <w:instrText xml:space="preserve"> PAGEREF _Toc511854918 \h </w:instrText>
        </w:r>
        <w:r>
          <w:rPr>
            <w:noProof/>
            <w:webHidden/>
          </w:rPr>
        </w:r>
        <w:r>
          <w:rPr>
            <w:noProof/>
            <w:webHidden/>
          </w:rPr>
          <w:fldChar w:fldCharType="separate"/>
        </w:r>
        <w:r w:rsidR="007E02D5">
          <w:rPr>
            <w:noProof/>
            <w:webHidden/>
          </w:rPr>
          <w:t>12</w:t>
        </w:r>
        <w:r>
          <w:rPr>
            <w:noProof/>
            <w:webHidden/>
          </w:rPr>
          <w:fldChar w:fldCharType="end"/>
        </w:r>
      </w:hyperlink>
    </w:p>
    <w:p w:rsidR="007E02D5" w:rsidRDefault="00B343EE">
      <w:pPr>
        <w:pStyle w:val="40"/>
        <w:rPr>
          <w:rFonts w:asciiTheme="minorHAnsi" w:eastAsiaTheme="minorEastAsia" w:hAnsiTheme="minorHAnsi" w:cstheme="minorBidi"/>
          <w:noProof/>
          <w:szCs w:val="22"/>
        </w:rPr>
      </w:pPr>
      <w:hyperlink w:anchor="_Toc511854919" w:history="1">
        <w:r w:rsidR="007E02D5" w:rsidRPr="00AF1710">
          <w:rPr>
            <w:rStyle w:val="a3"/>
            <w:noProof/>
          </w:rPr>
          <w:t>2.1.5.4</w:t>
        </w:r>
        <w:r w:rsidR="007E02D5">
          <w:rPr>
            <w:rFonts w:asciiTheme="minorHAnsi" w:eastAsiaTheme="minorEastAsia" w:hAnsiTheme="minorHAnsi" w:cstheme="minorBidi"/>
            <w:noProof/>
            <w:szCs w:val="22"/>
          </w:rPr>
          <w:tab/>
        </w:r>
        <w:r w:rsidR="007E02D5" w:rsidRPr="00AF1710">
          <w:rPr>
            <w:rStyle w:val="a3"/>
            <w:rFonts w:hint="eastAsia"/>
            <w:noProof/>
          </w:rPr>
          <w:t>生成运行管理</w:t>
        </w:r>
        <w:r w:rsidR="007E02D5">
          <w:rPr>
            <w:noProof/>
            <w:webHidden/>
          </w:rPr>
          <w:tab/>
        </w:r>
        <w:r>
          <w:rPr>
            <w:noProof/>
            <w:webHidden/>
          </w:rPr>
          <w:fldChar w:fldCharType="begin"/>
        </w:r>
        <w:r w:rsidR="007E02D5">
          <w:rPr>
            <w:noProof/>
            <w:webHidden/>
          </w:rPr>
          <w:instrText xml:space="preserve"> PAGEREF _Toc511854919 \h </w:instrText>
        </w:r>
        <w:r>
          <w:rPr>
            <w:noProof/>
            <w:webHidden/>
          </w:rPr>
        </w:r>
        <w:r>
          <w:rPr>
            <w:noProof/>
            <w:webHidden/>
          </w:rPr>
          <w:fldChar w:fldCharType="separate"/>
        </w:r>
        <w:r w:rsidR="007E02D5">
          <w:rPr>
            <w:noProof/>
            <w:webHidden/>
          </w:rPr>
          <w:t>12</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20" w:history="1">
        <w:r w:rsidR="007E02D5" w:rsidRPr="00AF1710">
          <w:rPr>
            <w:rStyle w:val="a3"/>
            <w:noProof/>
          </w:rPr>
          <w:t>2.1.5.4.1</w:t>
        </w:r>
        <w:r w:rsidR="007E02D5">
          <w:rPr>
            <w:rFonts w:asciiTheme="minorHAnsi" w:eastAsiaTheme="minorEastAsia" w:hAnsiTheme="minorHAnsi" w:cstheme="minorBidi"/>
            <w:noProof/>
            <w:szCs w:val="22"/>
          </w:rPr>
          <w:tab/>
        </w:r>
        <w:r w:rsidR="007E02D5" w:rsidRPr="00AF1710">
          <w:rPr>
            <w:rStyle w:val="a3"/>
            <w:rFonts w:hint="eastAsia"/>
            <w:noProof/>
          </w:rPr>
          <w:t>生成周计划及总结</w:t>
        </w:r>
        <w:r w:rsidR="007E02D5">
          <w:rPr>
            <w:noProof/>
            <w:webHidden/>
          </w:rPr>
          <w:tab/>
        </w:r>
        <w:r>
          <w:rPr>
            <w:noProof/>
            <w:webHidden/>
          </w:rPr>
          <w:fldChar w:fldCharType="begin"/>
        </w:r>
        <w:r w:rsidR="007E02D5">
          <w:rPr>
            <w:noProof/>
            <w:webHidden/>
          </w:rPr>
          <w:instrText xml:space="preserve"> PAGEREF _Toc511854920 \h </w:instrText>
        </w:r>
        <w:r>
          <w:rPr>
            <w:noProof/>
            <w:webHidden/>
          </w:rPr>
        </w:r>
        <w:r>
          <w:rPr>
            <w:noProof/>
            <w:webHidden/>
          </w:rPr>
          <w:fldChar w:fldCharType="separate"/>
        </w:r>
        <w:r w:rsidR="007E02D5">
          <w:rPr>
            <w:noProof/>
            <w:webHidden/>
          </w:rPr>
          <w:t>12</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21" w:history="1">
        <w:r w:rsidR="007E02D5" w:rsidRPr="00AF1710">
          <w:rPr>
            <w:rStyle w:val="a3"/>
            <w:noProof/>
          </w:rPr>
          <w:t>2.1.5.4.2</w:t>
        </w:r>
        <w:r w:rsidR="007E02D5">
          <w:rPr>
            <w:rFonts w:asciiTheme="minorHAnsi" w:eastAsiaTheme="minorEastAsia" w:hAnsiTheme="minorHAnsi" w:cstheme="minorBidi"/>
            <w:noProof/>
            <w:szCs w:val="22"/>
          </w:rPr>
          <w:tab/>
        </w:r>
        <w:r w:rsidR="007E02D5" w:rsidRPr="00AF1710">
          <w:rPr>
            <w:rStyle w:val="a3"/>
            <w:rFonts w:hint="eastAsia"/>
            <w:noProof/>
          </w:rPr>
          <w:t>生产月计划及总结</w:t>
        </w:r>
        <w:r w:rsidR="007E02D5">
          <w:rPr>
            <w:noProof/>
            <w:webHidden/>
          </w:rPr>
          <w:tab/>
        </w:r>
        <w:r>
          <w:rPr>
            <w:noProof/>
            <w:webHidden/>
          </w:rPr>
          <w:fldChar w:fldCharType="begin"/>
        </w:r>
        <w:r w:rsidR="007E02D5">
          <w:rPr>
            <w:noProof/>
            <w:webHidden/>
          </w:rPr>
          <w:instrText xml:space="preserve"> PAGEREF _Toc511854921 \h </w:instrText>
        </w:r>
        <w:r>
          <w:rPr>
            <w:noProof/>
            <w:webHidden/>
          </w:rPr>
        </w:r>
        <w:r>
          <w:rPr>
            <w:noProof/>
            <w:webHidden/>
          </w:rPr>
          <w:fldChar w:fldCharType="separate"/>
        </w:r>
        <w:r w:rsidR="007E02D5">
          <w:rPr>
            <w:noProof/>
            <w:webHidden/>
          </w:rPr>
          <w:t>13</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22" w:history="1">
        <w:r w:rsidR="007E02D5" w:rsidRPr="00AF1710">
          <w:rPr>
            <w:rStyle w:val="a3"/>
            <w:noProof/>
          </w:rPr>
          <w:t>2.1.5.4.3</w:t>
        </w:r>
        <w:r w:rsidR="007E02D5">
          <w:rPr>
            <w:rFonts w:asciiTheme="minorHAnsi" w:eastAsiaTheme="minorEastAsia" w:hAnsiTheme="minorHAnsi" w:cstheme="minorBidi"/>
            <w:noProof/>
            <w:szCs w:val="22"/>
          </w:rPr>
          <w:tab/>
        </w:r>
        <w:r w:rsidR="007E02D5" w:rsidRPr="00AF1710">
          <w:rPr>
            <w:rStyle w:val="a3"/>
            <w:rFonts w:hint="eastAsia"/>
            <w:noProof/>
          </w:rPr>
          <w:t>运行部重点周计划</w:t>
        </w:r>
        <w:r w:rsidR="007E02D5">
          <w:rPr>
            <w:noProof/>
            <w:webHidden/>
          </w:rPr>
          <w:tab/>
        </w:r>
        <w:r>
          <w:rPr>
            <w:noProof/>
            <w:webHidden/>
          </w:rPr>
          <w:fldChar w:fldCharType="begin"/>
        </w:r>
        <w:r w:rsidR="007E02D5">
          <w:rPr>
            <w:noProof/>
            <w:webHidden/>
          </w:rPr>
          <w:instrText xml:space="preserve"> PAGEREF _Toc511854922 \h </w:instrText>
        </w:r>
        <w:r>
          <w:rPr>
            <w:noProof/>
            <w:webHidden/>
          </w:rPr>
        </w:r>
        <w:r>
          <w:rPr>
            <w:noProof/>
            <w:webHidden/>
          </w:rPr>
          <w:fldChar w:fldCharType="separate"/>
        </w:r>
        <w:r w:rsidR="007E02D5">
          <w:rPr>
            <w:noProof/>
            <w:webHidden/>
          </w:rPr>
          <w:t>13</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23" w:history="1">
        <w:r w:rsidR="007E02D5" w:rsidRPr="00AF1710">
          <w:rPr>
            <w:rStyle w:val="a3"/>
            <w:noProof/>
          </w:rPr>
          <w:t>2.1.5.4.4</w:t>
        </w:r>
        <w:r w:rsidR="007E02D5">
          <w:rPr>
            <w:rFonts w:asciiTheme="minorHAnsi" w:eastAsiaTheme="minorEastAsia" w:hAnsiTheme="minorHAnsi" w:cstheme="minorBidi"/>
            <w:noProof/>
            <w:szCs w:val="22"/>
          </w:rPr>
          <w:tab/>
        </w:r>
        <w:r w:rsidR="007E02D5" w:rsidRPr="00AF1710">
          <w:rPr>
            <w:rStyle w:val="a3"/>
            <w:rFonts w:hint="eastAsia"/>
            <w:noProof/>
          </w:rPr>
          <w:t>生产计划统计报表</w:t>
        </w:r>
        <w:r w:rsidR="007E02D5">
          <w:rPr>
            <w:noProof/>
            <w:webHidden/>
          </w:rPr>
          <w:tab/>
        </w:r>
        <w:r>
          <w:rPr>
            <w:noProof/>
            <w:webHidden/>
          </w:rPr>
          <w:fldChar w:fldCharType="begin"/>
        </w:r>
        <w:r w:rsidR="007E02D5">
          <w:rPr>
            <w:noProof/>
            <w:webHidden/>
          </w:rPr>
          <w:instrText xml:space="preserve"> PAGEREF _Toc511854923 \h </w:instrText>
        </w:r>
        <w:r>
          <w:rPr>
            <w:noProof/>
            <w:webHidden/>
          </w:rPr>
        </w:r>
        <w:r>
          <w:rPr>
            <w:noProof/>
            <w:webHidden/>
          </w:rPr>
          <w:fldChar w:fldCharType="separate"/>
        </w:r>
        <w:r w:rsidR="007E02D5">
          <w:rPr>
            <w:noProof/>
            <w:webHidden/>
          </w:rPr>
          <w:t>13</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24" w:history="1">
        <w:r w:rsidR="007E02D5" w:rsidRPr="00AF1710">
          <w:rPr>
            <w:rStyle w:val="a3"/>
            <w:noProof/>
          </w:rPr>
          <w:t>2.1.5.4.5</w:t>
        </w:r>
        <w:r w:rsidR="007E02D5">
          <w:rPr>
            <w:rFonts w:asciiTheme="minorHAnsi" w:eastAsiaTheme="minorEastAsia" w:hAnsiTheme="minorHAnsi" w:cstheme="minorBidi"/>
            <w:noProof/>
            <w:szCs w:val="22"/>
          </w:rPr>
          <w:tab/>
        </w:r>
        <w:r w:rsidR="007E02D5" w:rsidRPr="00AF1710">
          <w:rPr>
            <w:rStyle w:val="a3"/>
            <w:rFonts w:hint="eastAsia"/>
            <w:noProof/>
          </w:rPr>
          <w:t>生产日数据填报</w:t>
        </w:r>
        <w:r w:rsidR="007E02D5">
          <w:rPr>
            <w:noProof/>
            <w:webHidden/>
          </w:rPr>
          <w:tab/>
        </w:r>
        <w:r>
          <w:rPr>
            <w:noProof/>
            <w:webHidden/>
          </w:rPr>
          <w:fldChar w:fldCharType="begin"/>
        </w:r>
        <w:r w:rsidR="007E02D5">
          <w:rPr>
            <w:noProof/>
            <w:webHidden/>
          </w:rPr>
          <w:instrText xml:space="preserve"> PAGEREF _Toc511854924 \h </w:instrText>
        </w:r>
        <w:r>
          <w:rPr>
            <w:noProof/>
            <w:webHidden/>
          </w:rPr>
        </w:r>
        <w:r>
          <w:rPr>
            <w:noProof/>
            <w:webHidden/>
          </w:rPr>
          <w:fldChar w:fldCharType="separate"/>
        </w:r>
        <w:r w:rsidR="007E02D5">
          <w:rPr>
            <w:noProof/>
            <w:webHidden/>
          </w:rPr>
          <w:t>13</w:t>
        </w:r>
        <w:r>
          <w:rPr>
            <w:noProof/>
            <w:webHidden/>
          </w:rPr>
          <w:fldChar w:fldCharType="end"/>
        </w:r>
      </w:hyperlink>
    </w:p>
    <w:p w:rsidR="007E02D5" w:rsidRDefault="00B343EE">
      <w:pPr>
        <w:pStyle w:val="50"/>
        <w:tabs>
          <w:tab w:val="left" w:pos="2940"/>
          <w:tab w:val="right" w:leader="dot" w:pos="9673"/>
        </w:tabs>
        <w:rPr>
          <w:rFonts w:asciiTheme="minorHAnsi" w:eastAsiaTheme="minorEastAsia" w:hAnsiTheme="minorHAnsi" w:cstheme="minorBidi"/>
          <w:noProof/>
          <w:szCs w:val="22"/>
        </w:rPr>
      </w:pPr>
      <w:hyperlink w:anchor="_Toc511854925" w:history="1">
        <w:r w:rsidR="007E02D5" w:rsidRPr="00AF1710">
          <w:rPr>
            <w:rStyle w:val="a3"/>
            <w:noProof/>
          </w:rPr>
          <w:t>2.1.5.4.6</w:t>
        </w:r>
        <w:r w:rsidR="007E02D5">
          <w:rPr>
            <w:rFonts w:asciiTheme="minorHAnsi" w:eastAsiaTheme="minorEastAsia" w:hAnsiTheme="minorHAnsi" w:cstheme="minorBidi"/>
            <w:noProof/>
            <w:szCs w:val="22"/>
          </w:rPr>
          <w:tab/>
        </w:r>
        <w:r w:rsidR="007E02D5" w:rsidRPr="00AF1710">
          <w:rPr>
            <w:rStyle w:val="a3"/>
            <w:rFonts w:hint="eastAsia"/>
            <w:noProof/>
          </w:rPr>
          <w:t>化验日数据填报</w:t>
        </w:r>
        <w:r w:rsidR="007E02D5">
          <w:rPr>
            <w:noProof/>
            <w:webHidden/>
          </w:rPr>
          <w:tab/>
        </w:r>
        <w:r>
          <w:rPr>
            <w:noProof/>
            <w:webHidden/>
          </w:rPr>
          <w:fldChar w:fldCharType="begin"/>
        </w:r>
        <w:r w:rsidR="007E02D5">
          <w:rPr>
            <w:noProof/>
            <w:webHidden/>
          </w:rPr>
          <w:instrText xml:space="preserve"> PAGEREF _Toc511854925 \h </w:instrText>
        </w:r>
        <w:r>
          <w:rPr>
            <w:noProof/>
            <w:webHidden/>
          </w:rPr>
        </w:r>
        <w:r>
          <w:rPr>
            <w:noProof/>
            <w:webHidden/>
          </w:rPr>
          <w:fldChar w:fldCharType="separate"/>
        </w:r>
        <w:r w:rsidR="007E02D5">
          <w:rPr>
            <w:noProof/>
            <w:webHidden/>
          </w:rPr>
          <w:t>13</w:t>
        </w:r>
        <w:r>
          <w:rPr>
            <w:noProof/>
            <w:webHidden/>
          </w:rPr>
          <w:fldChar w:fldCharType="end"/>
        </w:r>
      </w:hyperlink>
    </w:p>
    <w:p w:rsidR="00096CC1" w:rsidRDefault="00B343EE" w:rsidP="001716F5">
      <w:pPr>
        <w:pStyle w:val="22"/>
        <w:tabs>
          <w:tab w:val="left" w:pos="1260"/>
        </w:tabs>
        <w:rPr>
          <w:sz w:val="24"/>
          <w:szCs w:val="24"/>
        </w:rPr>
      </w:pPr>
      <w:r>
        <w:rPr>
          <w:b/>
          <w:sz w:val="24"/>
          <w:szCs w:val="24"/>
        </w:rPr>
        <w:fldChar w:fldCharType="end"/>
      </w:r>
    </w:p>
    <w:p w:rsidR="001716F5" w:rsidRDefault="001716F5" w:rsidP="001716F5"/>
    <w:p w:rsidR="001716F5" w:rsidRDefault="001716F5" w:rsidP="001716F5"/>
    <w:p w:rsidR="001716F5" w:rsidRDefault="001716F5" w:rsidP="001716F5"/>
    <w:p w:rsidR="001716F5" w:rsidRDefault="001716F5" w:rsidP="001716F5"/>
    <w:p w:rsidR="00074850" w:rsidRDefault="00074850">
      <w:pPr>
        <w:widowControl/>
        <w:jc w:val="left"/>
      </w:pPr>
    </w:p>
    <w:p w:rsidR="00096CC1" w:rsidRDefault="00096CC1">
      <w:pPr>
        <w:pStyle w:val="1"/>
        <w:rPr>
          <w:rFonts w:ascii="黑体" w:eastAsia="黑体"/>
          <w:szCs w:val="36"/>
        </w:rPr>
      </w:pPr>
      <w:bookmarkStart w:id="27" w:name="_Toc511854879"/>
      <w:r>
        <w:rPr>
          <w:rFonts w:ascii="黑体" w:eastAsia="黑体" w:hint="eastAsia"/>
          <w:szCs w:val="36"/>
        </w:rPr>
        <w:t>引言</w:t>
      </w:r>
      <w:bookmarkEnd w:id="27"/>
    </w:p>
    <w:p w:rsidR="00096CC1" w:rsidRDefault="00096CC1">
      <w:pPr>
        <w:pStyle w:val="2"/>
      </w:pPr>
      <w:bookmarkStart w:id="28" w:name="_Toc186271212"/>
      <w:bookmarkStart w:id="29" w:name="_Toc511854880"/>
      <w:r>
        <w:rPr>
          <w:rFonts w:hint="eastAsia"/>
        </w:rPr>
        <w:t>编写目的</w:t>
      </w:r>
      <w:bookmarkEnd w:id="28"/>
      <w:bookmarkEnd w:id="29"/>
    </w:p>
    <w:p w:rsidR="00096CC1" w:rsidRPr="000619A9" w:rsidRDefault="00096CC1">
      <w:pPr>
        <w:spacing w:line="360" w:lineRule="auto"/>
        <w:ind w:firstLineChars="200" w:firstLine="480"/>
        <w:rPr>
          <w:rFonts w:ascii="宋体" w:hAnsi="宋体"/>
          <w:sz w:val="24"/>
          <w:szCs w:val="24"/>
        </w:rPr>
      </w:pPr>
      <w:r w:rsidRPr="000619A9">
        <w:rPr>
          <w:rFonts w:ascii="宋体" w:hAnsi="宋体" w:hint="eastAsia"/>
          <w:sz w:val="24"/>
          <w:szCs w:val="24"/>
        </w:rPr>
        <w:t>本文档定义和描述项目管理系统的总体需求。本文档主要为甲</w:t>
      </w:r>
      <w:r w:rsidR="007D60A3">
        <w:rPr>
          <w:rFonts w:ascii="宋体" w:hAnsi="宋体" w:hint="eastAsia"/>
          <w:sz w:val="24"/>
          <w:szCs w:val="24"/>
        </w:rPr>
        <w:t>方</w:t>
      </w:r>
      <w:r w:rsidRPr="000619A9">
        <w:rPr>
          <w:rFonts w:ascii="宋体" w:hAnsi="宋体" w:hint="eastAsia"/>
          <w:sz w:val="24"/>
          <w:szCs w:val="24"/>
        </w:rPr>
        <w:t>撰写，是乙方进行项目管理、系统分析、设计、开发、测试等后续工作的依据；同时，该文档作为双方最终对该软件系统进行交付的依据。</w:t>
      </w:r>
    </w:p>
    <w:p w:rsidR="00096CC1" w:rsidRDefault="00096CC1">
      <w:pPr>
        <w:spacing w:line="360" w:lineRule="auto"/>
        <w:ind w:firstLineChars="200" w:firstLine="420"/>
        <w:rPr>
          <w:rFonts w:ascii="宋体" w:hAnsi="宋体"/>
          <w:szCs w:val="21"/>
        </w:rPr>
      </w:pPr>
    </w:p>
    <w:p w:rsidR="00096CC1" w:rsidRDefault="00096CC1">
      <w:pPr>
        <w:pStyle w:val="2"/>
      </w:pPr>
      <w:bookmarkStart w:id="30" w:name="_Toc186271214"/>
      <w:bookmarkStart w:id="31" w:name="_Toc511854881"/>
      <w:r>
        <w:rPr>
          <w:rFonts w:hint="eastAsia"/>
        </w:rPr>
        <w:t>已提供和需提供的参考资料</w:t>
      </w:r>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5"/>
        <w:gridCol w:w="1756"/>
        <w:gridCol w:w="3544"/>
        <w:gridCol w:w="708"/>
        <w:gridCol w:w="709"/>
        <w:gridCol w:w="709"/>
        <w:gridCol w:w="1399"/>
      </w:tblGrid>
      <w:tr w:rsidR="00096CC1">
        <w:trPr>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Default="00096CC1" w:rsidP="00A70F52">
            <w:pPr>
              <w:pStyle w:val="af1"/>
              <w:spacing w:beforeLines="50"/>
              <w:jc w:val="center"/>
              <w:rPr>
                <w:rFonts w:ascii="宋体" w:eastAsia="宋体" w:hAnsi="宋体"/>
                <w:color w:val="auto"/>
                <w:szCs w:val="21"/>
              </w:rPr>
            </w:pPr>
            <w:r>
              <w:rPr>
                <w:rFonts w:ascii="宋体" w:eastAsia="宋体" w:hAnsi="宋体" w:hint="eastAsia"/>
                <w:color w:val="auto"/>
                <w:szCs w:val="21"/>
              </w:rPr>
              <w:t>序号</w:t>
            </w:r>
          </w:p>
        </w:tc>
        <w:tc>
          <w:tcPr>
            <w:tcW w:w="1756" w:type="dxa"/>
            <w:tcBorders>
              <w:top w:val="single" w:sz="4" w:space="0" w:color="auto"/>
              <w:left w:val="single" w:sz="4" w:space="0" w:color="auto"/>
              <w:bottom w:val="single" w:sz="4" w:space="0" w:color="auto"/>
              <w:right w:val="single" w:sz="4" w:space="0" w:color="auto"/>
            </w:tcBorders>
            <w:vAlign w:val="center"/>
          </w:tcPr>
          <w:p w:rsidR="00096CC1" w:rsidRDefault="00096CC1" w:rsidP="00A70F52">
            <w:pPr>
              <w:pStyle w:val="af1"/>
              <w:spacing w:beforeLines="50"/>
              <w:jc w:val="center"/>
              <w:rPr>
                <w:rFonts w:ascii="宋体" w:eastAsia="宋体" w:hAnsi="宋体"/>
                <w:color w:val="auto"/>
                <w:szCs w:val="21"/>
              </w:rPr>
            </w:pPr>
            <w:r>
              <w:rPr>
                <w:rFonts w:ascii="宋体" w:eastAsia="宋体" w:hAnsi="宋体" w:hint="eastAsia"/>
                <w:color w:val="auto"/>
                <w:szCs w:val="21"/>
              </w:rPr>
              <w:t>提资部门</w:t>
            </w:r>
          </w:p>
        </w:tc>
        <w:tc>
          <w:tcPr>
            <w:tcW w:w="3544" w:type="dxa"/>
            <w:tcBorders>
              <w:top w:val="single" w:sz="4" w:space="0" w:color="auto"/>
              <w:left w:val="single" w:sz="4" w:space="0" w:color="auto"/>
              <w:bottom w:val="single" w:sz="4" w:space="0" w:color="auto"/>
              <w:right w:val="single" w:sz="4" w:space="0" w:color="auto"/>
            </w:tcBorders>
            <w:vAlign w:val="center"/>
          </w:tcPr>
          <w:p w:rsidR="00096CC1" w:rsidRDefault="00096CC1" w:rsidP="00A70F52">
            <w:pPr>
              <w:pStyle w:val="af1"/>
              <w:spacing w:beforeLines="50"/>
              <w:jc w:val="center"/>
              <w:rPr>
                <w:rFonts w:ascii="宋体" w:eastAsia="宋体" w:hAnsi="宋体"/>
                <w:color w:val="auto"/>
                <w:szCs w:val="21"/>
              </w:rPr>
            </w:pPr>
            <w:r>
              <w:rPr>
                <w:rFonts w:ascii="宋体" w:eastAsia="宋体" w:hAnsi="宋体" w:hint="eastAsia"/>
                <w:color w:val="auto"/>
                <w:szCs w:val="21"/>
              </w:rPr>
              <w:t>提资内容</w:t>
            </w:r>
          </w:p>
        </w:tc>
        <w:tc>
          <w:tcPr>
            <w:tcW w:w="708" w:type="dxa"/>
            <w:tcBorders>
              <w:top w:val="single" w:sz="4" w:space="0" w:color="auto"/>
              <w:left w:val="single" w:sz="4" w:space="0" w:color="auto"/>
              <w:bottom w:val="single" w:sz="4" w:space="0" w:color="auto"/>
              <w:right w:val="single" w:sz="4" w:space="0" w:color="auto"/>
            </w:tcBorders>
            <w:vAlign w:val="center"/>
          </w:tcPr>
          <w:p w:rsidR="00096CC1" w:rsidRDefault="00096CC1" w:rsidP="00A70F52">
            <w:pPr>
              <w:pStyle w:val="af1"/>
              <w:spacing w:beforeLines="50"/>
              <w:jc w:val="center"/>
              <w:rPr>
                <w:rFonts w:ascii="宋体" w:eastAsia="宋体" w:hAnsi="宋体"/>
                <w:color w:val="auto"/>
                <w:szCs w:val="21"/>
              </w:rPr>
            </w:pPr>
            <w:r>
              <w:rPr>
                <w:rFonts w:ascii="宋体" w:eastAsia="宋体" w:hAnsi="宋体" w:hint="eastAsia"/>
                <w:color w:val="auto"/>
                <w:szCs w:val="21"/>
              </w:rPr>
              <w:t>电子张数</w:t>
            </w:r>
          </w:p>
        </w:tc>
        <w:tc>
          <w:tcPr>
            <w:tcW w:w="709" w:type="dxa"/>
            <w:tcBorders>
              <w:top w:val="single" w:sz="4" w:space="0" w:color="auto"/>
              <w:left w:val="single" w:sz="4" w:space="0" w:color="auto"/>
              <w:bottom w:val="single" w:sz="4" w:space="0" w:color="auto"/>
              <w:right w:val="single" w:sz="4" w:space="0" w:color="auto"/>
            </w:tcBorders>
            <w:vAlign w:val="center"/>
          </w:tcPr>
          <w:p w:rsidR="00096CC1" w:rsidRDefault="00096CC1" w:rsidP="00A70F52">
            <w:pPr>
              <w:pStyle w:val="af1"/>
              <w:spacing w:beforeLines="50"/>
              <w:jc w:val="center"/>
              <w:rPr>
                <w:rFonts w:ascii="宋体" w:eastAsia="宋体" w:hAnsi="宋体"/>
                <w:color w:val="auto"/>
                <w:szCs w:val="21"/>
              </w:rPr>
            </w:pPr>
            <w:r>
              <w:rPr>
                <w:rFonts w:ascii="宋体" w:eastAsia="宋体" w:hAnsi="宋体" w:hint="eastAsia"/>
                <w:color w:val="auto"/>
                <w:szCs w:val="21"/>
              </w:rPr>
              <w:t>纸质张数</w:t>
            </w:r>
          </w:p>
        </w:tc>
        <w:tc>
          <w:tcPr>
            <w:tcW w:w="709" w:type="dxa"/>
            <w:tcBorders>
              <w:top w:val="single" w:sz="4" w:space="0" w:color="auto"/>
              <w:left w:val="single" w:sz="4" w:space="0" w:color="auto"/>
              <w:bottom w:val="single" w:sz="4" w:space="0" w:color="auto"/>
              <w:right w:val="single" w:sz="4" w:space="0" w:color="auto"/>
            </w:tcBorders>
          </w:tcPr>
          <w:p w:rsidR="00096CC1" w:rsidRDefault="00096CC1" w:rsidP="00A70F52">
            <w:pPr>
              <w:pStyle w:val="af1"/>
              <w:spacing w:beforeLines="50"/>
              <w:jc w:val="center"/>
              <w:rPr>
                <w:rFonts w:ascii="宋体" w:eastAsia="宋体" w:hAnsi="宋体"/>
                <w:color w:val="auto"/>
                <w:szCs w:val="21"/>
              </w:rPr>
            </w:pPr>
            <w:r>
              <w:rPr>
                <w:rFonts w:ascii="宋体" w:eastAsia="宋体" w:hAnsi="宋体" w:hint="eastAsia"/>
                <w:color w:val="auto"/>
                <w:szCs w:val="21"/>
              </w:rPr>
              <w:t>有效状态</w:t>
            </w:r>
          </w:p>
        </w:tc>
        <w:tc>
          <w:tcPr>
            <w:tcW w:w="1399" w:type="dxa"/>
            <w:tcBorders>
              <w:top w:val="single" w:sz="4" w:space="0" w:color="auto"/>
              <w:left w:val="single" w:sz="4" w:space="0" w:color="auto"/>
              <w:bottom w:val="single" w:sz="4" w:space="0" w:color="auto"/>
              <w:right w:val="single" w:sz="4" w:space="0" w:color="auto"/>
            </w:tcBorders>
            <w:vAlign w:val="center"/>
          </w:tcPr>
          <w:p w:rsidR="00096CC1" w:rsidRDefault="00096CC1" w:rsidP="00A70F52">
            <w:pPr>
              <w:pStyle w:val="af1"/>
              <w:spacing w:beforeLines="50"/>
              <w:jc w:val="center"/>
              <w:rPr>
                <w:rFonts w:ascii="宋体" w:eastAsia="宋体" w:hAnsi="宋体"/>
                <w:color w:val="auto"/>
                <w:szCs w:val="21"/>
              </w:rPr>
            </w:pPr>
            <w:r>
              <w:rPr>
                <w:rFonts w:ascii="宋体" w:eastAsia="宋体" w:hAnsi="宋体" w:hint="eastAsia"/>
                <w:color w:val="auto"/>
                <w:szCs w:val="21"/>
              </w:rPr>
              <w:t>提资时间</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pStyle w:val="af1"/>
              <w:spacing w:beforeLines="50"/>
              <w:jc w:val="center"/>
              <w:rPr>
                <w:rFonts w:ascii="宋体" w:eastAsia="宋体" w:hAnsi="宋体"/>
                <w:b w:val="0"/>
                <w:color w:val="auto"/>
                <w:sz w:val="24"/>
                <w:szCs w:val="24"/>
              </w:rPr>
            </w:pPr>
            <w:r w:rsidRPr="000619A9">
              <w:rPr>
                <w:rFonts w:ascii="宋体" w:eastAsia="宋体" w:hAnsi="宋体" w:hint="eastAsia"/>
                <w:b w:val="0"/>
                <w:color w:val="auto"/>
                <w:sz w:val="24"/>
                <w:szCs w:val="24"/>
              </w:rPr>
              <w:t>1</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spacing w:beforeLines="5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F00346" w:rsidP="00A70F52">
            <w:pPr>
              <w:pStyle w:val="af1"/>
              <w:spacing w:beforeLines="50"/>
              <w:rPr>
                <w:rFonts w:ascii="宋体" w:eastAsia="宋体" w:hAnsi="宋体"/>
                <w:b w:val="0"/>
                <w:color w:val="auto"/>
                <w:sz w:val="24"/>
                <w:szCs w:val="24"/>
              </w:rPr>
            </w:pPr>
            <w:r>
              <w:rPr>
                <w:rFonts w:ascii="宋体" w:eastAsia="宋体" w:hAnsi="宋体"/>
                <w:b w:val="0"/>
                <w:color w:val="auto"/>
                <w:sz w:val="24"/>
                <w:szCs w:val="24"/>
              </w:rPr>
              <w:t>暂未提供</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pStyle w:val="af1"/>
              <w:spacing w:beforeLines="50"/>
              <w:jc w:val="center"/>
              <w:rPr>
                <w:rFonts w:ascii="宋体" w:eastAsia="宋体" w:hAnsi="宋体"/>
                <w:b w:val="0"/>
                <w:color w:val="auto"/>
                <w:sz w:val="24"/>
                <w:szCs w:val="24"/>
              </w:rPr>
            </w:pPr>
            <w:r w:rsidRPr="000619A9">
              <w:rPr>
                <w:rFonts w:ascii="宋体" w:eastAsia="宋体" w:hAnsi="宋体" w:hint="eastAsia"/>
                <w:b w:val="0"/>
                <w:color w:val="auto"/>
                <w:sz w:val="24"/>
                <w:szCs w:val="24"/>
              </w:rPr>
              <w:t>2</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spacing w:beforeLines="5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pStyle w:val="af1"/>
              <w:spacing w:beforeLines="50"/>
              <w:jc w:val="center"/>
              <w:rPr>
                <w:rFonts w:ascii="宋体" w:eastAsia="宋体" w:hAnsi="宋体"/>
                <w:b w:val="0"/>
                <w:color w:val="auto"/>
                <w:sz w:val="24"/>
                <w:szCs w:val="24"/>
              </w:rPr>
            </w:pPr>
            <w:r w:rsidRPr="000619A9">
              <w:rPr>
                <w:rFonts w:ascii="宋体" w:eastAsia="宋体" w:hAnsi="宋体" w:hint="eastAsia"/>
                <w:b w:val="0"/>
                <w:color w:val="auto"/>
                <w:sz w:val="24"/>
                <w:szCs w:val="24"/>
              </w:rPr>
              <w:t>3</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spacing w:beforeLines="5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pStyle w:val="af1"/>
              <w:spacing w:beforeLines="50"/>
              <w:jc w:val="center"/>
              <w:rPr>
                <w:rFonts w:ascii="宋体" w:eastAsia="宋体" w:hAnsi="宋体"/>
                <w:b w:val="0"/>
                <w:color w:val="auto"/>
                <w:sz w:val="24"/>
                <w:szCs w:val="24"/>
              </w:rPr>
            </w:pPr>
            <w:r w:rsidRPr="000619A9">
              <w:rPr>
                <w:rFonts w:ascii="宋体" w:eastAsia="宋体" w:hAnsi="宋体" w:hint="eastAsia"/>
                <w:b w:val="0"/>
                <w:color w:val="auto"/>
                <w:sz w:val="24"/>
                <w:szCs w:val="24"/>
              </w:rPr>
              <w:t>4</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A70F52">
            <w:pPr>
              <w:pStyle w:val="af1"/>
              <w:spacing w:beforeLines="5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spacing w:beforeLines="5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pStyle w:val="af1"/>
              <w:spacing w:beforeLines="5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A70F52">
            <w:pPr>
              <w:pStyle w:val="af1"/>
              <w:spacing w:beforeLines="50"/>
              <w:rPr>
                <w:rFonts w:ascii="宋体" w:eastAsia="宋体" w:hAnsi="宋体"/>
                <w:b w:val="0"/>
                <w:color w:val="auto"/>
                <w:sz w:val="24"/>
                <w:szCs w:val="24"/>
              </w:rPr>
            </w:pPr>
          </w:p>
        </w:tc>
      </w:tr>
    </w:tbl>
    <w:p w:rsidR="00096CC1" w:rsidRDefault="00096CC1">
      <w:pPr>
        <w:rPr>
          <w:rFonts w:ascii="宋体" w:hAnsi="宋体"/>
          <w:szCs w:val="21"/>
        </w:rPr>
      </w:pPr>
    </w:p>
    <w:p w:rsidR="00096CC1" w:rsidRDefault="00096CC1">
      <w:pPr>
        <w:pStyle w:val="10"/>
        <w:spacing w:line="360" w:lineRule="auto"/>
        <w:ind w:firstLine="0"/>
        <w:rPr>
          <w:szCs w:val="21"/>
          <w:u w:val="single"/>
        </w:rPr>
      </w:pPr>
    </w:p>
    <w:p w:rsidR="00096CC1" w:rsidRDefault="00096CC1">
      <w:pPr>
        <w:spacing w:line="360" w:lineRule="auto"/>
      </w:pPr>
    </w:p>
    <w:p w:rsidR="00096CC1" w:rsidRDefault="00933821">
      <w:pPr>
        <w:pStyle w:val="1"/>
        <w:rPr>
          <w:rFonts w:ascii="黑体" w:eastAsia="黑体"/>
          <w:szCs w:val="36"/>
        </w:rPr>
      </w:pPr>
      <w:bookmarkStart w:id="32" w:name="_Toc511854882"/>
      <w:r>
        <w:rPr>
          <w:rFonts w:ascii="黑体" w:eastAsia="黑体" w:hint="eastAsia"/>
          <w:szCs w:val="36"/>
        </w:rPr>
        <w:t>模块</w:t>
      </w:r>
      <w:r w:rsidR="00096CC1">
        <w:rPr>
          <w:rFonts w:ascii="黑体" w:eastAsia="黑体" w:hint="eastAsia"/>
          <w:szCs w:val="36"/>
        </w:rPr>
        <w:t>需求</w:t>
      </w:r>
      <w:bookmarkEnd w:id="32"/>
    </w:p>
    <w:p w:rsidR="00096CC1" w:rsidRDefault="006947CA">
      <w:pPr>
        <w:pStyle w:val="2"/>
      </w:pPr>
      <w:bookmarkStart w:id="33" w:name="_Toc511854883"/>
      <w:r>
        <w:rPr>
          <w:rFonts w:hint="eastAsia"/>
        </w:rPr>
        <w:t>运行</w:t>
      </w:r>
      <w:r w:rsidR="00A01195">
        <w:rPr>
          <w:rFonts w:hint="eastAsia"/>
        </w:rPr>
        <w:t>管理</w:t>
      </w:r>
      <w:bookmarkEnd w:id="33"/>
    </w:p>
    <w:p w:rsidR="008B0A25" w:rsidRDefault="006947CA" w:rsidP="000619A9">
      <w:pPr>
        <w:spacing w:line="360" w:lineRule="auto"/>
        <w:ind w:firstLineChars="200" w:firstLine="480"/>
        <w:rPr>
          <w:rFonts w:ascii="宋体" w:hAnsi="宋体"/>
          <w:sz w:val="24"/>
          <w:szCs w:val="24"/>
        </w:rPr>
      </w:pPr>
      <w:r>
        <w:rPr>
          <w:rFonts w:ascii="宋体" w:hAnsi="宋体" w:hint="eastAsia"/>
          <w:sz w:val="24"/>
          <w:szCs w:val="24"/>
        </w:rPr>
        <w:t>运行</w:t>
      </w:r>
      <w:r w:rsidR="002B4E90">
        <w:rPr>
          <w:rFonts w:ascii="宋体" w:hAnsi="宋体" w:hint="eastAsia"/>
          <w:sz w:val="24"/>
          <w:szCs w:val="24"/>
        </w:rPr>
        <w:t>管理</w:t>
      </w:r>
      <w:r w:rsidR="00945D0F" w:rsidRPr="000619A9">
        <w:rPr>
          <w:rFonts w:ascii="宋体" w:hAnsi="宋体"/>
          <w:sz w:val="24"/>
          <w:szCs w:val="24"/>
        </w:rPr>
        <w:t>主要是为了满足</w:t>
      </w:r>
      <w:r w:rsidR="006B4591">
        <w:rPr>
          <w:rFonts w:ascii="宋体" w:hAnsi="宋体" w:hint="eastAsia"/>
          <w:sz w:val="24"/>
          <w:szCs w:val="24"/>
        </w:rPr>
        <w:t>公司</w:t>
      </w:r>
      <w:r>
        <w:rPr>
          <w:rFonts w:ascii="宋体" w:hAnsi="宋体" w:hint="eastAsia"/>
          <w:sz w:val="24"/>
          <w:szCs w:val="24"/>
        </w:rPr>
        <w:t>运行</w:t>
      </w:r>
      <w:r w:rsidR="002B4E90">
        <w:rPr>
          <w:rFonts w:ascii="宋体" w:hAnsi="宋体" w:hint="eastAsia"/>
          <w:sz w:val="24"/>
          <w:szCs w:val="24"/>
        </w:rPr>
        <w:t>部</w:t>
      </w:r>
      <w:r w:rsidR="006B4591">
        <w:rPr>
          <w:rFonts w:ascii="宋体" w:hAnsi="宋体" w:hint="eastAsia"/>
          <w:sz w:val="24"/>
          <w:szCs w:val="24"/>
        </w:rPr>
        <w:t>的业务</w:t>
      </w:r>
      <w:r w:rsidR="00945D0F" w:rsidRPr="000619A9">
        <w:rPr>
          <w:rFonts w:ascii="宋体" w:hAnsi="宋体"/>
          <w:sz w:val="24"/>
          <w:szCs w:val="24"/>
        </w:rPr>
        <w:t>需求</w:t>
      </w:r>
      <w:r w:rsidR="00D432A3" w:rsidRPr="000619A9">
        <w:rPr>
          <w:rFonts w:ascii="宋体" w:hAnsi="宋体" w:hint="eastAsia"/>
          <w:sz w:val="24"/>
          <w:szCs w:val="24"/>
        </w:rPr>
        <w:t>。</w:t>
      </w:r>
      <w:r w:rsidR="006B4591">
        <w:rPr>
          <w:rFonts w:ascii="宋体" w:hAnsi="宋体" w:hint="eastAsia"/>
          <w:sz w:val="24"/>
        </w:rPr>
        <w:t>将</w:t>
      </w:r>
      <w:r>
        <w:rPr>
          <w:rFonts w:ascii="宋体" w:hAnsi="宋体" w:hint="eastAsia"/>
          <w:sz w:val="24"/>
        </w:rPr>
        <w:t>运行部调试准备、调试启动、调试性能验收、生产运营项目等</w:t>
      </w:r>
      <w:r w:rsidR="009C5DB6">
        <w:rPr>
          <w:rFonts w:ascii="宋体" w:hAnsi="宋体" w:hint="eastAsia"/>
          <w:sz w:val="24"/>
        </w:rPr>
        <w:t>业务在项目管理集成平台中实现</w:t>
      </w:r>
      <w:r w:rsidR="006B4591">
        <w:rPr>
          <w:rFonts w:ascii="宋体" w:hAnsi="宋体" w:hint="eastAsia"/>
          <w:sz w:val="24"/>
        </w:rPr>
        <w:t>。</w:t>
      </w:r>
      <w:r w:rsidR="006B4591">
        <w:rPr>
          <w:rFonts w:ascii="宋体" w:hAnsi="宋体" w:hint="eastAsia"/>
          <w:sz w:val="24"/>
          <w:szCs w:val="24"/>
        </w:rPr>
        <w:t>最终在系统中实现全过程管理，自动形成具有可追溯性的系统台账，为</w:t>
      </w:r>
      <w:r>
        <w:rPr>
          <w:rFonts w:ascii="宋体" w:hAnsi="宋体" w:hint="eastAsia"/>
          <w:sz w:val="24"/>
          <w:szCs w:val="24"/>
        </w:rPr>
        <w:t>运行部</w:t>
      </w:r>
      <w:r w:rsidR="006B4591">
        <w:rPr>
          <w:rFonts w:ascii="宋体" w:hAnsi="宋体" w:hint="eastAsia"/>
          <w:sz w:val="24"/>
          <w:szCs w:val="24"/>
        </w:rPr>
        <w:t>的日常工作提供高效的</w:t>
      </w:r>
      <w:r w:rsidR="00106F55">
        <w:rPr>
          <w:rFonts w:ascii="宋体" w:hAnsi="宋体" w:hint="eastAsia"/>
          <w:sz w:val="24"/>
          <w:szCs w:val="24"/>
        </w:rPr>
        <w:t>管理</w:t>
      </w:r>
      <w:r w:rsidR="006B4591">
        <w:rPr>
          <w:rFonts w:ascii="宋体" w:hAnsi="宋体" w:hint="eastAsia"/>
          <w:sz w:val="24"/>
          <w:szCs w:val="24"/>
        </w:rPr>
        <w:t>工具。</w:t>
      </w:r>
    </w:p>
    <w:p w:rsidR="000D366E" w:rsidRDefault="000C170B" w:rsidP="000D366E">
      <w:pPr>
        <w:pStyle w:val="af7"/>
        <w:numPr>
          <w:ilvl w:val="0"/>
          <w:numId w:val="40"/>
        </w:numPr>
        <w:spacing w:line="360" w:lineRule="auto"/>
        <w:ind w:firstLineChars="0"/>
        <w:rPr>
          <w:rFonts w:ascii="宋体" w:hAnsi="宋体"/>
          <w:sz w:val="24"/>
        </w:rPr>
      </w:pPr>
      <w:r>
        <w:rPr>
          <w:rFonts w:ascii="宋体" w:hAnsi="宋体" w:hint="eastAsia"/>
          <w:sz w:val="24"/>
        </w:rPr>
        <w:t>运行部</w:t>
      </w:r>
      <w:r w:rsidR="000D366E">
        <w:rPr>
          <w:rFonts w:ascii="宋体" w:hAnsi="宋体" w:hint="eastAsia"/>
          <w:sz w:val="24"/>
        </w:rPr>
        <w:t>业务流程图</w:t>
      </w:r>
    </w:p>
    <w:p w:rsidR="000D366E" w:rsidRDefault="0082675F" w:rsidP="00052AA3">
      <w:pPr>
        <w:spacing w:line="360" w:lineRule="auto"/>
        <w:ind w:firstLineChars="200" w:firstLine="420"/>
        <w:rPr>
          <w:rFonts w:ascii="宋体" w:hAnsi="宋体"/>
          <w:sz w:val="24"/>
          <w:szCs w:val="24"/>
        </w:rPr>
      </w:pPr>
      <w:r>
        <w:object w:dxaOrig="19837"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141.75pt" o:ole="">
            <v:imagedata r:id="rId8" o:title=""/>
          </v:shape>
          <o:OLEObject Type="Embed" ProgID="Visio.Drawing.15" ShapeID="_x0000_i1025" DrawAspect="Content" ObjectID="_1587985057" r:id="rId9"/>
        </w:object>
      </w:r>
    </w:p>
    <w:p w:rsidR="003F6A02" w:rsidRDefault="00C83027" w:rsidP="003F6A02">
      <w:pPr>
        <w:pStyle w:val="3"/>
      </w:pPr>
      <w:bookmarkStart w:id="34" w:name="_Toc511854884"/>
      <w:r>
        <w:rPr>
          <w:rFonts w:hint="eastAsia"/>
        </w:rPr>
        <w:t>调试项目</w:t>
      </w:r>
      <w:bookmarkEnd w:id="34"/>
    </w:p>
    <w:p w:rsidR="003F6A02" w:rsidRDefault="00C83027" w:rsidP="003F6A02">
      <w:pPr>
        <w:pStyle w:val="4"/>
      </w:pPr>
      <w:bookmarkStart w:id="35" w:name="_Toc511824427"/>
      <w:bookmarkStart w:id="36" w:name="_Toc511854885"/>
      <w:r>
        <w:rPr>
          <w:rFonts w:hint="eastAsia"/>
        </w:rPr>
        <w:t>调试</w:t>
      </w:r>
      <w:bookmarkEnd w:id="35"/>
      <w:bookmarkEnd w:id="36"/>
      <w:r w:rsidR="00D12308">
        <w:rPr>
          <w:rFonts w:hint="eastAsia"/>
        </w:rPr>
        <w:t>通知</w:t>
      </w:r>
    </w:p>
    <w:p w:rsidR="00B43262" w:rsidRDefault="003F6A02" w:rsidP="008E2DDC">
      <w:pPr>
        <w:pStyle w:val="af7"/>
        <w:numPr>
          <w:ilvl w:val="0"/>
          <w:numId w:val="4"/>
        </w:numPr>
        <w:spacing w:line="360" w:lineRule="auto"/>
        <w:ind w:firstLineChars="0"/>
        <w:rPr>
          <w:rFonts w:ascii="宋体" w:hAnsi="宋体"/>
          <w:sz w:val="24"/>
          <w:szCs w:val="24"/>
        </w:rPr>
      </w:pPr>
      <w:r w:rsidRPr="00C83027">
        <w:rPr>
          <w:rFonts w:ascii="宋体" w:hAnsi="宋体" w:hint="eastAsia"/>
          <w:sz w:val="24"/>
          <w:szCs w:val="24"/>
        </w:rPr>
        <w:t>功能说明：</w:t>
      </w:r>
    </w:p>
    <w:p w:rsidR="009E2F2B" w:rsidRDefault="00D12308"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记录调试通知信息。由项目经理发起调试通知</w:t>
      </w:r>
      <w:r w:rsidR="00E56764">
        <w:rPr>
          <w:rFonts w:ascii="宋体" w:hAnsi="宋体" w:hint="eastAsia"/>
          <w:sz w:val="24"/>
          <w:szCs w:val="24"/>
        </w:rPr>
        <w:t>，说明调试要求、调试准备情况说明及调试确认单</w:t>
      </w:r>
      <w:r w:rsidR="009E2F2B">
        <w:rPr>
          <w:rFonts w:ascii="宋体" w:hAnsi="宋体" w:hint="eastAsia"/>
          <w:sz w:val="24"/>
          <w:szCs w:val="24"/>
        </w:rPr>
        <w:t>发起审批，审批确认后通知运行部执行。</w:t>
      </w:r>
    </w:p>
    <w:p w:rsidR="00E56764" w:rsidRPr="00515E6B" w:rsidRDefault="00E56764" w:rsidP="001C0775">
      <w:pPr>
        <w:pStyle w:val="af7"/>
        <w:adjustRightInd w:val="0"/>
        <w:snapToGrid w:val="0"/>
        <w:spacing w:line="360" w:lineRule="auto"/>
        <w:ind w:left="902" w:firstLine="480"/>
        <w:contextualSpacing/>
        <w:rPr>
          <w:rFonts w:ascii="宋体" w:hAnsi="宋体"/>
          <w:color w:val="FF0000"/>
          <w:sz w:val="24"/>
          <w:szCs w:val="24"/>
        </w:rPr>
      </w:pPr>
      <w:r w:rsidRPr="00515E6B">
        <w:rPr>
          <w:rFonts w:ascii="宋体" w:hAnsi="宋体" w:hint="eastAsia"/>
          <w:color w:val="FF0000"/>
          <w:sz w:val="24"/>
          <w:szCs w:val="24"/>
        </w:rPr>
        <w:t>调试确认单及其他资料以附件形式进行上传。</w:t>
      </w:r>
    </w:p>
    <w:p w:rsidR="00815401" w:rsidRDefault="00815401" w:rsidP="00815401">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815401" w:rsidTr="006375C9">
        <w:tc>
          <w:tcPr>
            <w:tcW w:w="2447" w:type="dxa"/>
            <w:shd w:val="clear" w:color="auto" w:fill="548DD4" w:themeFill="text2" w:themeFillTint="99"/>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815401" w:rsidRPr="007615E8" w:rsidRDefault="00815401" w:rsidP="00A70288">
            <w:pPr>
              <w:rPr>
                <w:rFonts w:asciiTheme="minorEastAsia" w:eastAsiaTheme="minorEastAsia" w:hAnsiTheme="minorEastAsia"/>
                <w:sz w:val="24"/>
                <w:szCs w:val="24"/>
              </w:rPr>
            </w:pPr>
          </w:p>
        </w:tc>
        <w:tc>
          <w:tcPr>
            <w:tcW w:w="2146" w:type="dxa"/>
            <w:shd w:val="clear" w:color="auto" w:fill="548DD4" w:themeFill="text2" w:themeFillTint="99"/>
          </w:tcPr>
          <w:p w:rsidR="00815401" w:rsidRPr="007615E8" w:rsidRDefault="00815401" w:rsidP="00A70288">
            <w:pPr>
              <w:rPr>
                <w:rFonts w:asciiTheme="minorEastAsia" w:eastAsiaTheme="minorEastAsia" w:hAnsiTheme="minorEastAsia"/>
                <w:sz w:val="24"/>
                <w:szCs w:val="24"/>
              </w:rPr>
            </w:pPr>
          </w:p>
        </w:tc>
        <w:tc>
          <w:tcPr>
            <w:tcW w:w="2146" w:type="dxa"/>
            <w:shd w:val="clear" w:color="auto" w:fill="548DD4" w:themeFill="text2" w:themeFillTint="99"/>
          </w:tcPr>
          <w:p w:rsidR="00815401" w:rsidRPr="007615E8" w:rsidRDefault="00815401" w:rsidP="00A70288">
            <w:pPr>
              <w:rPr>
                <w:rFonts w:asciiTheme="minorEastAsia" w:eastAsiaTheme="minorEastAsia" w:hAnsiTheme="minorEastAsia"/>
                <w:sz w:val="24"/>
                <w:szCs w:val="24"/>
              </w:rPr>
            </w:pPr>
          </w:p>
        </w:tc>
      </w:tr>
      <w:tr w:rsidR="00815401" w:rsidTr="006375C9">
        <w:tc>
          <w:tcPr>
            <w:tcW w:w="2447" w:type="dxa"/>
          </w:tcPr>
          <w:p w:rsidR="00815401" w:rsidRPr="007615E8" w:rsidRDefault="007C7EE2"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815401" w:rsidTr="006375C9">
        <w:tc>
          <w:tcPr>
            <w:tcW w:w="2447"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815401" w:rsidTr="006375C9">
        <w:tc>
          <w:tcPr>
            <w:tcW w:w="2447"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47ADD" w:rsidTr="006375C9">
        <w:tc>
          <w:tcPr>
            <w:tcW w:w="2447" w:type="dxa"/>
          </w:tcPr>
          <w:p w:rsidR="00947ADD" w:rsidRPr="007615E8" w:rsidRDefault="00947ADD"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947ADD" w:rsidTr="006375C9">
        <w:tc>
          <w:tcPr>
            <w:tcW w:w="2447" w:type="dxa"/>
          </w:tcPr>
          <w:p w:rsidR="00947ADD" w:rsidRDefault="00947ADD"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项目经理</w:t>
            </w:r>
          </w:p>
        </w:tc>
        <w:tc>
          <w:tcPr>
            <w:tcW w:w="2084"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信息来源人员信业务</w:t>
            </w:r>
          </w:p>
        </w:tc>
      </w:tr>
      <w:tr w:rsidR="007C7EE2" w:rsidTr="006375C9">
        <w:tc>
          <w:tcPr>
            <w:tcW w:w="2447" w:type="dxa"/>
          </w:tcPr>
          <w:p w:rsidR="007C7EE2" w:rsidRPr="007615E8" w:rsidRDefault="007C7EE2"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7C7EE2"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C7EE2"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C7EE2" w:rsidRPr="007615E8" w:rsidRDefault="007C7EE2" w:rsidP="00A70288">
            <w:pPr>
              <w:rPr>
                <w:rFonts w:asciiTheme="minorEastAsia" w:eastAsiaTheme="minorEastAsia" w:hAnsiTheme="minorEastAsia"/>
                <w:sz w:val="24"/>
                <w:szCs w:val="24"/>
              </w:rPr>
            </w:pPr>
          </w:p>
        </w:tc>
      </w:tr>
      <w:tr w:rsidR="00815401" w:rsidTr="006375C9">
        <w:tc>
          <w:tcPr>
            <w:tcW w:w="2447"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815401" w:rsidRPr="007615E8" w:rsidRDefault="00815401" w:rsidP="00A70288">
            <w:pPr>
              <w:rPr>
                <w:rFonts w:asciiTheme="minorEastAsia" w:eastAsiaTheme="minorEastAsia" w:hAnsiTheme="minorEastAsia"/>
                <w:sz w:val="24"/>
                <w:szCs w:val="24"/>
              </w:rPr>
            </w:pPr>
          </w:p>
        </w:tc>
      </w:tr>
      <w:tr w:rsidR="00815401" w:rsidTr="006375C9">
        <w:tc>
          <w:tcPr>
            <w:tcW w:w="2447"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815401" w:rsidRPr="007615E8" w:rsidRDefault="00815401" w:rsidP="00A70288">
            <w:pPr>
              <w:rPr>
                <w:rFonts w:asciiTheme="minorEastAsia" w:eastAsiaTheme="minorEastAsia" w:hAnsiTheme="minorEastAsia"/>
                <w:sz w:val="24"/>
                <w:szCs w:val="24"/>
              </w:rPr>
            </w:pPr>
          </w:p>
        </w:tc>
      </w:tr>
    </w:tbl>
    <w:p w:rsidR="00815401" w:rsidRDefault="00815401" w:rsidP="009E2F2B">
      <w:pPr>
        <w:pStyle w:val="af7"/>
        <w:spacing w:line="360" w:lineRule="auto"/>
        <w:ind w:left="900" w:firstLineChars="0" w:firstLine="0"/>
        <w:rPr>
          <w:rFonts w:ascii="宋体" w:hAnsi="宋体"/>
          <w:sz w:val="24"/>
          <w:szCs w:val="24"/>
        </w:rPr>
      </w:pPr>
    </w:p>
    <w:p w:rsidR="00BB4484" w:rsidRDefault="00BB4484" w:rsidP="00BB4484">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BB4484" w:rsidRDefault="009D5A96" w:rsidP="009E2F2B">
      <w:pPr>
        <w:pStyle w:val="af7"/>
        <w:spacing w:line="360" w:lineRule="auto"/>
        <w:ind w:left="900" w:firstLineChars="0" w:firstLine="0"/>
        <w:rPr>
          <w:rFonts w:ascii="宋体" w:hAnsi="宋体"/>
          <w:sz w:val="24"/>
          <w:szCs w:val="24"/>
        </w:rPr>
      </w:pPr>
      <w:r>
        <w:rPr>
          <w:rFonts w:ascii="宋体" w:hAnsi="宋体" w:hint="eastAsia"/>
          <w:noProof/>
          <w:sz w:val="24"/>
          <w:szCs w:val="24"/>
        </w:rPr>
        <w:lastRenderedPageBreak/>
        <w:drawing>
          <wp:inline distT="0" distB="0" distL="0" distR="0">
            <wp:extent cx="5524500" cy="36099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24500" cy="3609975"/>
                    </a:xfrm>
                    <a:prstGeom prst="rect">
                      <a:avLst/>
                    </a:prstGeom>
                    <a:noFill/>
                    <a:ln w="9525">
                      <a:noFill/>
                      <a:miter lim="800000"/>
                      <a:headEnd/>
                      <a:tailEnd/>
                    </a:ln>
                  </pic:spPr>
                </pic:pic>
              </a:graphicData>
            </a:graphic>
          </wp:inline>
        </w:drawing>
      </w:r>
    </w:p>
    <w:p w:rsidR="00BB4484" w:rsidRPr="00815401" w:rsidRDefault="00BB4484" w:rsidP="009E2F2B">
      <w:pPr>
        <w:pStyle w:val="af7"/>
        <w:spacing w:line="360" w:lineRule="auto"/>
        <w:ind w:left="900" w:firstLineChars="0" w:firstLine="0"/>
        <w:rPr>
          <w:rFonts w:ascii="宋体" w:hAnsi="宋体"/>
          <w:sz w:val="24"/>
          <w:szCs w:val="24"/>
        </w:rPr>
      </w:pPr>
    </w:p>
    <w:p w:rsidR="003F6A02" w:rsidRDefault="003F6A02" w:rsidP="008E2DDC">
      <w:pPr>
        <w:pStyle w:val="af7"/>
        <w:numPr>
          <w:ilvl w:val="0"/>
          <w:numId w:val="4"/>
        </w:numPr>
        <w:spacing w:line="360" w:lineRule="auto"/>
        <w:ind w:firstLineChars="0"/>
        <w:rPr>
          <w:rFonts w:ascii="宋体" w:hAnsi="宋体"/>
          <w:sz w:val="24"/>
          <w:szCs w:val="24"/>
        </w:rPr>
      </w:pPr>
      <w:r w:rsidRPr="00C83027">
        <w:rPr>
          <w:rFonts w:ascii="宋体" w:hAnsi="宋体" w:hint="eastAsia"/>
          <w:sz w:val="24"/>
          <w:szCs w:val="24"/>
        </w:rPr>
        <w:t>流程说明：</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6375C9" w:rsidTr="00A70288">
        <w:trPr>
          <w:trHeight w:val="654"/>
          <w:jc w:val="center"/>
        </w:trPr>
        <w:tc>
          <w:tcPr>
            <w:tcW w:w="3419" w:type="dxa"/>
            <w:vAlign w:val="center"/>
          </w:tcPr>
          <w:p w:rsidR="006375C9" w:rsidRDefault="006375C9" w:rsidP="00A70288">
            <w:pPr>
              <w:spacing w:line="360" w:lineRule="auto"/>
              <w:jc w:val="center"/>
              <w:rPr>
                <w:rFonts w:ascii="宋体" w:hAnsi="宋体"/>
                <w:b/>
              </w:rPr>
            </w:pPr>
            <w:r>
              <w:rPr>
                <w:rFonts w:ascii="宋体" w:hAnsi="宋体" w:hint="eastAsia"/>
                <w:b/>
              </w:rPr>
              <w:t>流程图</w:t>
            </w:r>
          </w:p>
        </w:tc>
        <w:tc>
          <w:tcPr>
            <w:tcW w:w="2691" w:type="dxa"/>
            <w:vAlign w:val="center"/>
          </w:tcPr>
          <w:p w:rsidR="006375C9" w:rsidRDefault="006375C9" w:rsidP="00A70288">
            <w:pPr>
              <w:spacing w:line="360" w:lineRule="auto"/>
              <w:jc w:val="center"/>
              <w:rPr>
                <w:rFonts w:ascii="宋体" w:hAnsi="宋体"/>
                <w:b/>
              </w:rPr>
            </w:pPr>
            <w:r>
              <w:rPr>
                <w:rFonts w:ascii="宋体" w:hAnsi="宋体" w:hint="eastAsia"/>
                <w:b/>
              </w:rPr>
              <w:t>角色/人员</w:t>
            </w:r>
          </w:p>
        </w:tc>
        <w:tc>
          <w:tcPr>
            <w:tcW w:w="1134" w:type="dxa"/>
            <w:vAlign w:val="center"/>
          </w:tcPr>
          <w:p w:rsidR="006375C9" w:rsidRDefault="006375C9" w:rsidP="00A70288">
            <w:pPr>
              <w:spacing w:line="360" w:lineRule="auto"/>
              <w:rPr>
                <w:rFonts w:ascii="宋体" w:hAnsi="宋体"/>
                <w:b/>
              </w:rPr>
            </w:pPr>
            <w:r>
              <w:rPr>
                <w:rFonts w:ascii="宋体" w:hAnsi="宋体" w:hint="eastAsia"/>
                <w:b/>
              </w:rPr>
              <w:t>节点权限</w:t>
            </w:r>
          </w:p>
        </w:tc>
        <w:tc>
          <w:tcPr>
            <w:tcW w:w="1970" w:type="dxa"/>
            <w:vAlign w:val="center"/>
          </w:tcPr>
          <w:p w:rsidR="006375C9" w:rsidRDefault="006375C9" w:rsidP="00A70288">
            <w:pPr>
              <w:spacing w:line="360" w:lineRule="auto"/>
              <w:jc w:val="center"/>
              <w:rPr>
                <w:rFonts w:ascii="宋体" w:hAnsi="宋体"/>
                <w:b/>
              </w:rPr>
            </w:pPr>
            <w:r>
              <w:rPr>
                <w:rFonts w:ascii="宋体" w:hAnsi="宋体" w:hint="eastAsia"/>
                <w:b/>
              </w:rPr>
              <w:t>备注（条件规则等）</w:t>
            </w:r>
          </w:p>
        </w:tc>
      </w:tr>
      <w:tr w:rsidR="006375C9" w:rsidTr="00A70288">
        <w:trPr>
          <w:trHeight w:val="1016"/>
          <w:jc w:val="center"/>
        </w:trPr>
        <w:tc>
          <w:tcPr>
            <w:tcW w:w="3419" w:type="dxa"/>
            <w:vMerge w:val="restart"/>
          </w:tcPr>
          <w:p w:rsidR="006375C9" w:rsidRDefault="00B343EE" w:rsidP="00A70288">
            <w:pPr>
              <w:spacing w:line="360" w:lineRule="auto"/>
              <w:rPr>
                <w:rFonts w:ascii="宋体" w:hAnsi="宋体"/>
              </w:rPr>
            </w:pPr>
            <w:r>
              <w:rPr>
                <w:rFonts w:ascii="宋体" w:hAnsi="宋体"/>
                <w:noProof/>
              </w:rPr>
              <w:pict>
                <v:shapetype id="_x0000_t202" coordsize="21600,21600" o:spt="202" path="m,l,21600r21600,l21600,xe">
                  <v:stroke joinstyle="miter"/>
                  <v:path gradientshapeok="t" o:connecttype="rect"/>
                </v:shapetype>
                <v:shape id="_x0000_s1035" type="#_x0000_t202" style="position:absolute;left:0;text-align:left;margin-left:21.95pt;margin-top:242.9pt;width:107.9pt;height:23.25pt;z-index:251616256;mso-position-horizontal-relative:text;mso-position-vertical-relative:text">
                  <v:textbox>
                    <w:txbxContent>
                      <w:p w:rsidR="000938F0" w:rsidRDefault="000938F0" w:rsidP="00720531">
                        <w:pPr>
                          <w:jc w:val="center"/>
                        </w:pPr>
                        <w:r>
                          <w:rPr>
                            <w:rFonts w:hint="eastAsia"/>
                          </w:rPr>
                          <w:t>结束</w:t>
                        </w:r>
                      </w:p>
                    </w:txbxContent>
                  </v:textbox>
                </v:shape>
              </w:pict>
            </w:r>
            <w:r>
              <w:rPr>
                <w:rFonts w:ascii="宋体" w:hAnsi="宋体"/>
                <w:noProof/>
              </w:rPr>
              <w:pict>
                <v:line id="_x0000_s1036" style="position:absolute;left:0;text-align:left;z-index:251617280;mso-position-horizontal-relative:text;mso-position-vertical-relative:text" from="71.85pt,222pt" to="1in,242.9pt">
                  <v:stroke endarrow="block"/>
                </v:line>
              </w:pict>
            </w:r>
            <w:r w:rsidRPr="00B343EE">
              <w:rPr>
                <w:rFonts w:ascii="宋体" w:hAnsi="宋体"/>
                <w:lang w:val="zh-CN"/>
              </w:rPr>
              <w:pict>
                <v:shape id="文本框 372" o:spid="_x0000_s1028" type="#_x0000_t202" style="position:absolute;left:0;text-align:left;margin-left:18pt;margin-top:198.75pt;width:107.9pt;height:23.25pt;z-index:251599872;mso-position-horizontal-relative:text;mso-position-vertical-relative:text">
                  <v:textbox>
                    <w:txbxContent>
                      <w:p w:rsidR="000938F0" w:rsidRDefault="000938F0" w:rsidP="006375C9">
                        <w:pPr>
                          <w:jc w:val="center"/>
                        </w:pPr>
                        <w:r>
                          <w:rPr>
                            <w:rFonts w:hint="eastAsia"/>
                          </w:rPr>
                          <w:t>运行部分管领导</w:t>
                        </w:r>
                      </w:p>
                    </w:txbxContent>
                  </v:textbox>
                </v:shape>
              </w:pict>
            </w:r>
            <w:r>
              <w:rPr>
                <w:rFonts w:ascii="宋体" w:hAnsi="宋体"/>
                <w:noProof/>
              </w:rPr>
              <w:pict>
                <v:line id="_x0000_s1034" style="position:absolute;left:0;text-align:left;z-index:251615232;mso-position-horizontal-relative:text;mso-position-vertical-relative:text" from="72.15pt,177.85pt" to="72.3pt,198.75pt">
                  <v:stroke endarrow="block"/>
                </v:line>
              </w:pict>
            </w:r>
            <w:r>
              <w:rPr>
                <w:rFonts w:ascii="宋体" w:hAnsi="宋体"/>
                <w:noProof/>
              </w:rPr>
              <w:pict>
                <v:shape id="_x0000_s1033" type="#_x0000_t202" style="position:absolute;left:0;text-align:left;margin-left:18pt;margin-top:154.6pt;width:107.9pt;height:23.25pt;z-index:251614208;mso-position-horizontal-relative:text;mso-position-vertical-relative:text">
                  <v:textbox>
                    <w:txbxContent>
                      <w:p w:rsidR="000938F0" w:rsidRDefault="000938F0" w:rsidP="00720531">
                        <w:pPr>
                          <w:jc w:val="center"/>
                        </w:pPr>
                        <w:r>
                          <w:rPr>
                            <w:rFonts w:hint="eastAsia"/>
                          </w:rPr>
                          <w:t>项目部分管领导</w:t>
                        </w:r>
                      </w:p>
                    </w:txbxContent>
                  </v:textbox>
                </v:shape>
              </w:pict>
            </w:r>
            <w:r w:rsidRPr="00B343EE">
              <w:rPr>
                <w:rFonts w:ascii="宋体" w:hAnsi="宋体"/>
                <w:lang w:val="zh-CN"/>
              </w:rPr>
              <w:pict>
                <v:line id="直线 371" o:spid="_x0000_s1031" style="position:absolute;left:0;text-align:left;z-index:251600896;mso-position-horizontal-relative:text;mso-position-vertical-relative:text" from="1in,133.7pt" to="72.15pt,154.6pt">
                  <v:stroke endarrow="block"/>
                </v:line>
              </w:pict>
            </w:r>
            <w:r w:rsidRPr="00B343EE">
              <w:rPr>
                <w:rFonts w:ascii="宋体" w:hAnsi="宋体"/>
                <w:lang w:val="zh-CN"/>
              </w:rPr>
              <w:pict>
                <v:line id="直线 367" o:spid="_x0000_s1032" style="position:absolute;left:0;text-align:left;z-index:251601920;mso-position-horizontal-relative:text;mso-position-vertical-relative:text" from="1in,40.1pt" to="72.05pt,63.5pt">
                  <v:stroke endarrow="block"/>
                </v:line>
              </w:pict>
            </w:r>
            <w:r w:rsidRPr="00B343EE">
              <w:rPr>
                <w:rFonts w:ascii="宋体" w:hAnsi="宋体"/>
                <w:lang w:val="zh-CN"/>
              </w:rPr>
              <w:pict>
                <v:line id="直线 368" o:spid="_x0000_s1029" style="position:absolute;left:0;text-align:left;z-index:251602944;mso-position-horizontal-relative:text;mso-position-vertical-relative:text" from="72.1pt,87.7pt" to="72.15pt,111.1pt">
                  <v:stroke endarrow="block"/>
                </v:line>
              </w:pict>
            </w:r>
            <w:r w:rsidRPr="00B343EE">
              <w:rPr>
                <w:rFonts w:ascii="宋体" w:hAnsi="宋体"/>
                <w:lang w:val="zh-CN"/>
              </w:rPr>
              <w:pict>
                <v:shape id="文本框 373" o:spid="_x0000_s1030" type="#_x0000_t202" style="position:absolute;left:0;text-align:left;margin-left:18.1pt;margin-top:111.1pt;width:108pt;height:23.4pt;z-index:251603968;mso-position-horizontal-relative:text;mso-position-vertical-relative:text">
                  <v:textbox>
                    <w:txbxContent>
                      <w:p w:rsidR="000938F0" w:rsidRDefault="000938F0" w:rsidP="006375C9">
                        <w:pPr>
                          <w:jc w:val="center"/>
                        </w:pPr>
                        <w:r>
                          <w:rPr>
                            <w:rFonts w:hint="eastAsia"/>
                          </w:rPr>
                          <w:t>安环部</w:t>
                        </w:r>
                      </w:p>
                      <w:p w:rsidR="000938F0" w:rsidRDefault="000938F0" w:rsidP="006375C9">
                        <w:pPr>
                          <w:jc w:val="center"/>
                        </w:pPr>
                      </w:p>
                    </w:txbxContent>
                  </v:textbox>
                </v:shape>
              </w:pict>
            </w:r>
            <w:r w:rsidRPr="00B343EE">
              <w:rPr>
                <w:rFonts w:ascii="宋体" w:hAnsi="宋体"/>
                <w:lang w:val="zh-CN"/>
              </w:rPr>
              <w:pict>
                <v:shape id="文本框 374" o:spid="_x0000_s1026" type="#_x0000_t202" style="position:absolute;left:0;text-align:left;margin-left:18.1pt;margin-top:15.5pt;width:107.9pt;height:23.25pt;z-index:251604992;mso-position-horizontal-relative:text;mso-position-vertical-relative:text">
                  <v:textbox>
                    <w:txbxContent>
                      <w:p w:rsidR="000938F0" w:rsidRDefault="000938F0" w:rsidP="006375C9">
                        <w:pPr>
                          <w:jc w:val="center"/>
                        </w:pPr>
                        <w:r>
                          <w:rPr>
                            <w:rFonts w:hint="eastAsia"/>
                          </w:rPr>
                          <w:t>项目部经理</w:t>
                        </w:r>
                      </w:p>
                      <w:p w:rsidR="000938F0" w:rsidRPr="00796FE1" w:rsidRDefault="000938F0" w:rsidP="006375C9"/>
                    </w:txbxContent>
                  </v:textbox>
                </v:shape>
              </w:pict>
            </w:r>
            <w:r w:rsidRPr="00B343EE">
              <w:rPr>
                <w:rFonts w:ascii="宋体" w:hAnsi="宋体"/>
                <w:lang w:val="zh-CN"/>
              </w:rPr>
              <w:pict>
                <v:shape id="文本框 375" o:spid="_x0000_s1027" type="#_x0000_t202" style="position:absolute;left:0;text-align:left;margin-left:18.1pt;margin-top:62.3pt;width:107.9pt;height:23.25pt;z-index:251613184;mso-position-horizontal-relative:text;mso-position-vertical-relative:text">
                  <v:textbox>
                    <w:txbxContent>
                      <w:p w:rsidR="000938F0" w:rsidRDefault="000938F0" w:rsidP="006375C9">
                        <w:pPr>
                          <w:jc w:val="center"/>
                        </w:pPr>
                        <w:r>
                          <w:rPr>
                            <w:rFonts w:hint="eastAsia"/>
                          </w:rPr>
                          <w:t>项目管理部</w:t>
                        </w:r>
                      </w:p>
                      <w:p w:rsidR="000938F0" w:rsidRDefault="000938F0" w:rsidP="006375C9"/>
                    </w:txbxContent>
                  </v:textbox>
                </v:shape>
              </w:pict>
            </w:r>
          </w:p>
        </w:tc>
        <w:tc>
          <w:tcPr>
            <w:tcW w:w="2691" w:type="dxa"/>
            <w:vAlign w:val="center"/>
          </w:tcPr>
          <w:p w:rsidR="006375C9" w:rsidRDefault="00D174DB" w:rsidP="00A70288">
            <w:pPr>
              <w:spacing w:line="360" w:lineRule="auto"/>
              <w:rPr>
                <w:rFonts w:ascii="宋体" w:hAnsi="宋体"/>
              </w:rPr>
            </w:pPr>
            <w:r>
              <w:rPr>
                <w:rFonts w:ascii="宋体" w:hAnsi="宋体" w:hint="eastAsia"/>
              </w:rPr>
              <w:t>项目部经理</w:t>
            </w:r>
          </w:p>
        </w:tc>
        <w:tc>
          <w:tcPr>
            <w:tcW w:w="1134" w:type="dxa"/>
            <w:vAlign w:val="center"/>
          </w:tcPr>
          <w:p w:rsidR="006375C9" w:rsidRDefault="006375C9" w:rsidP="00A70288">
            <w:pPr>
              <w:spacing w:line="360" w:lineRule="auto"/>
              <w:jc w:val="center"/>
              <w:rPr>
                <w:rFonts w:ascii="宋体" w:hAnsi="宋体"/>
              </w:rPr>
            </w:pPr>
            <w:r>
              <w:rPr>
                <w:rFonts w:ascii="宋体" w:hAnsi="宋体" w:hint="eastAsia"/>
              </w:rPr>
              <w:t>提交</w:t>
            </w:r>
          </w:p>
        </w:tc>
        <w:tc>
          <w:tcPr>
            <w:tcW w:w="1970" w:type="dxa"/>
            <w:vAlign w:val="center"/>
          </w:tcPr>
          <w:p w:rsidR="006375C9" w:rsidRDefault="00F63601" w:rsidP="00A70288">
            <w:pPr>
              <w:spacing w:line="360" w:lineRule="auto"/>
              <w:rPr>
                <w:rFonts w:ascii="宋体" w:hAnsi="宋体"/>
              </w:rPr>
            </w:pPr>
            <w:r>
              <w:rPr>
                <w:rFonts w:ascii="宋体" w:hAnsi="宋体" w:hint="eastAsia"/>
              </w:rPr>
              <w:t>提交申请，说明要求、现场准备情况</w:t>
            </w:r>
            <w:r w:rsidR="006153AB">
              <w:rPr>
                <w:rFonts w:ascii="宋体" w:hAnsi="宋体" w:hint="eastAsia"/>
              </w:rPr>
              <w:t>，调试确认单，确认单以附件形式上传。</w:t>
            </w:r>
          </w:p>
        </w:tc>
      </w:tr>
      <w:tr w:rsidR="006375C9" w:rsidTr="00A70288">
        <w:trPr>
          <w:trHeight w:val="1012"/>
          <w:jc w:val="center"/>
        </w:trPr>
        <w:tc>
          <w:tcPr>
            <w:tcW w:w="3419" w:type="dxa"/>
            <w:vMerge/>
          </w:tcPr>
          <w:p w:rsidR="006375C9" w:rsidRDefault="006375C9" w:rsidP="00A70288">
            <w:pPr>
              <w:spacing w:line="360" w:lineRule="auto"/>
              <w:rPr>
                <w:rFonts w:ascii="宋体" w:hAnsi="宋体"/>
                <w:lang w:val="zh-CN"/>
              </w:rPr>
            </w:pPr>
          </w:p>
        </w:tc>
        <w:tc>
          <w:tcPr>
            <w:tcW w:w="2691" w:type="dxa"/>
            <w:vAlign w:val="center"/>
          </w:tcPr>
          <w:p w:rsidR="006375C9" w:rsidRDefault="00D174DB" w:rsidP="00A70288">
            <w:pPr>
              <w:spacing w:line="360" w:lineRule="auto"/>
              <w:rPr>
                <w:rFonts w:ascii="宋体" w:hAnsi="宋体"/>
              </w:rPr>
            </w:pPr>
            <w:r>
              <w:rPr>
                <w:rFonts w:ascii="宋体" w:hAnsi="宋体" w:hint="eastAsia"/>
              </w:rPr>
              <w:t>项目管理部部长</w:t>
            </w:r>
          </w:p>
        </w:tc>
        <w:tc>
          <w:tcPr>
            <w:tcW w:w="1134" w:type="dxa"/>
            <w:vAlign w:val="center"/>
          </w:tcPr>
          <w:p w:rsidR="006375C9" w:rsidRDefault="006375C9" w:rsidP="00A70288">
            <w:pPr>
              <w:spacing w:line="360" w:lineRule="auto"/>
              <w:jc w:val="center"/>
              <w:rPr>
                <w:rFonts w:ascii="宋体" w:hAnsi="宋体"/>
              </w:rPr>
            </w:pPr>
            <w:r>
              <w:rPr>
                <w:rFonts w:ascii="宋体" w:hAnsi="宋体" w:hint="eastAsia"/>
              </w:rPr>
              <w:t>审批</w:t>
            </w:r>
          </w:p>
        </w:tc>
        <w:tc>
          <w:tcPr>
            <w:tcW w:w="1970" w:type="dxa"/>
            <w:vAlign w:val="center"/>
          </w:tcPr>
          <w:p w:rsidR="006375C9" w:rsidRDefault="006375C9" w:rsidP="00A70288">
            <w:pPr>
              <w:spacing w:line="360" w:lineRule="auto"/>
              <w:rPr>
                <w:rFonts w:ascii="宋体" w:hAnsi="宋体"/>
              </w:rPr>
            </w:pPr>
          </w:p>
        </w:tc>
      </w:tr>
      <w:tr w:rsidR="006375C9" w:rsidTr="00A70288">
        <w:trPr>
          <w:trHeight w:val="1012"/>
          <w:jc w:val="center"/>
        </w:trPr>
        <w:tc>
          <w:tcPr>
            <w:tcW w:w="3419" w:type="dxa"/>
            <w:vMerge/>
          </w:tcPr>
          <w:p w:rsidR="006375C9" w:rsidRDefault="006375C9" w:rsidP="00A70288">
            <w:pPr>
              <w:spacing w:line="360" w:lineRule="auto"/>
              <w:rPr>
                <w:rFonts w:ascii="宋体" w:hAnsi="宋体"/>
                <w:lang w:val="zh-CN"/>
              </w:rPr>
            </w:pPr>
          </w:p>
        </w:tc>
        <w:tc>
          <w:tcPr>
            <w:tcW w:w="2691" w:type="dxa"/>
            <w:vAlign w:val="center"/>
          </w:tcPr>
          <w:p w:rsidR="006375C9" w:rsidRDefault="00D174DB" w:rsidP="00A70288">
            <w:pPr>
              <w:spacing w:line="360" w:lineRule="auto"/>
              <w:rPr>
                <w:rFonts w:ascii="宋体" w:hAnsi="宋体"/>
              </w:rPr>
            </w:pPr>
            <w:r>
              <w:rPr>
                <w:rFonts w:ascii="宋体" w:hAnsi="宋体" w:hint="eastAsia"/>
              </w:rPr>
              <w:t>安环部部长</w:t>
            </w:r>
          </w:p>
        </w:tc>
        <w:tc>
          <w:tcPr>
            <w:tcW w:w="1134" w:type="dxa"/>
            <w:vAlign w:val="center"/>
          </w:tcPr>
          <w:p w:rsidR="006375C9" w:rsidRDefault="00F63601" w:rsidP="00A70288">
            <w:pPr>
              <w:spacing w:line="360" w:lineRule="auto"/>
              <w:jc w:val="center"/>
              <w:rPr>
                <w:rFonts w:ascii="宋体" w:hAnsi="宋体"/>
              </w:rPr>
            </w:pPr>
            <w:r>
              <w:rPr>
                <w:rFonts w:ascii="宋体" w:hAnsi="宋体" w:hint="eastAsia"/>
              </w:rPr>
              <w:t>审批</w:t>
            </w:r>
          </w:p>
        </w:tc>
        <w:tc>
          <w:tcPr>
            <w:tcW w:w="1970" w:type="dxa"/>
            <w:vAlign w:val="center"/>
          </w:tcPr>
          <w:p w:rsidR="006375C9" w:rsidRDefault="006375C9" w:rsidP="00A70288">
            <w:pPr>
              <w:spacing w:line="360" w:lineRule="auto"/>
              <w:rPr>
                <w:rFonts w:ascii="宋体" w:hAnsi="宋体"/>
                <w:b/>
              </w:rPr>
            </w:pPr>
          </w:p>
        </w:tc>
      </w:tr>
      <w:tr w:rsidR="00720531" w:rsidTr="00A70288">
        <w:trPr>
          <w:trHeight w:val="1012"/>
          <w:jc w:val="center"/>
        </w:trPr>
        <w:tc>
          <w:tcPr>
            <w:tcW w:w="3419" w:type="dxa"/>
            <w:vMerge/>
          </w:tcPr>
          <w:p w:rsidR="00720531" w:rsidRDefault="00720531" w:rsidP="00A70288">
            <w:pPr>
              <w:spacing w:line="360" w:lineRule="auto"/>
              <w:rPr>
                <w:rFonts w:ascii="宋体" w:hAnsi="宋体"/>
                <w:lang w:val="zh-CN"/>
              </w:rPr>
            </w:pPr>
          </w:p>
        </w:tc>
        <w:tc>
          <w:tcPr>
            <w:tcW w:w="2691" w:type="dxa"/>
            <w:vAlign w:val="center"/>
          </w:tcPr>
          <w:p w:rsidR="00720531" w:rsidRDefault="00D174DB" w:rsidP="00A70288">
            <w:pPr>
              <w:spacing w:line="360" w:lineRule="auto"/>
              <w:rPr>
                <w:rFonts w:ascii="宋体" w:hAnsi="宋体"/>
              </w:rPr>
            </w:pPr>
            <w:r>
              <w:rPr>
                <w:rFonts w:ascii="宋体" w:hAnsi="宋体" w:hint="eastAsia"/>
              </w:rPr>
              <w:t>项目部分管领导</w:t>
            </w:r>
          </w:p>
        </w:tc>
        <w:tc>
          <w:tcPr>
            <w:tcW w:w="1134" w:type="dxa"/>
            <w:vAlign w:val="center"/>
          </w:tcPr>
          <w:p w:rsidR="00720531" w:rsidRDefault="00F63601" w:rsidP="00A70288">
            <w:pPr>
              <w:spacing w:line="360" w:lineRule="auto"/>
              <w:jc w:val="center"/>
              <w:rPr>
                <w:rFonts w:ascii="宋体" w:hAnsi="宋体"/>
              </w:rPr>
            </w:pPr>
            <w:r>
              <w:rPr>
                <w:rFonts w:ascii="宋体" w:hAnsi="宋体" w:hint="eastAsia"/>
              </w:rPr>
              <w:t>审批</w:t>
            </w:r>
          </w:p>
        </w:tc>
        <w:tc>
          <w:tcPr>
            <w:tcW w:w="1970" w:type="dxa"/>
            <w:vAlign w:val="center"/>
          </w:tcPr>
          <w:p w:rsidR="00720531" w:rsidRDefault="00720531" w:rsidP="00A70288">
            <w:pPr>
              <w:spacing w:line="360" w:lineRule="auto"/>
              <w:rPr>
                <w:rFonts w:ascii="宋体" w:hAnsi="宋体"/>
              </w:rPr>
            </w:pPr>
          </w:p>
        </w:tc>
      </w:tr>
      <w:tr w:rsidR="00D174DB" w:rsidTr="00A70288">
        <w:trPr>
          <w:trHeight w:val="1012"/>
          <w:jc w:val="center"/>
        </w:trPr>
        <w:tc>
          <w:tcPr>
            <w:tcW w:w="3419" w:type="dxa"/>
            <w:vMerge/>
          </w:tcPr>
          <w:p w:rsidR="00D174DB" w:rsidRDefault="00D174DB" w:rsidP="00A70288">
            <w:pPr>
              <w:spacing w:line="360" w:lineRule="auto"/>
              <w:rPr>
                <w:rFonts w:ascii="宋体" w:hAnsi="宋体"/>
                <w:lang w:val="zh-CN"/>
              </w:rPr>
            </w:pPr>
          </w:p>
        </w:tc>
        <w:tc>
          <w:tcPr>
            <w:tcW w:w="2691" w:type="dxa"/>
            <w:vAlign w:val="center"/>
          </w:tcPr>
          <w:p w:rsidR="00D174DB" w:rsidRDefault="00D174DB" w:rsidP="00A70288">
            <w:pPr>
              <w:spacing w:line="360" w:lineRule="auto"/>
              <w:rPr>
                <w:rFonts w:ascii="宋体" w:hAnsi="宋体"/>
              </w:rPr>
            </w:pPr>
            <w:r>
              <w:rPr>
                <w:rFonts w:ascii="宋体" w:hAnsi="宋体" w:hint="eastAsia"/>
              </w:rPr>
              <w:t>运行部分管领导</w:t>
            </w:r>
          </w:p>
        </w:tc>
        <w:tc>
          <w:tcPr>
            <w:tcW w:w="1134" w:type="dxa"/>
            <w:vAlign w:val="center"/>
          </w:tcPr>
          <w:p w:rsidR="00D174DB" w:rsidRDefault="00F63601" w:rsidP="00A70288">
            <w:pPr>
              <w:spacing w:line="360" w:lineRule="auto"/>
              <w:jc w:val="center"/>
              <w:rPr>
                <w:rFonts w:ascii="宋体" w:hAnsi="宋体"/>
              </w:rPr>
            </w:pPr>
            <w:r>
              <w:rPr>
                <w:rFonts w:ascii="宋体" w:hAnsi="宋体" w:hint="eastAsia"/>
              </w:rPr>
              <w:t>通知</w:t>
            </w:r>
          </w:p>
        </w:tc>
        <w:tc>
          <w:tcPr>
            <w:tcW w:w="1970" w:type="dxa"/>
            <w:vAlign w:val="center"/>
          </w:tcPr>
          <w:p w:rsidR="00D174DB" w:rsidRDefault="00D174DB" w:rsidP="00A70288">
            <w:pPr>
              <w:spacing w:line="360" w:lineRule="auto"/>
              <w:rPr>
                <w:rFonts w:ascii="宋体" w:hAnsi="宋体"/>
              </w:rPr>
            </w:pPr>
          </w:p>
        </w:tc>
      </w:tr>
      <w:tr w:rsidR="006375C9" w:rsidTr="00A70288">
        <w:trPr>
          <w:trHeight w:val="1012"/>
          <w:jc w:val="center"/>
        </w:trPr>
        <w:tc>
          <w:tcPr>
            <w:tcW w:w="3419" w:type="dxa"/>
            <w:vMerge/>
          </w:tcPr>
          <w:p w:rsidR="006375C9" w:rsidRDefault="006375C9" w:rsidP="00A70288">
            <w:pPr>
              <w:spacing w:line="360" w:lineRule="auto"/>
              <w:rPr>
                <w:rFonts w:ascii="宋体" w:hAnsi="宋体"/>
                <w:lang w:val="zh-CN"/>
              </w:rPr>
            </w:pPr>
          </w:p>
        </w:tc>
        <w:tc>
          <w:tcPr>
            <w:tcW w:w="2691" w:type="dxa"/>
            <w:vAlign w:val="center"/>
          </w:tcPr>
          <w:p w:rsidR="006375C9" w:rsidRDefault="006375C9" w:rsidP="00A70288">
            <w:pPr>
              <w:spacing w:line="360" w:lineRule="auto"/>
              <w:rPr>
                <w:rFonts w:ascii="宋体" w:hAnsi="宋体"/>
              </w:rPr>
            </w:pPr>
          </w:p>
        </w:tc>
        <w:tc>
          <w:tcPr>
            <w:tcW w:w="1134" w:type="dxa"/>
            <w:vAlign w:val="center"/>
          </w:tcPr>
          <w:p w:rsidR="006375C9" w:rsidRDefault="006375C9" w:rsidP="00A70288">
            <w:pPr>
              <w:spacing w:line="360" w:lineRule="auto"/>
              <w:jc w:val="center"/>
              <w:rPr>
                <w:rFonts w:ascii="宋体" w:hAnsi="宋体"/>
              </w:rPr>
            </w:pPr>
          </w:p>
        </w:tc>
        <w:tc>
          <w:tcPr>
            <w:tcW w:w="1970" w:type="dxa"/>
            <w:vAlign w:val="center"/>
          </w:tcPr>
          <w:p w:rsidR="006375C9" w:rsidRDefault="006375C9" w:rsidP="00A70288">
            <w:pPr>
              <w:spacing w:line="360" w:lineRule="auto"/>
              <w:rPr>
                <w:rFonts w:ascii="宋体" w:hAnsi="宋体"/>
              </w:rPr>
            </w:pPr>
          </w:p>
        </w:tc>
      </w:tr>
    </w:tbl>
    <w:p w:rsidR="006375C9" w:rsidRPr="00C83027" w:rsidRDefault="006375C9" w:rsidP="006375C9">
      <w:pPr>
        <w:pStyle w:val="af7"/>
        <w:spacing w:line="360" w:lineRule="auto"/>
        <w:ind w:left="900" w:firstLineChars="0" w:firstLine="0"/>
        <w:rPr>
          <w:rFonts w:ascii="宋体" w:hAnsi="宋体"/>
          <w:sz w:val="24"/>
          <w:szCs w:val="24"/>
        </w:rPr>
      </w:pPr>
    </w:p>
    <w:p w:rsidR="002B625F" w:rsidRPr="00C83027" w:rsidRDefault="003F6A02" w:rsidP="008E2DDC">
      <w:pPr>
        <w:pStyle w:val="af7"/>
        <w:numPr>
          <w:ilvl w:val="0"/>
          <w:numId w:val="4"/>
        </w:numPr>
        <w:spacing w:line="360" w:lineRule="auto"/>
        <w:ind w:firstLineChars="0"/>
        <w:rPr>
          <w:rFonts w:ascii="宋体" w:hAnsi="宋体"/>
          <w:sz w:val="24"/>
          <w:szCs w:val="24"/>
        </w:rPr>
      </w:pPr>
      <w:r w:rsidRPr="00C83027">
        <w:rPr>
          <w:rFonts w:ascii="宋体" w:hAnsi="宋体" w:hint="eastAsia"/>
          <w:sz w:val="24"/>
          <w:szCs w:val="24"/>
        </w:rPr>
        <w:lastRenderedPageBreak/>
        <w:t>报表样式：</w:t>
      </w:r>
      <w:r w:rsidR="00CA1883" w:rsidRPr="00C83027">
        <w:rPr>
          <w:rFonts w:ascii="宋体" w:hAnsi="宋体" w:hint="eastAsia"/>
          <w:sz w:val="24"/>
          <w:szCs w:val="24"/>
        </w:rPr>
        <w:t>（</w:t>
      </w:r>
      <w:r w:rsidR="006435BA">
        <w:rPr>
          <w:rFonts w:ascii="宋体" w:hAnsi="宋体" w:hint="eastAsia"/>
          <w:sz w:val="24"/>
          <w:szCs w:val="24"/>
        </w:rPr>
        <w:t>无</w:t>
      </w:r>
      <w:r w:rsidR="00CA1883" w:rsidRPr="00C83027">
        <w:rPr>
          <w:rFonts w:ascii="宋体" w:hAnsi="宋体" w:hint="eastAsia"/>
          <w:sz w:val="24"/>
          <w:szCs w:val="24"/>
        </w:rPr>
        <w:t>）</w:t>
      </w:r>
    </w:p>
    <w:p w:rsidR="00B35C3E" w:rsidRPr="00B35C3E" w:rsidRDefault="004436B2" w:rsidP="00B35C3E">
      <w:pPr>
        <w:pStyle w:val="3"/>
      </w:pPr>
      <w:bookmarkStart w:id="37" w:name="_Toc511824428"/>
      <w:bookmarkStart w:id="38" w:name="_Toc511854886"/>
      <w:r>
        <w:rPr>
          <w:rFonts w:hint="eastAsia"/>
        </w:rPr>
        <w:t>调试准备</w:t>
      </w:r>
      <w:bookmarkEnd w:id="37"/>
      <w:bookmarkEnd w:id="38"/>
    </w:p>
    <w:p w:rsidR="00106F55" w:rsidRDefault="004436B2" w:rsidP="00106F55">
      <w:pPr>
        <w:pStyle w:val="4"/>
      </w:pPr>
      <w:bookmarkStart w:id="39" w:name="_Toc511824429"/>
      <w:bookmarkStart w:id="40" w:name="_Toc511854887"/>
      <w:r>
        <w:rPr>
          <w:rFonts w:hint="eastAsia"/>
        </w:rPr>
        <w:t>调试人员进场登记</w:t>
      </w:r>
      <w:bookmarkEnd w:id="39"/>
      <w:bookmarkEnd w:id="40"/>
    </w:p>
    <w:p w:rsidR="00AC0D2C" w:rsidRDefault="00AC0D2C" w:rsidP="008E2DDC">
      <w:pPr>
        <w:pStyle w:val="af7"/>
        <w:numPr>
          <w:ilvl w:val="0"/>
          <w:numId w:val="5"/>
        </w:numPr>
        <w:spacing w:line="360" w:lineRule="auto"/>
        <w:ind w:firstLineChars="0"/>
        <w:rPr>
          <w:rFonts w:ascii="宋体" w:hAnsi="宋体"/>
          <w:sz w:val="24"/>
          <w:szCs w:val="24"/>
        </w:rPr>
      </w:pPr>
      <w:r w:rsidRPr="00C83027">
        <w:rPr>
          <w:rFonts w:ascii="宋体" w:hAnsi="宋体" w:hint="eastAsia"/>
          <w:sz w:val="24"/>
          <w:szCs w:val="24"/>
        </w:rPr>
        <w:t>功能说明：</w:t>
      </w:r>
    </w:p>
    <w:p w:rsidR="003C5743" w:rsidRDefault="003C5743"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调试人员进场登记信息。当运行部接到确认调试申请后，组织相应调试人员准备进场</w:t>
      </w:r>
      <w:r w:rsidR="00E3312E">
        <w:rPr>
          <w:rFonts w:ascii="宋体" w:hAnsi="宋体" w:hint="eastAsia"/>
          <w:sz w:val="24"/>
          <w:szCs w:val="24"/>
        </w:rPr>
        <w:t>，并准备相应调试工作。</w:t>
      </w:r>
    </w:p>
    <w:p w:rsidR="00D303F4" w:rsidRDefault="00D303F4" w:rsidP="00D303F4">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D303F4" w:rsidTr="00A70288">
        <w:tc>
          <w:tcPr>
            <w:tcW w:w="2447" w:type="dxa"/>
            <w:shd w:val="clear" w:color="auto" w:fill="548DD4" w:themeFill="text2" w:themeFillTint="99"/>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D303F4" w:rsidRPr="007615E8" w:rsidRDefault="00D303F4" w:rsidP="00A70288">
            <w:pPr>
              <w:rPr>
                <w:rFonts w:asciiTheme="minorEastAsia" w:eastAsiaTheme="minorEastAsia" w:hAnsiTheme="minorEastAsia"/>
                <w:sz w:val="24"/>
                <w:szCs w:val="24"/>
              </w:rPr>
            </w:pPr>
          </w:p>
        </w:tc>
        <w:tc>
          <w:tcPr>
            <w:tcW w:w="2146" w:type="dxa"/>
            <w:shd w:val="clear" w:color="auto" w:fill="548DD4" w:themeFill="text2" w:themeFillTint="99"/>
          </w:tcPr>
          <w:p w:rsidR="00D303F4" w:rsidRPr="007615E8" w:rsidRDefault="00D303F4" w:rsidP="00A70288">
            <w:pPr>
              <w:rPr>
                <w:rFonts w:asciiTheme="minorEastAsia" w:eastAsiaTheme="minorEastAsia" w:hAnsiTheme="minorEastAsia"/>
                <w:sz w:val="24"/>
                <w:szCs w:val="24"/>
              </w:rPr>
            </w:pPr>
          </w:p>
        </w:tc>
        <w:tc>
          <w:tcPr>
            <w:tcW w:w="2146" w:type="dxa"/>
            <w:shd w:val="clear" w:color="auto" w:fill="548DD4" w:themeFill="text2" w:themeFillTint="99"/>
          </w:tcPr>
          <w:p w:rsidR="00D303F4" w:rsidRPr="007615E8" w:rsidRDefault="00D303F4" w:rsidP="00A70288">
            <w:pPr>
              <w:rPr>
                <w:rFonts w:asciiTheme="minorEastAsia" w:eastAsiaTheme="minorEastAsia" w:hAnsiTheme="minorEastAsia"/>
                <w:sz w:val="24"/>
                <w:szCs w:val="24"/>
              </w:rPr>
            </w:pP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303F4" w:rsidRPr="007615E8" w:rsidRDefault="00D303F4" w:rsidP="00A70288">
            <w:pPr>
              <w:rPr>
                <w:rFonts w:asciiTheme="minorEastAsia" w:eastAsiaTheme="minorEastAsia" w:hAnsiTheme="minorEastAsia"/>
                <w:sz w:val="24"/>
                <w:szCs w:val="24"/>
              </w:rPr>
            </w:pP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D303F4" w:rsidRPr="007615E8" w:rsidRDefault="00D303F4" w:rsidP="00A70288">
            <w:pPr>
              <w:rPr>
                <w:rFonts w:asciiTheme="minorEastAsia" w:eastAsiaTheme="minorEastAsia" w:hAnsiTheme="minorEastAsia"/>
                <w:sz w:val="24"/>
                <w:szCs w:val="24"/>
              </w:rPr>
            </w:pP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D303F4" w:rsidRPr="007615E8" w:rsidRDefault="00D303F4" w:rsidP="00A70288">
            <w:pPr>
              <w:rPr>
                <w:rFonts w:asciiTheme="minorEastAsia" w:eastAsiaTheme="minorEastAsia" w:hAnsiTheme="minorEastAsia"/>
                <w:sz w:val="24"/>
                <w:szCs w:val="24"/>
              </w:rPr>
            </w:pPr>
          </w:p>
        </w:tc>
      </w:tr>
      <w:tr w:rsidR="00983202" w:rsidTr="00983202">
        <w:tc>
          <w:tcPr>
            <w:tcW w:w="2447" w:type="dxa"/>
            <w:shd w:val="clear" w:color="auto" w:fill="4F81BD" w:themeFill="accent1"/>
          </w:tcPr>
          <w:p w:rsidR="00983202" w:rsidRPr="007615E8" w:rsidRDefault="00983202"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进场人员明细</w:t>
            </w:r>
          </w:p>
        </w:tc>
        <w:tc>
          <w:tcPr>
            <w:tcW w:w="2084" w:type="dxa"/>
            <w:shd w:val="clear" w:color="auto" w:fill="4F81BD" w:themeFill="accent1"/>
          </w:tcPr>
          <w:p w:rsidR="00983202" w:rsidRPr="007615E8" w:rsidRDefault="00983202" w:rsidP="00A70288">
            <w:pPr>
              <w:rPr>
                <w:rFonts w:asciiTheme="minorEastAsia" w:eastAsiaTheme="minorEastAsia" w:hAnsiTheme="minorEastAsia"/>
                <w:sz w:val="24"/>
                <w:szCs w:val="24"/>
              </w:rPr>
            </w:pPr>
          </w:p>
        </w:tc>
        <w:tc>
          <w:tcPr>
            <w:tcW w:w="2146" w:type="dxa"/>
            <w:shd w:val="clear" w:color="auto" w:fill="4F81BD" w:themeFill="accent1"/>
          </w:tcPr>
          <w:p w:rsidR="00983202" w:rsidRPr="007615E8" w:rsidRDefault="00983202" w:rsidP="00A70288">
            <w:pPr>
              <w:rPr>
                <w:rFonts w:asciiTheme="minorEastAsia" w:eastAsiaTheme="minorEastAsia" w:hAnsiTheme="minorEastAsia"/>
                <w:sz w:val="24"/>
                <w:szCs w:val="24"/>
              </w:rPr>
            </w:pPr>
          </w:p>
        </w:tc>
        <w:tc>
          <w:tcPr>
            <w:tcW w:w="2146" w:type="dxa"/>
            <w:shd w:val="clear" w:color="auto" w:fill="4F81BD" w:themeFill="accent1"/>
          </w:tcPr>
          <w:p w:rsidR="00983202" w:rsidRPr="007615E8" w:rsidRDefault="00983202" w:rsidP="00A70288">
            <w:pPr>
              <w:rPr>
                <w:rFonts w:asciiTheme="minorEastAsia" w:eastAsiaTheme="minorEastAsia" w:hAnsiTheme="minorEastAsia"/>
                <w:sz w:val="24"/>
                <w:szCs w:val="24"/>
              </w:rPr>
            </w:pPr>
          </w:p>
        </w:tc>
      </w:tr>
      <w:tr w:rsidR="00983202" w:rsidTr="00A70288">
        <w:tc>
          <w:tcPr>
            <w:tcW w:w="2447" w:type="dxa"/>
          </w:tcPr>
          <w:p w:rsidR="00983202"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调试工程师</w:t>
            </w:r>
          </w:p>
        </w:tc>
        <w:tc>
          <w:tcPr>
            <w:tcW w:w="2084" w:type="dxa"/>
          </w:tcPr>
          <w:p w:rsidR="00983202" w:rsidRPr="007615E8"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83202" w:rsidRPr="007615E8" w:rsidRDefault="00660AA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983202" w:rsidRPr="007615E8" w:rsidRDefault="00660AA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信息来源人员信息业务</w:t>
            </w:r>
          </w:p>
        </w:tc>
      </w:tr>
      <w:tr w:rsidR="00B3228C" w:rsidTr="00A70288">
        <w:tc>
          <w:tcPr>
            <w:tcW w:w="2447"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进场时间</w:t>
            </w:r>
          </w:p>
        </w:tc>
        <w:tc>
          <w:tcPr>
            <w:tcW w:w="2084"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B3228C" w:rsidRPr="007615E8"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B3228C" w:rsidRPr="007615E8" w:rsidRDefault="00B3228C" w:rsidP="00A70288">
            <w:pPr>
              <w:rPr>
                <w:rFonts w:asciiTheme="minorEastAsia" w:eastAsiaTheme="minorEastAsia" w:hAnsiTheme="minorEastAsia"/>
                <w:sz w:val="24"/>
                <w:szCs w:val="24"/>
              </w:rPr>
            </w:pPr>
          </w:p>
        </w:tc>
      </w:tr>
      <w:tr w:rsidR="00B3228C" w:rsidTr="00A70288">
        <w:tc>
          <w:tcPr>
            <w:tcW w:w="2447"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调试简要说明</w:t>
            </w:r>
          </w:p>
        </w:tc>
        <w:tc>
          <w:tcPr>
            <w:tcW w:w="2084"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B3228C" w:rsidRPr="007615E8"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3228C" w:rsidRPr="007615E8" w:rsidRDefault="00B3228C" w:rsidP="00A70288">
            <w:pPr>
              <w:rPr>
                <w:rFonts w:asciiTheme="minorEastAsia" w:eastAsiaTheme="minorEastAsia" w:hAnsiTheme="minorEastAsia"/>
                <w:sz w:val="24"/>
                <w:szCs w:val="24"/>
              </w:rPr>
            </w:pPr>
          </w:p>
        </w:tc>
      </w:tr>
      <w:tr w:rsidR="00B3228C" w:rsidTr="00A70288">
        <w:tc>
          <w:tcPr>
            <w:tcW w:w="2447"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字符类型</w:t>
            </w:r>
          </w:p>
        </w:tc>
        <w:tc>
          <w:tcPr>
            <w:tcW w:w="2146" w:type="dxa"/>
          </w:tcPr>
          <w:p w:rsidR="00B3228C" w:rsidRPr="007615E8" w:rsidRDefault="00E403B5"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3228C" w:rsidRPr="007615E8" w:rsidRDefault="00B3228C" w:rsidP="00A70288">
            <w:pPr>
              <w:rPr>
                <w:rFonts w:asciiTheme="minorEastAsia" w:eastAsiaTheme="minorEastAsia" w:hAnsiTheme="minorEastAsia"/>
                <w:sz w:val="24"/>
                <w:szCs w:val="24"/>
              </w:rPr>
            </w:pPr>
          </w:p>
        </w:tc>
      </w:tr>
    </w:tbl>
    <w:p w:rsidR="00957BF1" w:rsidRDefault="00957BF1" w:rsidP="00957BF1">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A70288" w:rsidRPr="00C83027" w:rsidRDefault="00957BF1" w:rsidP="003C5743">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553075" cy="654781"/>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53075" cy="654781"/>
                    </a:xfrm>
                    <a:prstGeom prst="rect">
                      <a:avLst/>
                    </a:prstGeom>
                    <a:noFill/>
                    <a:ln w="9525">
                      <a:noFill/>
                      <a:miter lim="800000"/>
                      <a:headEnd/>
                      <a:tailEnd/>
                    </a:ln>
                  </pic:spPr>
                </pic:pic>
              </a:graphicData>
            </a:graphic>
          </wp:inline>
        </w:drawing>
      </w:r>
    </w:p>
    <w:p w:rsidR="00AC0D2C" w:rsidRDefault="00A70288" w:rsidP="008E2DDC">
      <w:pPr>
        <w:pStyle w:val="af7"/>
        <w:numPr>
          <w:ilvl w:val="0"/>
          <w:numId w:val="5"/>
        </w:numPr>
        <w:spacing w:line="360" w:lineRule="auto"/>
        <w:ind w:firstLineChars="0"/>
        <w:rPr>
          <w:rFonts w:ascii="宋体" w:hAnsi="宋体"/>
          <w:sz w:val="24"/>
          <w:szCs w:val="24"/>
        </w:rPr>
      </w:pPr>
      <w:r>
        <w:rPr>
          <w:rFonts w:ascii="宋体" w:hAnsi="宋体" w:hint="eastAsia"/>
          <w:sz w:val="24"/>
          <w:szCs w:val="24"/>
        </w:rPr>
        <w:t>流程说明：</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A70288" w:rsidTr="00A70288">
        <w:trPr>
          <w:trHeight w:val="654"/>
          <w:jc w:val="center"/>
        </w:trPr>
        <w:tc>
          <w:tcPr>
            <w:tcW w:w="3419" w:type="dxa"/>
            <w:vAlign w:val="center"/>
          </w:tcPr>
          <w:p w:rsidR="00A70288" w:rsidRDefault="00A70288" w:rsidP="00A70288">
            <w:pPr>
              <w:spacing w:line="360" w:lineRule="auto"/>
              <w:jc w:val="center"/>
              <w:rPr>
                <w:rFonts w:ascii="宋体" w:hAnsi="宋体"/>
                <w:b/>
              </w:rPr>
            </w:pPr>
            <w:r>
              <w:rPr>
                <w:rFonts w:ascii="宋体" w:hAnsi="宋体" w:hint="eastAsia"/>
                <w:b/>
              </w:rPr>
              <w:t>流程图</w:t>
            </w:r>
          </w:p>
        </w:tc>
        <w:tc>
          <w:tcPr>
            <w:tcW w:w="2691" w:type="dxa"/>
            <w:vAlign w:val="center"/>
          </w:tcPr>
          <w:p w:rsidR="00A70288" w:rsidRDefault="00A70288" w:rsidP="00A70288">
            <w:pPr>
              <w:spacing w:line="360" w:lineRule="auto"/>
              <w:jc w:val="center"/>
              <w:rPr>
                <w:rFonts w:ascii="宋体" w:hAnsi="宋体"/>
                <w:b/>
              </w:rPr>
            </w:pPr>
            <w:r>
              <w:rPr>
                <w:rFonts w:ascii="宋体" w:hAnsi="宋体" w:hint="eastAsia"/>
                <w:b/>
              </w:rPr>
              <w:t>角色/人员</w:t>
            </w:r>
          </w:p>
        </w:tc>
        <w:tc>
          <w:tcPr>
            <w:tcW w:w="1134" w:type="dxa"/>
            <w:vAlign w:val="center"/>
          </w:tcPr>
          <w:p w:rsidR="00A70288" w:rsidRDefault="00A70288" w:rsidP="00A70288">
            <w:pPr>
              <w:spacing w:line="360" w:lineRule="auto"/>
              <w:rPr>
                <w:rFonts w:ascii="宋体" w:hAnsi="宋体"/>
                <w:b/>
              </w:rPr>
            </w:pPr>
            <w:r>
              <w:rPr>
                <w:rFonts w:ascii="宋体" w:hAnsi="宋体" w:hint="eastAsia"/>
                <w:b/>
              </w:rPr>
              <w:t>节点权限</w:t>
            </w:r>
          </w:p>
        </w:tc>
        <w:tc>
          <w:tcPr>
            <w:tcW w:w="1970" w:type="dxa"/>
            <w:vAlign w:val="center"/>
          </w:tcPr>
          <w:p w:rsidR="00A70288" w:rsidRDefault="00A70288" w:rsidP="00A70288">
            <w:pPr>
              <w:spacing w:line="360" w:lineRule="auto"/>
              <w:jc w:val="center"/>
              <w:rPr>
                <w:rFonts w:ascii="宋体" w:hAnsi="宋体"/>
                <w:b/>
              </w:rPr>
            </w:pPr>
            <w:r>
              <w:rPr>
                <w:rFonts w:ascii="宋体" w:hAnsi="宋体" w:hint="eastAsia"/>
                <w:b/>
              </w:rPr>
              <w:t>备注（条件规则等）</w:t>
            </w:r>
          </w:p>
        </w:tc>
      </w:tr>
      <w:tr w:rsidR="00A70288" w:rsidTr="00A70288">
        <w:trPr>
          <w:trHeight w:val="1016"/>
          <w:jc w:val="center"/>
        </w:trPr>
        <w:tc>
          <w:tcPr>
            <w:tcW w:w="3419" w:type="dxa"/>
            <w:vMerge w:val="restart"/>
          </w:tcPr>
          <w:p w:rsidR="00A70288" w:rsidRDefault="00B343EE" w:rsidP="00A70288">
            <w:pPr>
              <w:spacing w:line="360" w:lineRule="auto"/>
              <w:rPr>
                <w:rFonts w:ascii="宋体" w:hAnsi="宋体"/>
              </w:rPr>
            </w:pPr>
            <w:r w:rsidRPr="00B343EE">
              <w:rPr>
                <w:rFonts w:ascii="宋体" w:hAnsi="宋体"/>
                <w:lang w:val="zh-CN"/>
              </w:rPr>
              <w:pict>
                <v:shape id="_x0000_s1042" type="#_x0000_t202" style="position:absolute;left:0;text-align:left;margin-left:22.2pt;margin-top:123.5pt;width:108pt;height:23.4pt;z-index:251620352;mso-position-horizontal-relative:text;mso-position-vertical-relative:text">
                  <v:textbox>
                    <w:txbxContent>
                      <w:p w:rsidR="000938F0" w:rsidRDefault="000938F0" w:rsidP="00A70288">
                        <w:pPr>
                          <w:jc w:val="center"/>
                        </w:pPr>
                        <w:r>
                          <w:rPr>
                            <w:rFonts w:hint="eastAsia"/>
                          </w:rPr>
                          <w:t>结束</w:t>
                        </w:r>
                      </w:p>
                      <w:p w:rsidR="000938F0" w:rsidRDefault="000938F0" w:rsidP="00A70288">
                        <w:pPr>
                          <w:jc w:val="center"/>
                        </w:pPr>
                      </w:p>
                    </w:txbxContent>
                  </v:textbox>
                </v:shape>
              </w:pict>
            </w:r>
            <w:r w:rsidRPr="00B343EE">
              <w:rPr>
                <w:rFonts w:ascii="宋体" w:hAnsi="宋体"/>
                <w:lang w:val="zh-CN"/>
              </w:rPr>
              <w:pict>
                <v:line id="_x0000_s1041" style="position:absolute;left:0;text-align:left;z-index:251619328;mso-position-horizontal-relative:text;mso-position-vertical-relative:text" from="72.05pt,107.2pt" to="72.1pt,123.5pt">
                  <v:stroke endarrow="block"/>
                </v:line>
              </w:pict>
            </w:r>
            <w:r w:rsidRPr="00B343EE">
              <w:rPr>
                <w:rFonts w:ascii="宋体" w:hAnsi="宋体"/>
                <w:lang w:val="zh-CN"/>
              </w:rPr>
              <w:pict>
                <v:shape id="_x0000_s1044" type="#_x0000_t202" style="position:absolute;left:0;text-align:left;margin-left:18.1pt;margin-top:62.3pt;width:113.6pt;height:40.95pt;z-index:251622400;mso-position-horizontal-relative:text;mso-position-vertical-relative:text">
                  <v:textbox>
                    <w:txbxContent>
                      <w:p w:rsidR="000938F0" w:rsidRDefault="000938F0" w:rsidP="00A70288">
                        <w:pPr>
                          <w:jc w:val="center"/>
                        </w:pPr>
                        <w:r>
                          <w:rPr>
                            <w:rFonts w:hint="eastAsia"/>
                          </w:rPr>
                          <w:t>项目管理部</w:t>
                        </w:r>
                        <w:r>
                          <w:rPr>
                            <w:rFonts w:hint="eastAsia"/>
                          </w:rPr>
                          <w:t>/</w:t>
                        </w:r>
                        <w:r>
                          <w:rPr>
                            <w:rFonts w:hint="eastAsia"/>
                          </w:rPr>
                          <w:t>运行管理部</w:t>
                        </w:r>
                        <w:r>
                          <w:rPr>
                            <w:rFonts w:hint="eastAsia"/>
                          </w:rPr>
                          <w:t>/</w:t>
                        </w:r>
                        <w:r>
                          <w:rPr>
                            <w:rFonts w:hint="eastAsia"/>
                          </w:rPr>
                          <w:t>运行调试主管</w:t>
                        </w:r>
                      </w:p>
                      <w:p w:rsidR="000938F0" w:rsidRDefault="000938F0" w:rsidP="00A70288"/>
                    </w:txbxContent>
                  </v:textbox>
                </v:shape>
              </w:pict>
            </w:r>
            <w:r w:rsidRPr="00B343EE">
              <w:rPr>
                <w:rFonts w:ascii="宋体" w:hAnsi="宋体"/>
                <w:lang w:val="zh-CN"/>
              </w:rPr>
              <w:pict>
                <v:line id="_x0000_s1040" style="position:absolute;left:0;text-align:left;z-index:251618304;mso-position-horizontal-relative:text;mso-position-vertical-relative:text" from="1in,40.1pt" to="72.05pt,63.5pt">
                  <v:stroke endarrow="block"/>
                </v:line>
              </w:pict>
            </w:r>
            <w:r w:rsidRPr="00B343EE">
              <w:rPr>
                <w:rFonts w:ascii="宋体" w:hAnsi="宋体"/>
                <w:lang w:val="zh-CN"/>
              </w:rPr>
              <w:pict>
                <v:shape id="_x0000_s1043" type="#_x0000_t202" style="position:absolute;left:0;text-align:left;margin-left:18.1pt;margin-top:15.5pt;width:107.9pt;height:23.25pt;z-index:251621376;mso-position-horizontal-relative:text;mso-position-vertical-relative:text">
                  <v:textbox>
                    <w:txbxContent>
                      <w:p w:rsidR="000938F0" w:rsidRDefault="000938F0" w:rsidP="00A70288">
                        <w:pPr>
                          <w:jc w:val="center"/>
                        </w:pPr>
                        <w:r>
                          <w:rPr>
                            <w:rFonts w:hint="eastAsia"/>
                          </w:rPr>
                          <w:t>调试人员</w:t>
                        </w:r>
                      </w:p>
                      <w:p w:rsidR="000938F0" w:rsidRPr="00796FE1" w:rsidRDefault="000938F0" w:rsidP="00A70288"/>
                    </w:txbxContent>
                  </v:textbox>
                </v:shape>
              </w:pict>
            </w:r>
          </w:p>
        </w:tc>
        <w:tc>
          <w:tcPr>
            <w:tcW w:w="2691" w:type="dxa"/>
            <w:vAlign w:val="center"/>
          </w:tcPr>
          <w:p w:rsidR="00A70288" w:rsidRPr="005D784D" w:rsidRDefault="00C30A07" w:rsidP="005D784D">
            <w:pPr>
              <w:jc w:val="center"/>
            </w:pPr>
            <w:r>
              <w:rPr>
                <w:rFonts w:hint="eastAsia"/>
              </w:rPr>
              <w:t>调试人员</w:t>
            </w:r>
          </w:p>
        </w:tc>
        <w:tc>
          <w:tcPr>
            <w:tcW w:w="1134" w:type="dxa"/>
            <w:vAlign w:val="center"/>
          </w:tcPr>
          <w:p w:rsidR="00A70288" w:rsidRDefault="00A70288" w:rsidP="00A70288">
            <w:pPr>
              <w:spacing w:line="360" w:lineRule="auto"/>
              <w:jc w:val="center"/>
              <w:rPr>
                <w:rFonts w:ascii="宋体" w:hAnsi="宋体"/>
              </w:rPr>
            </w:pPr>
            <w:r>
              <w:rPr>
                <w:rFonts w:ascii="宋体" w:hAnsi="宋体" w:hint="eastAsia"/>
              </w:rPr>
              <w:t>提交</w:t>
            </w:r>
          </w:p>
        </w:tc>
        <w:tc>
          <w:tcPr>
            <w:tcW w:w="1970" w:type="dxa"/>
            <w:vAlign w:val="center"/>
          </w:tcPr>
          <w:p w:rsidR="00A70288" w:rsidRDefault="00A70288" w:rsidP="00A70288">
            <w:pPr>
              <w:spacing w:line="360" w:lineRule="auto"/>
              <w:rPr>
                <w:rFonts w:ascii="宋体" w:hAnsi="宋体"/>
              </w:rPr>
            </w:pPr>
            <w:r>
              <w:rPr>
                <w:rFonts w:ascii="宋体" w:hAnsi="宋体" w:hint="eastAsia"/>
              </w:rPr>
              <w:t>提交申请，说明要求、现场准备情况</w:t>
            </w:r>
          </w:p>
        </w:tc>
      </w:tr>
      <w:tr w:rsidR="00A70288" w:rsidTr="00A70288">
        <w:trPr>
          <w:trHeight w:val="1012"/>
          <w:jc w:val="center"/>
        </w:trPr>
        <w:tc>
          <w:tcPr>
            <w:tcW w:w="3419" w:type="dxa"/>
            <w:vMerge/>
          </w:tcPr>
          <w:p w:rsidR="00A70288" w:rsidRDefault="00A70288" w:rsidP="00A70288">
            <w:pPr>
              <w:spacing w:line="360" w:lineRule="auto"/>
              <w:rPr>
                <w:rFonts w:ascii="宋体" w:hAnsi="宋体"/>
                <w:lang w:val="zh-CN"/>
              </w:rPr>
            </w:pPr>
          </w:p>
        </w:tc>
        <w:tc>
          <w:tcPr>
            <w:tcW w:w="2691" w:type="dxa"/>
            <w:vAlign w:val="center"/>
          </w:tcPr>
          <w:p w:rsidR="00A70288" w:rsidRDefault="006153AB" w:rsidP="00A70288">
            <w:pPr>
              <w:spacing w:line="360" w:lineRule="auto"/>
              <w:rPr>
                <w:rFonts w:ascii="宋体" w:hAnsi="宋体"/>
              </w:rPr>
            </w:pPr>
            <w:r>
              <w:rPr>
                <w:rFonts w:ascii="宋体" w:hAnsi="宋体" w:hint="eastAsia"/>
              </w:rPr>
              <w:t>项目管理部部长/运行管理部部长/运行调试主管</w:t>
            </w:r>
          </w:p>
        </w:tc>
        <w:tc>
          <w:tcPr>
            <w:tcW w:w="1134" w:type="dxa"/>
            <w:vAlign w:val="center"/>
          </w:tcPr>
          <w:p w:rsidR="00A70288" w:rsidRDefault="006153AB" w:rsidP="00A70288">
            <w:pPr>
              <w:spacing w:line="360" w:lineRule="auto"/>
              <w:jc w:val="center"/>
              <w:rPr>
                <w:rFonts w:ascii="宋体" w:hAnsi="宋体"/>
              </w:rPr>
            </w:pPr>
            <w:r>
              <w:rPr>
                <w:rFonts w:ascii="宋体" w:hAnsi="宋体" w:hint="eastAsia"/>
              </w:rPr>
              <w:t>通知</w:t>
            </w:r>
          </w:p>
        </w:tc>
        <w:tc>
          <w:tcPr>
            <w:tcW w:w="1970" w:type="dxa"/>
            <w:vAlign w:val="center"/>
          </w:tcPr>
          <w:p w:rsidR="00A70288" w:rsidRDefault="00A70288" w:rsidP="00A70288">
            <w:pPr>
              <w:spacing w:line="360" w:lineRule="auto"/>
              <w:rPr>
                <w:rFonts w:ascii="宋体" w:hAnsi="宋体"/>
              </w:rPr>
            </w:pPr>
          </w:p>
        </w:tc>
      </w:tr>
      <w:tr w:rsidR="00A70288" w:rsidTr="00A70288">
        <w:trPr>
          <w:trHeight w:val="1012"/>
          <w:jc w:val="center"/>
        </w:trPr>
        <w:tc>
          <w:tcPr>
            <w:tcW w:w="3419" w:type="dxa"/>
            <w:vMerge/>
          </w:tcPr>
          <w:p w:rsidR="00A70288" w:rsidRDefault="00A70288" w:rsidP="00A70288">
            <w:pPr>
              <w:spacing w:line="360" w:lineRule="auto"/>
              <w:rPr>
                <w:rFonts w:ascii="宋体" w:hAnsi="宋体"/>
                <w:lang w:val="zh-CN"/>
              </w:rPr>
            </w:pPr>
          </w:p>
        </w:tc>
        <w:tc>
          <w:tcPr>
            <w:tcW w:w="2691" w:type="dxa"/>
            <w:vAlign w:val="center"/>
          </w:tcPr>
          <w:p w:rsidR="00A70288" w:rsidRDefault="00A70288" w:rsidP="00A70288">
            <w:pPr>
              <w:spacing w:line="360" w:lineRule="auto"/>
              <w:rPr>
                <w:rFonts w:ascii="宋体" w:hAnsi="宋体"/>
              </w:rPr>
            </w:pPr>
          </w:p>
        </w:tc>
        <w:tc>
          <w:tcPr>
            <w:tcW w:w="1134" w:type="dxa"/>
            <w:vAlign w:val="center"/>
          </w:tcPr>
          <w:p w:rsidR="00A70288" w:rsidRDefault="006153AB" w:rsidP="00A70288">
            <w:pPr>
              <w:spacing w:line="360" w:lineRule="auto"/>
              <w:jc w:val="center"/>
              <w:rPr>
                <w:rFonts w:ascii="宋体" w:hAnsi="宋体"/>
              </w:rPr>
            </w:pPr>
            <w:r>
              <w:rPr>
                <w:rFonts w:ascii="宋体" w:hAnsi="宋体" w:hint="eastAsia"/>
              </w:rPr>
              <w:t>结束</w:t>
            </w:r>
          </w:p>
        </w:tc>
        <w:tc>
          <w:tcPr>
            <w:tcW w:w="1970" w:type="dxa"/>
            <w:vAlign w:val="center"/>
          </w:tcPr>
          <w:p w:rsidR="00A70288" w:rsidRDefault="00A70288" w:rsidP="00A70288">
            <w:pPr>
              <w:spacing w:line="360" w:lineRule="auto"/>
              <w:rPr>
                <w:rFonts w:ascii="宋体" w:hAnsi="宋体"/>
                <w:b/>
              </w:rPr>
            </w:pPr>
          </w:p>
        </w:tc>
      </w:tr>
    </w:tbl>
    <w:p w:rsidR="00A70288" w:rsidRPr="00C83027" w:rsidRDefault="00A70288" w:rsidP="00A70288">
      <w:pPr>
        <w:pStyle w:val="af7"/>
        <w:spacing w:line="360" w:lineRule="auto"/>
        <w:ind w:left="900" w:firstLineChars="0" w:firstLine="0"/>
        <w:rPr>
          <w:rFonts w:ascii="宋体" w:hAnsi="宋体"/>
          <w:sz w:val="24"/>
          <w:szCs w:val="24"/>
        </w:rPr>
      </w:pPr>
    </w:p>
    <w:p w:rsidR="00AC0D2C" w:rsidRPr="00C83027" w:rsidRDefault="00936282" w:rsidP="008E2DDC">
      <w:pPr>
        <w:pStyle w:val="af7"/>
        <w:numPr>
          <w:ilvl w:val="0"/>
          <w:numId w:val="5"/>
        </w:numPr>
        <w:spacing w:line="360" w:lineRule="auto"/>
        <w:ind w:firstLineChars="0"/>
        <w:rPr>
          <w:rFonts w:ascii="宋体" w:hAnsi="宋体"/>
          <w:sz w:val="24"/>
          <w:szCs w:val="24"/>
        </w:rPr>
      </w:pPr>
      <w:r>
        <w:rPr>
          <w:rFonts w:ascii="宋体" w:hAnsi="宋体" w:hint="eastAsia"/>
          <w:sz w:val="24"/>
          <w:szCs w:val="24"/>
        </w:rPr>
        <w:t>报表样式：（无</w:t>
      </w:r>
      <w:r w:rsidR="00AC0D2C" w:rsidRPr="00C83027">
        <w:rPr>
          <w:rFonts w:ascii="宋体" w:hAnsi="宋体" w:hint="eastAsia"/>
          <w:sz w:val="24"/>
          <w:szCs w:val="24"/>
        </w:rPr>
        <w:t>）</w:t>
      </w:r>
    </w:p>
    <w:p w:rsidR="00106F55" w:rsidRDefault="00106F55" w:rsidP="00106F55">
      <w:pPr>
        <w:pStyle w:val="af7"/>
      </w:pPr>
    </w:p>
    <w:p w:rsidR="00106F55" w:rsidRDefault="004436B2" w:rsidP="00106F55">
      <w:pPr>
        <w:pStyle w:val="4"/>
      </w:pPr>
      <w:bookmarkStart w:id="41" w:name="_Toc511824430"/>
      <w:bookmarkStart w:id="42" w:name="_Toc511854888"/>
      <w:r>
        <w:rPr>
          <w:rFonts w:hint="eastAsia"/>
        </w:rPr>
        <w:t>调试问题反馈</w:t>
      </w:r>
      <w:bookmarkEnd w:id="41"/>
      <w:bookmarkEnd w:id="42"/>
    </w:p>
    <w:p w:rsidR="004436B2" w:rsidRDefault="004436B2" w:rsidP="008E2DDC">
      <w:pPr>
        <w:pStyle w:val="af7"/>
        <w:numPr>
          <w:ilvl w:val="0"/>
          <w:numId w:val="6"/>
        </w:numPr>
        <w:spacing w:line="360" w:lineRule="auto"/>
        <w:ind w:firstLineChars="0"/>
        <w:rPr>
          <w:rFonts w:ascii="宋体" w:hAnsi="宋体"/>
          <w:sz w:val="24"/>
          <w:szCs w:val="24"/>
        </w:rPr>
      </w:pPr>
      <w:r w:rsidRPr="00C83027">
        <w:rPr>
          <w:rFonts w:ascii="宋体" w:hAnsi="宋体" w:hint="eastAsia"/>
          <w:sz w:val="24"/>
          <w:szCs w:val="24"/>
        </w:rPr>
        <w:t>功能说明：</w:t>
      </w:r>
    </w:p>
    <w:p w:rsidR="00FC5D02" w:rsidRDefault="004A00CD"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调试人员进场后对现场进行检查，查看是否具备调试条件。</w:t>
      </w:r>
    </w:p>
    <w:p w:rsidR="004A00CD" w:rsidRDefault="004A00CD"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基本信息包含：现场检查时间、问题明细、后续影响、整改建议、要求反馈时间。</w:t>
      </w:r>
    </w:p>
    <w:p w:rsidR="00EC2868" w:rsidRDefault="00EC2868" w:rsidP="00EC2868">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EC2868" w:rsidTr="004573A4">
        <w:tc>
          <w:tcPr>
            <w:tcW w:w="2447" w:type="dxa"/>
            <w:shd w:val="clear" w:color="auto" w:fill="548DD4" w:themeFill="text2" w:themeFillTint="99"/>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EC2868" w:rsidRPr="007615E8" w:rsidRDefault="00EC2868" w:rsidP="004573A4">
            <w:pPr>
              <w:rPr>
                <w:rFonts w:asciiTheme="minorEastAsia" w:eastAsiaTheme="minorEastAsia" w:hAnsiTheme="minorEastAsia"/>
                <w:sz w:val="24"/>
                <w:szCs w:val="24"/>
              </w:rPr>
            </w:pPr>
          </w:p>
        </w:tc>
        <w:tc>
          <w:tcPr>
            <w:tcW w:w="2146" w:type="dxa"/>
            <w:shd w:val="clear" w:color="auto" w:fill="548DD4" w:themeFill="text2" w:themeFillTint="99"/>
          </w:tcPr>
          <w:p w:rsidR="00EC2868" w:rsidRPr="007615E8" w:rsidRDefault="00EC2868" w:rsidP="004573A4">
            <w:pPr>
              <w:rPr>
                <w:rFonts w:asciiTheme="minorEastAsia" w:eastAsiaTheme="minorEastAsia" w:hAnsiTheme="minorEastAsia"/>
                <w:sz w:val="24"/>
                <w:szCs w:val="24"/>
              </w:rPr>
            </w:pPr>
          </w:p>
        </w:tc>
        <w:tc>
          <w:tcPr>
            <w:tcW w:w="2146" w:type="dxa"/>
            <w:shd w:val="clear" w:color="auto" w:fill="548DD4" w:themeFill="text2" w:themeFillTint="99"/>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shd w:val="clear" w:color="auto" w:fill="4F81BD" w:themeFill="accent1"/>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问题明细</w:t>
            </w:r>
          </w:p>
        </w:tc>
        <w:tc>
          <w:tcPr>
            <w:tcW w:w="2084" w:type="dxa"/>
            <w:shd w:val="clear" w:color="auto" w:fill="4F81BD" w:themeFill="accent1"/>
          </w:tcPr>
          <w:p w:rsidR="00EC2868" w:rsidRPr="007615E8" w:rsidRDefault="00EC2868" w:rsidP="004573A4">
            <w:pPr>
              <w:rPr>
                <w:rFonts w:asciiTheme="minorEastAsia" w:eastAsiaTheme="minorEastAsia" w:hAnsiTheme="minorEastAsia"/>
                <w:sz w:val="24"/>
                <w:szCs w:val="24"/>
              </w:rPr>
            </w:pPr>
          </w:p>
        </w:tc>
        <w:tc>
          <w:tcPr>
            <w:tcW w:w="2146" w:type="dxa"/>
            <w:shd w:val="clear" w:color="auto" w:fill="4F81BD" w:themeFill="accent1"/>
          </w:tcPr>
          <w:p w:rsidR="00EC2868" w:rsidRPr="007615E8" w:rsidRDefault="00EC2868" w:rsidP="004573A4">
            <w:pPr>
              <w:rPr>
                <w:rFonts w:asciiTheme="minorEastAsia" w:eastAsiaTheme="minorEastAsia" w:hAnsiTheme="minorEastAsia"/>
                <w:sz w:val="24"/>
                <w:szCs w:val="24"/>
              </w:rPr>
            </w:pPr>
          </w:p>
        </w:tc>
        <w:tc>
          <w:tcPr>
            <w:tcW w:w="2146" w:type="dxa"/>
            <w:shd w:val="clear" w:color="auto" w:fill="4F81BD" w:themeFill="accent1"/>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提出日期</w:t>
            </w:r>
          </w:p>
        </w:tc>
        <w:tc>
          <w:tcPr>
            <w:tcW w:w="2084"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C2868" w:rsidRPr="007615E8" w:rsidRDefault="007E27B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问题描述</w:t>
            </w:r>
          </w:p>
        </w:tc>
        <w:tc>
          <w:tcPr>
            <w:tcW w:w="2084"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EC2868" w:rsidRPr="007615E8" w:rsidRDefault="007E27B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整改建议</w:t>
            </w:r>
          </w:p>
        </w:tc>
        <w:tc>
          <w:tcPr>
            <w:tcW w:w="2084"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字符类型</w:t>
            </w:r>
          </w:p>
        </w:tc>
        <w:tc>
          <w:tcPr>
            <w:tcW w:w="2146"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处理意见</w:t>
            </w:r>
          </w:p>
        </w:tc>
        <w:tc>
          <w:tcPr>
            <w:tcW w:w="2084"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字符类型</w:t>
            </w:r>
          </w:p>
        </w:tc>
        <w:tc>
          <w:tcPr>
            <w:tcW w:w="2146" w:type="dxa"/>
          </w:tcPr>
          <w:p w:rsidR="00EC2868" w:rsidRPr="007615E8" w:rsidRDefault="007E27B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整改反馈时间</w:t>
            </w:r>
          </w:p>
        </w:tc>
        <w:tc>
          <w:tcPr>
            <w:tcW w:w="2084"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EC2868" w:rsidRDefault="007E27B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EC2868" w:rsidRPr="007615E8" w:rsidRDefault="00EC2868" w:rsidP="004573A4">
            <w:pPr>
              <w:rPr>
                <w:rFonts w:asciiTheme="minorEastAsia" w:eastAsiaTheme="minorEastAsia" w:hAnsiTheme="minorEastAsia"/>
                <w:sz w:val="24"/>
                <w:szCs w:val="24"/>
              </w:rPr>
            </w:pPr>
          </w:p>
        </w:tc>
      </w:tr>
    </w:tbl>
    <w:p w:rsidR="00EC2868" w:rsidRDefault="00EC2868" w:rsidP="00EC2868">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EC2868" w:rsidRDefault="00494FA1" w:rsidP="00FC5D02">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524500" cy="139767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24500" cy="1397670"/>
                    </a:xfrm>
                    <a:prstGeom prst="rect">
                      <a:avLst/>
                    </a:prstGeom>
                    <a:noFill/>
                    <a:ln w="9525">
                      <a:noFill/>
                      <a:miter lim="800000"/>
                      <a:headEnd/>
                      <a:tailEnd/>
                    </a:ln>
                  </pic:spPr>
                </pic:pic>
              </a:graphicData>
            </a:graphic>
          </wp:inline>
        </w:drawing>
      </w:r>
    </w:p>
    <w:p w:rsidR="000B4E84" w:rsidRDefault="000B4E84" w:rsidP="00FC5D02">
      <w:pPr>
        <w:pStyle w:val="af7"/>
        <w:spacing w:line="360" w:lineRule="auto"/>
        <w:ind w:left="900" w:firstLineChars="0" w:firstLine="0"/>
        <w:rPr>
          <w:rFonts w:ascii="宋体" w:hAnsi="宋体"/>
          <w:sz w:val="24"/>
          <w:szCs w:val="24"/>
        </w:rPr>
      </w:pPr>
    </w:p>
    <w:p w:rsidR="000B4E84" w:rsidRDefault="000B4E84" w:rsidP="00FC5D02">
      <w:pPr>
        <w:pStyle w:val="af7"/>
        <w:spacing w:line="360" w:lineRule="auto"/>
        <w:ind w:left="900" w:firstLineChars="0" w:firstLine="0"/>
        <w:rPr>
          <w:rFonts w:ascii="宋体" w:hAnsi="宋体"/>
          <w:sz w:val="24"/>
          <w:szCs w:val="24"/>
        </w:rPr>
      </w:pPr>
    </w:p>
    <w:p w:rsidR="000B4E84" w:rsidRDefault="000B4E84" w:rsidP="00FC5D02">
      <w:pPr>
        <w:pStyle w:val="af7"/>
        <w:spacing w:line="360" w:lineRule="auto"/>
        <w:ind w:left="900" w:firstLineChars="0" w:firstLine="0"/>
        <w:rPr>
          <w:rFonts w:ascii="宋体" w:hAnsi="宋体"/>
          <w:sz w:val="24"/>
          <w:szCs w:val="24"/>
        </w:rPr>
      </w:pPr>
    </w:p>
    <w:p w:rsidR="000B4E84" w:rsidRDefault="000B4E84" w:rsidP="00FC5D02">
      <w:pPr>
        <w:pStyle w:val="af7"/>
        <w:spacing w:line="360" w:lineRule="auto"/>
        <w:ind w:left="900" w:firstLineChars="0" w:firstLine="0"/>
        <w:rPr>
          <w:rFonts w:ascii="宋体" w:hAnsi="宋体"/>
          <w:sz w:val="24"/>
          <w:szCs w:val="24"/>
        </w:rPr>
      </w:pPr>
    </w:p>
    <w:p w:rsidR="000B4E84" w:rsidRDefault="000B4E84" w:rsidP="00FC5D02">
      <w:pPr>
        <w:pStyle w:val="af7"/>
        <w:spacing w:line="360" w:lineRule="auto"/>
        <w:ind w:left="900" w:firstLineChars="0" w:firstLine="0"/>
        <w:rPr>
          <w:rFonts w:ascii="宋体" w:hAnsi="宋体"/>
          <w:sz w:val="24"/>
          <w:szCs w:val="24"/>
        </w:rPr>
      </w:pPr>
    </w:p>
    <w:p w:rsidR="000B4E84" w:rsidRDefault="000B4E84" w:rsidP="00FC5D02">
      <w:pPr>
        <w:pStyle w:val="af7"/>
        <w:spacing w:line="360" w:lineRule="auto"/>
        <w:ind w:left="900" w:firstLineChars="0" w:firstLine="0"/>
        <w:rPr>
          <w:rFonts w:ascii="宋体" w:hAnsi="宋体"/>
          <w:sz w:val="24"/>
          <w:szCs w:val="24"/>
        </w:rPr>
      </w:pPr>
    </w:p>
    <w:p w:rsidR="000B4E84" w:rsidRPr="004A00CD" w:rsidRDefault="000B4E84" w:rsidP="00FC5D02">
      <w:pPr>
        <w:pStyle w:val="af7"/>
        <w:spacing w:line="360" w:lineRule="auto"/>
        <w:ind w:left="900" w:firstLineChars="0" w:firstLine="0"/>
        <w:rPr>
          <w:rFonts w:ascii="宋体" w:hAnsi="宋体"/>
          <w:sz w:val="24"/>
          <w:szCs w:val="24"/>
        </w:rPr>
      </w:pPr>
    </w:p>
    <w:p w:rsidR="004436B2" w:rsidRDefault="004436B2" w:rsidP="008E2DDC">
      <w:pPr>
        <w:pStyle w:val="af7"/>
        <w:numPr>
          <w:ilvl w:val="0"/>
          <w:numId w:val="6"/>
        </w:numPr>
        <w:spacing w:line="360" w:lineRule="auto"/>
        <w:ind w:firstLineChars="0"/>
        <w:rPr>
          <w:rFonts w:ascii="宋体" w:hAnsi="宋体"/>
          <w:sz w:val="24"/>
          <w:szCs w:val="24"/>
        </w:rPr>
      </w:pPr>
      <w:r w:rsidRPr="00C83027">
        <w:rPr>
          <w:rFonts w:ascii="宋体" w:hAnsi="宋体" w:hint="eastAsia"/>
          <w:sz w:val="24"/>
          <w:szCs w:val="24"/>
        </w:rPr>
        <w:t>流程说明：（待收集）</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0B4E84" w:rsidTr="004573A4">
        <w:trPr>
          <w:trHeight w:val="654"/>
          <w:jc w:val="center"/>
        </w:trPr>
        <w:tc>
          <w:tcPr>
            <w:tcW w:w="3419" w:type="dxa"/>
            <w:vAlign w:val="center"/>
          </w:tcPr>
          <w:p w:rsidR="000B4E84" w:rsidRDefault="000B4E84" w:rsidP="004573A4">
            <w:pPr>
              <w:spacing w:line="360" w:lineRule="auto"/>
              <w:jc w:val="center"/>
              <w:rPr>
                <w:rFonts w:ascii="宋体" w:hAnsi="宋体"/>
                <w:b/>
              </w:rPr>
            </w:pPr>
            <w:r>
              <w:rPr>
                <w:rFonts w:ascii="宋体" w:hAnsi="宋体" w:hint="eastAsia"/>
                <w:b/>
              </w:rPr>
              <w:t>流程图</w:t>
            </w:r>
          </w:p>
        </w:tc>
        <w:tc>
          <w:tcPr>
            <w:tcW w:w="2691" w:type="dxa"/>
            <w:vAlign w:val="center"/>
          </w:tcPr>
          <w:p w:rsidR="000B4E84" w:rsidRDefault="000B4E84" w:rsidP="004573A4">
            <w:pPr>
              <w:spacing w:line="360" w:lineRule="auto"/>
              <w:jc w:val="center"/>
              <w:rPr>
                <w:rFonts w:ascii="宋体" w:hAnsi="宋体"/>
                <w:b/>
              </w:rPr>
            </w:pPr>
            <w:r>
              <w:rPr>
                <w:rFonts w:ascii="宋体" w:hAnsi="宋体" w:hint="eastAsia"/>
                <w:b/>
              </w:rPr>
              <w:t>角色/人员</w:t>
            </w:r>
          </w:p>
        </w:tc>
        <w:tc>
          <w:tcPr>
            <w:tcW w:w="1134" w:type="dxa"/>
            <w:vAlign w:val="center"/>
          </w:tcPr>
          <w:p w:rsidR="000B4E84" w:rsidRDefault="000B4E84" w:rsidP="004573A4">
            <w:pPr>
              <w:spacing w:line="360" w:lineRule="auto"/>
              <w:rPr>
                <w:rFonts w:ascii="宋体" w:hAnsi="宋体"/>
                <w:b/>
              </w:rPr>
            </w:pPr>
            <w:r>
              <w:rPr>
                <w:rFonts w:ascii="宋体" w:hAnsi="宋体" w:hint="eastAsia"/>
                <w:b/>
              </w:rPr>
              <w:t>节点权限</w:t>
            </w:r>
          </w:p>
        </w:tc>
        <w:tc>
          <w:tcPr>
            <w:tcW w:w="1970" w:type="dxa"/>
            <w:vAlign w:val="center"/>
          </w:tcPr>
          <w:p w:rsidR="000B4E84" w:rsidRDefault="000B4E84" w:rsidP="004573A4">
            <w:pPr>
              <w:spacing w:line="360" w:lineRule="auto"/>
              <w:jc w:val="center"/>
              <w:rPr>
                <w:rFonts w:ascii="宋体" w:hAnsi="宋体"/>
                <w:b/>
              </w:rPr>
            </w:pPr>
            <w:r>
              <w:rPr>
                <w:rFonts w:ascii="宋体" w:hAnsi="宋体" w:hint="eastAsia"/>
                <w:b/>
              </w:rPr>
              <w:t>备注（条件规则等）</w:t>
            </w:r>
          </w:p>
        </w:tc>
      </w:tr>
      <w:tr w:rsidR="000B4E84" w:rsidTr="004573A4">
        <w:trPr>
          <w:trHeight w:val="1016"/>
          <w:jc w:val="center"/>
        </w:trPr>
        <w:tc>
          <w:tcPr>
            <w:tcW w:w="3419" w:type="dxa"/>
            <w:vMerge w:val="restart"/>
          </w:tcPr>
          <w:p w:rsidR="000B4E84" w:rsidRDefault="00B343EE" w:rsidP="004573A4">
            <w:pPr>
              <w:spacing w:line="360" w:lineRule="auto"/>
              <w:rPr>
                <w:rFonts w:ascii="宋体" w:hAnsi="宋体"/>
              </w:rPr>
            </w:pPr>
            <w:r>
              <w:rPr>
                <w:rFonts w:ascii="宋体" w:hAnsi="宋体"/>
                <w:noProof/>
              </w:rPr>
              <w:pict>
                <v:shape id="_x0000_s1059" type="#_x0000_t202" style="position:absolute;left:0;text-align:left;margin-left:19.5pt;margin-top:224.65pt;width:108pt;height:23.4pt;z-index:251632640;mso-position-horizontal-relative:text;mso-position-vertical-relative:text">
                  <v:textbox>
                    <w:txbxContent>
                      <w:p w:rsidR="000938F0" w:rsidRDefault="000938F0" w:rsidP="0039414A">
                        <w:pPr>
                          <w:jc w:val="center"/>
                        </w:pPr>
                        <w:r>
                          <w:rPr>
                            <w:rFonts w:hint="eastAsia"/>
                          </w:rPr>
                          <w:t>结束</w:t>
                        </w:r>
                      </w:p>
                      <w:p w:rsidR="000938F0" w:rsidRDefault="000938F0" w:rsidP="0039414A">
                        <w:pPr>
                          <w:jc w:val="center"/>
                        </w:pPr>
                      </w:p>
                    </w:txbxContent>
                  </v:textbox>
                </v:shape>
              </w:pict>
            </w:r>
            <w:r>
              <w:rPr>
                <w:rFonts w:ascii="宋体" w:hAnsi="宋体"/>
                <w:noProof/>
              </w:rPr>
              <w:pict>
                <v:line id="_x0000_s1060" style="position:absolute;left:0;text-align:left;z-index:251633664;mso-position-horizontal-relative:text;mso-position-vertical-relative:text" from="71.85pt,206.75pt" to="71.9pt,223.05pt">
                  <v:stroke endarrow="block"/>
                </v:line>
              </w:pict>
            </w:r>
            <w:r>
              <w:rPr>
                <w:rFonts w:ascii="宋体" w:hAnsi="宋体"/>
                <w:noProof/>
              </w:rPr>
              <w:pict>
                <v:shape id="_x0000_s1056" type="#_x0000_t202" style="position:absolute;left:0;text-align:left;margin-left:18.75pt;margin-top:183.35pt;width:108pt;height:23.4pt;z-index:251629568;mso-position-horizontal-relative:text;mso-position-vertical-relative:text">
                  <v:textbox>
                    <w:txbxContent>
                      <w:p w:rsidR="000938F0" w:rsidRDefault="000938F0" w:rsidP="00FC1775">
                        <w:pPr>
                          <w:jc w:val="center"/>
                        </w:pPr>
                        <w:r>
                          <w:rPr>
                            <w:rFonts w:hint="eastAsia"/>
                          </w:rPr>
                          <w:t>分管领导</w:t>
                        </w:r>
                      </w:p>
                    </w:txbxContent>
                  </v:textbox>
                </v:shape>
              </w:pict>
            </w:r>
            <w:r>
              <w:rPr>
                <w:rFonts w:ascii="宋体" w:hAnsi="宋体"/>
                <w:noProof/>
              </w:rPr>
              <w:pict>
                <v:line id="_x0000_s1058" style="position:absolute;left:0;text-align:left;z-index:251631616;mso-position-horizontal-relative:text;mso-position-vertical-relative:text" from="71.9pt,167.05pt" to="71.95pt,183.35pt">
                  <v:stroke endarrow="block"/>
                </v:line>
              </w:pict>
            </w:r>
            <w:r>
              <w:rPr>
                <w:rFonts w:ascii="宋体" w:hAnsi="宋体"/>
                <w:noProof/>
              </w:rPr>
              <w:pict>
                <v:shape id="_x0000_s1055" type="#_x0000_t202" style="position:absolute;left:0;text-align:left;margin-left:18.75pt;margin-top:143.65pt;width:108pt;height:23.4pt;z-index:251628544;mso-position-horizontal-relative:text;mso-position-vertical-relative:text">
                  <v:textbox>
                    <w:txbxContent>
                      <w:p w:rsidR="000938F0" w:rsidRDefault="000938F0" w:rsidP="00FC1775">
                        <w:pPr>
                          <w:jc w:val="center"/>
                        </w:pPr>
                        <w:r>
                          <w:rPr>
                            <w:rFonts w:hint="eastAsia"/>
                          </w:rPr>
                          <w:t>设计管理部</w:t>
                        </w:r>
                      </w:p>
                      <w:p w:rsidR="000938F0" w:rsidRDefault="000938F0" w:rsidP="00FC1775">
                        <w:pPr>
                          <w:jc w:val="center"/>
                        </w:pPr>
                      </w:p>
                    </w:txbxContent>
                  </v:textbox>
                </v:shape>
              </w:pict>
            </w:r>
            <w:r>
              <w:rPr>
                <w:rFonts w:ascii="宋体" w:hAnsi="宋体"/>
                <w:noProof/>
              </w:rPr>
              <w:pict>
                <v:line id="_x0000_s1057" style="position:absolute;left:0;text-align:left;z-index:251630592;mso-position-horizontal-relative:text;mso-position-vertical-relative:text" from="71.95pt,126.6pt" to="1in,142.9pt">
                  <v:stroke endarrow="block"/>
                </v:line>
              </w:pict>
            </w:r>
            <w:r w:rsidRPr="00B343EE">
              <w:rPr>
                <w:rFonts w:ascii="宋体" w:hAnsi="宋体"/>
                <w:lang w:val="zh-CN"/>
              </w:rPr>
              <w:pict>
                <v:shape id="_x0000_s1051" type="#_x0000_t202" style="position:absolute;left:0;text-align:left;margin-left:18pt;margin-top:103.2pt;width:108pt;height:23.4pt;z-index:251625472;mso-position-horizontal-relative:text;mso-position-vertical-relative:text">
                  <v:textbox>
                    <w:txbxContent>
                      <w:p w:rsidR="000938F0" w:rsidRDefault="000938F0" w:rsidP="000B4E84">
                        <w:pPr>
                          <w:jc w:val="center"/>
                        </w:pPr>
                        <w:r>
                          <w:rPr>
                            <w:rFonts w:hint="eastAsia"/>
                          </w:rPr>
                          <w:t>项目管理部</w:t>
                        </w:r>
                      </w:p>
                      <w:p w:rsidR="000938F0" w:rsidRDefault="000938F0" w:rsidP="000B4E84">
                        <w:pPr>
                          <w:jc w:val="center"/>
                        </w:pPr>
                      </w:p>
                    </w:txbxContent>
                  </v:textbox>
                </v:shape>
              </w:pict>
            </w:r>
            <w:r w:rsidRPr="00B343EE">
              <w:rPr>
                <w:rFonts w:ascii="宋体" w:hAnsi="宋体"/>
                <w:lang w:val="zh-CN"/>
              </w:rPr>
              <w:pict>
                <v:line id="_x0000_s1050" style="position:absolute;left:0;text-align:left;z-index:251624448;mso-position-horizontal-relative:text;mso-position-vertical-relative:text" from="72.1pt,86.9pt" to="72.15pt,103.2pt">
                  <v:stroke endarrow="block"/>
                </v:line>
              </w:pict>
            </w:r>
            <w:r>
              <w:rPr>
                <w:rFonts w:ascii="宋体" w:hAnsi="宋体"/>
                <w:noProof/>
              </w:rPr>
              <w:pict>
                <v:shape id="_x0000_s1054" type="#_x0000_t202" style="position:absolute;left:0;text-align:left;margin-left:18pt;margin-top:63.5pt;width:108pt;height:23.4pt;z-index:251627520;mso-position-horizontal-relative:text;mso-position-vertical-relative:text">
                  <v:textbox>
                    <w:txbxContent>
                      <w:p w:rsidR="000938F0" w:rsidRDefault="000938F0" w:rsidP="00FC1775">
                        <w:pPr>
                          <w:jc w:val="center"/>
                        </w:pPr>
                        <w:r>
                          <w:rPr>
                            <w:rFonts w:hint="eastAsia"/>
                          </w:rPr>
                          <w:t>运行管理部</w:t>
                        </w:r>
                      </w:p>
                      <w:p w:rsidR="000938F0" w:rsidRDefault="000938F0" w:rsidP="00FC1775">
                        <w:pPr>
                          <w:jc w:val="center"/>
                        </w:pPr>
                      </w:p>
                    </w:txbxContent>
                  </v:textbox>
                </v:shape>
              </w:pict>
            </w:r>
            <w:r w:rsidRPr="00B343EE">
              <w:rPr>
                <w:rFonts w:ascii="宋体" w:hAnsi="宋体"/>
                <w:lang w:val="zh-CN"/>
              </w:rPr>
              <w:pict>
                <v:line id="_x0000_s1049" style="position:absolute;left:0;text-align:left;z-index:251623424;mso-position-horizontal-relative:text;mso-position-vertical-relative:text" from="1in,40.1pt" to="72.05pt,63.5pt">
                  <v:stroke endarrow="block"/>
                </v:line>
              </w:pict>
            </w:r>
            <w:r w:rsidRPr="00B343EE">
              <w:rPr>
                <w:rFonts w:ascii="宋体" w:hAnsi="宋体"/>
                <w:lang w:val="zh-CN"/>
              </w:rPr>
              <w:pict>
                <v:shape id="_x0000_s1052" type="#_x0000_t202" style="position:absolute;left:0;text-align:left;margin-left:18.1pt;margin-top:15.5pt;width:107.9pt;height:23.25pt;z-index:251626496;mso-position-horizontal-relative:text;mso-position-vertical-relative:text">
                  <v:textbox>
                    <w:txbxContent>
                      <w:p w:rsidR="000938F0" w:rsidRDefault="000938F0" w:rsidP="000B4E84">
                        <w:pPr>
                          <w:jc w:val="center"/>
                        </w:pPr>
                        <w:r>
                          <w:rPr>
                            <w:rFonts w:hint="eastAsia"/>
                          </w:rPr>
                          <w:t>调试人员</w:t>
                        </w:r>
                      </w:p>
                      <w:p w:rsidR="000938F0" w:rsidRPr="00796FE1" w:rsidRDefault="000938F0" w:rsidP="000B4E84"/>
                    </w:txbxContent>
                  </v:textbox>
                </v:shape>
              </w:pict>
            </w:r>
          </w:p>
        </w:tc>
        <w:tc>
          <w:tcPr>
            <w:tcW w:w="2691" w:type="dxa"/>
            <w:vAlign w:val="center"/>
          </w:tcPr>
          <w:p w:rsidR="000B4E84" w:rsidRDefault="004652D4" w:rsidP="004652D4">
            <w:pPr>
              <w:spacing w:line="360" w:lineRule="auto"/>
              <w:rPr>
                <w:rFonts w:ascii="宋体" w:hAnsi="宋体"/>
              </w:rPr>
            </w:pPr>
            <w:r>
              <w:rPr>
                <w:rFonts w:ascii="宋体" w:hAnsi="宋体" w:hint="eastAsia"/>
              </w:rPr>
              <w:t>调试人员</w:t>
            </w:r>
          </w:p>
        </w:tc>
        <w:tc>
          <w:tcPr>
            <w:tcW w:w="1134" w:type="dxa"/>
            <w:vAlign w:val="center"/>
          </w:tcPr>
          <w:p w:rsidR="000B4E84" w:rsidRDefault="000B4E84" w:rsidP="004573A4">
            <w:pPr>
              <w:spacing w:line="360" w:lineRule="auto"/>
              <w:jc w:val="center"/>
              <w:rPr>
                <w:rFonts w:ascii="宋体" w:hAnsi="宋体"/>
              </w:rPr>
            </w:pPr>
            <w:r>
              <w:rPr>
                <w:rFonts w:ascii="宋体" w:hAnsi="宋体" w:hint="eastAsia"/>
              </w:rPr>
              <w:t>提交</w:t>
            </w:r>
          </w:p>
        </w:tc>
        <w:tc>
          <w:tcPr>
            <w:tcW w:w="1970" w:type="dxa"/>
            <w:vAlign w:val="center"/>
          </w:tcPr>
          <w:p w:rsidR="000B4E84" w:rsidRDefault="000B4E84" w:rsidP="00F3251E">
            <w:pPr>
              <w:spacing w:line="360" w:lineRule="auto"/>
              <w:rPr>
                <w:rFonts w:ascii="宋体" w:hAnsi="宋体"/>
              </w:rPr>
            </w:pPr>
            <w:r>
              <w:rPr>
                <w:rFonts w:ascii="宋体" w:hAnsi="宋体" w:hint="eastAsia"/>
              </w:rPr>
              <w:t>提交</w:t>
            </w:r>
            <w:r w:rsidR="00F3251E">
              <w:rPr>
                <w:rFonts w:ascii="宋体" w:hAnsi="宋体" w:hint="eastAsia"/>
              </w:rPr>
              <w:t>问题描述</w:t>
            </w:r>
            <w:r w:rsidR="00B75958">
              <w:rPr>
                <w:rFonts w:ascii="宋体" w:hAnsi="宋体" w:hint="eastAsia"/>
              </w:rPr>
              <w:t>、整改建议</w:t>
            </w:r>
            <w:r w:rsidR="00F3251E">
              <w:rPr>
                <w:rFonts w:ascii="宋体" w:hAnsi="宋体" w:hint="eastAsia"/>
              </w:rPr>
              <w:t>。</w:t>
            </w:r>
          </w:p>
        </w:tc>
      </w:tr>
      <w:tr w:rsidR="000B4E84" w:rsidTr="004573A4">
        <w:trPr>
          <w:trHeight w:val="1012"/>
          <w:jc w:val="center"/>
        </w:trPr>
        <w:tc>
          <w:tcPr>
            <w:tcW w:w="3419" w:type="dxa"/>
            <w:vMerge/>
          </w:tcPr>
          <w:p w:rsidR="000B4E84" w:rsidRDefault="000B4E84" w:rsidP="004573A4">
            <w:pPr>
              <w:spacing w:line="360" w:lineRule="auto"/>
              <w:rPr>
                <w:rFonts w:ascii="宋体" w:hAnsi="宋体"/>
                <w:lang w:val="zh-CN"/>
              </w:rPr>
            </w:pPr>
          </w:p>
        </w:tc>
        <w:tc>
          <w:tcPr>
            <w:tcW w:w="2691" w:type="dxa"/>
            <w:vAlign w:val="center"/>
          </w:tcPr>
          <w:p w:rsidR="000B4E84" w:rsidRDefault="004652D4" w:rsidP="004573A4">
            <w:pPr>
              <w:spacing w:line="360" w:lineRule="auto"/>
              <w:rPr>
                <w:rFonts w:ascii="宋体" w:hAnsi="宋体"/>
              </w:rPr>
            </w:pPr>
            <w:r>
              <w:rPr>
                <w:rFonts w:ascii="宋体" w:hAnsi="宋体" w:hint="eastAsia"/>
              </w:rPr>
              <w:t>运行管理部部长</w:t>
            </w:r>
          </w:p>
        </w:tc>
        <w:tc>
          <w:tcPr>
            <w:tcW w:w="1134" w:type="dxa"/>
            <w:vAlign w:val="center"/>
          </w:tcPr>
          <w:p w:rsidR="000B4E84" w:rsidRDefault="00F3251E" w:rsidP="004573A4">
            <w:pPr>
              <w:spacing w:line="360" w:lineRule="auto"/>
              <w:jc w:val="center"/>
              <w:rPr>
                <w:rFonts w:ascii="宋体" w:hAnsi="宋体"/>
              </w:rPr>
            </w:pPr>
            <w:r>
              <w:rPr>
                <w:rFonts w:ascii="宋体" w:hAnsi="宋体" w:hint="eastAsia"/>
              </w:rPr>
              <w:t>审批签发</w:t>
            </w:r>
          </w:p>
        </w:tc>
        <w:tc>
          <w:tcPr>
            <w:tcW w:w="1970" w:type="dxa"/>
            <w:vAlign w:val="center"/>
          </w:tcPr>
          <w:p w:rsidR="000B4E84" w:rsidRDefault="000B4E84" w:rsidP="004573A4">
            <w:pPr>
              <w:spacing w:line="360" w:lineRule="auto"/>
              <w:rPr>
                <w:rFonts w:ascii="宋体" w:hAnsi="宋体"/>
              </w:rPr>
            </w:pPr>
          </w:p>
        </w:tc>
      </w:tr>
      <w:tr w:rsidR="00FC1775" w:rsidTr="004573A4">
        <w:trPr>
          <w:trHeight w:val="1012"/>
          <w:jc w:val="center"/>
        </w:trPr>
        <w:tc>
          <w:tcPr>
            <w:tcW w:w="3419" w:type="dxa"/>
            <w:vMerge/>
          </w:tcPr>
          <w:p w:rsidR="00FC1775" w:rsidRDefault="00FC1775" w:rsidP="004573A4">
            <w:pPr>
              <w:spacing w:line="360" w:lineRule="auto"/>
              <w:rPr>
                <w:rFonts w:ascii="宋体" w:hAnsi="宋体"/>
                <w:lang w:val="zh-CN"/>
              </w:rPr>
            </w:pPr>
          </w:p>
        </w:tc>
        <w:tc>
          <w:tcPr>
            <w:tcW w:w="2691" w:type="dxa"/>
            <w:vAlign w:val="center"/>
          </w:tcPr>
          <w:p w:rsidR="00FC1775" w:rsidRDefault="004652D4" w:rsidP="004573A4">
            <w:pPr>
              <w:spacing w:line="360" w:lineRule="auto"/>
              <w:rPr>
                <w:rFonts w:ascii="宋体" w:hAnsi="宋体"/>
              </w:rPr>
            </w:pPr>
            <w:r>
              <w:rPr>
                <w:rFonts w:ascii="宋体" w:hAnsi="宋体" w:hint="eastAsia"/>
              </w:rPr>
              <w:t>项目管理部部长</w:t>
            </w:r>
          </w:p>
        </w:tc>
        <w:tc>
          <w:tcPr>
            <w:tcW w:w="1134" w:type="dxa"/>
            <w:vAlign w:val="center"/>
          </w:tcPr>
          <w:p w:rsidR="00FC1775" w:rsidRDefault="00F3251E" w:rsidP="004573A4">
            <w:pPr>
              <w:spacing w:line="360" w:lineRule="auto"/>
              <w:jc w:val="center"/>
              <w:rPr>
                <w:rFonts w:ascii="宋体" w:hAnsi="宋体"/>
              </w:rPr>
            </w:pPr>
            <w:r>
              <w:rPr>
                <w:rFonts w:ascii="宋体" w:hAnsi="宋体" w:hint="eastAsia"/>
              </w:rPr>
              <w:t>审批反馈</w:t>
            </w:r>
          </w:p>
        </w:tc>
        <w:tc>
          <w:tcPr>
            <w:tcW w:w="1970" w:type="dxa"/>
            <w:vAlign w:val="center"/>
          </w:tcPr>
          <w:p w:rsidR="00FC1775" w:rsidRDefault="00FC1775" w:rsidP="004573A4">
            <w:pPr>
              <w:spacing w:line="360" w:lineRule="auto"/>
              <w:rPr>
                <w:rFonts w:ascii="宋体" w:hAnsi="宋体"/>
              </w:rPr>
            </w:pPr>
          </w:p>
        </w:tc>
      </w:tr>
      <w:tr w:rsidR="00FC1775" w:rsidTr="004573A4">
        <w:trPr>
          <w:trHeight w:val="1012"/>
          <w:jc w:val="center"/>
        </w:trPr>
        <w:tc>
          <w:tcPr>
            <w:tcW w:w="3419" w:type="dxa"/>
            <w:vMerge/>
          </w:tcPr>
          <w:p w:rsidR="00FC1775" w:rsidRDefault="00FC1775" w:rsidP="004573A4">
            <w:pPr>
              <w:spacing w:line="360" w:lineRule="auto"/>
              <w:rPr>
                <w:rFonts w:ascii="宋体" w:hAnsi="宋体"/>
                <w:lang w:val="zh-CN"/>
              </w:rPr>
            </w:pPr>
          </w:p>
        </w:tc>
        <w:tc>
          <w:tcPr>
            <w:tcW w:w="2691" w:type="dxa"/>
            <w:vAlign w:val="center"/>
          </w:tcPr>
          <w:p w:rsidR="00FC1775" w:rsidRDefault="004652D4" w:rsidP="004573A4">
            <w:pPr>
              <w:spacing w:line="360" w:lineRule="auto"/>
              <w:rPr>
                <w:rFonts w:ascii="宋体" w:hAnsi="宋体"/>
              </w:rPr>
            </w:pPr>
            <w:r>
              <w:rPr>
                <w:rFonts w:ascii="宋体" w:hAnsi="宋体" w:hint="eastAsia"/>
              </w:rPr>
              <w:t>设计部管理部部长</w:t>
            </w:r>
          </w:p>
        </w:tc>
        <w:tc>
          <w:tcPr>
            <w:tcW w:w="1134" w:type="dxa"/>
            <w:vAlign w:val="center"/>
          </w:tcPr>
          <w:p w:rsidR="00FC1775" w:rsidRDefault="00F3251E" w:rsidP="004573A4">
            <w:pPr>
              <w:spacing w:line="360" w:lineRule="auto"/>
              <w:jc w:val="center"/>
              <w:rPr>
                <w:rFonts w:ascii="宋体" w:hAnsi="宋体"/>
              </w:rPr>
            </w:pPr>
            <w:r>
              <w:rPr>
                <w:rFonts w:ascii="宋体" w:hAnsi="宋体" w:hint="eastAsia"/>
              </w:rPr>
              <w:t>审批反馈</w:t>
            </w:r>
          </w:p>
        </w:tc>
        <w:tc>
          <w:tcPr>
            <w:tcW w:w="1970" w:type="dxa"/>
            <w:vAlign w:val="center"/>
          </w:tcPr>
          <w:p w:rsidR="00FC1775" w:rsidRDefault="00FC1775" w:rsidP="004573A4">
            <w:pPr>
              <w:spacing w:line="360" w:lineRule="auto"/>
              <w:rPr>
                <w:rFonts w:ascii="宋体" w:hAnsi="宋体"/>
              </w:rPr>
            </w:pPr>
          </w:p>
        </w:tc>
      </w:tr>
      <w:tr w:rsidR="00FC1775" w:rsidTr="004573A4">
        <w:trPr>
          <w:trHeight w:val="1012"/>
          <w:jc w:val="center"/>
        </w:trPr>
        <w:tc>
          <w:tcPr>
            <w:tcW w:w="3419" w:type="dxa"/>
            <w:vMerge/>
          </w:tcPr>
          <w:p w:rsidR="00FC1775" w:rsidRDefault="00FC1775" w:rsidP="004573A4">
            <w:pPr>
              <w:spacing w:line="360" w:lineRule="auto"/>
              <w:rPr>
                <w:rFonts w:ascii="宋体" w:hAnsi="宋体"/>
                <w:lang w:val="zh-CN"/>
              </w:rPr>
            </w:pPr>
          </w:p>
        </w:tc>
        <w:tc>
          <w:tcPr>
            <w:tcW w:w="2691" w:type="dxa"/>
            <w:vAlign w:val="center"/>
          </w:tcPr>
          <w:p w:rsidR="00FC1775" w:rsidRPr="00F3251E" w:rsidRDefault="004652D4" w:rsidP="004573A4">
            <w:pPr>
              <w:spacing w:line="360" w:lineRule="auto"/>
              <w:rPr>
                <w:rFonts w:ascii="宋体" w:hAnsi="宋体"/>
                <w:color w:val="FF0000"/>
              </w:rPr>
            </w:pPr>
            <w:r w:rsidRPr="00F3251E">
              <w:rPr>
                <w:rFonts w:ascii="宋体" w:hAnsi="宋体" w:hint="eastAsia"/>
                <w:color w:val="FF0000"/>
              </w:rPr>
              <w:t>分管领导</w:t>
            </w:r>
          </w:p>
        </w:tc>
        <w:tc>
          <w:tcPr>
            <w:tcW w:w="1134" w:type="dxa"/>
            <w:vAlign w:val="center"/>
          </w:tcPr>
          <w:p w:rsidR="00FC1775" w:rsidRPr="00F3251E" w:rsidRDefault="00F3251E" w:rsidP="004573A4">
            <w:pPr>
              <w:spacing w:line="360" w:lineRule="auto"/>
              <w:jc w:val="center"/>
              <w:rPr>
                <w:rFonts w:ascii="宋体" w:hAnsi="宋体"/>
                <w:color w:val="FF0000"/>
              </w:rPr>
            </w:pPr>
            <w:r w:rsidRPr="00F3251E">
              <w:rPr>
                <w:rFonts w:ascii="宋体" w:hAnsi="宋体" w:hint="eastAsia"/>
                <w:color w:val="FF0000"/>
              </w:rPr>
              <w:t>审批</w:t>
            </w:r>
          </w:p>
        </w:tc>
        <w:tc>
          <w:tcPr>
            <w:tcW w:w="1970" w:type="dxa"/>
            <w:vAlign w:val="center"/>
          </w:tcPr>
          <w:p w:rsidR="00FC1775" w:rsidRPr="00F3251E" w:rsidRDefault="00F3251E" w:rsidP="004573A4">
            <w:pPr>
              <w:spacing w:line="360" w:lineRule="auto"/>
              <w:rPr>
                <w:rFonts w:ascii="宋体" w:hAnsi="宋体"/>
                <w:color w:val="FF0000"/>
              </w:rPr>
            </w:pPr>
            <w:r w:rsidRPr="00F3251E">
              <w:rPr>
                <w:rFonts w:ascii="宋体" w:hAnsi="宋体" w:hint="eastAsia"/>
                <w:color w:val="FF0000"/>
              </w:rPr>
              <w:t>此步骤待定</w:t>
            </w:r>
          </w:p>
        </w:tc>
      </w:tr>
      <w:tr w:rsidR="000B4E84" w:rsidTr="004573A4">
        <w:trPr>
          <w:trHeight w:val="1012"/>
          <w:jc w:val="center"/>
        </w:trPr>
        <w:tc>
          <w:tcPr>
            <w:tcW w:w="3419" w:type="dxa"/>
            <w:vMerge/>
          </w:tcPr>
          <w:p w:rsidR="000B4E84" w:rsidRDefault="000B4E84" w:rsidP="004573A4">
            <w:pPr>
              <w:spacing w:line="360" w:lineRule="auto"/>
              <w:rPr>
                <w:rFonts w:ascii="宋体" w:hAnsi="宋体"/>
                <w:lang w:val="zh-CN"/>
              </w:rPr>
            </w:pPr>
          </w:p>
        </w:tc>
        <w:tc>
          <w:tcPr>
            <w:tcW w:w="2691" w:type="dxa"/>
            <w:vAlign w:val="center"/>
          </w:tcPr>
          <w:p w:rsidR="000B4E84" w:rsidRDefault="000B4E84" w:rsidP="004573A4">
            <w:pPr>
              <w:spacing w:line="360" w:lineRule="auto"/>
              <w:rPr>
                <w:rFonts w:ascii="宋体" w:hAnsi="宋体"/>
              </w:rPr>
            </w:pPr>
          </w:p>
        </w:tc>
        <w:tc>
          <w:tcPr>
            <w:tcW w:w="1134" w:type="dxa"/>
            <w:vAlign w:val="center"/>
          </w:tcPr>
          <w:p w:rsidR="000B4E84" w:rsidRDefault="000B4E84" w:rsidP="004573A4">
            <w:pPr>
              <w:spacing w:line="360" w:lineRule="auto"/>
              <w:jc w:val="center"/>
              <w:rPr>
                <w:rFonts w:ascii="宋体" w:hAnsi="宋体"/>
              </w:rPr>
            </w:pPr>
            <w:r>
              <w:rPr>
                <w:rFonts w:ascii="宋体" w:hAnsi="宋体" w:hint="eastAsia"/>
              </w:rPr>
              <w:t>结束</w:t>
            </w:r>
          </w:p>
        </w:tc>
        <w:tc>
          <w:tcPr>
            <w:tcW w:w="1970" w:type="dxa"/>
            <w:vAlign w:val="center"/>
          </w:tcPr>
          <w:p w:rsidR="000B4E84" w:rsidRDefault="000B4E84" w:rsidP="004573A4">
            <w:pPr>
              <w:spacing w:line="360" w:lineRule="auto"/>
              <w:rPr>
                <w:rFonts w:ascii="宋体" w:hAnsi="宋体"/>
                <w:b/>
              </w:rPr>
            </w:pPr>
          </w:p>
        </w:tc>
      </w:tr>
    </w:tbl>
    <w:p w:rsidR="004436B2" w:rsidRPr="00C83027" w:rsidRDefault="00655EFF" w:rsidP="008E2DDC">
      <w:pPr>
        <w:pStyle w:val="af7"/>
        <w:numPr>
          <w:ilvl w:val="0"/>
          <w:numId w:val="6"/>
        </w:numPr>
        <w:spacing w:line="360" w:lineRule="auto"/>
        <w:ind w:firstLineChars="0"/>
        <w:rPr>
          <w:rFonts w:ascii="宋体" w:hAnsi="宋体"/>
          <w:sz w:val="24"/>
          <w:szCs w:val="24"/>
        </w:rPr>
      </w:pPr>
      <w:r>
        <w:rPr>
          <w:rFonts w:ascii="宋体" w:hAnsi="宋体" w:hint="eastAsia"/>
          <w:sz w:val="24"/>
          <w:szCs w:val="24"/>
        </w:rPr>
        <w:t>报表样式：无</w:t>
      </w:r>
    </w:p>
    <w:p w:rsidR="008711B5" w:rsidRDefault="00FF3CBE" w:rsidP="009F3123">
      <w:pPr>
        <w:pStyle w:val="4"/>
      </w:pPr>
      <w:bookmarkStart w:id="43" w:name="_Toc511824431"/>
      <w:bookmarkStart w:id="44" w:name="_Toc511854889"/>
      <w:r>
        <w:rPr>
          <w:rFonts w:hint="eastAsia"/>
        </w:rPr>
        <w:t>调试方案报审</w:t>
      </w:r>
      <w:bookmarkEnd w:id="43"/>
      <w:bookmarkEnd w:id="44"/>
    </w:p>
    <w:p w:rsidR="00FF3CBE" w:rsidRDefault="00FF3CBE" w:rsidP="008E2DDC">
      <w:pPr>
        <w:pStyle w:val="af7"/>
        <w:numPr>
          <w:ilvl w:val="0"/>
          <w:numId w:val="7"/>
        </w:numPr>
        <w:spacing w:line="360" w:lineRule="auto"/>
        <w:ind w:firstLineChars="0"/>
        <w:rPr>
          <w:rFonts w:ascii="宋体" w:hAnsi="宋体"/>
          <w:sz w:val="24"/>
          <w:szCs w:val="24"/>
        </w:rPr>
      </w:pPr>
      <w:r w:rsidRPr="00C83027">
        <w:rPr>
          <w:rFonts w:ascii="宋体" w:hAnsi="宋体" w:hint="eastAsia"/>
          <w:sz w:val="24"/>
          <w:szCs w:val="24"/>
        </w:rPr>
        <w:t>功能说明：</w:t>
      </w:r>
    </w:p>
    <w:p w:rsidR="003A4D70" w:rsidRDefault="00245109"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调试方案报审。根据</w:t>
      </w:r>
      <w:r w:rsidR="003A4D70">
        <w:rPr>
          <w:rFonts w:ascii="宋体" w:hAnsi="宋体" w:hint="eastAsia"/>
          <w:sz w:val="24"/>
          <w:szCs w:val="24"/>
        </w:rPr>
        <w:t>项目概况、设计、水质、工艺等</w:t>
      </w:r>
      <w:r w:rsidR="00982031">
        <w:rPr>
          <w:rFonts w:ascii="宋体" w:hAnsi="宋体" w:hint="eastAsia"/>
          <w:sz w:val="24"/>
          <w:szCs w:val="24"/>
        </w:rPr>
        <w:t>制定调试方案，确认调试方法、</w:t>
      </w:r>
      <w:r>
        <w:rPr>
          <w:rFonts w:ascii="宋体" w:hAnsi="宋体" w:hint="eastAsia"/>
          <w:sz w:val="24"/>
          <w:szCs w:val="24"/>
        </w:rPr>
        <w:t>调试</w:t>
      </w:r>
      <w:r w:rsidR="00982031">
        <w:rPr>
          <w:rFonts w:ascii="宋体" w:hAnsi="宋体" w:hint="eastAsia"/>
          <w:sz w:val="24"/>
          <w:szCs w:val="24"/>
        </w:rPr>
        <w:t>要求</w:t>
      </w:r>
      <w:r w:rsidR="002E2B5C">
        <w:rPr>
          <w:rFonts w:ascii="宋体" w:hAnsi="宋体" w:hint="eastAsia"/>
          <w:sz w:val="24"/>
          <w:szCs w:val="24"/>
        </w:rPr>
        <w:t>，并制定提示大纲</w:t>
      </w:r>
      <w:r>
        <w:rPr>
          <w:rFonts w:ascii="宋体" w:hAnsi="宋体" w:hint="eastAsia"/>
          <w:sz w:val="24"/>
          <w:szCs w:val="24"/>
        </w:rPr>
        <w:t>等并发起审批，</w:t>
      </w:r>
      <w:r w:rsidR="00C244EC">
        <w:rPr>
          <w:rFonts w:ascii="宋体" w:hAnsi="宋体" w:hint="eastAsia"/>
          <w:sz w:val="24"/>
          <w:szCs w:val="24"/>
        </w:rPr>
        <w:t>具体调试方案</w:t>
      </w:r>
      <w:r w:rsidR="002E2B5C">
        <w:rPr>
          <w:rFonts w:ascii="宋体" w:hAnsi="宋体" w:hint="eastAsia"/>
          <w:sz w:val="24"/>
          <w:szCs w:val="24"/>
        </w:rPr>
        <w:t>、调试大纲</w:t>
      </w:r>
      <w:r w:rsidR="00C244EC">
        <w:rPr>
          <w:rFonts w:ascii="宋体" w:hAnsi="宋体" w:hint="eastAsia"/>
          <w:sz w:val="24"/>
          <w:szCs w:val="24"/>
        </w:rPr>
        <w:t>以附件形式进行上传。</w:t>
      </w:r>
    </w:p>
    <w:p w:rsidR="00E909C1" w:rsidRDefault="00E909C1" w:rsidP="00E909C1">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E909C1" w:rsidTr="004573A4">
        <w:tc>
          <w:tcPr>
            <w:tcW w:w="2447" w:type="dxa"/>
            <w:shd w:val="clear" w:color="auto" w:fill="548DD4" w:themeFill="text2" w:themeFillTint="99"/>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E909C1" w:rsidRPr="007615E8" w:rsidRDefault="00E909C1" w:rsidP="004573A4">
            <w:pPr>
              <w:rPr>
                <w:rFonts w:asciiTheme="minorEastAsia" w:eastAsiaTheme="minorEastAsia" w:hAnsiTheme="minorEastAsia"/>
                <w:sz w:val="24"/>
                <w:szCs w:val="24"/>
              </w:rPr>
            </w:pPr>
          </w:p>
        </w:tc>
        <w:tc>
          <w:tcPr>
            <w:tcW w:w="2146" w:type="dxa"/>
            <w:shd w:val="clear" w:color="auto" w:fill="548DD4" w:themeFill="text2" w:themeFillTint="99"/>
          </w:tcPr>
          <w:p w:rsidR="00E909C1" w:rsidRPr="007615E8" w:rsidRDefault="00E909C1" w:rsidP="004573A4">
            <w:pPr>
              <w:rPr>
                <w:rFonts w:asciiTheme="minorEastAsia" w:eastAsiaTheme="minorEastAsia" w:hAnsiTheme="minorEastAsia"/>
                <w:sz w:val="24"/>
                <w:szCs w:val="24"/>
              </w:rPr>
            </w:pPr>
          </w:p>
        </w:tc>
        <w:tc>
          <w:tcPr>
            <w:tcW w:w="2146" w:type="dxa"/>
            <w:shd w:val="clear" w:color="auto" w:fill="548DD4" w:themeFill="text2" w:themeFillTint="99"/>
          </w:tcPr>
          <w:p w:rsidR="00E909C1" w:rsidRPr="007615E8" w:rsidRDefault="00E909C1" w:rsidP="004573A4">
            <w:pPr>
              <w:rPr>
                <w:rFonts w:asciiTheme="minorEastAsia" w:eastAsiaTheme="minorEastAsia" w:hAnsiTheme="minorEastAsia"/>
                <w:sz w:val="24"/>
                <w:szCs w:val="24"/>
              </w:rPr>
            </w:pP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E909C1" w:rsidTr="004573A4">
        <w:tc>
          <w:tcPr>
            <w:tcW w:w="2447" w:type="dxa"/>
          </w:tcPr>
          <w:p w:rsidR="00E909C1" w:rsidRPr="007615E8" w:rsidRDefault="00094DD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方案说明</w:t>
            </w:r>
          </w:p>
        </w:tc>
        <w:tc>
          <w:tcPr>
            <w:tcW w:w="2084"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909C1" w:rsidRPr="007615E8" w:rsidRDefault="00E909C1" w:rsidP="004573A4">
            <w:pPr>
              <w:rPr>
                <w:rFonts w:asciiTheme="minorEastAsia" w:eastAsiaTheme="minorEastAsia" w:hAnsiTheme="minorEastAsia"/>
                <w:sz w:val="24"/>
                <w:szCs w:val="24"/>
              </w:rPr>
            </w:pP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E909C1" w:rsidRPr="007615E8" w:rsidRDefault="00E909C1" w:rsidP="004573A4">
            <w:pPr>
              <w:rPr>
                <w:rFonts w:asciiTheme="minorEastAsia" w:eastAsiaTheme="minorEastAsia" w:hAnsiTheme="minorEastAsia"/>
                <w:sz w:val="24"/>
                <w:szCs w:val="24"/>
              </w:rPr>
            </w:pP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E909C1" w:rsidRPr="007615E8" w:rsidRDefault="00E909C1" w:rsidP="004573A4">
            <w:pPr>
              <w:rPr>
                <w:rFonts w:asciiTheme="minorEastAsia" w:eastAsiaTheme="minorEastAsia" w:hAnsiTheme="minorEastAsia"/>
                <w:sz w:val="24"/>
                <w:szCs w:val="24"/>
              </w:rPr>
            </w:pPr>
          </w:p>
        </w:tc>
      </w:tr>
    </w:tbl>
    <w:p w:rsidR="00E909C1" w:rsidRPr="00794F87" w:rsidRDefault="00E909C1" w:rsidP="00794F87">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FF3CBE" w:rsidRDefault="00AB14C3" w:rsidP="008E2DDC">
      <w:pPr>
        <w:pStyle w:val="af7"/>
        <w:numPr>
          <w:ilvl w:val="0"/>
          <w:numId w:val="7"/>
        </w:numPr>
        <w:spacing w:line="360" w:lineRule="auto"/>
        <w:ind w:firstLineChars="0"/>
        <w:rPr>
          <w:rFonts w:ascii="宋体" w:hAnsi="宋体"/>
          <w:sz w:val="24"/>
          <w:szCs w:val="24"/>
        </w:rPr>
      </w:pPr>
      <w:r>
        <w:rPr>
          <w:rFonts w:ascii="宋体" w:hAnsi="宋体" w:hint="eastAsia"/>
          <w:sz w:val="24"/>
          <w:szCs w:val="24"/>
        </w:rPr>
        <w:lastRenderedPageBreak/>
        <w:t>流程说明：（</w:t>
      </w:r>
      <w:r w:rsidR="00FF3CBE" w:rsidRPr="00C83027">
        <w:rPr>
          <w:rFonts w:ascii="宋体" w:hAnsi="宋体" w:hint="eastAsia"/>
          <w:sz w:val="24"/>
          <w:szCs w:val="24"/>
        </w:rPr>
        <w:t>）</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AD5062" w:rsidTr="004573A4">
        <w:trPr>
          <w:trHeight w:val="654"/>
          <w:jc w:val="center"/>
        </w:trPr>
        <w:tc>
          <w:tcPr>
            <w:tcW w:w="3419" w:type="dxa"/>
            <w:vAlign w:val="center"/>
          </w:tcPr>
          <w:p w:rsidR="00AD5062" w:rsidRDefault="00AD5062" w:rsidP="004573A4">
            <w:pPr>
              <w:spacing w:line="360" w:lineRule="auto"/>
              <w:jc w:val="center"/>
              <w:rPr>
                <w:rFonts w:ascii="宋体" w:hAnsi="宋体"/>
                <w:b/>
              </w:rPr>
            </w:pPr>
            <w:r>
              <w:rPr>
                <w:rFonts w:ascii="宋体" w:hAnsi="宋体" w:hint="eastAsia"/>
                <w:b/>
              </w:rPr>
              <w:t>流程图</w:t>
            </w:r>
          </w:p>
        </w:tc>
        <w:tc>
          <w:tcPr>
            <w:tcW w:w="2691" w:type="dxa"/>
            <w:vAlign w:val="center"/>
          </w:tcPr>
          <w:p w:rsidR="00AD5062" w:rsidRDefault="00AD5062" w:rsidP="004573A4">
            <w:pPr>
              <w:spacing w:line="360" w:lineRule="auto"/>
              <w:jc w:val="center"/>
              <w:rPr>
                <w:rFonts w:ascii="宋体" w:hAnsi="宋体"/>
                <w:b/>
              </w:rPr>
            </w:pPr>
            <w:r>
              <w:rPr>
                <w:rFonts w:ascii="宋体" w:hAnsi="宋体" w:hint="eastAsia"/>
                <w:b/>
              </w:rPr>
              <w:t>角色/人员</w:t>
            </w:r>
          </w:p>
        </w:tc>
        <w:tc>
          <w:tcPr>
            <w:tcW w:w="1134" w:type="dxa"/>
            <w:vAlign w:val="center"/>
          </w:tcPr>
          <w:p w:rsidR="00AD5062" w:rsidRDefault="00AD5062" w:rsidP="004573A4">
            <w:pPr>
              <w:spacing w:line="360" w:lineRule="auto"/>
              <w:rPr>
                <w:rFonts w:ascii="宋体" w:hAnsi="宋体"/>
                <w:b/>
              </w:rPr>
            </w:pPr>
            <w:r>
              <w:rPr>
                <w:rFonts w:ascii="宋体" w:hAnsi="宋体" w:hint="eastAsia"/>
                <w:b/>
              </w:rPr>
              <w:t>节点权限</w:t>
            </w:r>
          </w:p>
        </w:tc>
        <w:tc>
          <w:tcPr>
            <w:tcW w:w="1970" w:type="dxa"/>
            <w:vAlign w:val="center"/>
          </w:tcPr>
          <w:p w:rsidR="00AD5062" w:rsidRDefault="00AD5062" w:rsidP="004573A4">
            <w:pPr>
              <w:spacing w:line="360" w:lineRule="auto"/>
              <w:jc w:val="center"/>
              <w:rPr>
                <w:rFonts w:ascii="宋体" w:hAnsi="宋体"/>
                <w:b/>
              </w:rPr>
            </w:pPr>
            <w:r>
              <w:rPr>
                <w:rFonts w:ascii="宋体" w:hAnsi="宋体" w:hint="eastAsia"/>
                <w:b/>
              </w:rPr>
              <w:t>备注（条件规则等）</w:t>
            </w:r>
          </w:p>
        </w:tc>
      </w:tr>
      <w:tr w:rsidR="00AD5062" w:rsidTr="004573A4">
        <w:trPr>
          <w:trHeight w:val="1016"/>
          <w:jc w:val="center"/>
        </w:trPr>
        <w:tc>
          <w:tcPr>
            <w:tcW w:w="3419" w:type="dxa"/>
            <w:vMerge w:val="restart"/>
          </w:tcPr>
          <w:p w:rsidR="00AD5062" w:rsidRDefault="00B343EE" w:rsidP="004573A4">
            <w:pPr>
              <w:spacing w:line="360" w:lineRule="auto"/>
              <w:rPr>
                <w:rFonts w:ascii="宋体" w:hAnsi="宋体"/>
              </w:rPr>
            </w:pPr>
            <w:r>
              <w:rPr>
                <w:rFonts w:ascii="宋体" w:hAnsi="宋体"/>
                <w:noProof/>
              </w:rPr>
              <w:pict>
                <v:shape id="_x0000_s1066" type="#_x0000_t202" style="position:absolute;left:0;text-align:left;margin-left:18.75pt;margin-top:143.65pt;width:108pt;height:23.4pt;z-index:251639808;mso-position-horizontal-relative:text;mso-position-vertical-relative:text">
                  <v:textbox>
                    <w:txbxContent>
                      <w:p w:rsidR="000938F0" w:rsidRDefault="000938F0" w:rsidP="00AD5062">
                        <w:pPr>
                          <w:jc w:val="center"/>
                        </w:pPr>
                        <w:r>
                          <w:rPr>
                            <w:rFonts w:hint="eastAsia"/>
                          </w:rPr>
                          <w:t>结束</w:t>
                        </w:r>
                      </w:p>
                      <w:p w:rsidR="000938F0" w:rsidRDefault="000938F0" w:rsidP="00AD5062">
                        <w:pPr>
                          <w:jc w:val="center"/>
                        </w:pPr>
                      </w:p>
                    </w:txbxContent>
                  </v:textbox>
                </v:shape>
              </w:pict>
            </w:r>
            <w:r>
              <w:rPr>
                <w:rFonts w:ascii="宋体" w:hAnsi="宋体"/>
                <w:noProof/>
              </w:rPr>
              <w:pict>
                <v:line id="_x0000_s1068" style="position:absolute;left:0;text-align:left;z-index:251640832;mso-position-horizontal-relative:text;mso-position-vertical-relative:text" from="71.95pt,126.6pt" to="1in,142.9pt">
                  <v:stroke endarrow="block"/>
                </v:line>
              </w:pict>
            </w:r>
            <w:r w:rsidRPr="00B343EE">
              <w:rPr>
                <w:rFonts w:ascii="宋体" w:hAnsi="宋体"/>
                <w:lang w:val="zh-CN"/>
              </w:rPr>
              <w:pict>
                <v:shape id="_x0000_s1063" type="#_x0000_t202" style="position:absolute;left:0;text-align:left;margin-left:18pt;margin-top:103.2pt;width:108pt;height:23.4pt;z-index:251636736;mso-position-horizontal-relative:text;mso-position-vertical-relative:text">
                  <v:textbox>
                    <w:txbxContent>
                      <w:p w:rsidR="000938F0" w:rsidRDefault="000938F0" w:rsidP="00AD5062">
                        <w:pPr>
                          <w:jc w:val="center"/>
                        </w:pPr>
                        <w:r>
                          <w:rPr>
                            <w:rFonts w:hint="eastAsia"/>
                          </w:rPr>
                          <w:t>公司技术总监</w:t>
                        </w:r>
                      </w:p>
                      <w:p w:rsidR="000938F0" w:rsidRDefault="000938F0" w:rsidP="00AD5062">
                        <w:pPr>
                          <w:jc w:val="center"/>
                        </w:pPr>
                      </w:p>
                    </w:txbxContent>
                  </v:textbox>
                </v:shape>
              </w:pict>
            </w:r>
            <w:r w:rsidRPr="00B343EE">
              <w:rPr>
                <w:rFonts w:ascii="宋体" w:hAnsi="宋体"/>
                <w:lang w:val="zh-CN"/>
              </w:rPr>
              <w:pict>
                <v:line id="_x0000_s1062" style="position:absolute;left:0;text-align:left;z-index:251635712;mso-position-horizontal-relative:text;mso-position-vertical-relative:text" from="72.1pt,86.9pt" to="72.15pt,103.2pt">
                  <v:stroke endarrow="block"/>
                </v:line>
              </w:pict>
            </w:r>
            <w:r>
              <w:rPr>
                <w:rFonts w:ascii="宋体" w:hAnsi="宋体"/>
                <w:noProof/>
              </w:rPr>
              <w:pict>
                <v:shape id="_x0000_s1065" type="#_x0000_t202" style="position:absolute;left:0;text-align:left;margin-left:18pt;margin-top:63.5pt;width:108pt;height:23.4pt;z-index:251638784;mso-position-horizontal-relative:text;mso-position-vertical-relative:text">
                  <v:textbox>
                    <w:txbxContent>
                      <w:p w:rsidR="000938F0" w:rsidRDefault="000938F0" w:rsidP="00AD5062">
                        <w:pPr>
                          <w:jc w:val="center"/>
                        </w:pPr>
                        <w:r>
                          <w:rPr>
                            <w:rFonts w:hint="eastAsia"/>
                          </w:rPr>
                          <w:t>项目管理部</w:t>
                        </w:r>
                      </w:p>
                      <w:p w:rsidR="000938F0" w:rsidRDefault="000938F0" w:rsidP="00AD5062">
                        <w:pPr>
                          <w:jc w:val="center"/>
                        </w:pPr>
                      </w:p>
                    </w:txbxContent>
                  </v:textbox>
                </v:shape>
              </w:pict>
            </w:r>
            <w:r w:rsidRPr="00B343EE">
              <w:rPr>
                <w:rFonts w:ascii="宋体" w:hAnsi="宋体"/>
                <w:lang w:val="zh-CN"/>
              </w:rPr>
              <w:pict>
                <v:line id="_x0000_s1061" style="position:absolute;left:0;text-align:left;z-index:251634688;mso-position-horizontal-relative:text;mso-position-vertical-relative:text" from="1in,40.1pt" to="72.05pt,63.5pt">
                  <v:stroke endarrow="block"/>
                </v:line>
              </w:pict>
            </w:r>
            <w:r w:rsidRPr="00B343EE">
              <w:rPr>
                <w:rFonts w:ascii="宋体" w:hAnsi="宋体"/>
                <w:lang w:val="zh-CN"/>
              </w:rPr>
              <w:pict>
                <v:shape id="_x0000_s1064" type="#_x0000_t202" style="position:absolute;left:0;text-align:left;margin-left:18.1pt;margin-top:15.5pt;width:107.9pt;height:23.25pt;z-index:251637760;mso-position-horizontal-relative:text;mso-position-vertical-relative:text">
                  <v:textbox>
                    <w:txbxContent>
                      <w:p w:rsidR="000938F0" w:rsidRDefault="000938F0" w:rsidP="00AD5062">
                        <w:pPr>
                          <w:jc w:val="center"/>
                        </w:pPr>
                        <w:r>
                          <w:rPr>
                            <w:rFonts w:hint="eastAsia"/>
                          </w:rPr>
                          <w:t>运行部</w:t>
                        </w:r>
                      </w:p>
                      <w:p w:rsidR="000938F0" w:rsidRPr="00796FE1" w:rsidRDefault="000938F0" w:rsidP="00AD5062"/>
                    </w:txbxContent>
                  </v:textbox>
                </v:shape>
              </w:pict>
            </w:r>
          </w:p>
        </w:tc>
        <w:tc>
          <w:tcPr>
            <w:tcW w:w="2691" w:type="dxa"/>
            <w:vAlign w:val="center"/>
          </w:tcPr>
          <w:p w:rsidR="00AD5062" w:rsidRDefault="00AD5062" w:rsidP="004573A4">
            <w:pPr>
              <w:spacing w:line="360" w:lineRule="auto"/>
              <w:rPr>
                <w:rFonts w:ascii="宋体" w:hAnsi="宋体"/>
              </w:rPr>
            </w:pPr>
            <w:r>
              <w:rPr>
                <w:rFonts w:ascii="宋体" w:hAnsi="宋体" w:hint="eastAsia"/>
              </w:rPr>
              <w:t>运行部</w:t>
            </w:r>
          </w:p>
        </w:tc>
        <w:tc>
          <w:tcPr>
            <w:tcW w:w="1134" w:type="dxa"/>
            <w:vAlign w:val="center"/>
          </w:tcPr>
          <w:p w:rsidR="00AD5062" w:rsidRDefault="00AD5062" w:rsidP="004573A4">
            <w:pPr>
              <w:spacing w:line="360" w:lineRule="auto"/>
              <w:jc w:val="center"/>
              <w:rPr>
                <w:rFonts w:ascii="宋体" w:hAnsi="宋体"/>
              </w:rPr>
            </w:pPr>
            <w:r>
              <w:rPr>
                <w:rFonts w:ascii="宋体" w:hAnsi="宋体" w:hint="eastAsia"/>
              </w:rPr>
              <w:t>提交</w:t>
            </w:r>
          </w:p>
        </w:tc>
        <w:tc>
          <w:tcPr>
            <w:tcW w:w="1970" w:type="dxa"/>
            <w:vAlign w:val="center"/>
          </w:tcPr>
          <w:p w:rsidR="00AD5062" w:rsidRDefault="00AD5062" w:rsidP="00AD5062">
            <w:pPr>
              <w:spacing w:line="360" w:lineRule="auto"/>
              <w:rPr>
                <w:rFonts w:ascii="宋体" w:hAnsi="宋体"/>
              </w:rPr>
            </w:pPr>
            <w:r>
              <w:rPr>
                <w:rFonts w:ascii="宋体" w:hAnsi="宋体" w:hint="eastAsia"/>
              </w:rPr>
              <w:t>提交方案，调试大纲。详细方案、调试大纲以附件形式上传</w:t>
            </w:r>
          </w:p>
        </w:tc>
      </w:tr>
      <w:tr w:rsidR="00AD5062" w:rsidTr="004573A4">
        <w:trPr>
          <w:trHeight w:val="1012"/>
          <w:jc w:val="center"/>
        </w:trPr>
        <w:tc>
          <w:tcPr>
            <w:tcW w:w="3419" w:type="dxa"/>
            <w:vMerge/>
          </w:tcPr>
          <w:p w:rsidR="00AD5062" w:rsidRDefault="00AD5062" w:rsidP="004573A4">
            <w:pPr>
              <w:spacing w:line="360" w:lineRule="auto"/>
              <w:rPr>
                <w:rFonts w:ascii="宋体" w:hAnsi="宋体"/>
                <w:lang w:val="zh-CN"/>
              </w:rPr>
            </w:pPr>
          </w:p>
        </w:tc>
        <w:tc>
          <w:tcPr>
            <w:tcW w:w="2691" w:type="dxa"/>
            <w:vAlign w:val="center"/>
          </w:tcPr>
          <w:p w:rsidR="00AD5062" w:rsidRDefault="00AD5062" w:rsidP="004573A4">
            <w:pPr>
              <w:spacing w:line="360" w:lineRule="auto"/>
              <w:rPr>
                <w:rFonts w:ascii="宋体" w:hAnsi="宋体"/>
              </w:rPr>
            </w:pPr>
            <w:r>
              <w:rPr>
                <w:rFonts w:ascii="宋体" w:hAnsi="宋体" w:hint="eastAsia"/>
              </w:rPr>
              <w:t>项目管理部部长</w:t>
            </w:r>
          </w:p>
        </w:tc>
        <w:tc>
          <w:tcPr>
            <w:tcW w:w="1134" w:type="dxa"/>
            <w:vAlign w:val="center"/>
          </w:tcPr>
          <w:p w:rsidR="00AD5062" w:rsidRDefault="00AD5062" w:rsidP="004573A4">
            <w:pPr>
              <w:spacing w:line="360" w:lineRule="auto"/>
              <w:jc w:val="center"/>
              <w:rPr>
                <w:rFonts w:ascii="宋体" w:hAnsi="宋体"/>
              </w:rPr>
            </w:pPr>
            <w:r>
              <w:rPr>
                <w:rFonts w:ascii="宋体" w:hAnsi="宋体" w:hint="eastAsia"/>
              </w:rPr>
              <w:t>审批</w:t>
            </w:r>
          </w:p>
        </w:tc>
        <w:tc>
          <w:tcPr>
            <w:tcW w:w="1970" w:type="dxa"/>
            <w:vAlign w:val="center"/>
          </w:tcPr>
          <w:p w:rsidR="00AD5062" w:rsidRDefault="00AD5062" w:rsidP="004573A4">
            <w:pPr>
              <w:spacing w:line="360" w:lineRule="auto"/>
              <w:rPr>
                <w:rFonts w:ascii="宋体" w:hAnsi="宋体"/>
              </w:rPr>
            </w:pPr>
          </w:p>
        </w:tc>
      </w:tr>
      <w:tr w:rsidR="00AD5062" w:rsidTr="004573A4">
        <w:trPr>
          <w:trHeight w:val="1012"/>
          <w:jc w:val="center"/>
        </w:trPr>
        <w:tc>
          <w:tcPr>
            <w:tcW w:w="3419" w:type="dxa"/>
            <w:vMerge/>
          </w:tcPr>
          <w:p w:rsidR="00AD5062" w:rsidRDefault="00AD5062" w:rsidP="004573A4">
            <w:pPr>
              <w:spacing w:line="360" w:lineRule="auto"/>
              <w:rPr>
                <w:rFonts w:ascii="宋体" w:hAnsi="宋体"/>
                <w:lang w:val="zh-CN"/>
              </w:rPr>
            </w:pPr>
          </w:p>
        </w:tc>
        <w:tc>
          <w:tcPr>
            <w:tcW w:w="2691" w:type="dxa"/>
            <w:vAlign w:val="center"/>
          </w:tcPr>
          <w:p w:rsidR="00AD5062" w:rsidRDefault="00AD5062" w:rsidP="004573A4">
            <w:pPr>
              <w:spacing w:line="360" w:lineRule="auto"/>
              <w:rPr>
                <w:rFonts w:ascii="宋体" w:hAnsi="宋体"/>
              </w:rPr>
            </w:pPr>
            <w:r>
              <w:rPr>
                <w:rFonts w:ascii="宋体" w:hAnsi="宋体" w:hint="eastAsia"/>
              </w:rPr>
              <w:t>公司技术总监</w:t>
            </w:r>
          </w:p>
        </w:tc>
        <w:tc>
          <w:tcPr>
            <w:tcW w:w="1134" w:type="dxa"/>
            <w:vAlign w:val="center"/>
          </w:tcPr>
          <w:p w:rsidR="00AD5062" w:rsidRDefault="00AD5062" w:rsidP="004573A4">
            <w:pPr>
              <w:spacing w:line="360" w:lineRule="auto"/>
              <w:jc w:val="center"/>
              <w:rPr>
                <w:rFonts w:ascii="宋体" w:hAnsi="宋体"/>
              </w:rPr>
            </w:pPr>
            <w:r>
              <w:rPr>
                <w:rFonts w:ascii="宋体" w:hAnsi="宋体" w:hint="eastAsia"/>
              </w:rPr>
              <w:t>审批</w:t>
            </w:r>
          </w:p>
        </w:tc>
        <w:tc>
          <w:tcPr>
            <w:tcW w:w="1970" w:type="dxa"/>
            <w:vAlign w:val="center"/>
          </w:tcPr>
          <w:p w:rsidR="00AD5062" w:rsidRDefault="00AD5062" w:rsidP="004573A4">
            <w:pPr>
              <w:spacing w:line="360" w:lineRule="auto"/>
              <w:rPr>
                <w:rFonts w:ascii="宋体" w:hAnsi="宋体"/>
              </w:rPr>
            </w:pPr>
          </w:p>
        </w:tc>
      </w:tr>
      <w:tr w:rsidR="00AD5062" w:rsidTr="004573A4">
        <w:trPr>
          <w:trHeight w:val="1012"/>
          <w:jc w:val="center"/>
        </w:trPr>
        <w:tc>
          <w:tcPr>
            <w:tcW w:w="3419" w:type="dxa"/>
            <w:vMerge/>
          </w:tcPr>
          <w:p w:rsidR="00AD5062" w:rsidRDefault="00AD5062" w:rsidP="004573A4">
            <w:pPr>
              <w:spacing w:line="360" w:lineRule="auto"/>
              <w:rPr>
                <w:rFonts w:ascii="宋体" w:hAnsi="宋体"/>
                <w:lang w:val="zh-CN"/>
              </w:rPr>
            </w:pPr>
          </w:p>
        </w:tc>
        <w:tc>
          <w:tcPr>
            <w:tcW w:w="2691" w:type="dxa"/>
            <w:vAlign w:val="center"/>
          </w:tcPr>
          <w:p w:rsidR="00AD5062" w:rsidRDefault="00AD5062" w:rsidP="004573A4">
            <w:pPr>
              <w:spacing w:line="360" w:lineRule="auto"/>
              <w:rPr>
                <w:rFonts w:ascii="宋体" w:hAnsi="宋体"/>
              </w:rPr>
            </w:pPr>
          </w:p>
        </w:tc>
        <w:tc>
          <w:tcPr>
            <w:tcW w:w="1134" w:type="dxa"/>
            <w:vAlign w:val="center"/>
          </w:tcPr>
          <w:p w:rsidR="00AD5062" w:rsidRDefault="00AD5062" w:rsidP="004573A4">
            <w:pPr>
              <w:spacing w:line="360" w:lineRule="auto"/>
              <w:jc w:val="center"/>
              <w:rPr>
                <w:rFonts w:ascii="宋体" w:hAnsi="宋体"/>
              </w:rPr>
            </w:pPr>
            <w:r>
              <w:rPr>
                <w:rFonts w:ascii="宋体" w:hAnsi="宋体" w:hint="eastAsia"/>
              </w:rPr>
              <w:t>结束</w:t>
            </w:r>
          </w:p>
        </w:tc>
        <w:tc>
          <w:tcPr>
            <w:tcW w:w="1970" w:type="dxa"/>
            <w:vAlign w:val="center"/>
          </w:tcPr>
          <w:p w:rsidR="00AD5062" w:rsidRDefault="00AD5062" w:rsidP="004573A4">
            <w:pPr>
              <w:spacing w:line="360" w:lineRule="auto"/>
              <w:rPr>
                <w:rFonts w:ascii="宋体" w:hAnsi="宋体"/>
              </w:rPr>
            </w:pPr>
          </w:p>
        </w:tc>
      </w:tr>
    </w:tbl>
    <w:p w:rsidR="00AD5062" w:rsidRPr="00C83027" w:rsidRDefault="00AD5062" w:rsidP="00AD5062">
      <w:pPr>
        <w:pStyle w:val="af7"/>
        <w:spacing w:line="360" w:lineRule="auto"/>
        <w:ind w:left="900" w:firstLineChars="0" w:firstLine="0"/>
        <w:rPr>
          <w:rFonts w:ascii="宋体" w:hAnsi="宋体"/>
          <w:sz w:val="24"/>
          <w:szCs w:val="24"/>
        </w:rPr>
      </w:pPr>
    </w:p>
    <w:p w:rsidR="00FF3CBE" w:rsidRPr="00C83027" w:rsidRDefault="008169EA" w:rsidP="008E2DDC">
      <w:pPr>
        <w:pStyle w:val="af7"/>
        <w:numPr>
          <w:ilvl w:val="0"/>
          <w:numId w:val="7"/>
        </w:numPr>
        <w:spacing w:line="360" w:lineRule="auto"/>
        <w:ind w:firstLineChars="0"/>
        <w:rPr>
          <w:rFonts w:ascii="宋体" w:hAnsi="宋体"/>
          <w:sz w:val="24"/>
          <w:szCs w:val="24"/>
        </w:rPr>
      </w:pPr>
      <w:r>
        <w:rPr>
          <w:rFonts w:ascii="宋体" w:hAnsi="宋体" w:hint="eastAsia"/>
          <w:sz w:val="24"/>
          <w:szCs w:val="24"/>
        </w:rPr>
        <w:t>报表样式：无</w:t>
      </w:r>
    </w:p>
    <w:p w:rsidR="009F3123" w:rsidRDefault="0068439A" w:rsidP="00F25AE6">
      <w:pPr>
        <w:pStyle w:val="4"/>
      </w:pPr>
      <w:r>
        <w:rPr>
          <w:rFonts w:hint="eastAsia"/>
        </w:rPr>
        <w:t>调试物资需求计划</w:t>
      </w:r>
    </w:p>
    <w:p w:rsidR="00446ADC" w:rsidRDefault="00446ADC" w:rsidP="008E2DDC">
      <w:pPr>
        <w:pStyle w:val="af7"/>
        <w:numPr>
          <w:ilvl w:val="0"/>
          <w:numId w:val="8"/>
        </w:numPr>
        <w:spacing w:line="360" w:lineRule="auto"/>
        <w:ind w:firstLineChars="0"/>
        <w:rPr>
          <w:rFonts w:ascii="宋体" w:hAnsi="宋体"/>
          <w:sz w:val="24"/>
          <w:szCs w:val="24"/>
        </w:rPr>
      </w:pPr>
      <w:r w:rsidRPr="00C83027">
        <w:rPr>
          <w:rFonts w:ascii="宋体" w:hAnsi="宋体" w:hint="eastAsia"/>
          <w:sz w:val="24"/>
          <w:szCs w:val="24"/>
        </w:rPr>
        <w:t>功能说明：</w:t>
      </w:r>
    </w:p>
    <w:p w:rsidR="00245109" w:rsidRDefault="004F75AD" w:rsidP="00245109">
      <w:pPr>
        <w:pStyle w:val="af7"/>
        <w:spacing w:line="360" w:lineRule="auto"/>
        <w:ind w:left="900" w:firstLineChars="0" w:firstLine="0"/>
        <w:rPr>
          <w:rFonts w:ascii="宋体" w:hAnsi="宋体"/>
          <w:color w:val="FF0000"/>
          <w:sz w:val="24"/>
          <w:szCs w:val="24"/>
        </w:rPr>
      </w:pPr>
      <w:r>
        <w:rPr>
          <w:rFonts w:ascii="宋体" w:hAnsi="宋体" w:hint="eastAsia"/>
          <w:sz w:val="24"/>
          <w:szCs w:val="24"/>
        </w:rPr>
        <w:t xml:space="preserve">   </w:t>
      </w:r>
      <w:r w:rsidR="003D39A2" w:rsidRPr="00DA4D98">
        <w:rPr>
          <w:rFonts w:ascii="宋体" w:hAnsi="宋体" w:hint="eastAsia"/>
          <w:color w:val="FF0000"/>
          <w:sz w:val="24"/>
          <w:szCs w:val="24"/>
        </w:rPr>
        <w:t>此功能纳入采购管理，在采购管理中的需求计划中进行操作。</w:t>
      </w:r>
    </w:p>
    <w:p w:rsidR="00F250B3" w:rsidRPr="00794F87" w:rsidRDefault="00F250B3" w:rsidP="00F250B3">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DA4D98" w:rsidRPr="00DA4D98" w:rsidRDefault="00DA4D98" w:rsidP="00245109">
      <w:pPr>
        <w:pStyle w:val="af7"/>
        <w:spacing w:line="360" w:lineRule="auto"/>
        <w:ind w:left="900" w:firstLineChars="0" w:firstLine="0"/>
        <w:rPr>
          <w:rFonts w:ascii="宋体" w:hAnsi="宋体"/>
          <w:color w:val="FF0000"/>
          <w:sz w:val="24"/>
          <w:szCs w:val="24"/>
        </w:rPr>
      </w:pPr>
      <w:r>
        <w:rPr>
          <w:rFonts w:ascii="宋体" w:hAnsi="宋体" w:hint="eastAsia"/>
          <w:noProof/>
          <w:color w:val="FF0000"/>
          <w:sz w:val="24"/>
          <w:szCs w:val="24"/>
        </w:rPr>
        <w:drawing>
          <wp:inline distT="0" distB="0" distL="0" distR="0">
            <wp:extent cx="5353050" cy="3246567"/>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53050" cy="3246567"/>
                    </a:xfrm>
                    <a:prstGeom prst="rect">
                      <a:avLst/>
                    </a:prstGeom>
                    <a:noFill/>
                    <a:ln w="9525">
                      <a:noFill/>
                      <a:miter lim="800000"/>
                      <a:headEnd/>
                      <a:tailEnd/>
                    </a:ln>
                  </pic:spPr>
                </pic:pic>
              </a:graphicData>
            </a:graphic>
          </wp:inline>
        </w:drawing>
      </w:r>
    </w:p>
    <w:p w:rsidR="00EF1D05" w:rsidRPr="005C46EC" w:rsidRDefault="007117E9" w:rsidP="00EF1D05">
      <w:pPr>
        <w:pStyle w:val="af7"/>
        <w:numPr>
          <w:ilvl w:val="0"/>
          <w:numId w:val="8"/>
        </w:numPr>
        <w:spacing w:line="360" w:lineRule="auto"/>
        <w:ind w:firstLineChars="0"/>
        <w:rPr>
          <w:rFonts w:ascii="宋体" w:hAnsi="宋体"/>
          <w:sz w:val="24"/>
          <w:szCs w:val="24"/>
        </w:rPr>
      </w:pPr>
      <w:r>
        <w:rPr>
          <w:rFonts w:ascii="宋体" w:hAnsi="宋体" w:hint="eastAsia"/>
          <w:sz w:val="24"/>
          <w:szCs w:val="24"/>
        </w:rPr>
        <w:t>流程说明：</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E34F74" w:rsidTr="004573A4">
        <w:trPr>
          <w:trHeight w:val="654"/>
          <w:jc w:val="center"/>
        </w:trPr>
        <w:tc>
          <w:tcPr>
            <w:tcW w:w="3419" w:type="dxa"/>
            <w:vAlign w:val="center"/>
          </w:tcPr>
          <w:p w:rsidR="00E34F74" w:rsidRDefault="00E34F74" w:rsidP="004573A4">
            <w:pPr>
              <w:spacing w:line="360" w:lineRule="auto"/>
              <w:jc w:val="center"/>
              <w:rPr>
                <w:rFonts w:ascii="宋体" w:hAnsi="宋体"/>
                <w:b/>
              </w:rPr>
            </w:pPr>
            <w:r>
              <w:rPr>
                <w:rFonts w:ascii="宋体" w:hAnsi="宋体" w:hint="eastAsia"/>
                <w:b/>
              </w:rPr>
              <w:lastRenderedPageBreak/>
              <w:t>流程图</w:t>
            </w:r>
          </w:p>
        </w:tc>
        <w:tc>
          <w:tcPr>
            <w:tcW w:w="2691" w:type="dxa"/>
            <w:vAlign w:val="center"/>
          </w:tcPr>
          <w:p w:rsidR="00E34F74" w:rsidRDefault="00E34F74" w:rsidP="004573A4">
            <w:pPr>
              <w:spacing w:line="360" w:lineRule="auto"/>
              <w:jc w:val="center"/>
              <w:rPr>
                <w:rFonts w:ascii="宋体" w:hAnsi="宋体"/>
                <w:b/>
              </w:rPr>
            </w:pPr>
            <w:r>
              <w:rPr>
                <w:rFonts w:ascii="宋体" w:hAnsi="宋体" w:hint="eastAsia"/>
                <w:b/>
              </w:rPr>
              <w:t>角色/人员</w:t>
            </w:r>
          </w:p>
        </w:tc>
        <w:tc>
          <w:tcPr>
            <w:tcW w:w="1134" w:type="dxa"/>
            <w:vAlign w:val="center"/>
          </w:tcPr>
          <w:p w:rsidR="00E34F74" w:rsidRDefault="00E34F74" w:rsidP="004573A4">
            <w:pPr>
              <w:spacing w:line="360" w:lineRule="auto"/>
              <w:rPr>
                <w:rFonts w:ascii="宋体" w:hAnsi="宋体"/>
                <w:b/>
              </w:rPr>
            </w:pPr>
            <w:r>
              <w:rPr>
                <w:rFonts w:ascii="宋体" w:hAnsi="宋体" w:hint="eastAsia"/>
                <w:b/>
              </w:rPr>
              <w:t>节点权限</w:t>
            </w:r>
          </w:p>
        </w:tc>
        <w:tc>
          <w:tcPr>
            <w:tcW w:w="1970" w:type="dxa"/>
            <w:vAlign w:val="center"/>
          </w:tcPr>
          <w:p w:rsidR="00E34F74" w:rsidRDefault="00E34F74" w:rsidP="004573A4">
            <w:pPr>
              <w:spacing w:line="360" w:lineRule="auto"/>
              <w:jc w:val="center"/>
              <w:rPr>
                <w:rFonts w:ascii="宋体" w:hAnsi="宋体"/>
                <w:b/>
              </w:rPr>
            </w:pPr>
            <w:r>
              <w:rPr>
                <w:rFonts w:ascii="宋体" w:hAnsi="宋体" w:hint="eastAsia"/>
                <w:b/>
              </w:rPr>
              <w:t>备注（条件规则等）</w:t>
            </w:r>
          </w:p>
        </w:tc>
      </w:tr>
      <w:tr w:rsidR="00E34F74" w:rsidTr="004573A4">
        <w:trPr>
          <w:trHeight w:val="1016"/>
          <w:jc w:val="center"/>
        </w:trPr>
        <w:tc>
          <w:tcPr>
            <w:tcW w:w="3419" w:type="dxa"/>
            <w:vMerge w:val="restart"/>
          </w:tcPr>
          <w:p w:rsidR="00E34F74" w:rsidRDefault="00B343EE" w:rsidP="004573A4">
            <w:pPr>
              <w:spacing w:line="360" w:lineRule="auto"/>
              <w:rPr>
                <w:rFonts w:ascii="宋体" w:hAnsi="宋体"/>
              </w:rPr>
            </w:pPr>
            <w:r>
              <w:rPr>
                <w:rFonts w:ascii="宋体" w:hAnsi="宋体"/>
                <w:noProof/>
              </w:rPr>
              <w:pict>
                <v:line id="_x0000_s1084" style="position:absolute;left:0;text-align:left;z-index:251654144;mso-position-horizontal-relative:text;mso-position-vertical-relative:text" from="72.3pt,246.45pt" to="72.35pt,262.75pt">
                  <v:stroke endarrow="block"/>
                </v:line>
              </w:pict>
            </w:r>
            <w:r>
              <w:rPr>
                <w:rFonts w:ascii="宋体" w:hAnsi="宋体"/>
                <w:noProof/>
              </w:rPr>
              <w:pict>
                <v:shape id="_x0000_s1083" type="#_x0000_t202" style="position:absolute;left:0;text-align:left;margin-left:19.15pt;margin-top:262.75pt;width:108pt;height:23.4pt;z-index:251653120;mso-position-horizontal-relative:text;mso-position-vertical-relative:text">
                  <v:textbox>
                    <w:txbxContent>
                      <w:p w:rsidR="000938F0" w:rsidRDefault="000938F0" w:rsidP="00B03234">
                        <w:pPr>
                          <w:jc w:val="center"/>
                        </w:pPr>
                        <w:r>
                          <w:rPr>
                            <w:rFonts w:hint="eastAsia"/>
                          </w:rPr>
                          <w:t>结束</w:t>
                        </w:r>
                      </w:p>
                      <w:p w:rsidR="000938F0" w:rsidRDefault="000938F0" w:rsidP="00B03234">
                        <w:pPr>
                          <w:jc w:val="center"/>
                        </w:pPr>
                      </w:p>
                    </w:txbxContent>
                  </v:textbox>
                </v:shape>
              </w:pict>
            </w:r>
            <w:r>
              <w:rPr>
                <w:rFonts w:ascii="宋体" w:hAnsi="宋体"/>
                <w:noProof/>
              </w:rPr>
              <w:pict>
                <v:shape id="_x0000_s1081" type="#_x0000_t202" style="position:absolute;left:0;text-align:left;margin-left:19.1pt;margin-top:223.05pt;width:108pt;height:23.4pt;z-index:251651072;mso-position-horizontal-relative:text;mso-position-vertical-relative:text">
                  <v:textbox>
                    <w:txbxContent>
                      <w:p w:rsidR="000938F0" w:rsidRDefault="000938F0" w:rsidP="00B03234">
                        <w:pPr>
                          <w:jc w:val="center"/>
                        </w:pPr>
                        <w:r>
                          <w:rPr>
                            <w:rFonts w:hint="eastAsia"/>
                          </w:rPr>
                          <w:t>招采部</w:t>
                        </w:r>
                      </w:p>
                      <w:p w:rsidR="000938F0" w:rsidRDefault="000938F0" w:rsidP="00B03234">
                        <w:pPr>
                          <w:jc w:val="center"/>
                        </w:pPr>
                      </w:p>
                    </w:txbxContent>
                  </v:textbox>
                </v:shape>
              </w:pict>
            </w:r>
            <w:r>
              <w:rPr>
                <w:rFonts w:ascii="宋体" w:hAnsi="宋体"/>
                <w:noProof/>
              </w:rPr>
              <w:pict>
                <v:line id="_x0000_s1082" style="position:absolute;left:0;text-align:left;z-index:251652096;mso-position-horizontal-relative:text;mso-position-vertical-relative:text" from="72.25pt,206.75pt" to="72.3pt,223.05pt">
                  <v:stroke endarrow="block"/>
                </v:line>
              </w:pict>
            </w:r>
            <w:r>
              <w:rPr>
                <w:rFonts w:ascii="宋体" w:hAnsi="宋体"/>
                <w:noProof/>
              </w:rPr>
              <w:pict>
                <v:shape id="_x0000_s1079" type="#_x0000_t202" style="position:absolute;left:0;text-align:left;margin-left:19pt;margin-top:183.35pt;width:108pt;height:23.4pt;z-index:251649024;mso-position-horizontal-relative:text;mso-position-vertical-relative:text">
                  <v:textbox>
                    <w:txbxContent>
                      <w:p w:rsidR="000938F0" w:rsidRDefault="000938F0" w:rsidP="00B03234">
                        <w:pPr>
                          <w:jc w:val="center"/>
                        </w:pPr>
                        <w:r>
                          <w:rPr>
                            <w:rFonts w:hint="eastAsia"/>
                          </w:rPr>
                          <w:t>分管领导</w:t>
                        </w:r>
                      </w:p>
                      <w:p w:rsidR="000938F0" w:rsidRDefault="000938F0" w:rsidP="00B03234">
                        <w:pPr>
                          <w:jc w:val="center"/>
                        </w:pPr>
                      </w:p>
                    </w:txbxContent>
                  </v:textbox>
                </v:shape>
              </w:pict>
            </w:r>
            <w:r>
              <w:rPr>
                <w:rFonts w:ascii="宋体" w:hAnsi="宋体"/>
                <w:noProof/>
              </w:rPr>
              <w:pict>
                <v:line id="_x0000_s1080" style="position:absolute;left:0;text-align:left;z-index:251650048;mso-position-horizontal-relative:text;mso-position-vertical-relative:text" from="72.15pt,167.05pt" to="72.2pt,183.35pt">
                  <v:stroke endarrow="block"/>
                </v:line>
              </w:pict>
            </w:r>
            <w:r>
              <w:rPr>
                <w:rFonts w:ascii="宋体" w:hAnsi="宋体"/>
                <w:noProof/>
              </w:rPr>
              <w:pict>
                <v:line id="_x0000_s1078" style="position:absolute;left:0;text-align:left;z-index:251648000;mso-position-horizontal-relative:text;mso-position-vertical-relative:text" from="71.9pt,127.35pt" to="71.95pt,143.65pt">
                  <v:stroke endarrow="block"/>
                </v:line>
              </w:pict>
            </w:r>
            <w:r>
              <w:rPr>
                <w:rFonts w:ascii="宋体" w:hAnsi="宋体"/>
                <w:noProof/>
              </w:rPr>
              <w:pict>
                <v:shape id="_x0000_s1077" type="#_x0000_t202" style="position:absolute;left:0;text-align:left;margin-left:18.75pt;margin-top:143.65pt;width:108pt;height:23.4pt;z-index:251646976;mso-position-horizontal-relative:text;mso-position-vertical-relative:text">
                  <v:textbox>
                    <w:txbxContent>
                      <w:p w:rsidR="000938F0" w:rsidRDefault="000938F0" w:rsidP="00E34F74">
                        <w:pPr>
                          <w:jc w:val="center"/>
                        </w:pPr>
                        <w:r>
                          <w:rPr>
                            <w:rFonts w:hint="eastAsia"/>
                          </w:rPr>
                          <w:t>运行管理部</w:t>
                        </w:r>
                      </w:p>
                      <w:p w:rsidR="000938F0" w:rsidRDefault="000938F0" w:rsidP="00E34F74">
                        <w:pPr>
                          <w:jc w:val="center"/>
                        </w:pPr>
                      </w:p>
                    </w:txbxContent>
                  </v:textbox>
                </v:shape>
              </w:pict>
            </w:r>
            <w:r w:rsidRPr="00B343EE">
              <w:rPr>
                <w:rFonts w:ascii="宋体" w:hAnsi="宋体"/>
                <w:lang w:val="zh-CN"/>
              </w:rPr>
              <w:pict>
                <v:shape id="_x0000_s1074" type="#_x0000_t202" style="position:absolute;left:0;text-align:left;margin-left:18pt;margin-top:103.2pt;width:108pt;height:23.4pt;z-index:251643904;mso-position-horizontal-relative:text;mso-position-vertical-relative:text">
                  <v:textbox>
                    <w:txbxContent>
                      <w:p w:rsidR="000938F0" w:rsidRDefault="000938F0" w:rsidP="00E34F74">
                        <w:pPr>
                          <w:jc w:val="center"/>
                        </w:pPr>
                        <w:r>
                          <w:rPr>
                            <w:rFonts w:hint="eastAsia"/>
                          </w:rPr>
                          <w:t>项目管理部</w:t>
                        </w:r>
                      </w:p>
                      <w:p w:rsidR="000938F0" w:rsidRDefault="000938F0" w:rsidP="00E34F74">
                        <w:pPr>
                          <w:jc w:val="center"/>
                        </w:pPr>
                      </w:p>
                    </w:txbxContent>
                  </v:textbox>
                </v:shape>
              </w:pict>
            </w:r>
            <w:r w:rsidRPr="00B343EE">
              <w:rPr>
                <w:rFonts w:ascii="宋体" w:hAnsi="宋体"/>
                <w:lang w:val="zh-CN"/>
              </w:rPr>
              <w:pict>
                <v:line id="_x0000_s1073" style="position:absolute;left:0;text-align:left;z-index:251642880;mso-position-horizontal-relative:text;mso-position-vertical-relative:text" from="72.1pt,86.9pt" to="72.15pt,103.2pt">
                  <v:stroke endarrow="block"/>
                </v:line>
              </w:pict>
            </w:r>
            <w:r>
              <w:rPr>
                <w:rFonts w:ascii="宋体" w:hAnsi="宋体"/>
                <w:noProof/>
              </w:rPr>
              <w:pict>
                <v:shape id="_x0000_s1076" type="#_x0000_t202" style="position:absolute;left:0;text-align:left;margin-left:18pt;margin-top:63.5pt;width:108pt;height:23.4pt;z-index:251645952;mso-position-horizontal-relative:text;mso-position-vertical-relative:text">
                  <v:textbox>
                    <w:txbxContent>
                      <w:p w:rsidR="000938F0" w:rsidRDefault="000938F0" w:rsidP="00E34F74">
                        <w:pPr>
                          <w:jc w:val="center"/>
                        </w:pPr>
                        <w:r>
                          <w:rPr>
                            <w:rFonts w:hint="eastAsia"/>
                          </w:rPr>
                          <w:t>项目部经理</w:t>
                        </w:r>
                      </w:p>
                      <w:p w:rsidR="000938F0" w:rsidRDefault="000938F0" w:rsidP="00E34F74">
                        <w:pPr>
                          <w:jc w:val="center"/>
                        </w:pPr>
                      </w:p>
                    </w:txbxContent>
                  </v:textbox>
                </v:shape>
              </w:pict>
            </w:r>
            <w:r w:rsidRPr="00B343EE">
              <w:rPr>
                <w:rFonts w:ascii="宋体" w:hAnsi="宋体"/>
                <w:lang w:val="zh-CN"/>
              </w:rPr>
              <w:pict>
                <v:line id="_x0000_s1072" style="position:absolute;left:0;text-align:left;z-index:251641856;mso-position-horizontal-relative:text;mso-position-vertical-relative:text" from="1in,40.1pt" to="72.05pt,63.5pt">
                  <v:stroke endarrow="block"/>
                </v:line>
              </w:pict>
            </w:r>
            <w:r w:rsidRPr="00B343EE">
              <w:rPr>
                <w:rFonts w:ascii="宋体" w:hAnsi="宋体"/>
                <w:lang w:val="zh-CN"/>
              </w:rPr>
              <w:pict>
                <v:shape id="_x0000_s1075" type="#_x0000_t202" style="position:absolute;left:0;text-align:left;margin-left:18.1pt;margin-top:15.5pt;width:107.9pt;height:23.25pt;z-index:251644928;mso-position-horizontal-relative:text;mso-position-vertical-relative:text">
                  <v:textbox>
                    <w:txbxContent>
                      <w:p w:rsidR="000938F0" w:rsidRDefault="000938F0" w:rsidP="00E34F74">
                        <w:pPr>
                          <w:jc w:val="center"/>
                        </w:pPr>
                        <w:r>
                          <w:rPr>
                            <w:rFonts w:hint="eastAsia"/>
                          </w:rPr>
                          <w:t>调试工程师</w:t>
                        </w:r>
                      </w:p>
                      <w:p w:rsidR="000938F0" w:rsidRPr="00796FE1" w:rsidRDefault="000938F0" w:rsidP="00E34F74"/>
                    </w:txbxContent>
                  </v:textbox>
                </v:shape>
              </w:pict>
            </w:r>
          </w:p>
        </w:tc>
        <w:tc>
          <w:tcPr>
            <w:tcW w:w="2691" w:type="dxa"/>
            <w:vAlign w:val="center"/>
          </w:tcPr>
          <w:p w:rsidR="00E34F74" w:rsidRDefault="00EF1D05" w:rsidP="004573A4">
            <w:pPr>
              <w:spacing w:line="360" w:lineRule="auto"/>
              <w:rPr>
                <w:rFonts w:ascii="宋体" w:hAnsi="宋体"/>
              </w:rPr>
            </w:pPr>
            <w:r>
              <w:rPr>
                <w:rFonts w:ascii="宋体" w:hAnsi="宋体" w:hint="eastAsia"/>
              </w:rPr>
              <w:t>调试工程师</w:t>
            </w:r>
          </w:p>
        </w:tc>
        <w:tc>
          <w:tcPr>
            <w:tcW w:w="1134" w:type="dxa"/>
            <w:vAlign w:val="center"/>
          </w:tcPr>
          <w:p w:rsidR="00E34F74" w:rsidRDefault="00E34F74" w:rsidP="004573A4">
            <w:pPr>
              <w:spacing w:line="360" w:lineRule="auto"/>
              <w:jc w:val="center"/>
              <w:rPr>
                <w:rFonts w:ascii="宋体" w:hAnsi="宋体"/>
              </w:rPr>
            </w:pPr>
            <w:r>
              <w:rPr>
                <w:rFonts w:ascii="宋体" w:hAnsi="宋体" w:hint="eastAsia"/>
              </w:rPr>
              <w:t>提交</w:t>
            </w:r>
          </w:p>
        </w:tc>
        <w:tc>
          <w:tcPr>
            <w:tcW w:w="1970" w:type="dxa"/>
            <w:vAlign w:val="center"/>
          </w:tcPr>
          <w:p w:rsidR="00E34F74" w:rsidRDefault="00E34F74" w:rsidP="004573A4">
            <w:pPr>
              <w:spacing w:line="360" w:lineRule="auto"/>
              <w:rPr>
                <w:rFonts w:ascii="宋体" w:hAnsi="宋体"/>
              </w:rPr>
            </w:pPr>
          </w:p>
        </w:tc>
      </w:tr>
      <w:tr w:rsidR="00E34F74" w:rsidTr="004573A4">
        <w:trPr>
          <w:trHeight w:val="1012"/>
          <w:jc w:val="center"/>
        </w:trPr>
        <w:tc>
          <w:tcPr>
            <w:tcW w:w="3419" w:type="dxa"/>
            <w:vMerge/>
          </w:tcPr>
          <w:p w:rsidR="00E34F74" w:rsidRDefault="00E34F74" w:rsidP="004573A4">
            <w:pPr>
              <w:spacing w:line="360" w:lineRule="auto"/>
              <w:rPr>
                <w:rFonts w:ascii="宋体" w:hAnsi="宋体"/>
                <w:lang w:val="zh-CN"/>
              </w:rPr>
            </w:pPr>
          </w:p>
        </w:tc>
        <w:tc>
          <w:tcPr>
            <w:tcW w:w="2691" w:type="dxa"/>
            <w:vAlign w:val="center"/>
          </w:tcPr>
          <w:p w:rsidR="00E34F74" w:rsidRDefault="00EF1D05" w:rsidP="004573A4">
            <w:pPr>
              <w:spacing w:line="360" w:lineRule="auto"/>
              <w:rPr>
                <w:rFonts w:ascii="宋体" w:hAnsi="宋体"/>
              </w:rPr>
            </w:pPr>
            <w:r>
              <w:rPr>
                <w:rFonts w:ascii="宋体" w:hAnsi="宋体" w:hint="eastAsia"/>
              </w:rPr>
              <w:t>项目经理</w:t>
            </w:r>
          </w:p>
        </w:tc>
        <w:tc>
          <w:tcPr>
            <w:tcW w:w="1134" w:type="dxa"/>
            <w:vAlign w:val="center"/>
          </w:tcPr>
          <w:p w:rsidR="00E34F74" w:rsidRDefault="00E34F74" w:rsidP="004573A4">
            <w:pPr>
              <w:spacing w:line="360" w:lineRule="auto"/>
              <w:jc w:val="center"/>
              <w:rPr>
                <w:rFonts w:ascii="宋体" w:hAnsi="宋体"/>
              </w:rPr>
            </w:pPr>
            <w:r>
              <w:rPr>
                <w:rFonts w:ascii="宋体" w:hAnsi="宋体" w:hint="eastAsia"/>
              </w:rPr>
              <w:t>审批</w:t>
            </w:r>
          </w:p>
        </w:tc>
        <w:tc>
          <w:tcPr>
            <w:tcW w:w="1970" w:type="dxa"/>
            <w:vAlign w:val="center"/>
          </w:tcPr>
          <w:p w:rsidR="00E34F74" w:rsidRDefault="00E34F74" w:rsidP="004573A4">
            <w:pPr>
              <w:spacing w:line="360" w:lineRule="auto"/>
              <w:rPr>
                <w:rFonts w:ascii="宋体" w:hAnsi="宋体"/>
              </w:rPr>
            </w:pPr>
          </w:p>
        </w:tc>
      </w:tr>
      <w:tr w:rsidR="00E34F74" w:rsidTr="004573A4">
        <w:trPr>
          <w:trHeight w:val="1012"/>
          <w:jc w:val="center"/>
        </w:trPr>
        <w:tc>
          <w:tcPr>
            <w:tcW w:w="3419" w:type="dxa"/>
            <w:vMerge/>
          </w:tcPr>
          <w:p w:rsidR="00E34F74" w:rsidRDefault="00E34F74" w:rsidP="004573A4">
            <w:pPr>
              <w:spacing w:line="360" w:lineRule="auto"/>
              <w:rPr>
                <w:rFonts w:ascii="宋体" w:hAnsi="宋体"/>
                <w:lang w:val="zh-CN"/>
              </w:rPr>
            </w:pPr>
          </w:p>
        </w:tc>
        <w:tc>
          <w:tcPr>
            <w:tcW w:w="2691" w:type="dxa"/>
            <w:vAlign w:val="center"/>
          </w:tcPr>
          <w:p w:rsidR="00E34F74" w:rsidRDefault="00EF1D05" w:rsidP="004573A4">
            <w:pPr>
              <w:spacing w:line="360" w:lineRule="auto"/>
              <w:rPr>
                <w:rFonts w:ascii="宋体" w:hAnsi="宋体"/>
              </w:rPr>
            </w:pPr>
            <w:r>
              <w:rPr>
                <w:rFonts w:ascii="宋体" w:hAnsi="宋体" w:hint="eastAsia"/>
              </w:rPr>
              <w:t>项目管理部部长</w:t>
            </w:r>
          </w:p>
        </w:tc>
        <w:tc>
          <w:tcPr>
            <w:tcW w:w="1134" w:type="dxa"/>
            <w:vAlign w:val="center"/>
          </w:tcPr>
          <w:p w:rsidR="00E34F74" w:rsidRDefault="00E34F74" w:rsidP="004573A4">
            <w:pPr>
              <w:spacing w:line="360" w:lineRule="auto"/>
              <w:jc w:val="center"/>
              <w:rPr>
                <w:rFonts w:ascii="宋体" w:hAnsi="宋体"/>
              </w:rPr>
            </w:pPr>
            <w:r>
              <w:rPr>
                <w:rFonts w:ascii="宋体" w:hAnsi="宋体" w:hint="eastAsia"/>
              </w:rPr>
              <w:t>审批</w:t>
            </w:r>
          </w:p>
        </w:tc>
        <w:tc>
          <w:tcPr>
            <w:tcW w:w="1970" w:type="dxa"/>
            <w:vAlign w:val="center"/>
          </w:tcPr>
          <w:p w:rsidR="00E34F74" w:rsidRDefault="00E34F74" w:rsidP="004573A4">
            <w:pPr>
              <w:spacing w:line="360" w:lineRule="auto"/>
              <w:rPr>
                <w:rFonts w:ascii="宋体" w:hAnsi="宋体"/>
              </w:rPr>
            </w:pPr>
          </w:p>
        </w:tc>
      </w:tr>
      <w:tr w:rsidR="00EF1D05" w:rsidTr="004573A4">
        <w:trPr>
          <w:trHeight w:val="1012"/>
          <w:jc w:val="center"/>
        </w:trPr>
        <w:tc>
          <w:tcPr>
            <w:tcW w:w="3419" w:type="dxa"/>
            <w:vMerge/>
          </w:tcPr>
          <w:p w:rsidR="00EF1D05" w:rsidRDefault="00EF1D05" w:rsidP="004573A4">
            <w:pPr>
              <w:spacing w:line="360" w:lineRule="auto"/>
              <w:rPr>
                <w:rFonts w:ascii="宋体" w:hAnsi="宋体"/>
                <w:lang w:val="zh-CN"/>
              </w:rPr>
            </w:pPr>
          </w:p>
        </w:tc>
        <w:tc>
          <w:tcPr>
            <w:tcW w:w="2691" w:type="dxa"/>
            <w:vAlign w:val="center"/>
          </w:tcPr>
          <w:p w:rsidR="00EF1D05" w:rsidRDefault="00EF1D05" w:rsidP="004573A4">
            <w:pPr>
              <w:spacing w:line="360" w:lineRule="auto"/>
              <w:rPr>
                <w:rFonts w:ascii="宋体" w:hAnsi="宋体"/>
              </w:rPr>
            </w:pPr>
            <w:r>
              <w:rPr>
                <w:rFonts w:ascii="宋体" w:hAnsi="宋体" w:hint="eastAsia"/>
              </w:rPr>
              <w:t>运行管理部部长</w:t>
            </w:r>
          </w:p>
        </w:tc>
        <w:tc>
          <w:tcPr>
            <w:tcW w:w="1134" w:type="dxa"/>
            <w:vAlign w:val="center"/>
          </w:tcPr>
          <w:p w:rsidR="00EF1D05" w:rsidRDefault="00B03234" w:rsidP="004573A4">
            <w:pPr>
              <w:spacing w:line="360" w:lineRule="auto"/>
              <w:jc w:val="center"/>
              <w:rPr>
                <w:rFonts w:ascii="宋体" w:hAnsi="宋体"/>
              </w:rPr>
            </w:pPr>
            <w:r>
              <w:rPr>
                <w:rFonts w:ascii="宋体" w:hAnsi="宋体" w:hint="eastAsia"/>
              </w:rPr>
              <w:t>审批</w:t>
            </w:r>
          </w:p>
        </w:tc>
        <w:tc>
          <w:tcPr>
            <w:tcW w:w="1970" w:type="dxa"/>
            <w:vAlign w:val="center"/>
          </w:tcPr>
          <w:p w:rsidR="00EF1D05" w:rsidRDefault="00EF1D05" w:rsidP="004573A4">
            <w:pPr>
              <w:spacing w:line="360" w:lineRule="auto"/>
              <w:rPr>
                <w:rFonts w:ascii="宋体" w:hAnsi="宋体"/>
              </w:rPr>
            </w:pPr>
          </w:p>
        </w:tc>
      </w:tr>
      <w:tr w:rsidR="00EF1D05" w:rsidTr="004573A4">
        <w:trPr>
          <w:trHeight w:val="1012"/>
          <w:jc w:val="center"/>
        </w:trPr>
        <w:tc>
          <w:tcPr>
            <w:tcW w:w="3419" w:type="dxa"/>
            <w:vMerge/>
          </w:tcPr>
          <w:p w:rsidR="00EF1D05" w:rsidRDefault="00EF1D05" w:rsidP="004573A4">
            <w:pPr>
              <w:spacing w:line="360" w:lineRule="auto"/>
              <w:rPr>
                <w:rFonts w:ascii="宋体" w:hAnsi="宋体"/>
                <w:lang w:val="zh-CN"/>
              </w:rPr>
            </w:pPr>
          </w:p>
        </w:tc>
        <w:tc>
          <w:tcPr>
            <w:tcW w:w="2691" w:type="dxa"/>
            <w:vAlign w:val="center"/>
          </w:tcPr>
          <w:p w:rsidR="00EF1D05" w:rsidRDefault="00EF1D05" w:rsidP="004573A4">
            <w:pPr>
              <w:spacing w:line="360" w:lineRule="auto"/>
              <w:rPr>
                <w:rFonts w:ascii="宋体" w:hAnsi="宋体"/>
              </w:rPr>
            </w:pPr>
            <w:r>
              <w:rPr>
                <w:rFonts w:ascii="宋体" w:hAnsi="宋体" w:hint="eastAsia"/>
              </w:rPr>
              <w:t>运行分管领导</w:t>
            </w:r>
          </w:p>
        </w:tc>
        <w:tc>
          <w:tcPr>
            <w:tcW w:w="1134" w:type="dxa"/>
            <w:vAlign w:val="center"/>
          </w:tcPr>
          <w:p w:rsidR="00EF1D05" w:rsidRDefault="00B03234" w:rsidP="004573A4">
            <w:pPr>
              <w:spacing w:line="360" w:lineRule="auto"/>
              <w:jc w:val="center"/>
              <w:rPr>
                <w:rFonts w:ascii="宋体" w:hAnsi="宋体"/>
              </w:rPr>
            </w:pPr>
            <w:r>
              <w:rPr>
                <w:rFonts w:ascii="宋体" w:hAnsi="宋体" w:hint="eastAsia"/>
              </w:rPr>
              <w:t>审批</w:t>
            </w:r>
          </w:p>
        </w:tc>
        <w:tc>
          <w:tcPr>
            <w:tcW w:w="1970" w:type="dxa"/>
            <w:vAlign w:val="center"/>
          </w:tcPr>
          <w:p w:rsidR="00EF1D05" w:rsidRDefault="00EF1D05" w:rsidP="004573A4">
            <w:pPr>
              <w:spacing w:line="360" w:lineRule="auto"/>
              <w:rPr>
                <w:rFonts w:ascii="宋体" w:hAnsi="宋体"/>
              </w:rPr>
            </w:pPr>
          </w:p>
        </w:tc>
      </w:tr>
      <w:tr w:rsidR="00EF1D05" w:rsidTr="004573A4">
        <w:trPr>
          <w:trHeight w:val="1012"/>
          <w:jc w:val="center"/>
        </w:trPr>
        <w:tc>
          <w:tcPr>
            <w:tcW w:w="3419" w:type="dxa"/>
            <w:vMerge/>
          </w:tcPr>
          <w:p w:rsidR="00EF1D05" w:rsidRDefault="00EF1D05" w:rsidP="004573A4">
            <w:pPr>
              <w:spacing w:line="360" w:lineRule="auto"/>
              <w:rPr>
                <w:rFonts w:ascii="宋体" w:hAnsi="宋体"/>
                <w:lang w:val="zh-CN"/>
              </w:rPr>
            </w:pPr>
          </w:p>
        </w:tc>
        <w:tc>
          <w:tcPr>
            <w:tcW w:w="2691" w:type="dxa"/>
            <w:vAlign w:val="center"/>
          </w:tcPr>
          <w:p w:rsidR="00EF1D05" w:rsidRDefault="00EF1D05" w:rsidP="004573A4">
            <w:pPr>
              <w:spacing w:line="360" w:lineRule="auto"/>
              <w:rPr>
                <w:rFonts w:ascii="宋体" w:hAnsi="宋体"/>
              </w:rPr>
            </w:pPr>
            <w:r>
              <w:rPr>
                <w:rFonts w:ascii="宋体" w:hAnsi="宋体" w:hint="eastAsia"/>
              </w:rPr>
              <w:t>招采部</w:t>
            </w:r>
          </w:p>
        </w:tc>
        <w:tc>
          <w:tcPr>
            <w:tcW w:w="1134" w:type="dxa"/>
            <w:vAlign w:val="center"/>
          </w:tcPr>
          <w:p w:rsidR="00EF1D05" w:rsidRDefault="00536376" w:rsidP="004573A4">
            <w:pPr>
              <w:spacing w:line="360" w:lineRule="auto"/>
              <w:jc w:val="center"/>
              <w:rPr>
                <w:rFonts w:ascii="宋体" w:hAnsi="宋体"/>
              </w:rPr>
            </w:pPr>
            <w:r>
              <w:rPr>
                <w:rFonts w:ascii="宋体" w:hAnsi="宋体" w:hint="eastAsia"/>
              </w:rPr>
              <w:t>审批</w:t>
            </w:r>
          </w:p>
        </w:tc>
        <w:tc>
          <w:tcPr>
            <w:tcW w:w="1970" w:type="dxa"/>
            <w:vAlign w:val="center"/>
          </w:tcPr>
          <w:p w:rsidR="00EF1D05" w:rsidRDefault="00EF1D05" w:rsidP="004573A4">
            <w:pPr>
              <w:spacing w:line="360" w:lineRule="auto"/>
              <w:rPr>
                <w:rFonts w:ascii="宋体" w:hAnsi="宋体"/>
              </w:rPr>
            </w:pPr>
          </w:p>
        </w:tc>
      </w:tr>
      <w:tr w:rsidR="00E34F74" w:rsidTr="004573A4">
        <w:trPr>
          <w:trHeight w:val="1012"/>
          <w:jc w:val="center"/>
        </w:trPr>
        <w:tc>
          <w:tcPr>
            <w:tcW w:w="3419" w:type="dxa"/>
            <w:vMerge/>
          </w:tcPr>
          <w:p w:rsidR="00E34F74" w:rsidRDefault="00E34F74" w:rsidP="004573A4">
            <w:pPr>
              <w:spacing w:line="360" w:lineRule="auto"/>
              <w:rPr>
                <w:rFonts w:ascii="宋体" w:hAnsi="宋体"/>
                <w:lang w:val="zh-CN"/>
              </w:rPr>
            </w:pPr>
          </w:p>
        </w:tc>
        <w:tc>
          <w:tcPr>
            <w:tcW w:w="2691" w:type="dxa"/>
            <w:vAlign w:val="center"/>
          </w:tcPr>
          <w:p w:rsidR="00E34F74" w:rsidRDefault="00E34F74" w:rsidP="004573A4">
            <w:pPr>
              <w:spacing w:line="360" w:lineRule="auto"/>
              <w:rPr>
                <w:rFonts w:ascii="宋体" w:hAnsi="宋体"/>
              </w:rPr>
            </w:pPr>
          </w:p>
        </w:tc>
        <w:tc>
          <w:tcPr>
            <w:tcW w:w="1134" w:type="dxa"/>
            <w:vAlign w:val="center"/>
          </w:tcPr>
          <w:p w:rsidR="00E34F74" w:rsidRDefault="00E34F74" w:rsidP="004573A4">
            <w:pPr>
              <w:spacing w:line="360" w:lineRule="auto"/>
              <w:jc w:val="center"/>
              <w:rPr>
                <w:rFonts w:ascii="宋体" w:hAnsi="宋体"/>
              </w:rPr>
            </w:pPr>
            <w:r>
              <w:rPr>
                <w:rFonts w:ascii="宋体" w:hAnsi="宋体" w:hint="eastAsia"/>
              </w:rPr>
              <w:t>结束</w:t>
            </w:r>
          </w:p>
        </w:tc>
        <w:tc>
          <w:tcPr>
            <w:tcW w:w="1970" w:type="dxa"/>
            <w:vAlign w:val="center"/>
          </w:tcPr>
          <w:p w:rsidR="00E34F74" w:rsidRDefault="00E34F74" w:rsidP="004573A4">
            <w:pPr>
              <w:spacing w:line="360" w:lineRule="auto"/>
              <w:rPr>
                <w:rFonts w:ascii="宋体" w:hAnsi="宋体"/>
              </w:rPr>
            </w:pPr>
          </w:p>
        </w:tc>
      </w:tr>
    </w:tbl>
    <w:p w:rsidR="007117E9" w:rsidRPr="00C83027" w:rsidRDefault="007117E9" w:rsidP="007117E9">
      <w:pPr>
        <w:pStyle w:val="af7"/>
        <w:spacing w:line="360" w:lineRule="auto"/>
        <w:ind w:left="900" w:firstLineChars="0" w:firstLine="0"/>
        <w:rPr>
          <w:rFonts w:ascii="宋体" w:hAnsi="宋体"/>
          <w:sz w:val="24"/>
          <w:szCs w:val="24"/>
        </w:rPr>
      </w:pPr>
    </w:p>
    <w:p w:rsidR="00446ADC" w:rsidRDefault="00370D99" w:rsidP="008E2DDC">
      <w:pPr>
        <w:pStyle w:val="af7"/>
        <w:numPr>
          <w:ilvl w:val="0"/>
          <w:numId w:val="8"/>
        </w:numPr>
        <w:spacing w:line="360" w:lineRule="auto"/>
        <w:ind w:firstLineChars="0"/>
        <w:rPr>
          <w:rFonts w:ascii="宋体" w:hAnsi="宋体"/>
          <w:sz w:val="24"/>
          <w:szCs w:val="24"/>
        </w:rPr>
      </w:pPr>
      <w:r>
        <w:rPr>
          <w:rFonts w:ascii="宋体" w:hAnsi="宋体" w:hint="eastAsia"/>
          <w:sz w:val="24"/>
          <w:szCs w:val="24"/>
        </w:rPr>
        <w:t>报表样式：</w:t>
      </w:r>
    </w:p>
    <w:p w:rsidR="00F72212" w:rsidRDefault="00F72212" w:rsidP="00F72212">
      <w:pPr>
        <w:pStyle w:val="af7"/>
        <w:spacing w:line="360" w:lineRule="auto"/>
        <w:ind w:left="900" w:firstLineChars="0" w:firstLine="0"/>
        <w:rPr>
          <w:rFonts w:ascii="宋体" w:hAnsi="宋体"/>
          <w:sz w:val="24"/>
          <w:szCs w:val="24"/>
        </w:rPr>
      </w:pPr>
    </w:p>
    <w:p w:rsidR="00C71AE6" w:rsidRDefault="008E7564" w:rsidP="00C71AE6">
      <w:pPr>
        <w:pStyle w:val="4"/>
      </w:pPr>
      <w:r w:rsidRPr="008E7564">
        <w:rPr>
          <w:rFonts w:hint="eastAsia"/>
        </w:rPr>
        <w:t>操作规程报审</w:t>
      </w:r>
    </w:p>
    <w:p w:rsidR="00C71AE6" w:rsidRDefault="00C71AE6" w:rsidP="008E2DDC">
      <w:pPr>
        <w:pStyle w:val="af7"/>
        <w:numPr>
          <w:ilvl w:val="0"/>
          <w:numId w:val="9"/>
        </w:numPr>
        <w:spacing w:line="360" w:lineRule="auto"/>
        <w:ind w:firstLineChars="0"/>
        <w:rPr>
          <w:rFonts w:ascii="宋体" w:hAnsi="宋体"/>
          <w:sz w:val="24"/>
          <w:szCs w:val="24"/>
        </w:rPr>
      </w:pPr>
      <w:r w:rsidRPr="00C83027">
        <w:rPr>
          <w:rFonts w:ascii="宋体" w:hAnsi="宋体" w:hint="eastAsia"/>
          <w:sz w:val="24"/>
          <w:szCs w:val="24"/>
        </w:rPr>
        <w:t>功能说明：</w:t>
      </w:r>
    </w:p>
    <w:p w:rsidR="00AD6020" w:rsidRDefault="00AD6020" w:rsidP="001C0775">
      <w:pPr>
        <w:pStyle w:val="af7"/>
        <w:adjustRightInd w:val="0"/>
        <w:snapToGrid w:val="0"/>
        <w:spacing w:line="360" w:lineRule="auto"/>
        <w:ind w:left="902" w:firstLine="480"/>
        <w:contextualSpacing/>
        <w:rPr>
          <w:sz w:val="24"/>
          <w:szCs w:val="24"/>
        </w:rPr>
      </w:pPr>
      <w:r w:rsidRPr="003456EE">
        <w:rPr>
          <w:rFonts w:hint="eastAsia"/>
          <w:sz w:val="24"/>
          <w:szCs w:val="24"/>
        </w:rPr>
        <w:t>为了规范调试管理工作、规定调试各阶段的工作程序</w:t>
      </w:r>
      <w:r w:rsidR="000404F6">
        <w:rPr>
          <w:rFonts w:hint="eastAsia"/>
          <w:sz w:val="24"/>
          <w:szCs w:val="24"/>
        </w:rPr>
        <w:t>，</w:t>
      </w:r>
      <w:r w:rsidR="00A04E06" w:rsidRPr="00A04E06">
        <w:rPr>
          <w:rFonts w:hint="eastAsia"/>
          <w:sz w:val="24"/>
          <w:szCs w:val="24"/>
        </w:rPr>
        <w:t>使安全生产有章可循，确保人身、设备安全，防范安全事故的发生</w:t>
      </w:r>
      <w:r w:rsidR="00A04E06">
        <w:rPr>
          <w:rFonts w:hint="eastAsia"/>
          <w:sz w:val="24"/>
          <w:szCs w:val="24"/>
        </w:rPr>
        <w:t>从而制定</w:t>
      </w:r>
      <w:r w:rsidR="008E7564">
        <w:rPr>
          <w:rFonts w:hint="eastAsia"/>
          <w:sz w:val="24"/>
          <w:szCs w:val="24"/>
        </w:rPr>
        <w:t>的</w:t>
      </w:r>
      <w:r w:rsidRPr="003456EE">
        <w:rPr>
          <w:rFonts w:hint="eastAsia"/>
          <w:sz w:val="24"/>
          <w:szCs w:val="24"/>
        </w:rPr>
        <w:t>操作规程</w:t>
      </w:r>
      <w:r w:rsidR="00212A1B" w:rsidRPr="003456EE">
        <w:rPr>
          <w:rFonts w:hint="eastAsia"/>
          <w:sz w:val="24"/>
          <w:szCs w:val="24"/>
        </w:rPr>
        <w:t>，</w:t>
      </w:r>
      <w:r w:rsidR="000845F2">
        <w:rPr>
          <w:rFonts w:hint="eastAsia"/>
          <w:sz w:val="24"/>
          <w:szCs w:val="24"/>
        </w:rPr>
        <w:t>可线上发起审批流程，</w:t>
      </w:r>
    </w:p>
    <w:p w:rsidR="000845F2" w:rsidRPr="000845F2" w:rsidRDefault="000845F2" w:rsidP="001C0775">
      <w:pPr>
        <w:pStyle w:val="af7"/>
        <w:adjustRightInd w:val="0"/>
        <w:snapToGrid w:val="0"/>
        <w:spacing w:line="360" w:lineRule="auto"/>
        <w:ind w:left="902" w:firstLine="480"/>
        <w:contextualSpacing/>
        <w:rPr>
          <w:sz w:val="24"/>
          <w:szCs w:val="24"/>
        </w:rPr>
      </w:pPr>
      <w:r>
        <w:rPr>
          <w:rFonts w:hint="eastAsia"/>
          <w:sz w:val="24"/>
          <w:szCs w:val="24"/>
        </w:rPr>
        <w:t>详细操作规程以附件形式进行上传。</w:t>
      </w:r>
    </w:p>
    <w:p w:rsidR="0028305E" w:rsidRPr="003456EE" w:rsidRDefault="00D16357" w:rsidP="001C0775">
      <w:pPr>
        <w:pStyle w:val="af7"/>
        <w:adjustRightInd w:val="0"/>
        <w:snapToGrid w:val="0"/>
        <w:spacing w:line="360" w:lineRule="auto"/>
        <w:ind w:left="902" w:firstLine="480"/>
        <w:contextualSpacing/>
        <w:rPr>
          <w:color w:val="FF0000"/>
          <w:sz w:val="24"/>
          <w:szCs w:val="24"/>
        </w:rPr>
      </w:pPr>
      <w:r w:rsidRPr="003456EE">
        <w:rPr>
          <w:rFonts w:hint="eastAsia"/>
          <w:color w:val="FF0000"/>
          <w:sz w:val="24"/>
          <w:szCs w:val="24"/>
        </w:rPr>
        <w:t>注：</w:t>
      </w:r>
      <w:r w:rsidRPr="003456EE">
        <w:rPr>
          <w:rFonts w:hint="eastAsia"/>
          <w:sz w:val="24"/>
          <w:szCs w:val="24"/>
        </w:rPr>
        <w:t xml:space="preserve"> </w:t>
      </w:r>
      <w:r w:rsidR="0028305E" w:rsidRPr="003456EE">
        <w:rPr>
          <w:rFonts w:hint="eastAsia"/>
          <w:color w:val="FF0000"/>
          <w:sz w:val="24"/>
          <w:szCs w:val="24"/>
        </w:rPr>
        <w:t>操作规程类型：内部、外部</w:t>
      </w:r>
      <w:r w:rsidR="001C0775">
        <w:rPr>
          <w:rFonts w:hint="eastAsia"/>
          <w:color w:val="FF0000"/>
          <w:sz w:val="24"/>
          <w:szCs w:val="24"/>
        </w:rPr>
        <w:t>，流程需根据此类型进行过滤。</w:t>
      </w:r>
    </w:p>
    <w:p w:rsidR="001929B6" w:rsidRDefault="001929B6" w:rsidP="001929B6">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1929B6" w:rsidTr="004573A4">
        <w:tc>
          <w:tcPr>
            <w:tcW w:w="2447" w:type="dxa"/>
            <w:shd w:val="clear" w:color="auto" w:fill="548DD4" w:themeFill="text2" w:themeFillTint="99"/>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1929B6" w:rsidRPr="007615E8" w:rsidRDefault="001929B6" w:rsidP="004573A4">
            <w:pPr>
              <w:rPr>
                <w:rFonts w:asciiTheme="minorEastAsia" w:eastAsiaTheme="minorEastAsia" w:hAnsiTheme="minorEastAsia"/>
                <w:sz w:val="24"/>
                <w:szCs w:val="24"/>
              </w:rPr>
            </w:pPr>
          </w:p>
        </w:tc>
        <w:tc>
          <w:tcPr>
            <w:tcW w:w="2146" w:type="dxa"/>
            <w:shd w:val="clear" w:color="auto" w:fill="548DD4" w:themeFill="text2" w:themeFillTint="99"/>
          </w:tcPr>
          <w:p w:rsidR="001929B6" w:rsidRPr="007615E8" w:rsidRDefault="001929B6" w:rsidP="004573A4">
            <w:pPr>
              <w:rPr>
                <w:rFonts w:asciiTheme="minorEastAsia" w:eastAsiaTheme="minorEastAsia" w:hAnsiTheme="minorEastAsia"/>
                <w:sz w:val="24"/>
                <w:szCs w:val="24"/>
              </w:rPr>
            </w:pPr>
          </w:p>
        </w:tc>
        <w:tc>
          <w:tcPr>
            <w:tcW w:w="2146" w:type="dxa"/>
            <w:shd w:val="clear" w:color="auto" w:fill="548DD4" w:themeFill="text2" w:themeFillTint="99"/>
          </w:tcPr>
          <w:p w:rsidR="001929B6" w:rsidRPr="007615E8" w:rsidRDefault="001929B6" w:rsidP="004573A4">
            <w:pPr>
              <w:rPr>
                <w:rFonts w:asciiTheme="minorEastAsia" w:eastAsiaTheme="minorEastAsia" w:hAnsiTheme="minorEastAsia"/>
                <w:sz w:val="24"/>
                <w:szCs w:val="24"/>
              </w:rPr>
            </w:pP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w:t>
            </w:r>
            <w:r>
              <w:rPr>
                <w:rFonts w:asciiTheme="minorEastAsia" w:eastAsiaTheme="minorEastAsia" w:hAnsiTheme="minorEastAsia" w:hint="eastAsia"/>
                <w:sz w:val="24"/>
                <w:szCs w:val="24"/>
              </w:rPr>
              <w:lastRenderedPageBreak/>
              <w:t>业务</w:t>
            </w:r>
          </w:p>
        </w:tc>
      </w:tr>
      <w:tr w:rsidR="0028305E" w:rsidTr="004573A4">
        <w:tc>
          <w:tcPr>
            <w:tcW w:w="2447" w:type="dxa"/>
          </w:tcPr>
          <w:p w:rsidR="0028305E" w:rsidRDefault="0028305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规程类型</w:t>
            </w:r>
          </w:p>
        </w:tc>
        <w:tc>
          <w:tcPr>
            <w:tcW w:w="2084" w:type="dxa"/>
          </w:tcPr>
          <w:p w:rsidR="0028305E" w:rsidRDefault="0028305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8305E" w:rsidRDefault="0028305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28305E" w:rsidRDefault="0028305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信息来源基础数据。类型：内部、外部</w:t>
            </w:r>
          </w:p>
        </w:tc>
      </w:tr>
      <w:tr w:rsidR="001929B6" w:rsidTr="004573A4">
        <w:tc>
          <w:tcPr>
            <w:tcW w:w="2447" w:type="dxa"/>
          </w:tcPr>
          <w:p w:rsidR="001929B6" w:rsidRPr="007615E8" w:rsidRDefault="00283F2B"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r w:rsidR="001929B6">
              <w:rPr>
                <w:rFonts w:asciiTheme="minorEastAsia" w:eastAsiaTheme="minorEastAsia" w:hAnsiTheme="minorEastAsia" w:hint="eastAsia"/>
                <w:sz w:val="24"/>
                <w:szCs w:val="24"/>
              </w:rPr>
              <w:t>说明</w:t>
            </w:r>
          </w:p>
        </w:tc>
        <w:tc>
          <w:tcPr>
            <w:tcW w:w="2084"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1929B6" w:rsidRPr="007615E8" w:rsidRDefault="001929B6" w:rsidP="004573A4">
            <w:pPr>
              <w:rPr>
                <w:rFonts w:asciiTheme="minorEastAsia" w:eastAsiaTheme="minorEastAsia" w:hAnsiTheme="minorEastAsia"/>
                <w:sz w:val="24"/>
                <w:szCs w:val="24"/>
              </w:rPr>
            </w:pP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1929B6" w:rsidRPr="007615E8" w:rsidRDefault="001929B6" w:rsidP="004573A4">
            <w:pPr>
              <w:rPr>
                <w:rFonts w:asciiTheme="minorEastAsia" w:eastAsiaTheme="minorEastAsia" w:hAnsiTheme="minorEastAsia"/>
                <w:sz w:val="24"/>
                <w:szCs w:val="24"/>
              </w:rPr>
            </w:pP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1929B6" w:rsidRPr="007615E8" w:rsidRDefault="001929B6" w:rsidP="004573A4">
            <w:pPr>
              <w:rPr>
                <w:rFonts w:asciiTheme="minorEastAsia" w:eastAsiaTheme="minorEastAsia" w:hAnsiTheme="minorEastAsia"/>
                <w:sz w:val="24"/>
                <w:szCs w:val="24"/>
              </w:rPr>
            </w:pPr>
          </w:p>
        </w:tc>
      </w:tr>
    </w:tbl>
    <w:p w:rsidR="001929B6" w:rsidRPr="00AD6020" w:rsidRDefault="001929B6" w:rsidP="00413857">
      <w:pPr>
        <w:pStyle w:val="af7"/>
        <w:spacing w:line="360" w:lineRule="auto"/>
        <w:ind w:left="900" w:firstLineChars="0" w:firstLine="0"/>
        <w:rPr>
          <w:rFonts w:ascii="宋体" w:hAnsi="宋体"/>
          <w:sz w:val="24"/>
          <w:szCs w:val="24"/>
        </w:rPr>
      </w:pPr>
    </w:p>
    <w:p w:rsidR="00C71AE6" w:rsidRDefault="00C71AE6" w:rsidP="008E2DDC">
      <w:pPr>
        <w:pStyle w:val="af7"/>
        <w:numPr>
          <w:ilvl w:val="0"/>
          <w:numId w:val="9"/>
        </w:numPr>
        <w:spacing w:line="360" w:lineRule="auto"/>
        <w:ind w:firstLineChars="0"/>
        <w:rPr>
          <w:rFonts w:ascii="宋体" w:hAnsi="宋体"/>
          <w:sz w:val="24"/>
          <w:szCs w:val="24"/>
        </w:rPr>
      </w:pPr>
      <w:r w:rsidRPr="00C83027">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28305E" w:rsidTr="0028305E">
        <w:trPr>
          <w:trHeight w:val="654"/>
          <w:jc w:val="center"/>
        </w:trPr>
        <w:tc>
          <w:tcPr>
            <w:tcW w:w="3419" w:type="dxa"/>
            <w:vAlign w:val="center"/>
          </w:tcPr>
          <w:p w:rsidR="0028305E" w:rsidRDefault="0028305E" w:rsidP="004573A4">
            <w:pPr>
              <w:spacing w:line="360" w:lineRule="auto"/>
              <w:jc w:val="center"/>
              <w:rPr>
                <w:rFonts w:ascii="宋体" w:hAnsi="宋体"/>
                <w:b/>
              </w:rPr>
            </w:pPr>
            <w:r>
              <w:rPr>
                <w:rFonts w:ascii="宋体" w:hAnsi="宋体" w:hint="eastAsia"/>
                <w:b/>
              </w:rPr>
              <w:t>流程图</w:t>
            </w:r>
          </w:p>
        </w:tc>
        <w:tc>
          <w:tcPr>
            <w:tcW w:w="2691" w:type="dxa"/>
            <w:vAlign w:val="center"/>
          </w:tcPr>
          <w:p w:rsidR="0028305E" w:rsidRDefault="0028305E" w:rsidP="004573A4">
            <w:pPr>
              <w:spacing w:line="360" w:lineRule="auto"/>
              <w:jc w:val="center"/>
              <w:rPr>
                <w:rFonts w:ascii="宋体" w:hAnsi="宋体"/>
                <w:b/>
              </w:rPr>
            </w:pPr>
            <w:r>
              <w:rPr>
                <w:rFonts w:ascii="宋体" w:hAnsi="宋体" w:hint="eastAsia"/>
                <w:b/>
              </w:rPr>
              <w:t>角色/人员</w:t>
            </w:r>
          </w:p>
        </w:tc>
        <w:tc>
          <w:tcPr>
            <w:tcW w:w="1134" w:type="dxa"/>
            <w:vAlign w:val="center"/>
          </w:tcPr>
          <w:p w:rsidR="0028305E" w:rsidRDefault="0028305E" w:rsidP="004573A4">
            <w:pPr>
              <w:spacing w:line="360" w:lineRule="auto"/>
              <w:rPr>
                <w:rFonts w:ascii="宋体" w:hAnsi="宋体"/>
                <w:b/>
              </w:rPr>
            </w:pPr>
            <w:r>
              <w:rPr>
                <w:rFonts w:ascii="宋体" w:hAnsi="宋体" w:hint="eastAsia"/>
                <w:b/>
              </w:rPr>
              <w:t>节点权限</w:t>
            </w:r>
          </w:p>
        </w:tc>
        <w:tc>
          <w:tcPr>
            <w:tcW w:w="1970" w:type="dxa"/>
            <w:vAlign w:val="center"/>
          </w:tcPr>
          <w:p w:rsidR="0028305E" w:rsidRDefault="0028305E" w:rsidP="004573A4">
            <w:pPr>
              <w:spacing w:line="360" w:lineRule="auto"/>
              <w:jc w:val="center"/>
              <w:rPr>
                <w:rFonts w:ascii="宋体" w:hAnsi="宋体"/>
                <w:b/>
              </w:rPr>
            </w:pPr>
            <w:r>
              <w:rPr>
                <w:rFonts w:ascii="宋体" w:hAnsi="宋体" w:hint="eastAsia"/>
                <w:b/>
              </w:rPr>
              <w:t>备注（条件规则等）</w:t>
            </w:r>
          </w:p>
        </w:tc>
      </w:tr>
      <w:tr w:rsidR="0028305E" w:rsidTr="0028305E">
        <w:trPr>
          <w:trHeight w:val="1016"/>
          <w:jc w:val="center"/>
        </w:trPr>
        <w:tc>
          <w:tcPr>
            <w:tcW w:w="3419" w:type="dxa"/>
            <w:vMerge w:val="restart"/>
          </w:tcPr>
          <w:p w:rsidR="0028305E" w:rsidRDefault="00B343EE" w:rsidP="004573A4">
            <w:pPr>
              <w:spacing w:line="360" w:lineRule="auto"/>
              <w:rPr>
                <w:rFonts w:ascii="宋体" w:hAnsi="宋体"/>
              </w:rPr>
            </w:pPr>
            <w:r>
              <w:rPr>
                <w:rFonts w:ascii="宋体" w:hAnsi="宋体"/>
                <w:noProof/>
              </w:rPr>
              <w:pict>
                <v:line id="_x0000_s1104" style="position:absolute;left:0;text-align:left;z-index:251661312;mso-position-horizontal-relative:text;mso-position-vertical-relative:text" from="71.9pt,127.35pt" to="71.95pt,143.65pt">
                  <v:stroke endarrow="block"/>
                </v:line>
              </w:pict>
            </w:r>
            <w:r>
              <w:rPr>
                <w:rFonts w:ascii="宋体" w:hAnsi="宋体"/>
                <w:noProof/>
              </w:rPr>
              <w:pict>
                <v:shape id="_x0000_s1103" type="#_x0000_t202" style="position:absolute;left:0;text-align:left;margin-left:18.75pt;margin-top:143.65pt;width:108pt;height:23.4pt;z-index:251660288;mso-position-horizontal-relative:text;mso-position-vertical-relative:text">
                  <v:textbox>
                    <w:txbxContent>
                      <w:p w:rsidR="000938F0" w:rsidRDefault="000938F0" w:rsidP="0028305E">
                        <w:pPr>
                          <w:jc w:val="center"/>
                        </w:pPr>
                        <w:r>
                          <w:rPr>
                            <w:rFonts w:hint="eastAsia"/>
                          </w:rPr>
                          <w:t>结束</w:t>
                        </w:r>
                      </w:p>
                      <w:p w:rsidR="000938F0" w:rsidRDefault="000938F0" w:rsidP="0028305E">
                        <w:pPr>
                          <w:jc w:val="center"/>
                        </w:pPr>
                      </w:p>
                    </w:txbxContent>
                  </v:textbox>
                </v:shape>
              </w:pict>
            </w:r>
            <w:r w:rsidRPr="00B343EE">
              <w:rPr>
                <w:rFonts w:ascii="宋体" w:hAnsi="宋体"/>
                <w:lang w:val="zh-CN"/>
              </w:rPr>
              <w:pict>
                <v:shape id="_x0000_s1100" type="#_x0000_t202" style="position:absolute;left:0;text-align:left;margin-left:18pt;margin-top:103.2pt;width:108pt;height:23.4pt;z-index:251657216;mso-position-horizontal-relative:text;mso-position-vertical-relative:text">
                  <v:textbox>
                    <w:txbxContent>
                      <w:p w:rsidR="000938F0" w:rsidRDefault="000938F0" w:rsidP="0028305E">
                        <w:pPr>
                          <w:jc w:val="center"/>
                        </w:pPr>
                        <w:r>
                          <w:rPr>
                            <w:rFonts w:hint="eastAsia"/>
                          </w:rPr>
                          <w:t>项目经理</w:t>
                        </w:r>
                      </w:p>
                      <w:p w:rsidR="000938F0" w:rsidRDefault="000938F0" w:rsidP="0028305E">
                        <w:pPr>
                          <w:jc w:val="center"/>
                        </w:pPr>
                      </w:p>
                    </w:txbxContent>
                  </v:textbox>
                </v:shape>
              </w:pict>
            </w:r>
            <w:r w:rsidRPr="00B343EE">
              <w:rPr>
                <w:rFonts w:ascii="宋体" w:hAnsi="宋体"/>
                <w:lang w:val="zh-CN"/>
              </w:rPr>
              <w:pict>
                <v:line id="_x0000_s1099" style="position:absolute;left:0;text-align:left;z-index:251656192;mso-position-horizontal-relative:text;mso-position-vertical-relative:text" from="72.1pt,86.9pt" to="72.15pt,103.2pt">
                  <v:stroke endarrow="block"/>
                </v:line>
              </w:pict>
            </w:r>
            <w:r>
              <w:rPr>
                <w:rFonts w:ascii="宋体" w:hAnsi="宋体"/>
                <w:noProof/>
              </w:rPr>
              <w:pict>
                <v:shape id="_x0000_s1102" type="#_x0000_t202" style="position:absolute;left:0;text-align:left;margin-left:18pt;margin-top:63.5pt;width:108pt;height:23.4pt;z-index:251659264;mso-position-horizontal-relative:text;mso-position-vertical-relative:text">
                  <v:textbox>
                    <w:txbxContent>
                      <w:p w:rsidR="000938F0" w:rsidRDefault="000938F0" w:rsidP="0028305E">
                        <w:pPr>
                          <w:jc w:val="center"/>
                        </w:pPr>
                        <w:r>
                          <w:rPr>
                            <w:rFonts w:hint="eastAsia"/>
                          </w:rPr>
                          <w:t>公司技术总监</w:t>
                        </w:r>
                      </w:p>
                      <w:p w:rsidR="000938F0" w:rsidRDefault="000938F0" w:rsidP="0028305E">
                        <w:pPr>
                          <w:jc w:val="center"/>
                        </w:pPr>
                      </w:p>
                    </w:txbxContent>
                  </v:textbox>
                </v:shape>
              </w:pict>
            </w:r>
            <w:r w:rsidRPr="00B343EE">
              <w:rPr>
                <w:rFonts w:ascii="宋体" w:hAnsi="宋体"/>
                <w:lang w:val="zh-CN"/>
              </w:rPr>
              <w:pict>
                <v:line id="_x0000_s1098" style="position:absolute;left:0;text-align:left;z-index:251655168;mso-position-horizontal-relative:text;mso-position-vertical-relative:text" from="1in,40.1pt" to="72.05pt,63.5pt">
                  <v:stroke endarrow="block"/>
                </v:line>
              </w:pict>
            </w:r>
            <w:r w:rsidRPr="00B343EE">
              <w:rPr>
                <w:rFonts w:ascii="宋体" w:hAnsi="宋体"/>
                <w:lang w:val="zh-CN"/>
              </w:rPr>
              <w:pict>
                <v:shape id="_x0000_s1101" type="#_x0000_t202" style="position:absolute;left:0;text-align:left;margin-left:18.1pt;margin-top:15.5pt;width:107.9pt;height:23.25pt;z-index:251658240;mso-position-horizontal-relative:text;mso-position-vertical-relative:text">
                  <v:textbox>
                    <w:txbxContent>
                      <w:p w:rsidR="000938F0" w:rsidRDefault="000938F0" w:rsidP="0028305E">
                        <w:pPr>
                          <w:jc w:val="center"/>
                        </w:pPr>
                        <w:r>
                          <w:rPr>
                            <w:rFonts w:hint="eastAsia"/>
                          </w:rPr>
                          <w:t>运行部内部审批</w:t>
                        </w:r>
                      </w:p>
                      <w:p w:rsidR="000938F0" w:rsidRPr="00796FE1" w:rsidRDefault="000938F0" w:rsidP="0028305E"/>
                    </w:txbxContent>
                  </v:textbox>
                </v:shape>
              </w:pict>
            </w:r>
          </w:p>
        </w:tc>
        <w:tc>
          <w:tcPr>
            <w:tcW w:w="2691" w:type="dxa"/>
            <w:vAlign w:val="center"/>
          </w:tcPr>
          <w:p w:rsidR="0028305E" w:rsidRDefault="009304D9" w:rsidP="009304D9">
            <w:pPr>
              <w:spacing w:line="360" w:lineRule="auto"/>
              <w:rPr>
                <w:rFonts w:ascii="宋体" w:hAnsi="宋体"/>
              </w:rPr>
            </w:pPr>
            <w:r>
              <w:rPr>
                <w:rFonts w:ascii="宋体" w:hAnsi="宋体" w:hint="eastAsia"/>
              </w:rPr>
              <w:t>运行管理部</w:t>
            </w:r>
          </w:p>
        </w:tc>
        <w:tc>
          <w:tcPr>
            <w:tcW w:w="1134" w:type="dxa"/>
            <w:vAlign w:val="center"/>
          </w:tcPr>
          <w:p w:rsidR="0028305E" w:rsidRDefault="0028305E" w:rsidP="004573A4">
            <w:pPr>
              <w:spacing w:line="360" w:lineRule="auto"/>
              <w:jc w:val="center"/>
              <w:rPr>
                <w:rFonts w:ascii="宋体" w:hAnsi="宋体"/>
              </w:rPr>
            </w:pPr>
            <w:r>
              <w:rPr>
                <w:rFonts w:ascii="宋体" w:hAnsi="宋体" w:hint="eastAsia"/>
              </w:rPr>
              <w:t>提交</w:t>
            </w:r>
          </w:p>
        </w:tc>
        <w:tc>
          <w:tcPr>
            <w:tcW w:w="1970" w:type="dxa"/>
            <w:vAlign w:val="center"/>
          </w:tcPr>
          <w:p w:rsidR="0028305E" w:rsidRDefault="0028305E" w:rsidP="004573A4">
            <w:pPr>
              <w:spacing w:line="360" w:lineRule="auto"/>
              <w:rPr>
                <w:rFonts w:ascii="宋体" w:hAnsi="宋体"/>
              </w:rPr>
            </w:pPr>
          </w:p>
        </w:tc>
      </w:tr>
      <w:tr w:rsidR="0028305E" w:rsidTr="0028305E">
        <w:trPr>
          <w:trHeight w:val="1012"/>
          <w:jc w:val="center"/>
        </w:trPr>
        <w:tc>
          <w:tcPr>
            <w:tcW w:w="3419" w:type="dxa"/>
            <w:vMerge/>
          </w:tcPr>
          <w:p w:rsidR="0028305E" w:rsidRDefault="0028305E" w:rsidP="004573A4">
            <w:pPr>
              <w:spacing w:line="360" w:lineRule="auto"/>
              <w:rPr>
                <w:rFonts w:ascii="宋体" w:hAnsi="宋体"/>
                <w:lang w:val="zh-CN"/>
              </w:rPr>
            </w:pPr>
          </w:p>
        </w:tc>
        <w:tc>
          <w:tcPr>
            <w:tcW w:w="2691" w:type="dxa"/>
            <w:vAlign w:val="center"/>
          </w:tcPr>
          <w:p w:rsidR="0028305E" w:rsidRDefault="009304D9" w:rsidP="004573A4">
            <w:pPr>
              <w:spacing w:line="360" w:lineRule="auto"/>
              <w:rPr>
                <w:rFonts w:ascii="宋体" w:hAnsi="宋体"/>
              </w:rPr>
            </w:pPr>
            <w:r>
              <w:rPr>
                <w:rFonts w:ascii="宋体" w:hAnsi="宋体" w:hint="eastAsia"/>
              </w:rPr>
              <w:t>公司技术总监</w:t>
            </w:r>
          </w:p>
        </w:tc>
        <w:tc>
          <w:tcPr>
            <w:tcW w:w="1134" w:type="dxa"/>
            <w:vAlign w:val="center"/>
          </w:tcPr>
          <w:p w:rsidR="0028305E" w:rsidRDefault="0028305E" w:rsidP="004573A4">
            <w:pPr>
              <w:spacing w:line="360" w:lineRule="auto"/>
              <w:jc w:val="center"/>
              <w:rPr>
                <w:rFonts w:ascii="宋体" w:hAnsi="宋体"/>
              </w:rPr>
            </w:pPr>
            <w:r>
              <w:rPr>
                <w:rFonts w:ascii="宋体" w:hAnsi="宋体" w:hint="eastAsia"/>
              </w:rPr>
              <w:t>审批</w:t>
            </w:r>
          </w:p>
        </w:tc>
        <w:tc>
          <w:tcPr>
            <w:tcW w:w="1970" w:type="dxa"/>
            <w:vAlign w:val="center"/>
          </w:tcPr>
          <w:p w:rsidR="0028305E" w:rsidRDefault="009304D9" w:rsidP="004573A4">
            <w:pPr>
              <w:spacing w:line="360" w:lineRule="auto"/>
              <w:rPr>
                <w:rFonts w:ascii="宋体" w:hAnsi="宋体"/>
              </w:rPr>
            </w:pPr>
            <w:r>
              <w:rPr>
                <w:rFonts w:ascii="宋体" w:hAnsi="宋体" w:hint="eastAsia"/>
              </w:rPr>
              <w:t>当规程类型为“</w:t>
            </w:r>
            <w:r w:rsidRPr="009304D9">
              <w:rPr>
                <w:rFonts w:ascii="宋体" w:hAnsi="宋体" w:hint="eastAsia"/>
                <w:color w:val="FF0000"/>
              </w:rPr>
              <w:t>内部</w:t>
            </w:r>
            <w:r>
              <w:rPr>
                <w:rFonts w:ascii="宋体" w:hAnsi="宋体" w:hint="eastAsia"/>
              </w:rPr>
              <w:t>”，流程至此结束</w:t>
            </w:r>
          </w:p>
        </w:tc>
      </w:tr>
      <w:tr w:rsidR="0028305E" w:rsidTr="0028305E">
        <w:trPr>
          <w:trHeight w:val="1012"/>
          <w:jc w:val="center"/>
        </w:trPr>
        <w:tc>
          <w:tcPr>
            <w:tcW w:w="3419" w:type="dxa"/>
            <w:vMerge/>
          </w:tcPr>
          <w:p w:rsidR="0028305E" w:rsidRDefault="0028305E" w:rsidP="004573A4">
            <w:pPr>
              <w:spacing w:line="360" w:lineRule="auto"/>
              <w:rPr>
                <w:rFonts w:ascii="宋体" w:hAnsi="宋体"/>
                <w:lang w:val="zh-CN"/>
              </w:rPr>
            </w:pPr>
          </w:p>
        </w:tc>
        <w:tc>
          <w:tcPr>
            <w:tcW w:w="2691" w:type="dxa"/>
            <w:vAlign w:val="center"/>
          </w:tcPr>
          <w:p w:rsidR="0028305E" w:rsidRDefault="009304D9" w:rsidP="004573A4">
            <w:pPr>
              <w:spacing w:line="360" w:lineRule="auto"/>
              <w:rPr>
                <w:rFonts w:ascii="宋体" w:hAnsi="宋体"/>
              </w:rPr>
            </w:pPr>
            <w:r>
              <w:rPr>
                <w:rFonts w:ascii="宋体" w:hAnsi="宋体" w:hint="eastAsia"/>
              </w:rPr>
              <w:t>项目经理</w:t>
            </w:r>
          </w:p>
        </w:tc>
        <w:tc>
          <w:tcPr>
            <w:tcW w:w="1134" w:type="dxa"/>
            <w:vAlign w:val="center"/>
          </w:tcPr>
          <w:p w:rsidR="0028305E" w:rsidRDefault="0028305E" w:rsidP="004573A4">
            <w:pPr>
              <w:spacing w:line="360" w:lineRule="auto"/>
              <w:jc w:val="center"/>
              <w:rPr>
                <w:rFonts w:ascii="宋体" w:hAnsi="宋体"/>
              </w:rPr>
            </w:pPr>
            <w:r>
              <w:rPr>
                <w:rFonts w:ascii="宋体" w:hAnsi="宋体" w:hint="eastAsia"/>
              </w:rPr>
              <w:t>审批</w:t>
            </w:r>
          </w:p>
        </w:tc>
        <w:tc>
          <w:tcPr>
            <w:tcW w:w="1970" w:type="dxa"/>
            <w:vAlign w:val="center"/>
          </w:tcPr>
          <w:p w:rsidR="0028305E" w:rsidRDefault="009304D9" w:rsidP="004573A4">
            <w:pPr>
              <w:spacing w:line="360" w:lineRule="auto"/>
              <w:rPr>
                <w:rFonts w:ascii="宋体" w:hAnsi="宋体"/>
              </w:rPr>
            </w:pPr>
            <w:r>
              <w:rPr>
                <w:rFonts w:ascii="宋体" w:hAnsi="宋体" w:hint="eastAsia"/>
              </w:rPr>
              <w:t>当规程类型为“</w:t>
            </w:r>
            <w:r w:rsidRPr="009304D9">
              <w:rPr>
                <w:rFonts w:ascii="宋体" w:hAnsi="宋体" w:hint="eastAsia"/>
                <w:color w:val="FF0000"/>
              </w:rPr>
              <w:t>外部</w:t>
            </w:r>
            <w:r>
              <w:rPr>
                <w:rFonts w:ascii="宋体" w:hAnsi="宋体" w:hint="eastAsia"/>
              </w:rPr>
              <w:t>”，流程至此结束</w:t>
            </w:r>
          </w:p>
        </w:tc>
      </w:tr>
      <w:tr w:rsidR="0028305E" w:rsidTr="0028305E">
        <w:trPr>
          <w:trHeight w:val="1012"/>
          <w:jc w:val="center"/>
        </w:trPr>
        <w:tc>
          <w:tcPr>
            <w:tcW w:w="3419" w:type="dxa"/>
            <w:vMerge/>
          </w:tcPr>
          <w:p w:rsidR="0028305E" w:rsidRDefault="0028305E" w:rsidP="004573A4">
            <w:pPr>
              <w:spacing w:line="360" w:lineRule="auto"/>
              <w:rPr>
                <w:rFonts w:ascii="宋体" w:hAnsi="宋体"/>
                <w:lang w:val="zh-CN"/>
              </w:rPr>
            </w:pPr>
          </w:p>
        </w:tc>
        <w:tc>
          <w:tcPr>
            <w:tcW w:w="2691" w:type="dxa"/>
            <w:vAlign w:val="center"/>
          </w:tcPr>
          <w:p w:rsidR="0028305E" w:rsidRDefault="0028305E" w:rsidP="004573A4">
            <w:pPr>
              <w:spacing w:line="360" w:lineRule="auto"/>
              <w:rPr>
                <w:rFonts w:ascii="宋体" w:hAnsi="宋体"/>
              </w:rPr>
            </w:pPr>
          </w:p>
        </w:tc>
        <w:tc>
          <w:tcPr>
            <w:tcW w:w="1134" w:type="dxa"/>
            <w:vAlign w:val="center"/>
          </w:tcPr>
          <w:p w:rsidR="0028305E" w:rsidRDefault="009304D9" w:rsidP="004573A4">
            <w:pPr>
              <w:spacing w:line="360" w:lineRule="auto"/>
              <w:jc w:val="center"/>
              <w:rPr>
                <w:rFonts w:ascii="宋体" w:hAnsi="宋体"/>
              </w:rPr>
            </w:pPr>
            <w:r>
              <w:rPr>
                <w:rFonts w:ascii="宋体" w:hAnsi="宋体" w:hint="eastAsia"/>
              </w:rPr>
              <w:t>结束</w:t>
            </w:r>
          </w:p>
        </w:tc>
        <w:tc>
          <w:tcPr>
            <w:tcW w:w="1970" w:type="dxa"/>
            <w:vAlign w:val="center"/>
          </w:tcPr>
          <w:p w:rsidR="0028305E" w:rsidRDefault="0028305E" w:rsidP="004573A4">
            <w:pPr>
              <w:spacing w:line="360" w:lineRule="auto"/>
              <w:rPr>
                <w:rFonts w:ascii="宋体" w:hAnsi="宋体"/>
              </w:rPr>
            </w:pPr>
          </w:p>
        </w:tc>
      </w:tr>
    </w:tbl>
    <w:p w:rsidR="0028305E" w:rsidRPr="00C83027" w:rsidRDefault="0028305E" w:rsidP="0028305E">
      <w:pPr>
        <w:pStyle w:val="af7"/>
        <w:spacing w:line="360" w:lineRule="auto"/>
        <w:ind w:left="900" w:firstLineChars="0" w:firstLine="0"/>
        <w:rPr>
          <w:rFonts w:ascii="宋体" w:hAnsi="宋体"/>
          <w:sz w:val="24"/>
          <w:szCs w:val="24"/>
        </w:rPr>
      </w:pPr>
    </w:p>
    <w:p w:rsidR="00C71AE6" w:rsidRPr="00C83027" w:rsidRDefault="00FA71C9" w:rsidP="008E2DDC">
      <w:pPr>
        <w:pStyle w:val="af7"/>
        <w:numPr>
          <w:ilvl w:val="0"/>
          <w:numId w:val="9"/>
        </w:numPr>
        <w:spacing w:line="360" w:lineRule="auto"/>
        <w:ind w:firstLineChars="0"/>
        <w:rPr>
          <w:rFonts w:ascii="宋体" w:hAnsi="宋体"/>
          <w:sz w:val="24"/>
          <w:szCs w:val="24"/>
        </w:rPr>
      </w:pPr>
      <w:r>
        <w:rPr>
          <w:rFonts w:ascii="宋体" w:hAnsi="宋体" w:hint="eastAsia"/>
          <w:sz w:val="24"/>
          <w:szCs w:val="24"/>
        </w:rPr>
        <w:t>报表样式：无</w:t>
      </w:r>
    </w:p>
    <w:p w:rsidR="00C71AE6" w:rsidRPr="00C71AE6" w:rsidRDefault="00C71AE6" w:rsidP="00C71AE6">
      <w:pPr>
        <w:pStyle w:val="10"/>
      </w:pPr>
    </w:p>
    <w:p w:rsidR="00446ADC" w:rsidRDefault="000E7545" w:rsidP="000E7545">
      <w:pPr>
        <w:pStyle w:val="3"/>
      </w:pPr>
      <w:bookmarkStart w:id="45" w:name="_Toc511824434"/>
      <w:bookmarkStart w:id="46" w:name="_Toc511854892"/>
      <w:r>
        <w:rPr>
          <w:rFonts w:hint="eastAsia"/>
        </w:rPr>
        <w:t>调试启动</w:t>
      </w:r>
      <w:bookmarkEnd w:id="45"/>
      <w:bookmarkEnd w:id="46"/>
    </w:p>
    <w:p w:rsidR="000E7545" w:rsidRDefault="000E7545" w:rsidP="000E7545">
      <w:pPr>
        <w:pStyle w:val="4"/>
      </w:pPr>
      <w:bookmarkStart w:id="47" w:name="_Toc511824435"/>
      <w:bookmarkStart w:id="48" w:name="_Toc511854893"/>
      <w:r>
        <w:rPr>
          <w:rFonts w:hint="eastAsia"/>
        </w:rPr>
        <w:t>调试数据登记</w:t>
      </w:r>
      <w:bookmarkEnd w:id="47"/>
      <w:bookmarkEnd w:id="48"/>
    </w:p>
    <w:p w:rsidR="006D239C" w:rsidRPr="003D0D03" w:rsidRDefault="000E7545" w:rsidP="003D0D03">
      <w:pPr>
        <w:pStyle w:val="af7"/>
        <w:numPr>
          <w:ilvl w:val="0"/>
          <w:numId w:val="10"/>
        </w:numPr>
        <w:spacing w:line="360" w:lineRule="auto"/>
        <w:ind w:firstLineChars="0"/>
        <w:rPr>
          <w:rFonts w:ascii="宋体" w:hAnsi="宋体"/>
          <w:sz w:val="24"/>
          <w:szCs w:val="24"/>
        </w:rPr>
      </w:pPr>
      <w:r w:rsidRPr="00C83027">
        <w:rPr>
          <w:rFonts w:ascii="宋体" w:hAnsi="宋体" w:hint="eastAsia"/>
          <w:sz w:val="24"/>
          <w:szCs w:val="24"/>
        </w:rPr>
        <w:t>功能说明：</w:t>
      </w:r>
    </w:p>
    <w:p w:rsidR="003D0D03" w:rsidRDefault="003D0D03"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调试工程师每日将生产实际完成数据进行整理并录入系统，形成可追溯的历史数据，方便领导查询与管控。可线上审批流转。</w:t>
      </w:r>
    </w:p>
    <w:p w:rsidR="00F96BFC" w:rsidRPr="0060544E" w:rsidRDefault="0060544E" w:rsidP="001C0775">
      <w:pPr>
        <w:pStyle w:val="af7"/>
        <w:adjustRightInd w:val="0"/>
        <w:snapToGrid w:val="0"/>
        <w:spacing w:line="360" w:lineRule="auto"/>
        <w:ind w:left="902" w:firstLine="480"/>
        <w:contextualSpacing/>
        <w:rPr>
          <w:rFonts w:ascii="宋体" w:hAnsi="宋体"/>
          <w:color w:val="FF0000"/>
          <w:sz w:val="24"/>
          <w:szCs w:val="24"/>
        </w:rPr>
      </w:pPr>
      <w:r w:rsidRPr="0060544E">
        <w:rPr>
          <w:rFonts w:ascii="宋体" w:hAnsi="宋体" w:hint="eastAsia"/>
          <w:color w:val="FF0000"/>
          <w:sz w:val="24"/>
          <w:szCs w:val="24"/>
        </w:rPr>
        <w:t>系统根据录入人所属站点自动带出该运行站需填报的项。</w:t>
      </w:r>
    </w:p>
    <w:tbl>
      <w:tblPr>
        <w:tblStyle w:val="af6"/>
        <w:tblW w:w="0" w:type="auto"/>
        <w:tblInd w:w="959" w:type="dxa"/>
        <w:tblLook w:val="04A0"/>
      </w:tblPr>
      <w:tblGrid>
        <w:gridCol w:w="2447"/>
        <w:gridCol w:w="2084"/>
        <w:gridCol w:w="2146"/>
        <w:gridCol w:w="2146"/>
      </w:tblGrid>
      <w:tr w:rsidR="00F96BFC" w:rsidTr="00886978">
        <w:tc>
          <w:tcPr>
            <w:tcW w:w="2447" w:type="dxa"/>
            <w:shd w:val="clear" w:color="auto" w:fill="548DD4" w:themeFill="text2" w:themeFillTint="99"/>
          </w:tcPr>
          <w:p w:rsidR="00F96BFC" w:rsidRPr="007615E8" w:rsidRDefault="00F96BFC"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F96BFC" w:rsidRPr="007615E8" w:rsidRDefault="00F96BFC" w:rsidP="00886978">
            <w:pPr>
              <w:rPr>
                <w:rFonts w:asciiTheme="minorEastAsia" w:eastAsiaTheme="minorEastAsia" w:hAnsiTheme="minorEastAsia"/>
                <w:sz w:val="24"/>
                <w:szCs w:val="24"/>
              </w:rPr>
            </w:pPr>
          </w:p>
        </w:tc>
        <w:tc>
          <w:tcPr>
            <w:tcW w:w="2146" w:type="dxa"/>
            <w:shd w:val="clear" w:color="auto" w:fill="548DD4" w:themeFill="text2" w:themeFillTint="99"/>
          </w:tcPr>
          <w:p w:rsidR="00F96BFC" w:rsidRPr="007615E8" w:rsidRDefault="00F96BFC" w:rsidP="00886978">
            <w:pPr>
              <w:rPr>
                <w:rFonts w:asciiTheme="minorEastAsia" w:eastAsiaTheme="minorEastAsia" w:hAnsiTheme="minorEastAsia"/>
                <w:sz w:val="24"/>
                <w:szCs w:val="24"/>
              </w:rPr>
            </w:pPr>
          </w:p>
        </w:tc>
        <w:tc>
          <w:tcPr>
            <w:tcW w:w="2146" w:type="dxa"/>
            <w:shd w:val="clear" w:color="auto" w:fill="548DD4" w:themeFill="text2" w:themeFillTint="99"/>
          </w:tcPr>
          <w:p w:rsidR="00F96BFC" w:rsidRPr="007615E8" w:rsidRDefault="00F96BFC" w:rsidP="00886978">
            <w:pPr>
              <w:rPr>
                <w:rFonts w:asciiTheme="minorEastAsia" w:eastAsiaTheme="minorEastAsia" w:hAnsiTheme="minorEastAsia"/>
                <w:sz w:val="24"/>
                <w:szCs w:val="24"/>
              </w:rPr>
            </w:pPr>
          </w:p>
        </w:tc>
      </w:tr>
      <w:tr w:rsidR="00F96BFC" w:rsidTr="00886978">
        <w:tc>
          <w:tcPr>
            <w:tcW w:w="2447" w:type="dxa"/>
          </w:tcPr>
          <w:p w:rsidR="00F96BFC" w:rsidRPr="007615E8"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运行站</w:t>
            </w:r>
          </w:p>
        </w:tc>
        <w:tc>
          <w:tcPr>
            <w:tcW w:w="2084" w:type="dxa"/>
          </w:tcPr>
          <w:p w:rsidR="00F96BFC" w:rsidRPr="007615E8"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96BFC" w:rsidRPr="007615E8"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F96BFC" w:rsidRPr="007615E8" w:rsidRDefault="00F96BFC" w:rsidP="00886978">
            <w:pPr>
              <w:rPr>
                <w:rFonts w:asciiTheme="minorEastAsia" w:eastAsiaTheme="minorEastAsia" w:hAnsiTheme="minorEastAsia"/>
                <w:sz w:val="24"/>
                <w:szCs w:val="24"/>
              </w:rPr>
            </w:pPr>
          </w:p>
        </w:tc>
      </w:tr>
      <w:tr w:rsidR="003D0D03" w:rsidTr="00886978">
        <w:tc>
          <w:tcPr>
            <w:tcW w:w="2447" w:type="dxa"/>
          </w:tcPr>
          <w:p w:rsidR="003D0D03" w:rsidRDefault="003D0D03"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填报时间</w:t>
            </w:r>
          </w:p>
        </w:tc>
        <w:tc>
          <w:tcPr>
            <w:tcW w:w="2084" w:type="dxa"/>
          </w:tcPr>
          <w:p w:rsidR="003D0D03" w:rsidRDefault="003D0D03"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3D0D03" w:rsidRDefault="003D0D03"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3D0D03" w:rsidRPr="007615E8" w:rsidRDefault="003D0D03" w:rsidP="00886978">
            <w:pPr>
              <w:rPr>
                <w:rFonts w:asciiTheme="minorEastAsia" w:eastAsiaTheme="minorEastAsia" w:hAnsiTheme="minorEastAsia"/>
                <w:sz w:val="24"/>
                <w:szCs w:val="24"/>
              </w:rPr>
            </w:pPr>
          </w:p>
        </w:tc>
      </w:tr>
      <w:tr w:rsidR="00F96BFC" w:rsidTr="00886978">
        <w:tc>
          <w:tcPr>
            <w:tcW w:w="2447" w:type="dxa"/>
          </w:tcPr>
          <w:p w:rsidR="00F96BFC"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填报项</w:t>
            </w:r>
          </w:p>
        </w:tc>
        <w:tc>
          <w:tcPr>
            <w:tcW w:w="2084" w:type="dxa"/>
          </w:tcPr>
          <w:p w:rsidR="00F96BFC"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96BFC"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F96BFC" w:rsidRPr="007615E8"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选择当前运行站填报模板</w:t>
            </w:r>
            <w:r w:rsidR="00AF7B6E">
              <w:rPr>
                <w:rFonts w:asciiTheme="minorEastAsia" w:eastAsiaTheme="minorEastAsia" w:hAnsiTheme="minorEastAsia" w:hint="eastAsia"/>
                <w:sz w:val="24"/>
                <w:szCs w:val="24"/>
              </w:rPr>
              <w:t>；</w:t>
            </w:r>
            <w:r w:rsidR="00AF7B6E" w:rsidRPr="00AF7B6E">
              <w:rPr>
                <w:rFonts w:asciiTheme="minorEastAsia" w:eastAsiaTheme="minorEastAsia" w:hAnsiTheme="minorEastAsia" w:hint="eastAsia"/>
                <w:color w:val="FF0000"/>
                <w:sz w:val="24"/>
                <w:szCs w:val="24"/>
              </w:rPr>
              <w:t>可根据运行站自动带出</w:t>
            </w:r>
          </w:p>
        </w:tc>
      </w:tr>
      <w:tr w:rsidR="00F96BFC" w:rsidTr="00886978">
        <w:tc>
          <w:tcPr>
            <w:tcW w:w="2447" w:type="dxa"/>
          </w:tcPr>
          <w:p w:rsidR="00F96BFC"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统计值</w:t>
            </w:r>
          </w:p>
        </w:tc>
        <w:tc>
          <w:tcPr>
            <w:tcW w:w="2084" w:type="dxa"/>
          </w:tcPr>
          <w:p w:rsidR="00F96BFC"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96BFC" w:rsidRDefault="00F96BFC"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F96BFC" w:rsidRPr="007615E8" w:rsidRDefault="00F96BFC" w:rsidP="00886978">
            <w:pPr>
              <w:rPr>
                <w:rFonts w:asciiTheme="minorEastAsia" w:eastAsiaTheme="minorEastAsia" w:hAnsiTheme="minorEastAsia"/>
                <w:sz w:val="24"/>
                <w:szCs w:val="24"/>
              </w:rPr>
            </w:pPr>
          </w:p>
        </w:tc>
      </w:tr>
      <w:tr w:rsidR="00F96BFC" w:rsidTr="00886978">
        <w:tc>
          <w:tcPr>
            <w:tcW w:w="2447" w:type="dxa"/>
          </w:tcPr>
          <w:p w:rsidR="00F96BFC" w:rsidRPr="007615E8" w:rsidRDefault="00F96BFC"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F96BFC" w:rsidRPr="007615E8" w:rsidRDefault="00F96BFC"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96BFC" w:rsidRPr="007615E8" w:rsidRDefault="00F96BFC"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F96BFC" w:rsidRPr="007615E8" w:rsidRDefault="00F96BFC" w:rsidP="00886978">
            <w:pPr>
              <w:rPr>
                <w:rFonts w:asciiTheme="minorEastAsia" w:eastAsiaTheme="minorEastAsia" w:hAnsiTheme="minorEastAsia"/>
                <w:sz w:val="24"/>
                <w:szCs w:val="24"/>
              </w:rPr>
            </w:pPr>
          </w:p>
        </w:tc>
      </w:tr>
      <w:tr w:rsidR="00F96BFC" w:rsidTr="00886978">
        <w:tc>
          <w:tcPr>
            <w:tcW w:w="2447" w:type="dxa"/>
          </w:tcPr>
          <w:p w:rsidR="00F96BFC" w:rsidRPr="007615E8" w:rsidRDefault="00F96BFC"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F96BFC" w:rsidRPr="007615E8" w:rsidRDefault="00F96BFC"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96BFC" w:rsidRPr="007615E8" w:rsidRDefault="00F96BFC"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F96BFC" w:rsidRPr="007615E8" w:rsidRDefault="00F96BFC" w:rsidP="00886978">
            <w:pPr>
              <w:rPr>
                <w:rFonts w:asciiTheme="minorEastAsia" w:eastAsiaTheme="minorEastAsia" w:hAnsiTheme="minorEastAsia"/>
                <w:sz w:val="24"/>
                <w:szCs w:val="24"/>
              </w:rPr>
            </w:pPr>
          </w:p>
        </w:tc>
      </w:tr>
    </w:tbl>
    <w:p w:rsidR="00041EC6" w:rsidRPr="00C83027" w:rsidRDefault="00041EC6" w:rsidP="006D239C">
      <w:pPr>
        <w:pStyle w:val="af7"/>
        <w:spacing w:line="360" w:lineRule="auto"/>
        <w:ind w:left="900" w:firstLineChars="0" w:firstLine="0"/>
        <w:rPr>
          <w:rFonts w:ascii="宋体" w:hAnsi="宋体"/>
          <w:sz w:val="24"/>
          <w:szCs w:val="24"/>
        </w:rPr>
      </w:pPr>
    </w:p>
    <w:p w:rsidR="000E7545" w:rsidRPr="00C83027" w:rsidRDefault="005076C5" w:rsidP="008E2DDC">
      <w:pPr>
        <w:pStyle w:val="af7"/>
        <w:numPr>
          <w:ilvl w:val="0"/>
          <w:numId w:val="10"/>
        </w:numPr>
        <w:spacing w:line="360" w:lineRule="auto"/>
        <w:ind w:firstLineChars="0"/>
        <w:rPr>
          <w:rFonts w:ascii="宋体" w:hAnsi="宋体"/>
          <w:sz w:val="24"/>
          <w:szCs w:val="24"/>
        </w:rPr>
      </w:pPr>
      <w:r>
        <w:rPr>
          <w:rFonts w:ascii="宋体" w:hAnsi="宋体" w:hint="eastAsia"/>
          <w:sz w:val="24"/>
          <w:szCs w:val="24"/>
        </w:rPr>
        <w:t>流程说明：无</w:t>
      </w:r>
    </w:p>
    <w:p w:rsidR="000E7545" w:rsidRDefault="005076C5" w:rsidP="008E2DDC">
      <w:pPr>
        <w:pStyle w:val="af7"/>
        <w:numPr>
          <w:ilvl w:val="0"/>
          <w:numId w:val="10"/>
        </w:numPr>
        <w:spacing w:line="360" w:lineRule="auto"/>
        <w:ind w:firstLineChars="0"/>
        <w:rPr>
          <w:rFonts w:ascii="宋体" w:hAnsi="宋体"/>
          <w:sz w:val="24"/>
          <w:szCs w:val="24"/>
        </w:rPr>
      </w:pPr>
      <w:r>
        <w:rPr>
          <w:rFonts w:ascii="宋体" w:hAnsi="宋体" w:hint="eastAsia"/>
          <w:sz w:val="24"/>
          <w:szCs w:val="24"/>
        </w:rPr>
        <w:t>报表样式：</w:t>
      </w:r>
    </w:p>
    <w:p w:rsidR="008E7240" w:rsidRDefault="008E7240" w:rsidP="008E7240">
      <w:pPr>
        <w:pStyle w:val="af7"/>
        <w:spacing w:line="360" w:lineRule="auto"/>
        <w:ind w:left="900" w:firstLineChars="0" w:firstLine="0"/>
        <w:rPr>
          <w:rFonts w:ascii="宋体" w:hAnsi="宋体"/>
          <w:sz w:val="24"/>
          <w:szCs w:val="24"/>
        </w:rPr>
      </w:pPr>
      <w:r>
        <w:rPr>
          <w:rFonts w:ascii="宋体" w:hAnsi="宋体" w:hint="eastAsia"/>
          <w:sz w:val="24"/>
          <w:szCs w:val="24"/>
        </w:rPr>
        <w:t>系统自动获取</w:t>
      </w:r>
      <w:r w:rsidR="00F720AA">
        <w:rPr>
          <w:rFonts w:ascii="宋体" w:hAnsi="宋体" w:hint="eastAsia"/>
          <w:sz w:val="24"/>
          <w:szCs w:val="24"/>
        </w:rPr>
        <w:t>各站数据进行汇总统计</w:t>
      </w:r>
      <w:r w:rsidR="006F3898">
        <w:rPr>
          <w:rFonts w:ascii="宋体" w:hAnsi="宋体" w:hint="eastAsia"/>
          <w:sz w:val="24"/>
          <w:szCs w:val="24"/>
        </w:rPr>
        <w:t>，可按照填报年月、运行站进行查询。</w:t>
      </w:r>
    </w:p>
    <w:p w:rsidR="005076C5" w:rsidRPr="00C83027" w:rsidRDefault="005076C5" w:rsidP="005076C5">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457825" cy="1322460"/>
            <wp:effectExtent l="19050" t="0" r="9525"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457825" cy="1322460"/>
                    </a:xfrm>
                    <a:prstGeom prst="rect">
                      <a:avLst/>
                    </a:prstGeom>
                    <a:noFill/>
                    <a:ln w="9525">
                      <a:noFill/>
                      <a:miter lim="800000"/>
                      <a:headEnd/>
                      <a:tailEnd/>
                    </a:ln>
                  </pic:spPr>
                </pic:pic>
              </a:graphicData>
            </a:graphic>
          </wp:inline>
        </w:drawing>
      </w:r>
    </w:p>
    <w:p w:rsidR="000E7545" w:rsidRDefault="008F1717" w:rsidP="008F1717">
      <w:pPr>
        <w:pStyle w:val="4"/>
      </w:pPr>
      <w:r>
        <w:rPr>
          <w:rFonts w:hint="eastAsia"/>
        </w:rPr>
        <w:t>调试周形象进度计划及汇总</w:t>
      </w:r>
    </w:p>
    <w:p w:rsidR="008F1717" w:rsidRDefault="008F1717" w:rsidP="008F1717">
      <w:pPr>
        <w:pStyle w:val="af7"/>
        <w:numPr>
          <w:ilvl w:val="0"/>
          <w:numId w:val="43"/>
        </w:numPr>
        <w:spacing w:line="360" w:lineRule="auto"/>
        <w:ind w:firstLineChars="0"/>
        <w:rPr>
          <w:rFonts w:ascii="宋体" w:hAnsi="宋体"/>
          <w:sz w:val="24"/>
          <w:szCs w:val="24"/>
        </w:rPr>
      </w:pPr>
      <w:r w:rsidRPr="00C83027">
        <w:rPr>
          <w:rFonts w:ascii="宋体" w:hAnsi="宋体" w:hint="eastAsia"/>
          <w:sz w:val="24"/>
          <w:szCs w:val="24"/>
        </w:rPr>
        <w:t>功能说明：</w:t>
      </w:r>
    </w:p>
    <w:p w:rsidR="008F1717" w:rsidRDefault="006002DA"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调试周形象进度计划填报。</w:t>
      </w:r>
      <w:r w:rsidR="008F1717">
        <w:rPr>
          <w:rFonts w:ascii="宋体" w:hAnsi="宋体" w:hint="eastAsia"/>
          <w:sz w:val="24"/>
          <w:szCs w:val="24"/>
        </w:rPr>
        <w:t>调试工程师</w:t>
      </w:r>
      <w:r>
        <w:rPr>
          <w:rFonts w:ascii="宋体" w:hAnsi="宋体" w:hint="eastAsia"/>
          <w:sz w:val="24"/>
          <w:szCs w:val="24"/>
        </w:rPr>
        <w:t>根据调试工艺段编制本周计划完成及下周计划安排的形象进度计划并发起审批，支持附件上传，线上审批。</w:t>
      </w:r>
    </w:p>
    <w:p w:rsidR="0074455A" w:rsidRPr="0074455A" w:rsidRDefault="0074455A" w:rsidP="001C0775">
      <w:pPr>
        <w:pStyle w:val="af7"/>
        <w:adjustRightInd w:val="0"/>
        <w:snapToGrid w:val="0"/>
        <w:spacing w:line="360" w:lineRule="auto"/>
        <w:ind w:left="902" w:firstLine="480"/>
        <w:contextualSpacing/>
        <w:rPr>
          <w:rFonts w:ascii="宋体" w:hAnsi="宋体"/>
          <w:color w:val="FF0000"/>
          <w:sz w:val="24"/>
          <w:szCs w:val="24"/>
        </w:rPr>
      </w:pPr>
      <w:r w:rsidRPr="0074455A">
        <w:rPr>
          <w:rFonts w:ascii="宋体" w:hAnsi="宋体" w:hint="eastAsia"/>
          <w:color w:val="FF0000"/>
          <w:sz w:val="24"/>
          <w:szCs w:val="24"/>
        </w:rPr>
        <w:t>支持EXCEL文件导入</w:t>
      </w:r>
      <w:r w:rsidR="001C0775">
        <w:rPr>
          <w:rFonts w:ascii="宋体" w:hAnsi="宋体" w:hint="eastAsia"/>
          <w:color w:val="FF0000"/>
          <w:sz w:val="24"/>
          <w:szCs w:val="24"/>
        </w:rPr>
        <w:t>。</w:t>
      </w:r>
    </w:p>
    <w:p w:rsidR="007F27B3" w:rsidRDefault="007F27B3" w:rsidP="007F27B3">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7F27B3" w:rsidTr="000938F0">
        <w:tc>
          <w:tcPr>
            <w:tcW w:w="2447" w:type="dxa"/>
            <w:shd w:val="clear" w:color="auto" w:fill="548DD4" w:themeFill="text2" w:themeFillTint="99"/>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7F27B3" w:rsidRPr="007615E8" w:rsidRDefault="007F27B3" w:rsidP="000938F0">
            <w:pPr>
              <w:rPr>
                <w:rFonts w:asciiTheme="minorEastAsia" w:eastAsiaTheme="minorEastAsia" w:hAnsiTheme="minorEastAsia"/>
                <w:sz w:val="24"/>
                <w:szCs w:val="24"/>
              </w:rPr>
            </w:pPr>
          </w:p>
        </w:tc>
        <w:tc>
          <w:tcPr>
            <w:tcW w:w="2146" w:type="dxa"/>
            <w:shd w:val="clear" w:color="auto" w:fill="548DD4" w:themeFill="text2" w:themeFillTint="99"/>
          </w:tcPr>
          <w:p w:rsidR="007F27B3" w:rsidRPr="007615E8" w:rsidRDefault="007F27B3" w:rsidP="000938F0">
            <w:pPr>
              <w:rPr>
                <w:rFonts w:asciiTheme="minorEastAsia" w:eastAsiaTheme="minorEastAsia" w:hAnsiTheme="minorEastAsia"/>
                <w:sz w:val="24"/>
                <w:szCs w:val="24"/>
              </w:rPr>
            </w:pPr>
          </w:p>
        </w:tc>
        <w:tc>
          <w:tcPr>
            <w:tcW w:w="2146" w:type="dxa"/>
            <w:shd w:val="clear" w:color="auto" w:fill="548DD4" w:themeFill="text2" w:themeFillTint="99"/>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7F27B3">
        <w:tc>
          <w:tcPr>
            <w:tcW w:w="2447" w:type="dxa"/>
            <w:shd w:val="clear" w:color="auto" w:fill="4F81BD" w:themeFill="accent1"/>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形象进度明细</w:t>
            </w:r>
          </w:p>
        </w:tc>
        <w:tc>
          <w:tcPr>
            <w:tcW w:w="2084" w:type="dxa"/>
            <w:shd w:val="clear" w:color="auto" w:fill="4F81BD" w:themeFill="accent1"/>
          </w:tcPr>
          <w:p w:rsidR="007F27B3" w:rsidRPr="007615E8" w:rsidRDefault="007F27B3" w:rsidP="000938F0">
            <w:pPr>
              <w:rPr>
                <w:rFonts w:asciiTheme="minorEastAsia" w:eastAsiaTheme="minorEastAsia" w:hAnsiTheme="minorEastAsia"/>
                <w:sz w:val="24"/>
                <w:szCs w:val="24"/>
              </w:rPr>
            </w:pPr>
          </w:p>
        </w:tc>
        <w:tc>
          <w:tcPr>
            <w:tcW w:w="2146" w:type="dxa"/>
            <w:shd w:val="clear" w:color="auto" w:fill="4F81BD" w:themeFill="accent1"/>
          </w:tcPr>
          <w:p w:rsidR="007F27B3" w:rsidRPr="007615E8" w:rsidRDefault="007F27B3" w:rsidP="000938F0">
            <w:pPr>
              <w:rPr>
                <w:rFonts w:asciiTheme="minorEastAsia" w:eastAsiaTheme="minorEastAsia" w:hAnsiTheme="minorEastAsia"/>
                <w:sz w:val="24"/>
                <w:szCs w:val="24"/>
              </w:rPr>
            </w:pPr>
          </w:p>
        </w:tc>
        <w:tc>
          <w:tcPr>
            <w:tcW w:w="2146" w:type="dxa"/>
            <w:shd w:val="clear" w:color="auto" w:fill="4F81BD" w:themeFill="accent1"/>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调试工艺段</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本周计划调试形象进度</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下周计划安排形象进度</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本周完成进水</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下周计划进水</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本周达到设计能力</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bl>
    <w:p w:rsidR="007F27B3" w:rsidRPr="00C83027" w:rsidRDefault="007F27B3" w:rsidP="008F1717">
      <w:pPr>
        <w:pStyle w:val="af7"/>
        <w:spacing w:line="360" w:lineRule="auto"/>
        <w:ind w:left="900" w:firstLineChars="0" w:firstLine="0"/>
        <w:rPr>
          <w:rFonts w:ascii="宋体" w:hAnsi="宋体"/>
          <w:sz w:val="24"/>
          <w:szCs w:val="24"/>
        </w:rPr>
      </w:pPr>
    </w:p>
    <w:p w:rsidR="00FD300E" w:rsidRPr="00E96169" w:rsidRDefault="00887EB1" w:rsidP="00E96169">
      <w:pPr>
        <w:pStyle w:val="af7"/>
        <w:numPr>
          <w:ilvl w:val="0"/>
          <w:numId w:val="43"/>
        </w:numPr>
        <w:spacing w:line="360" w:lineRule="auto"/>
        <w:ind w:firstLineChars="0"/>
        <w:rPr>
          <w:rFonts w:ascii="宋体" w:hAnsi="宋体"/>
          <w:sz w:val="24"/>
          <w:szCs w:val="24"/>
        </w:rPr>
      </w:pPr>
      <w:r>
        <w:rPr>
          <w:rFonts w:ascii="宋体" w:hAnsi="宋体" w:hint="eastAsia"/>
          <w:sz w:val="24"/>
          <w:szCs w:val="24"/>
        </w:rPr>
        <w:t>流程说明：</w:t>
      </w:r>
      <w:r w:rsidR="00E96169">
        <w:rPr>
          <w:rFonts w:ascii="宋体" w:hAnsi="宋体" w:hint="eastAsia"/>
          <w:sz w:val="24"/>
          <w:szCs w:val="24"/>
        </w:rPr>
        <w:t>无</w:t>
      </w:r>
    </w:p>
    <w:p w:rsidR="008F1717" w:rsidRDefault="00BC6D6D" w:rsidP="008F1717">
      <w:pPr>
        <w:pStyle w:val="af7"/>
        <w:numPr>
          <w:ilvl w:val="0"/>
          <w:numId w:val="43"/>
        </w:numPr>
        <w:spacing w:line="360" w:lineRule="auto"/>
        <w:ind w:firstLineChars="0"/>
        <w:rPr>
          <w:rFonts w:ascii="宋体" w:hAnsi="宋体"/>
          <w:sz w:val="24"/>
          <w:szCs w:val="24"/>
        </w:rPr>
      </w:pPr>
      <w:r>
        <w:rPr>
          <w:rFonts w:ascii="宋体" w:hAnsi="宋体" w:hint="eastAsia"/>
          <w:sz w:val="24"/>
          <w:szCs w:val="24"/>
        </w:rPr>
        <w:t>报表样式：</w:t>
      </w:r>
    </w:p>
    <w:p w:rsidR="002D440C" w:rsidRDefault="002D440C"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系统自动获取周形象进度计划业务信息并汇总，可根据时间范围、所属项目进行查询，查询结果可导出EXCEL文件。</w:t>
      </w:r>
    </w:p>
    <w:p w:rsidR="009B242E" w:rsidRPr="00C83027" w:rsidRDefault="009B242E" w:rsidP="009B242E">
      <w:pPr>
        <w:pStyle w:val="af7"/>
        <w:spacing w:line="360" w:lineRule="auto"/>
        <w:ind w:left="900" w:firstLineChars="0" w:firstLine="0"/>
        <w:rPr>
          <w:rFonts w:ascii="宋体" w:hAnsi="宋体"/>
          <w:sz w:val="24"/>
          <w:szCs w:val="24"/>
        </w:rPr>
      </w:pPr>
      <w:r w:rsidRPr="009B242E">
        <w:rPr>
          <w:noProof/>
          <w:szCs w:val="24"/>
        </w:rPr>
        <w:drawing>
          <wp:inline distT="0" distB="0" distL="0" distR="0">
            <wp:extent cx="5486400" cy="251171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486400" cy="2511710"/>
                    </a:xfrm>
                    <a:prstGeom prst="rect">
                      <a:avLst/>
                    </a:prstGeom>
                    <a:noFill/>
                    <a:ln w="9525">
                      <a:noFill/>
                      <a:miter lim="800000"/>
                      <a:headEnd/>
                      <a:tailEnd/>
                    </a:ln>
                  </pic:spPr>
                </pic:pic>
              </a:graphicData>
            </a:graphic>
          </wp:inline>
        </w:drawing>
      </w:r>
    </w:p>
    <w:p w:rsidR="008F1717" w:rsidRDefault="008F1717" w:rsidP="008F1717">
      <w:pPr>
        <w:pStyle w:val="4"/>
      </w:pPr>
      <w:r>
        <w:rPr>
          <w:rFonts w:hint="eastAsia"/>
        </w:rPr>
        <w:t>调试月度计划</w:t>
      </w:r>
    </w:p>
    <w:p w:rsidR="008F1717" w:rsidRDefault="008F1717" w:rsidP="008F1717">
      <w:pPr>
        <w:pStyle w:val="af7"/>
        <w:numPr>
          <w:ilvl w:val="0"/>
          <w:numId w:val="44"/>
        </w:numPr>
        <w:spacing w:line="360" w:lineRule="auto"/>
        <w:ind w:firstLineChars="0"/>
        <w:rPr>
          <w:rFonts w:ascii="宋体" w:hAnsi="宋体"/>
          <w:sz w:val="24"/>
          <w:szCs w:val="24"/>
        </w:rPr>
      </w:pPr>
      <w:r w:rsidRPr="00C83027">
        <w:rPr>
          <w:rFonts w:ascii="宋体" w:hAnsi="宋体" w:hint="eastAsia"/>
          <w:sz w:val="24"/>
          <w:szCs w:val="24"/>
        </w:rPr>
        <w:t>功能说明：</w:t>
      </w:r>
    </w:p>
    <w:p w:rsidR="008F1717" w:rsidRDefault="00037ADB"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调试月度计划</w:t>
      </w:r>
      <w:r w:rsidR="008F1717">
        <w:rPr>
          <w:rFonts w:ascii="宋体" w:hAnsi="宋体" w:hint="eastAsia"/>
          <w:sz w:val="24"/>
          <w:szCs w:val="24"/>
        </w:rPr>
        <w:t>。</w:t>
      </w:r>
      <w:r>
        <w:rPr>
          <w:rFonts w:ascii="宋体" w:hAnsi="宋体" w:hint="eastAsia"/>
          <w:sz w:val="24"/>
          <w:szCs w:val="24"/>
        </w:rPr>
        <w:t>调试主管编制月度计划，并发起审批流程由运行部部长审批确认。</w:t>
      </w:r>
    </w:p>
    <w:p w:rsidR="00037ADB" w:rsidRDefault="00037ADB"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可线上审批，支持附件上传。</w:t>
      </w:r>
    </w:p>
    <w:p w:rsidR="0074455A" w:rsidRPr="00037ADB" w:rsidRDefault="0074455A" w:rsidP="001C0775">
      <w:pPr>
        <w:pStyle w:val="af7"/>
        <w:adjustRightInd w:val="0"/>
        <w:snapToGrid w:val="0"/>
        <w:spacing w:line="360" w:lineRule="auto"/>
        <w:ind w:left="902" w:firstLine="480"/>
        <w:contextualSpacing/>
        <w:rPr>
          <w:rFonts w:ascii="宋体" w:hAnsi="宋体"/>
          <w:sz w:val="24"/>
          <w:szCs w:val="24"/>
        </w:rPr>
      </w:pPr>
      <w:r w:rsidRPr="0074455A">
        <w:rPr>
          <w:rFonts w:ascii="宋体" w:hAnsi="宋体" w:hint="eastAsia"/>
          <w:color w:val="FF0000"/>
          <w:sz w:val="24"/>
          <w:szCs w:val="24"/>
        </w:rPr>
        <w:t>支持EXCEL文件导入</w:t>
      </w:r>
      <w:r w:rsidR="001C0775">
        <w:rPr>
          <w:rFonts w:ascii="宋体" w:hAnsi="宋体" w:hint="eastAsia"/>
          <w:color w:val="FF0000"/>
          <w:sz w:val="24"/>
          <w:szCs w:val="24"/>
        </w:rPr>
        <w:t>。</w:t>
      </w:r>
    </w:p>
    <w:p w:rsidR="00037ADB" w:rsidRDefault="00037ADB" w:rsidP="00037ADB">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037ADB" w:rsidTr="000938F0">
        <w:tc>
          <w:tcPr>
            <w:tcW w:w="2447" w:type="dxa"/>
            <w:shd w:val="clear" w:color="auto" w:fill="548DD4" w:themeFill="text2" w:themeFillTint="99"/>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037ADB" w:rsidRPr="007615E8" w:rsidRDefault="00037ADB" w:rsidP="000938F0">
            <w:pPr>
              <w:rPr>
                <w:rFonts w:asciiTheme="minorEastAsia" w:eastAsiaTheme="minorEastAsia" w:hAnsiTheme="minorEastAsia"/>
                <w:sz w:val="24"/>
                <w:szCs w:val="24"/>
              </w:rPr>
            </w:pPr>
          </w:p>
        </w:tc>
        <w:tc>
          <w:tcPr>
            <w:tcW w:w="2146" w:type="dxa"/>
            <w:shd w:val="clear" w:color="auto" w:fill="548DD4" w:themeFill="text2" w:themeFillTint="99"/>
          </w:tcPr>
          <w:p w:rsidR="00037ADB" w:rsidRPr="007615E8" w:rsidRDefault="00037ADB" w:rsidP="000938F0">
            <w:pPr>
              <w:rPr>
                <w:rFonts w:asciiTheme="minorEastAsia" w:eastAsiaTheme="minorEastAsia" w:hAnsiTheme="minorEastAsia"/>
                <w:sz w:val="24"/>
                <w:szCs w:val="24"/>
              </w:rPr>
            </w:pPr>
          </w:p>
        </w:tc>
        <w:tc>
          <w:tcPr>
            <w:tcW w:w="2146" w:type="dxa"/>
            <w:shd w:val="clear" w:color="auto" w:fill="548DD4" w:themeFill="text2" w:themeFillTint="99"/>
          </w:tcPr>
          <w:p w:rsidR="00037ADB" w:rsidRPr="007615E8" w:rsidRDefault="00037ADB" w:rsidP="000938F0">
            <w:pPr>
              <w:rPr>
                <w:rFonts w:asciiTheme="minorEastAsia" w:eastAsiaTheme="minorEastAsia" w:hAnsiTheme="minorEastAsia"/>
                <w:sz w:val="24"/>
                <w:szCs w:val="24"/>
              </w:rPr>
            </w:pP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8211CA" w:rsidTr="000938F0">
        <w:tc>
          <w:tcPr>
            <w:tcW w:w="2447"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计划年月</w:t>
            </w:r>
          </w:p>
        </w:tc>
        <w:tc>
          <w:tcPr>
            <w:tcW w:w="2084" w:type="dxa"/>
          </w:tcPr>
          <w:p w:rsidR="008211CA" w:rsidRPr="007615E8" w:rsidRDefault="00B21976"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211CA" w:rsidRPr="007615E8" w:rsidRDefault="00B21976"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211CA" w:rsidRPr="007615E8" w:rsidRDefault="008211CA" w:rsidP="000938F0">
            <w:pPr>
              <w:rPr>
                <w:rFonts w:asciiTheme="minorEastAsia" w:eastAsiaTheme="minorEastAsia" w:hAnsiTheme="minorEastAsia"/>
                <w:sz w:val="24"/>
                <w:szCs w:val="24"/>
              </w:rPr>
            </w:pP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37ADB" w:rsidRPr="007615E8" w:rsidRDefault="00037ADB" w:rsidP="000938F0">
            <w:pPr>
              <w:rPr>
                <w:rFonts w:asciiTheme="minorEastAsia" w:eastAsiaTheme="minorEastAsia" w:hAnsiTheme="minorEastAsia"/>
                <w:sz w:val="24"/>
                <w:szCs w:val="24"/>
              </w:rPr>
            </w:pP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037ADB" w:rsidRPr="007615E8" w:rsidRDefault="00037ADB" w:rsidP="000938F0">
            <w:pPr>
              <w:rPr>
                <w:rFonts w:asciiTheme="minorEastAsia" w:eastAsiaTheme="minorEastAsia" w:hAnsiTheme="minorEastAsia"/>
                <w:sz w:val="24"/>
                <w:szCs w:val="24"/>
              </w:rPr>
            </w:pP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037ADB" w:rsidRPr="007615E8" w:rsidRDefault="00037ADB" w:rsidP="000938F0">
            <w:pPr>
              <w:rPr>
                <w:rFonts w:asciiTheme="minorEastAsia" w:eastAsiaTheme="minorEastAsia" w:hAnsiTheme="minorEastAsia"/>
                <w:sz w:val="24"/>
                <w:szCs w:val="24"/>
              </w:rPr>
            </w:pPr>
          </w:p>
        </w:tc>
      </w:tr>
      <w:tr w:rsidR="00037ADB" w:rsidTr="008211CA">
        <w:trPr>
          <w:trHeight w:val="370"/>
        </w:trPr>
        <w:tc>
          <w:tcPr>
            <w:tcW w:w="2447" w:type="dxa"/>
            <w:shd w:val="clear" w:color="auto" w:fill="4F81BD" w:themeFill="accent1"/>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形象进度明细</w:t>
            </w:r>
          </w:p>
        </w:tc>
        <w:tc>
          <w:tcPr>
            <w:tcW w:w="2084" w:type="dxa"/>
            <w:shd w:val="clear" w:color="auto" w:fill="4F81BD" w:themeFill="accent1"/>
          </w:tcPr>
          <w:p w:rsidR="00037ADB" w:rsidRPr="007615E8" w:rsidRDefault="00037ADB" w:rsidP="000938F0">
            <w:pPr>
              <w:rPr>
                <w:rFonts w:asciiTheme="minorEastAsia" w:eastAsiaTheme="minorEastAsia" w:hAnsiTheme="minorEastAsia"/>
                <w:sz w:val="24"/>
                <w:szCs w:val="24"/>
              </w:rPr>
            </w:pPr>
          </w:p>
        </w:tc>
        <w:tc>
          <w:tcPr>
            <w:tcW w:w="2146" w:type="dxa"/>
            <w:shd w:val="clear" w:color="auto" w:fill="4F81BD" w:themeFill="accent1"/>
          </w:tcPr>
          <w:p w:rsidR="00037ADB" w:rsidRPr="007615E8" w:rsidRDefault="00037ADB" w:rsidP="000938F0">
            <w:pPr>
              <w:rPr>
                <w:rFonts w:asciiTheme="minorEastAsia" w:eastAsiaTheme="minorEastAsia" w:hAnsiTheme="minorEastAsia"/>
                <w:sz w:val="24"/>
                <w:szCs w:val="24"/>
              </w:rPr>
            </w:pPr>
          </w:p>
        </w:tc>
        <w:tc>
          <w:tcPr>
            <w:tcW w:w="2146" w:type="dxa"/>
            <w:shd w:val="clear" w:color="auto" w:fill="4F81BD" w:themeFill="accent1"/>
          </w:tcPr>
          <w:p w:rsidR="00037ADB" w:rsidRPr="007615E8" w:rsidRDefault="00037ADB" w:rsidP="000938F0">
            <w:pPr>
              <w:rPr>
                <w:rFonts w:asciiTheme="minorEastAsia" w:eastAsiaTheme="minorEastAsia" w:hAnsiTheme="minorEastAsia"/>
                <w:sz w:val="24"/>
                <w:szCs w:val="24"/>
              </w:rPr>
            </w:pPr>
          </w:p>
        </w:tc>
      </w:tr>
      <w:tr w:rsidR="00037ADB" w:rsidTr="000938F0">
        <w:tc>
          <w:tcPr>
            <w:tcW w:w="2447" w:type="dxa"/>
          </w:tcPr>
          <w:p w:rsidR="00037ADB"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037ADB"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37ADB"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037ADB"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w:t>
            </w: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计划内容（形象进度说明）</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计划指标（合同/计划）</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责任人</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协助人</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6E15F5">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bl>
    <w:p w:rsidR="00B070CC" w:rsidRDefault="00B070CC" w:rsidP="008F1717">
      <w:pPr>
        <w:pStyle w:val="af7"/>
        <w:spacing w:line="360" w:lineRule="auto"/>
        <w:ind w:left="900" w:firstLineChars="0" w:firstLine="0"/>
        <w:rPr>
          <w:rFonts w:ascii="宋体" w:hAnsi="宋体"/>
          <w:sz w:val="24"/>
          <w:szCs w:val="24"/>
        </w:rPr>
      </w:pPr>
    </w:p>
    <w:p w:rsidR="00B070CC" w:rsidRPr="00C83027" w:rsidRDefault="00B070CC" w:rsidP="008F1717">
      <w:pPr>
        <w:pStyle w:val="af7"/>
        <w:spacing w:line="360" w:lineRule="auto"/>
        <w:ind w:left="900" w:firstLineChars="0" w:firstLine="0"/>
        <w:rPr>
          <w:rFonts w:ascii="宋体" w:hAnsi="宋体"/>
          <w:sz w:val="24"/>
          <w:szCs w:val="24"/>
        </w:rPr>
      </w:pPr>
    </w:p>
    <w:p w:rsidR="008F1717" w:rsidRDefault="00E60FD6" w:rsidP="008F1717">
      <w:pPr>
        <w:pStyle w:val="af7"/>
        <w:numPr>
          <w:ilvl w:val="0"/>
          <w:numId w:val="44"/>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E60FD6" w:rsidTr="000938F0">
        <w:trPr>
          <w:trHeight w:val="654"/>
          <w:jc w:val="center"/>
        </w:trPr>
        <w:tc>
          <w:tcPr>
            <w:tcW w:w="3419" w:type="dxa"/>
            <w:vAlign w:val="center"/>
          </w:tcPr>
          <w:p w:rsidR="00E60FD6" w:rsidRDefault="00E60FD6" w:rsidP="000938F0">
            <w:pPr>
              <w:spacing w:line="360" w:lineRule="auto"/>
              <w:jc w:val="center"/>
              <w:rPr>
                <w:rFonts w:ascii="宋体" w:hAnsi="宋体"/>
                <w:b/>
              </w:rPr>
            </w:pPr>
            <w:r>
              <w:rPr>
                <w:rFonts w:ascii="宋体" w:hAnsi="宋体" w:hint="eastAsia"/>
                <w:b/>
              </w:rPr>
              <w:t>流程图</w:t>
            </w:r>
          </w:p>
        </w:tc>
        <w:tc>
          <w:tcPr>
            <w:tcW w:w="2691" w:type="dxa"/>
            <w:vAlign w:val="center"/>
          </w:tcPr>
          <w:p w:rsidR="00E60FD6" w:rsidRDefault="00E60FD6" w:rsidP="000938F0">
            <w:pPr>
              <w:spacing w:line="360" w:lineRule="auto"/>
              <w:jc w:val="center"/>
              <w:rPr>
                <w:rFonts w:ascii="宋体" w:hAnsi="宋体"/>
                <w:b/>
              </w:rPr>
            </w:pPr>
            <w:r>
              <w:rPr>
                <w:rFonts w:ascii="宋体" w:hAnsi="宋体" w:hint="eastAsia"/>
                <w:b/>
              </w:rPr>
              <w:t>角色/人员</w:t>
            </w:r>
          </w:p>
        </w:tc>
        <w:tc>
          <w:tcPr>
            <w:tcW w:w="1134" w:type="dxa"/>
            <w:vAlign w:val="center"/>
          </w:tcPr>
          <w:p w:rsidR="00E60FD6" w:rsidRDefault="00E60FD6" w:rsidP="000938F0">
            <w:pPr>
              <w:spacing w:line="360" w:lineRule="auto"/>
              <w:rPr>
                <w:rFonts w:ascii="宋体" w:hAnsi="宋体"/>
                <w:b/>
              </w:rPr>
            </w:pPr>
            <w:r>
              <w:rPr>
                <w:rFonts w:ascii="宋体" w:hAnsi="宋体" w:hint="eastAsia"/>
                <w:b/>
              </w:rPr>
              <w:t>节点权限</w:t>
            </w:r>
          </w:p>
        </w:tc>
        <w:tc>
          <w:tcPr>
            <w:tcW w:w="1970" w:type="dxa"/>
            <w:vAlign w:val="center"/>
          </w:tcPr>
          <w:p w:rsidR="00E60FD6" w:rsidRDefault="00E60FD6" w:rsidP="000938F0">
            <w:pPr>
              <w:spacing w:line="360" w:lineRule="auto"/>
              <w:jc w:val="center"/>
              <w:rPr>
                <w:rFonts w:ascii="宋体" w:hAnsi="宋体"/>
                <w:b/>
              </w:rPr>
            </w:pPr>
            <w:r>
              <w:rPr>
                <w:rFonts w:ascii="宋体" w:hAnsi="宋体" w:hint="eastAsia"/>
                <w:b/>
              </w:rPr>
              <w:t>备注（条件规则等）</w:t>
            </w:r>
          </w:p>
        </w:tc>
      </w:tr>
      <w:tr w:rsidR="00E60FD6" w:rsidTr="000938F0">
        <w:trPr>
          <w:trHeight w:val="1016"/>
          <w:jc w:val="center"/>
        </w:trPr>
        <w:tc>
          <w:tcPr>
            <w:tcW w:w="3419" w:type="dxa"/>
            <w:vMerge w:val="restart"/>
          </w:tcPr>
          <w:p w:rsidR="00E60FD6" w:rsidRDefault="00B343EE" w:rsidP="000938F0">
            <w:pPr>
              <w:spacing w:line="360" w:lineRule="auto"/>
              <w:rPr>
                <w:rFonts w:ascii="宋体" w:hAnsi="宋体"/>
              </w:rPr>
            </w:pPr>
            <w:r>
              <w:rPr>
                <w:rFonts w:ascii="宋体" w:hAnsi="宋体"/>
                <w:noProof/>
              </w:rPr>
              <w:pict>
                <v:line id="_x0000_s1185" style="position:absolute;left:0;text-align:left;z-index:251606016;mso-position-horizontal-relative:text;mso-position-vertical-relative:text" from="71.9pt,127.35pt" to="71.95pt,143.65pt">
                  <v:stroke endarrow="block"/>
                </v:line>
              </w:pict>
            </w:r>
            <w:r>
              <w:rPr>
                <w:rFonts w:ascii="宋体" w:hAnsi="宋体"/>
                <w:noProof/>
              </w:rPr>
              <w:pict>
                <v:shape id="_x0000_s1184" type="#_x0000_t202" style="position:absolute;left:0;text-align:left;margin-left:18.75pt;margin-top:143.65pt;width:108pt;height:23.4pt;z-index:251607040;mso-position-horizontal-relative:text;mso-position-vertical-relative:text">
                  <v:textbox style="mso-next-textbox:#_x0000_s1184">
                    <w:txbxContent>
                      <w:p w:rsidR="000938F0" w:rsidRDefault="000938F0" w:rsidP="00E60FD6">
                        <w:pPr>
                          <w:jc w:val="center"/>
                        </w:pPr>
                        <w:r>
                          <w:rPr>
                            <w:rFonts w:hint="eastAsia"/>
                          </w:rPr>
                          <w:t>结束</w:t>
                        </w:r>
                      </w:p>
                      <w:p w:rsidR="000938F0" w:rsidRDefault="000938F0" w:rsidP="00E60FD6">
                        <w:pPr>
                          <w:jc w:val="center"/>
                        </w:pPr>
                      </w:p>
                    </w:txbxContent>
                  </v:textbox>
                </v:shape>
              </w:pict>
            </w:r>
            <w:r w:rsidRPr="00B343EE">
              <w:rPr>
                <w:rFonts w:ascii="宋体" w:hAnsi="宋体"/>
                <w:lang w:val="zh-CN"/>
              </w:rPr>
              <w:pict>
                <v:shape id="_x0000_s1181" type="#_x0000_t202" style="position:absolute;left:0;text-align:left;margin-left:18pt;margin-top:103.2pt;width:108pt;height:23.4pt;z-index:251608064;mso-position-horizontal-relative:text;mso-position-vertical-relative:text">
                  <v:textbox style="mso-next-textbox:#_x0000_s1181">
                    <w:txbxContent>
                      <w:p w:rsidR="000938F0" w:rsidRDefault="000938F0" w:rsidP="00E60FD6">
                        <w:pPr>
                          <w:jc w:val="center"/>
                        </w:pPr>
                        <w:r>
                          <w:rPr>
                            <w:rFonts w:hint="eastAsia"/>
                          </w:rPr>
                          <w:t>合同管理部</w:t>
                        </w:r>
                      </w:p>
                      <w:p w:rsidR="000938F0" w:rsidRDefault="000938F0" w:rsidP="00E60FD6">
                        <w:pPr>
                          <w:jc w:val="center"/>
                        </w:pPr>
                      </w:p>
                    </w:txbxContent>
                  </v:textbox>
                </v:shape>
              </w:pict>
            </w:r>
            <w:r w:rsidRPr="00B343EE">
              <w:rPr>
                <w:rFonts w:ascii="宋体" w:hAnsi="宋体"/>
                <w:lang w:val="zh-CN"/>
              </w:rPr>
              <w:pict>
                <v:line id="_x0000_s1180" style="position:absolute;left:0;text-align:left;z-index:251609088;mso-position-horizontal-relative:text;mso-position-vertical-relative:text" from="72.1pt,86.9pt" to="72.15pt,103.2pt">
                  <v:stroke endarrow="block"/>
                </v:line>
              </w:pict>
            </w:r>
            <w:r>
              <w:rPr>
                <w:rFonts w:ascii="宋体" w:hAnsi="宋体"/>
                <w:noProof/>
              </w:rPr>
              <w:pict>
                <v:shape id="_x0000_s1183" type="#_x0000_t202" style="position:absolute;left:0;text-align:left;margin-left:18pt;margin-top:63.5pt;width:108pt;height:23.4pt;z-index:251610112;mso-position-horizontal-relative:text;mso-position-vertical-relative:text">
                  <v:textbox style="mso-next-textbox:#_x0000_s1183">
                    <w:txbxContent>
                      <w:p w:rsidR="000938F0" w:rsidRDefault="000938F0" w:rsidP="00E60FD6">
                        <w:pPr>
                          <w:jc w:val="center"/>
                        </w:pPr>
                        <w:r>
                          <w:rPr>
                            <w:rFonts w:hint="eastAsia"/>
                          </w:rPr>
                          <w:t>运行部</w:t>
                        </w:r>
                      </w:p>
                      <w:p w:rsidR="000938F0" w:rsidRDefault="000938F0" w:rsidP="00E60FD6">
                        <w:pPr>
                          <w:jc w:val="center"/>
                        </w:pPr>
                      </w:p>
                    </w:txbxContent>
                  </v:textbox>
                </v:shape>
              </w:pict>
            </w:r>
            <w:r w:rsidRPr="00B343EE">
              <w:rPr>
                <w:rFonts w:ascii="宋体" w:hAnsi="宋体"/>
                <w:lang w:val="zh-CN"/>
              </w:rPr>
              <w:pict>
                <v:line id="_x0000_s1179" style="position:absolute;left:0;text-align:left;z-index:251611136;mso-position-horizontal-relative:text;mso-position-vertical-relative:text" from="1in,40.1pt" to="72.05pt,63.5pt">
                  <v:stroke endarrow="block"/>
                </v:line>
              </w:pict>
            </w:r>
            <w:r w:rsidRPr="00B343EE">
              <w:rPr>
                <w:rFonts w:ascii="宋体" w:hAnsi="宋体"/>
                <w:lang w:val="zh-CN"/>
              </w:rPr>
              <w:pict>
                <v:shape id="_x0000_s1182" type="#_x0000_t202" style="position:absolute;left:0;text-align:left;margin-left:18.1pt;margin-top:15.5pt;width:107.9pt;height:23.25pt;z-index:251612160;mso-position-horizontal-relative:text;mso-position-vertical-relative:text">
                  <v:textbox style="mso-next-textbox:#_x0000_s1182">
                    <w:txbxContent>
                      <w:p w:rsidR="000938F0" w:rsidRDefault="000938F0" w:rsidP="00E60FD6">
                        <w:pPr>
                          <w:jc w:val="center"/>
                        </w:pPr>
                        <w:r>
                          <w:rPr>
                            <w:rFonts w:hint="eastAsia"/>
                          </w:rPr>
                          <w:t>调试主管</w:t>
                        </w:r>
                      </w:p>
                      <w:p w:rsidR="000938F0" w:rsidRPr="00796FE1" w:rsidRDefault="000938F0" w:rsidP="00E60FD6"/>
                    </w:txbxContent>
                  </v:textbox>
                </v:shape>
              </w:pict>
            </w:r>
          </w:p>
        </w:tc>
        <w:tc>
          <w:tcPr>
            <w:tcW w:w="2691" w:type="dxa"/>
            <w:vAlign w:val="center"/>
          </w:tcPr>
          <w:p w:rsidR="00E60FD6" w:rsidRDefault="00E60FD6" w:rsidP="000938F0">
            <w:pPr>
              <w:spacing w:line="360" w:lineRule="auto"/>
              <w:rPr>
                <w:rFonts w:ascii="宋体" w:hAnsi="宋体"/>
              </w:rPr>
            </w:pPr>
            <w:r>
              <w:rPr>
                <w:rFonts w:ascii="宋体" w:hAnsi="宋体" w:hint="eastAsia"/>
              </w:rPr>
              <w:t>调试主管</w:t>
            </w:r>
          </w:p>
        </w:tc>
        <w:tc>
          <w:tcPr>
            <w:tcW w:w="1134" w:type="dxa"/>
            <w:vAlign w:val="center"/>
          </w:tcPr>
          <w:p w:rsidR="00E60FD6" w:rsidRDefault="00E60FD6" w:rsidP="000938F0">
            <w:pPr>
              <w:spacing w:line="360" w:lineRule="auto"/>
              <w:jc w:val="center"/>
              <w:rPr>
                <w:rFonts w:ascii="宋体" w:hAnsi="宋体"/>
              </w:rPr>
            </w:pPr>
            <w:r>
              <w:rPr>
                <w:rFonts w:ascii="宋体" w:hAnsi="宋体" w:hint="eastAsia"/>
              </w:rPr>
              <w:t>提交</w:t>
            </w:r>
          </w:p>
        </w:tc>
        <w:tc>
          <w:tcPr>
            <w:tcW w:w="1970" w:type="dxa"/>
            <w:vAlign w:val="center"/>
          </w:tcPr>
          <w:p w:rsidR="00E60FD6" w:rsidRDefault="00E60FD6" w:rsidP="000938F0">
            <w:pPr>
              <w:spacing w:line="360" w:lineRule="auto"/>
              <w:rPr>
                <w:rFonts w:ascii="宋体" w:hAnsi="宋体"/>
              </w:rPr>
            </w:pPr>
          </w:p>
        </w:tc>
      </w:tr>
      <w:tr w:rsidR="00E60FD6" w:rsidTr="000938F0">
        <w:trPr>
          <w:trHeight w:val="1012"/>
          <w:jc w:val="center"/>
        </w:trPr>
        <w:tc>
          <w:tcPr>
            <w:tcW w:w="3419" w:type="dxa"/>
            <w:vMerge/>
          </w:tcPr>
          <w:p w:rsidR="00E60FD6" w:rsidRDefault="00E60FD6" w:rsidP="000938F0">
            <w:pPr>
              <w:spacing w:line="360" w:lineRule="auto"/>
              <w:rPr>
                <w:rFonts w:ascii="宋体" w:hAnsi="宋体"/>
                <w:lang w:val="zh-CN"/>
              </w:rPr>
            </w:pPr>
          </w:p>
        </w:tc>
        <w:tc>
          <w:tcPr>
            <w:tcW w:w="2691" w:type="dxa"/>
            <w:vAlign w:val="center"/>
          </w:tcPr>
          <w:p w:rsidR="00E60FD6" w:rsidRDefault="00E60FD6" w:rsidP="000938F0">
            <w:pPr>
              <w:spacing w:line="360" w:lineRule="auto"/>
              <w:rPr>
                <w:rFonts w:ascii="宋体" w:hAnsi="宋体"/>
              </w:rPr>
            </w:pPr>
            <w:r>
              <w:rPr>
                <w:rFonts w:ascii="宋体" w:hAnsi="宋体" w:hint="eastAsia"/>
              </w:rPr>
              <w:t>运行部部长</w:t>
            </w:r>
          </w:p>
        </w:tc>
        <w:tc>
          <w:tcPr>
            <w:tcW w:w="1134" w:type="dxa"/>
            <w:vAlign w:val="center"/>
          </w:tcPr>
          <w:p w:rsidR="00E60FD6" w:rsidRDefault="00E60FD6" w:rsidP="000938F0">
            <w:pPr>
              <w:spacing w:line="360" w:lineRule="auto"/>
              <w:jc w:val="center"/>
              <w:rPr>
                <w:rFonts w:ascii="宋体" w:hAnsi="宋体"/>
              </w:rPr>
            </w:pPr>
            <w:r>
              <w:rPr>
                <w:rFonts w:ascii="宋体" w:hAnsi="宋体" w:hint="eastAsia"/>
              </w:rPr>
              <w:t>审批</w:t>
            </w:r>
          </w:p>
        </w:tc>
        <w:tc>
          <w:tcPr>
            <w:tcW w:w="1970" w:type="dxa"/>
            <w:vAlign w:val="center"/>
          </w:tcPr>
          <w:p w:rsidR="00E60FD6" w:rsidRDefault="00E60FD6" w:rsidP="000938F0">
            <w:pPr>
              <w:spacing w:line="360" w:lineRule="auto"/>
              <w:rPr>
                <w:rFonts w:ascii="宋体" w:hAnsi="宋体"/>
              </w:rPr>
            </w:pPr>
          </w:p>
        </w:tc>
      </w:tr>
      <w:tr w:rsidR="00E60FD6" w:rsidTr="000938F0">
        <w:trPr>
          <w:trHeight w:val="1012"/>
          <w:jc w:val="center"/>
        </w:trPr>
        <w:tc>
          <w:tcPr>
            <w:tcW w:w="3419" w:type="dxa"/>
            <w:vMerge/>
          </w:tcPr>
          <w:p w:rsidR="00E60FD6" w:rsidRDefault="00E60FD6" w:rsidP="000938F0">
            <w:pPr>
              <w:spacing w:line="360" w:lineRule="auto"/>
              <w:rPr>
                <w:rFonts w:ascii="宋体" w:hAnsi="宋体"/>
                <w:lang w:val="zh-CN"/>
              </w:rPr>
            </w:pPr>
          </w:p>
        </w:tc>
        <w:tc>
          <w:tcPr>
            <w:tcW w:w="2691" w:type="dxa"/>
            <w:vAlign w:val="center"/>
          </w:tcPr>
          <w:p w:rsidR="00E60FD6" w:rsidRDefault="00E60FD6" w:rsidP="000938F0">
            <w:pPr>
              <w:spacing w:line="360" w:lineRule="auto"/>
              <w:rPr>
                <w:rFonts w:ascii="宋体" w:hAnsi="宋体"/>
              </w:rPr>
            </w:pPr>
            <w:r>
              <w:rPr>
                <w:rFonts w:ascii="宋体" w:hAnsi="宋体" w:hint="eastAsia"/>
              </w:rPr>
              <w:t>合同管理部</w:t>
            </w:r>
          </w:p>
        </w:tc>
        <w:tc>
          <w:tcPr>
            <w:tcW w:w="1134" w:type="dxa"/>
            <w:vAlign w:val="center"/>
          </w:tcPr>
          <w:p w:rsidR="00E60FD6" w:rsidRDefault="00E60FD6" w:rsidP="000938F0">
            <w:pPr>
              <w:spacing w:line="360" w:lineRule="auto"/>
              <w:jc w:val="center"/>
              <w:rPr>
                <w:rFonts w:ascii="宋体" w:hAnsi="宋体"/>
              </w:rPr>
            </w:pPr>
            <w:r>
              <w:rPr>
                <w:rFonts w:ascii="宋体" w:hAnsi="宋体" w:hint="eastAsia"/>
              </w:rPr>
              <w:t>审批</w:t>
            </w:r>
          </w:p>
        </w:tc>
        <w:tc>
          <w:tcPr>
            <w:tcW w:w="1970" w:type="dxa"/>
            <w:vAlign w:val="center"/>
          </w:tcPr>
          <w:p w:rsidR="00E60FD6" w:rsidRDefault="00E60FD6" w:rsidP="000938F0">
            <w:pPr>
              <w:spacing w:line="360" w:lineRule="auto"/>
              <w:rPr>
                <w:rFonts w:ascii="宋体" w:hAnsi="宋体"/>
              </w:rPr>
            </w:pPr>
          </w:p>
        </w:tc>
      </w:tr>
      <w:tr w:rsidR="00E60FD6" w:rsidTr="000938F0">
        <w:trPr>
          <w:trHeight w:val="1012"/>
          <w:jc w:val="center"/>
        </w:trPr>
        <w:tc>
          <w:tcPr>
            <w:tcW w:w="3419" w:type="dxa"/>
            <w:vMerge/>
          </w:tcPr>
          <w:p w:rsidR="00E60FD6" w:rsidRDefault="00E60FD6" w:rsidP="000938F0">
            <w:pPr>
              <w:spacing w:line="360" w:lineRule="auto"/>
              <w:rPr>
                <w:rFonts w:ascii="宋体" w:hAnsi="宋体"/>
                <w:lang w:val="zh-CN"/>
              </w:rPr>
            </w:pPr>
          </w:p>
        </w:tc>
        <w:tc>
          <w:tcPr>
            <w:tcW w:w="2691" w:type="dxa"/>
            <w:vAlign w:val="center"/>
          </w:tcPr>
          <w:p w:rsidR="00E60FD6" w:rsidRDefault="00E60FD6" w:rsidP="000938F0">
            <w:pPr>
              <w:spacing w:line="360" w:lineRule="auto"/>
              <w:rPr>
                <w:rFonts w:ascii="宋体" w:hAnsi="宋体"/>
              </w:rPr>
            </w:pPr>
          </w:p>
        </w:tc>
        <w:tc>
          <w:tcPr>
            <w:tcW w:w="1134" w:type="dxa"/>
            <w:vAlign w:val="center"/>
          </w:tcPr>
          <w:p w:rsidR="00E60FD6" w:rsidRDefault="00E60FD6" w:rsidP="000938F0">
            <w:pPr>
              <w:spacing w:line="360" w:lineRule="auto"/>
              <w:jc w:val="center"/>
              <w:rPr>
                <w:rFonts w:ascii="宋体" w:hAnsi="宋体"/>
              </w:rPr>
            </w:pPr>
            <w:r>
              <w:rPr>
                <w:rFonts w:ascii="宋体" w:hAnsi="宋体" w:hint="eastAsia"/>
              </w:rPr>
              <w:t>结束</w:t>
            </w:r>
          </w:p>
        </w:tc>
        <w:tc>
          <w:tcPr>
            <w:tcW w:w="1970" w:type="dxa"/>
            <w:vAlign w:val="center"/>
          </w:tcPr>
          <w:p w:rsidR="00E60FD6" w:rsidRDefault="00E60FD6" w:rsidP="000938F0">
            <w:pPr>
              <w:spacing w:line="360" w:lineRule="auto"/>
              <w:rPr>
                <w:rFonts w:ascii="宋体" w:hAnsi="宋体"/>
              </w:rPr>
            </w:pPr>
          </w:p>
        </w:tc>
      </w:tr>
    </w:tbl>
    <w:p w:rsidR="00E60FD6" w:rsidRPr="00C83027" w:rsidRDefault="00E60FD6" w:rsidP="00E60FD6">
      <w:pPr>
        <w:pStyle w:val="af7"/>
        <w:spacing w:line="360" w:lineRule="auto"/>
        <w:ind w:left="900" w:firstLineChars="0" w:firstLine="0"/>
        <w:rPr>
          <w:rFonts w:ascii="宋体" w:hAnsi="宋体"/>
          <w:sz w:val="24"/>
          <w:szCs w:val="24"/>
        </w:rPr>
      </w:pPr>
    </w:p>
    <w:p w:rsidR="008F1717" w:rsidRDefault="00977A1B" w:rsidP="008F1717">
      <w:pPr>
        <w:pStyle w:val="af7"/>
        <w:numPr>
          <w:ilvl w:val="0"/>
          <w:numId w:val="44"/>
        </w:numPr>
        <w:spacing w:line="360" w:lineRule="auto"/>
        <w:ind w:firstLineChars="0"/>
        <w:rPr>
          <w:rFonts w:ascii="宋体" w:hAnsi="宋体"/>
          <w:sz w:val="24"/>
          <w:szCs w:val="24"/>
        </w:rPr>
      </w:pPr>
      <w:r>
        <w:rPr>
          <w:rFonts w:ascii="宋体" w:hAnsi="宋体" w:hint="eastAsia"/>
          <w:sz w:val="24"/>
          <w:szCs w:val="24"/>
        </w:rPr>
        <w:t>报表样式：</w:t>
      </w:r>
    </w:p>
    <w:p w:rsidR="00977A1B" w:rsidRPr="00977A1B" w:rsidRDefault="00977A1B" w:rsidP="00977A1B">
      <w:pPr>
        <w:pStyle w:val="af7"/>
        <w:spacing w:line="360" w:lineRule="auto"/>
        <w:ind w:leftChars="229" w:left="481" w:firstLineChars="0" w:firstLine="0"/>
        <w:rPr>
          <w:rFonts w:ascii="宋体" w:hAnsi="宋体"/>
          <w:sz w:val="24"/>
          <w:szCs w:val="24"/>
        </w:rPr>
      </w:pPr>
      <w:r w:rsidRPr="00977A1B">
        <w:rPr>
          <w:noProof/>
          <w:szCs w:val="24"/>
        </w:rPr>
        <w:drawing>
          <wp:inline distT="0" distB="0" distL="0" distR="0">
            <wp:extent cx="5524500" cy="370522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526649" cy="3706666"/>
                    </a:xfrm>
                    <a:prstGeom prst="rect">
                      <a:avLst/>
                    </a:prstGeom>
                    <a:noFill/>
                    <a:ln w="9525">
                      <a:noFill/>
                      <a:miter lim="800000"/>
                      <a:headEnd/>
                      <a:tailEnd/>
                    </a:ln>
                  </pic:spPr>
                </pic:pic>
              </a:graphicData>
            </a:graphic>
          </wp:inline>
        </w:drawing>
      </w:r>
    </w:p>
    <w:p w:rsidR="008F1717" w:rsidRDefault="00A268BF" w:rsidP="00A268BF">
      <w:pPr>
        <w:pStyle w:val="4"/>
      </w:pPr>
      <w:r>
        <w:rPr>
          <w:rFonts w:hint="eastAsia"/>
        </w:rPr>
        <w:lastRenderedPageBreak/>
        <w:t>调试月度执行结果</w:t>
      </w:r>
    </w:p>
    <w:p w:rsidR="00B631BF" w:rsidRDefault="00B631BF" w:rsidP="00B631BF">
      <w:pPr>
        <w:pStyle w:val="af7"/>
        <w:numPr>
          <w:ilvl w:val="0"/>
          <w:numId w:val="45"/>
        </w:numPr>
        <w:spacing w:line="360" w:lineRule="auto"/>
        <w:ind w:firstLineChars="0"/>
        <w:rPr>
          <w:rFonts w:ascii="宋体" w:hAnsi="宋体"/>
          <w:sz w:val="24"/>
          <w:szCs w:val="24"/>
        </w:rPr>
      </w:pPr>
      <w:r w:rsidRPr="00C83027">
        <w:rPr>
          <w:rFonts w:ascii="宋体" w:hAnsi="宋体" w:hint="eastAsia"/>
          <w:sz w:val="24"/>
          <w:szCs w:val="24"/>
        </w:rPr>
        <w:t>功能说明：</w:t>
      </w:r>
    </w:p>
    <w:p w:rsidR="00B631BF" w:rsidRDefault="00977A1B"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调试月度执行结果。关联月度计划，根据计划内容执行，将完成情况进行整理并记录，可线上发起审批。</w:t>
      </w:r>
      <w:r w:rsidRPr="00C83027">
        <w:rPr>
          <w:rFonts w:ascii="宋体" w:hAnsi="宋体"/>
          <w:sz w:val="24"/>
          <w:szCs w:val="24"/>
        </w:rPr>
        <w:t xml:space="preserve"> </w:t>
      </w:r>
    </w:p>
    <w:p w:rsidR="0074455A" w:rsidRDefault="0074455A" w:rsidP="001C0775">
      <w:pPr>
        <w:pStyle w:val="af7"/>
        <w:adjustRightInd w:val="0"/>
        <w:snapToGrid w:val="0"/>
        <w:spacing w:line="360" w:lineRule="auto"/>
        <w:ind w:left="902" w:firstLine="480"/>
        <w:contextualSpacing/>
        <w:rPr>
          <w:rFonts w:ascii="宋体" w:hAnsi="宋体"/>
          <w:sz w:val="24"/>
          <w:szCs w:val="24"/>
        </w:rPr>
      </w:pPr>
      <w:r w:rsidRPr="0074455A">
        <w:rPr>
          <w:rFonts w:ascii="宋体" w:hAnsi="宋体" w:hint="eastAsia"/>
          <w:color w:val="FF0000"/>
          <w:sz w:val="24"/>
          <w:szCs w:val="24"/>
        </w:rPr>
        <w:t>支持EXCEL文件导入</w:t>
      </w:r>
      <w:r w:rsidR="001C0775">
        <w:rPr>
          <w:rFonts w:ascii="宋体" w:hAnsi="宋体" w:hint="eastAsia"/>
          <w:color w:val="FF0000"/>
          <w:sz w:val="24"/>
          <w:szCs w:val="24"/>
        </w:rPr>
        <w:t>。</w:t>
      </w:r>
    </w:p>
    <w:p w:rsidR="00C02453" w:rsidRDefault="00C02453" w:rsidP="00C02453">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C02453" w:rsidTr="000938F0">
        <w:tc>
          <w:tcPr>
            <w:tcW w:w="2447" w:type="dxa"/>
            <w:shd w:val="clear" w:color="auto" w:fill="548DD4" w:themeFill="text2" w:themeFillTint="99"/>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C02453" w:rsidRPr="007615E8" w:rsidRDefault="00C02453" w:rsidP="000938F0">
            <w:pPr>
              <w:rPr>
                <w:rFonts w:asciiTheme="minorEastAsia" w:eastAsiaTheme="minorEastAsia" w:hAnsiTheme="minorEastAsia"/>
                <w:sz w:val="24"/>
                <w:szCs w:val="24"/>
              </w:rPr>
            </w:pPr>
          </w:p>
        </w:tc>
        <w:tc>
          <w:tcPr>
            <w:tcW w:w="2146" w:type="dxa"/>
            <w:shd w:val="clear" w:color="auto" w:fill="548DD4" w:themeFill="text2" w:themeFillTint="99"/>
          </w:tcPr>
          <w:p w:rsidR="00C02453" w:rsidRPr="007615E8" w:rsidRDefault="00C02453" w:rsidP="000938F0">
            <w:pPr>
              <w:rPr>
                <w:rFonts w:asciiTheme="minorEastAsia" w:eastAsiaTheme="minorEastAsia" w:hAnsiTheme="minorEastAsia"/>
                <w:sz w:val="24"/>
                <w:szCs w:val="24"/>
              </w:rPr>
            </w:pPr>
          </w:p>
        </w:tc>
        <w:tc>
          <w:tcPr>
            <w:tcW w:w="2146" w:type="dxa"/>
            <w:shd w:val="clear" w:color="auto" w:fill="548DD4" w:themeFill="text2" w:themeFillTint="99"/>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计划年月</w:t>
            </w:r>
          </w:p>
        </w:tc>
        <w:tc>
          <w:tcPr>
            <w:tcW w:w="2084" w:type="dxa"/>
          </w:tcPr>
          <w:p w:rsidR="00C02453" w:rsidRPr="007615E8" w:rsidRDefault="00C02453" w:rsidP="000938F0">
            <w:pPr>
              <w:rPr>
                <w:rFonts w:asciiTheme="minorEastAsia" w:eastAsiaTheme="minorEastAsia" w:hAnsiTheme="minorEastAsia"/>
                <w:sz w:val="24"/>
                <w:szCs w:val="24"/>
              </w:rPr>
            </w:pPr>
          </w:p>
        </w:tc>
        <w:tc>
          <w:tcPr>
            <w:tcW w:w="2146" w:type="dxa"/>
          </w:tcPr>
          <w:p w:rsidR="00C02453" w:rsidRPr="007615E8" w:rsidRDefault="00C02453" w:rsidP="000938F0">
            <w:pPr>
              <w:rPr>
                <w:rFonts w:asciiTheme="minorEastAsia" w:eastAsiaTheme="minorEastAsia" w:hAnsiTheme="minorEastAsia"/>
                <w:sz w:val="24"/>
                <w:szCs w:val="24"/>
              </w:rPr>
            </w:pP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rPr>
          <w:trHeight w:val="370"/>
        </w:trPr>
        <w:tc>
          <w:tcPr>
            <w:tcW w:w="2447" w:type="dxa"/>
            <w:shd w:val="clear" w:color="auto" w:fill="4F81BD" w:themeFill="accent1"/>
          </w:tcPr>
          <w:p w:rsidR="00C02453" w:rsidRPr="007615E8" w:rsidRDefault="006454F9" w:rsidP="006454F9">
            <w:pPr>
              <w:rPr>
                <w:rFonts w:asciiTheme="minorEastAsia" w:eastAsiaTheme="minorEastAsia" w:hAnsiTheme="minorEastAsia"/>
                <w:sz w:val="24"/>
                <w:szCs w:val="24"/>
              </w:rPr>
            </w:pPr>
            <w:r>
              <w:rPr>
                <w:rFonts w:asciiTheme="minorEastAsia" w:eastAsiaTheme="minorEastAsia" w:hAnsiTheme="minorEastAsia" w:hint="eastAsia"/>
                <w:sz w:val="24"/>
                <w:szCs w:val="24"/>
              </w:rPr>
              <w:t>完成情况</w:t>
            </w:r>
          </w:p>
        </w:tc>
        <w:tc>
          <w:tcPr>
            <w:tcW w:w="2084" w:type="dxa"/>
            <w:shd w:val="clear" w:color="auto" w:fill="4F81BD" w:themeFill="accent1"/>
          </w:tcPr>
          <w:p w:rsidR="00C02453" w:rsidRPr="007615E8" w:rsidRDefault="00C02453" w:rsidP="000938F0">
            <w:pPr>
              <w:rPr>
                <w:rFonts w:asciiTheme="minorEastAsia" w:eastAsiaTheme="minorEastAsia" w:hAnsiTheme="minorEastAsia"/>
                <w:sz w:val="24"/>
                <w:szCs w:val="24"/>
              </w:rPr>
            </w:pPr>
          </w:p>
        </w:tc>
        <w:tc>
          <w:tcPr>
            <w:tcW w:w="2146" w:type="dxa"/>
            <w:shd w:val="clear" w:color="auto" w:fill="4F81BD" w:themeFill="accent1"/>
          </w:tcPr>
          <w:p w:rsidR="00C02453" w:rsidRPr="007615E8" w:rsidRDefault="00C02453" w:rsidP="000938F0">
            <w:pPr>
              <w:rPr>
                <w:rFonts w:asciiTheme="minorEastAsia" w:eastAsiaTheme="minorEastAsia" w:hAnsiTheme="minorEastAsia"/>
                <w:sz w:val="24"/>
                <w:szCs w:val="24"/>
              </w:rPr>
            </w:pPr>
          </w:p>
        </w:tc>
        <w:tc>
          <w:tcPr>
            <w:tcW w:w="2146" w:type="dxa"/>
            <w:shd w:val="clear" w:color="auto" w:fill="4F81BD" w:themeFill="accent1"/>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w:t>
            </w:r>
          </w:p>
        </w:tc>
      </w:tr>
      <w:tr w:rsidR="00C02453" w:rsidTr="000938F0">
        <w:tc>
          <w:tcPr>
            <w:tcW w:w="2447" w:type="dxa"/>
          </w:tcPr>
          <w:p w:rsidR="00C02453" w:rsidRDefault="00D351FF"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完成情况</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责任人</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协助人</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bl>
    <w:p w:rsidR="00C02453" w:rsidRPr="00C83027" w:rsidRDefault="00C02453" w:rsidP="00B631BF">
      <w:pPr>
        <w:pStyle w:val="af7"/>
        <w:spacing w:line="360" w:lineRule="auto"/>
        <w:ind w:left="900" w:firstLineChars="0" w:firstLine="0"/>
        <w:rPr>
          <w:rFonts w:ascii="宋体" w:hAnsi="宋体"/>
          <w:sz w:val="24"/>
          <w:szCs w:val="24"/>
        </w:rPr>
      </w:pPr>
    </w:p>
    <w:p w:rsidR="00B631BF" w:rsidRDefault="00D351FF" w:rsidP="00B631BF">
      <w:pPr>
        <w:pStyle w:val="af7"/>
        <w:numPr>
          <w:ilvl w:val="0"/>
          <w:numId w:val="45"/>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AC08EE" w:rsidTr="000938F0">
        <w:trPr>
          <w:trHeight w:val="654"/>
          <w:jc w:val="center"/>
        </w:trPr>
        <w:tc>
          <w:tcPr>
            <w:tcW w:w="3419" w:type="dxa"/>
            <w:vAlign w:val="center"/>
          </w:tcPr>
          <w:p w:rsidR="00AC08EE" w:rsidRDefault="00AC08EE" w:rsidP="000938F0">
            <w:pPr>
              <w:spacing w:line="360" w:lineRule="auto"/>
              <w:jc w:val="center"/>
              <w:rPr>
                <w:rFonts w:ascii="宋体" w:hAnsi="宋体"/>
                <w:b/>
              </w:rPr>
            </w:pPr>
            <w:r>
              <w:rPr>
                <w:rFonts w:ascii="宋体" w:hAnsi="宋体" w:hint="eastAsia"/>
                <w:b/>
              </w:rPr>
              <w:t>流程图</w:t>
            </w:r>
          </w:p>
        </w:tc>
        <w:tc>
          <w:tcPr>
            <w:tcW w:w="2691" w:type="dxa"/>
            <w:vAlign w:val="center"/>
          </w:tcPr>
          <w:p w:rsidR="00AC08EE" w:rsidRDefault="00AC08EE" w:rsidP="000938F0">
            <w:pPr>
              <w:spacing w:line="360" w:lineRule="auto"/>
              <w:jc w:val="center"/>
              <w:rPr>
                <w:rFonts w:ascii="宋体" w:hAnsi="宋体"/>
                <w:b/>
              </w:rPr>
            </w:pPr>
            <w:r>
              <w:rPr>
                <w:rFonts w:ascii="宋体" w:hAnsi="宋体" w:hint="eastAsia"/>
                <w:b/>
              </w:rPr>
              <w:t>角色/人员</w:t>
            </w:r>
          </w:p>
        </w:tc>
        <w:tc>
          <w:tcPr>
            <w:tcW w:w="1134" w:type="dxa"/>
            <w:vAlign w:val="center"/>
          </w:tcPr>
          <w:p w:rsidR="00AC08EE" w:rsidRDefault="00AC08EE" w:rsidP="000938F0">
            <w:pPr>
              <w:spacing w:line="360" w:lineRule="auto"/>
              <w:rPr>
                <w:rFonts w:ascii="宋体" w:hAnsi="宋体"/>
                <w:b/>
              </w:rPr>
            </w:pPr>
            <w:r>
              <w:rPr>
                <w:rFonts w:ascii="宋体" w:hAnsi="宋体" w:hint="eastAsia"/>
                <w:b/>
              </w:rPr>
              <w:t>节点权限</w:t>
            </w:r>
          </w:p>
        </w:tc>
        <w:tc>
          <w:tcPr>
            <w:tcW w:w="1970" w:type="dxa"/>
            <w:vAlign w:val="center"/>
          </w:tcPr>
          <w:p w:rsidR="00AC08EE" w:rsidRDefault="00AC08EE" w:rsidP="000938F0">
            <w:pPr>
              <w:spacing w:line="360" w:lineRule="auto"/>
              <w:jc w:val="center"/>
              <w:rPr>
                <w:rFonts w:ascii="宋体" w:hAnsi="宋体"/>
                <w:b/>
              </w:rPr>
            </w:pPr>
            <w:r>
              <w:rPr>
                <w:rFonts w:ascii="宋体" w:hAnsi="宋体" w:hint="eastAsia"/>
                <w:b/>
              </w:rPr>
              <w:t>备注（条件规则等）</w:t>
            </w:r>
          </w:p>
        </w:tc>
      </w:tr>
      <w:tr w:rsidR="00AC08EE" w:rsidTr="000938F0">
        <w:trPr>
          <w:trHeight w:val="1016"/>
          <w:jc w:val="center"/>
        </w:trPr>
        <w:tc>
          <w:tcPr>
            <w:tcW w:w="3419" w:type="dxa"/>
            <w:vMerge w:val="restart"/>
          </w:tcPr>
          <w:p w:rsidR="00AC08EE" w:rsidRDefault="00B343EE" w:rsidP="000938F0">
            <w:pPr>
              <w:spacing w:line="360" w:lineRule="auto"/>
              <w:rPr>
                <w:rFonts w:ascii="宋体" w:hAnsi="宋体"/>
              </w:rPr>
            </w:pPr>
            <w:r>
              <w:rPr>
                <w:rFonts w:ascii="宋体" w:hAnsi="宋体"/>
                <w:noProof/>
              </w:rPr>
              <w:pict>
                <v:line id="_x0000_s1187" style="position:absolute;left:0;text-align:left;z-index:251717632;mso-position-horizontal-relative:text;mso-position-vertical-relative:text" from="71.9pt,127.35pt" to="71.95pt,143.65pt">
                  <v:stroke endarrow="block"/>
                </v:line>
              </w:pict>
            </w:r>
            <w:r>
              <w:rPr>
                <w:rFonts w:ascii="宋体" w:hAnsi="宋体"/>
                <w:noProof/>
              </w:rPr>
              <w:pict>
                <v:shape id="_x0000_s1188" type="#_x0000_t202" style="position:absolute;left:0;text-align:left;margin-left:18.75pt;margin-top:143.65pt;width:108pt;height:23.4pt;z-index:251718656;mso-position-horizontal-relative:text;mso-position-vertical-relative:text">
                  <v:textbox style="mso-next-textbox:#_x0000_s1188">
                    <w:txbxContent>
                      <w:p w:rsidR="000938F0" w:rsidRDefault="000938F0" w:rsidP="00AC08EE">
                        <w:pPr>
                          <w:jc w:val="center"/>
                        </w:pPr>
                        <w:r>
                          <w:rPr>
                            <w:rFonts w:hint="eastAsia"/>
                          </w:rPr>
                          <w:t>结束</w:t>
                        </w:r>
                      </w:p>
                      <w:p w:rsidR="000938F0" w:rsidRDefault="000938F0" w:rsidP="00AC08EE">
                        <w:pPr>
                          <w:jc w:val="center"/>
                        </w:pPr>
                      </w:p>
                    </w:txbxContent>
                  </v:textbox>
                </v:shape>
              </w:pict>
            </w:r>
            <w:r w:rsidRPr="00B343EE">
              <w:rPr>
                <w:rFonts w:ascii="宋体" w:hAnsi="宋体"/>
                <w:lang w:val="zh-CN"/>
              </w:rPr>
              <w:pict>
                <v:shape id="_x0000_s1189" type="#_x0000_t202" style="position:absolute;left:0;text-align:left;margin-left:18pt;margin-top:103.2pt;width:108pt;height:23.4pt;z-index:251719680;mso-position-horizontal-relative:text;mso-position-vertical-relative:text">
                  <v:textbox style="mso-next-textbox:#_x0000_s1189">
                    <w:txbxContent>
                      <w:p w:rsidR="000938F0" w:rsidRDefault="000938F0" w:rsidP="00AC08EE">
                        <w:pPr>
                          <w:jc w:val="center"/>
                        </w:pPr>
                        <w:r>
                          <w:rPr>
                            <w:rFonts w:hint="eastAsia"/>
                          </w:rPr>
                          <w:t>合同管理部</w:t>
                        </w:r>
                      </w:p>
                      <w:p w:rsidR="000938F0" w:rsidRDefault="000938F0" w:rsidP="00AC08EE">
                        <w:pPr>
                          <w:jc w:val="center"/>
                        </w:pPr>
                      </w:p>
                    </w:txbxContent>
                  </v:textbox>
                </v:shape>
              </w:pict>
            </w:r>
            <w:r w:rsidRPr="00B343EE">
              <w:rPr>
                <w:rFonts w:ascii="宋体" w:hAnsi="宋体"/>
                <w:lang w:val="zh-CN"/>
              </w:rPr>
              <w:pict>
                <v:line id="_x0000_s1190" style="position:absolute;left:0;text-align:left;z-index:251720704;mso-position-horizontal-relative:text;mso-position-vertical-relative:text" from="72.1pt,86.9pt" to="72.15pt,103.2pt">
                  <v:stroke endarrow="block"/>
                </v:line>
              </w:pict>
            </w:r>
            <w:r>
              <w:rPr>
                <w:rFonts w:ascii="宋体" w:hAnsi="宋体"/>
                <w:noProof/>
              </w:rPr>
              <w:pict>
                <v:shape id="_x0000_s1191" type="#_x0000_t202" style="position:absolute;left:0;text-align:left;margin-left:18pt;margin-top:63.5pt;width:108pt;height:23.4pt;z-index:251721728;mso-position-horizontal-relative:text;mso-position-vertical-relative:text">
                  <v:textbox style="mso-next-textbox:#_x0000_s1191">
                    <w:txbxContent>
                      <w:p w:rsidR="000938F0" w:rsidRDefault="000938F0" w:rsidP="00AC08EE">
                        <w:pPr>
                          <w:jc w:val="center"/>
                        </w:pPr>
                        <w:r>
                          <w:rPr>
                            <w:rFonts w:hint="eastAsia"/>
                          </w:rPr>
                          <w:t>运行部</w:t>
                        </w:r>
                      </w:p>
                      <w:p w:rsidR="000938F0" w:rsidRDefault="000938F0" w:rsidP="00AC08EE">
                        <w:pPr>
                          <w:jc w:val="center"/>
                        </w:pPr>
                      </w:p>
                    </w:txbxContent>
                  </v:textbox>
                </v:shape>
              </w:pict>
            </w:r>
            <w:r w:rsidRPr="00B343EE">
              <w:rPr>
                <w:rFonts w:ascii="宋体" w:hAnsi="宋体"/>
                <w:lang w:val="zh-CN"/>
              </w:rPr>
              <w:pict>
                <v:line id="_x0000_s1192" style="position:absolute;left:0;text-align:left;z-index:251722752;mso-position-horizontal-relative:text;mso-position-vertical-relative:text" from="1in,40.1pt" to="72.05pt,63.5pt">
                  <v:stroke endarrow="block"/>
                </v:line>
              </w:pict>
            </w:r>
            <w:r w:rsidRPr="00B343EE">
              <w:rPr>
                <w:rFonts w:ascii="宋体" w:hAnsi="宋体"/>
                <w:lang w:val="zh-CN"/>
              </w:rPr>
              <w:pict>
                <v:shape id="_x0000_s1193" type="#_x0000_t202" style="position:absolute;left:0;text-align:left;margin-left:18.1pt;margin-top:15.5pt;width:107.9pt;height:23.25pt;z-index:251723776;mso-position-horizontal-relative:text;mso-position-vertical-relative:text">
                  <v:textbox style="mso-next-textbox:#_x0000_s1193">
                    <w:txbxContent>
                      <w:p w:rsidR="000938F0" w:rsidRDefault="000938F0" w:rsidP="00AC08EE">
                        <w:pPr>
                          <w:jc w:val="center"/>
                        </w:pPr>
                        <w:r>
                          <w:rPr>
                            <w:rFonts w:hint="eastAsia"/>
                          </w:rPr>
                          <w:t>调试主管</w:t>
                        </w:r>
                      </w:p>
                      <w:p w:rsidR="000938F0" w:rsidRPr="00796FE1" w:rsidRDefault="000938F0" w:rsidP="00AC08EE"/>
                    </w:txbxContent>
                  </v:textbox>
                </v:shape>
              </w:pict>
            </w:r>
          </w:p>
        </w:tc>
        <w:tc>
          <w:tcPr>
            <w:tcW w:w="2691" w:type="dxa"/>
            <w:vAlign w:val="center"/>
          </w:tcPr>
          <w:p w:rsidR="00AC08EE" w:rsidRDefault="00AC08EE" w:rsidP="000938F0">
            <w:pPr>
              <w:spacing w:line="360" w:lineRule="auto"/>
              <w:rPr>
                <w:rFonts w:ascii="宋体" w:hAnsi="宋体"/>
              </w:rPr>
            </w:pPr>
            <w:r>
              <w:rPr>
                <w:rFonts w:ascii="宋体" w:hAnsi="宋体" w:hint="eastAsia"/>
              </w:rPr>
              <w:t>调试主管</w:t>
            </w:r>
          </w:p>
        </w:tc>
        <w:tc>
          <w:tcPr>
            <w:tcW w:w="1134" w:type="dxa"/>
            <w:vAlign w:val="center"/>
          </w:tcPr>
          <w:p w:rsidR="00AC08EE" w:rsidRDefault="00AC08EE" w:rsidP="000938F0">
            <w:pPr>
              <w:spacing w:line="360" w:lineRule="auto"/>
              <w:jc w:val="center"/>
              <w:rPr>
                <w:rFonts w:ascii="宋体" w:hAnsi="宋体"/>
              </w:rPr>
            </w:pPr>
            <w:r>
              <w:rPr>
                <w:rFonts w:ascii="宋体" w:hAnsi="宋体" w:hint="eastAsia"/>
              </w:rPr>
              <w:t>提交</w:t>
            </w:r>
          </w:p>
        </w:tc>
        <w:tc>
          <w:tcPr>
            <w:tcW w:w="1970" w:type="dxa"/>
            <w:vAlign w:val="center"/>
          </w:tcPr>
          <w:p w:rsidR="00AC08EE" w:rsidRDefault="00AC08EE" w:rsidP="000938F0">
            <w:pPr>
              <w:spacing w:line="360" w:lineRule="auto"/>
              <w:rPr>
                <w:rFonts w:ascii="宋体" w:hAnsi="宋体"/>
              </w:rPr>
            </w:pPr>
          </w:p>
        </w:tc>
      </w:tr>
      <w:tr w:rsidR="00AC08EE" w:rsidTr="000938F0">
        <w:trPr>
          <w:trHeight w:val="1012"/>
          <w:jc w:val="center"/>
        </w:trPr>
        <w:tc>
          <w:tcPr>
            <w:tcW w:w="3419" w:type="dxa"/>
            <w:vMerge/>
          </w:tcPr>
          <w:p w:rsidR="00AC08EE" w:rsidRDefault="00AC08EE" w:rsidP="000938F0">
            <w:pPr>
              <w:spacing w:line="360" w:lineRule="auto"/>
              <w:rPr>
                <w:rFonts w:ascii="宋体" w:hAnsi="宋体"/>
                <w:lang w:val="zh-CN"/>
              </w:rPr>
            </w:pPr>
          </w:p>
        </w:tc>
        <w:tc>
          <w:tcPr>
            <w:tcW w:w="2691" w:type="dxa"/>
            <w:vAlign w:val="center"/>
          </w:tcPr>
          <w:p w:rsidR="00AC08EE" w:rsidRDefault="00AC08EE" w:rsidP="000938F0">
            <w:pPr>
              <w:spacing w:line="360" w:lineRule="auto"/>
              <w:rPr>
                <w:rFonts w:ascii="宋体" w:hAnsi="宋体"/>
              </w:rPr>
            </w:pPr>
            <w:r>
              <w:rPr>
                <w:rFonts w:ascii="宋体" w:hAnsi="宋体" w:hint="eastAsia"/>
              </w:rPr>
              <w:t>运行部部长</w:t>
            </w:r>
          </w:p>
        </w:tc>
        <w:tc>
          <w:tcPr>
            <w:tcW w:w="1134" w:type="dxa"/>
            <w:vAlign w:val="center"/>
          </w:tcPr>
          <w:p w:rsidR="00AC08EE" w:rsidRDefault="00AC08EE" w:rsidP="000938F0">
            <w:pPr>
              <w:spacing w:line="360" w:lineRule="auto"/>
              <w:jc w:val="center"/>
              <w:rPr>
                <w:rFonts w:ascii="宋体" w:hAnsi="宋体"/>
              </w:rPr>
            </w:pPr>
            <w:r>
              <w:rPr>
                <w:rFonts w:ascii="宋体" w:hAnsi="宋体" w:hint="eastAsia"/>
              </w:rPr>
              <w:t>审批</w:t>
            </w:r>
          </w:p>
        </w:tc>
        <w:tc>
          <w:tcPr>
            <w:tcW w:w="1970" w:type="dxa"/>
            <w:vAlign w:val="center"/>
          </w:tcPr>
          <w:p w:rsidR="00AC08EE" w:rsidRDefault="00AC08EE" w:rsidP="000938F0">
            <w:pPr>
              <w:spacing w:line="360" w:lineRule="auto"/>
              <w:rPr>
                <w:rFonts w:ascii="宋体" w:hAnsi="宋体"/>
              </w:rPr>
            </w:pPr>
          </w:p>
        </w:tc>
      </w:tr>
      <w:tr w:rsidR="00AC08EE" w:rsidTr="000938F0">
        <w:trPr>
          <w:trHeight w:val="1012"/>
          <w:jc w:val="center"/>
        </w:trPr>
        <w:tc>
          <w:tcPr>
            <w:tcW w:w="3419" w:type="dxa"/>
            <w:vMerge/>
          </w:tcPr>
          <w:p w:rsidR="00AC08EE" w:rsidRDefault="00AC08EE" w:rsidP="000938F0">
            <w:pPr>
              <w:spacing w:line="360" w:lineRule="auto"/>
              <w:rPr>
                <w:rFonts w:ascii="宋体" w:hAnsi="宋体"/>
                <w:lang w:val="zh-CN"/>
              </w:rPr>
            </w:pPr>
          </w:p>
        </w:tc>
        <w:tc>
          <w:tcPr>
            <w:tcW w:w="2691" w:type="dxa"/>
            <w:vAlign w:val="center"/>
          </w:tcPr>
          <w:p w:rsidR="00AC08EE" w:rsidRDefault="00AC08EE" w:rsidP="000938F0">
            <w:pPr>
              <w:spacing w:line="360" w:lineRule="auto"/>
              <w:rPr>
                <w:rFonts w:ascii="宋体" w:hAnsi="宋体"/>
              </w:rPr>
            </w:pPr>
            <w:r>
              <w:rPr>
                <w:rFonts w:ascii="宋体" w:hAnsi="宋体" w:hint="eastAsia"/>
              </w:rPr>
              <w:t>合同管理部</w:t>
            </w:r>
          </w:p>
        </w:tc>
        <w:tc>
          <w:tcPr>
            <w:tcW w:w="1134" w:type="dxa"/>
            <w:vAlign w:val="center"/>
          </w:tcPr>
          <w:p w:rsidR="00AC08EE" w:rsidRDefault="00AC08EE" w:rsidP="000938F0">
            <w:pPr>
              <w:spacing w:line="360" w:lineRule="auto"/>
              <w:jc w:val="center"/>
              <w:rPr>
                <w:rFonts w:ascii="宋体" w:hAnsi="宋体"/>
              </w:rPr>
            </w:pPr>
            <w:r>
              <w:rPr>
                <w:rFonts w:ascii="宋体" w:hAnsi="宋体" w:hint="eastAsia"/>
              </w:rPr>
              <w:t>审批</w:t>
            </w:r>
          </w:p>
        </w:tc>
        <w:tc>
          <w:tcPr>
            <w:tcW w:w="1970" w:type="dxa"/>
            <w:vAlign w:val="center"/>
          </w:tcPr>
          <w:p w:rsidR="00AC08EE" w:rsidRDefault="00AC08EE" w:rsidP="000938F0">
            <w:pPr>
              <w:spacing w:line="360" w:lineRule="auto"/>
              <w:rPr>
                <w:rFonts w:ascii="宋体" w:hAnsi="宋体"/>
              </w:rPr>
            </w:pPr>
          </w:p>
        </w:tc>
      </w:tr>
      <w:tr w:rsidR="00AC08EE" w:rsidTr="000938F0">
        <w:trPr>
          <w:trHeight w:val="1012"/>
          <w:jc w:val="center"/>
        </w:trPr>
        <w:tc>
          <w:tcPr>
            <w:tcW w:w="3419" w:type="dxa"/>
            <w:vMerge/>
          </w:tcPr>
          <w:p w:rsidR="00AC08EE" w:rsidRDefault="00AC08EE" w:rsidP="000938F0">
            <w:pPr>
              <w:spacing w:line="360" w:lineRule="auto"/>
              <w:rPr>
                <w:rFonts w:ascii="宋体" w:hAnsi="宋体"/>
                <w:lang w:val="zh-CN"/>
              </w:rPr>
            </w:pPr>
          </w:p>
        </w:tc>
        <w:tc>
          <w:tcPr>
            <w:tcW w:w="2691" w:type="dxa"/>
            <w:vAlign w:val="center"/>
          </w:tcPr>
          <w:p w:rsidR="00AC08EE" w:rsidRDefault="00AC08EE" w:rsidP="000938F0">
            <w:pPr>
              <w:spacing w:line="360" w:lineRule="auto"/>
              <w:rPr>
                <w:rFonts w:ascii="宋体" w:hAnsi="宋体"/>
              </w:rPr>
            </w:pPr>
          </w:p>
        </w:tc>
        <w:tc>
          <w:tcPr>
            <w:tcW w:w="1134" w:type="dxa"/>
            <w:vAlign w:val="center"/>
          </w:tcPr>
          <w:p w:rsidR="00AC08EE" w:rsidRDefault="00AC08EE" w:rsidP="000938F0">
            <w:pPr>
              <w:spacing w:line="360" w:lineRule="auto"/>
              <w:jc w:val="center"/>
              <w:rPr>
                <w:rFonts w:ascii="宋体" w:hAnsi="宋体"/>
              </w:rPr>
            </w:pPr>
            <w:r>
              <w:rPr>
                <w:rFonts w:ascii="宋体" w:hAnsi="宋体" w:hint="eastAsia"/>
              </w:rPr>
              <w:t>结束</w:t>
            </w:r>
          </w:p>
        </w:tc>
        <w:tc>
          <w:tcPr>
            <w:tcW w:w="1970" w:type="dxa"/>
            <w:vAlign w:val="center"/>
          </w:tcPr>
          <w:p w:rsidR="00AC08EE" w:rsidRDefault="00AC08EE" w:rsidP="000938F0">
            <w:pPr>
              <w:spacing w:line="360" w:lineRule="auto"/>
              <w:rPr>
                <w:rFonts w:ascii="宋体" w:hAnsi="宋体"/>
              </w:rPr>
            </w:pPr>
          </w:p>
        </w:tc>
      </w:tr>
    </w:tbl>
    <w:p w:rsidR="00AC08EE" w:rsidRPr="00C83027" w:rsidRDefault="00AC08EE" w:rsidP="00AC08EE">
      <w:pPr>
        <w:pStyle w:val="af7"/>
        <w:spacing w:line="360" w:lineRule="auto"/>
        <w:ind w:left="900" w:firstLineChars="0" w:firstLine="0"/>
        <w:rPr>
          <w:rFonts w:ascii="宋体" w:hAnsi="宋体"/>
          <w:sz w:val="24"/>
          <w:szCs w:val="24"/>
        </w:rPr>
      </w:pPr>
    </w:p>
    <w:p w:rsidR="000875E0" w:rsidRDefault="00694E10" w:rsidP="000875E0">
      <w:pPr>
        <w:pStyle w:val="af7"/>
        <w:numPr>
          <w:ilvl w:val="0"/>
          <w:numId w:val="45"/>
        </w:numPr>
        <w:spacing w:line="360" w:lineRule="auto"/>
        <w:ind w:firstLineChars="0"/>
        <w:rPr>
          <w:rFonts w:ascii="宋体" w:hAnsi="宋体"/>
          <w:sz w:val="24"/>
          <w:szCs w:val="24"/>
        </w:rPr>
      </w:pPr>
      <w:r>
        <w:rPr>
          <w:rFonts w:ascii="宋体" w:hAnsi="宋体" w:hint="eastAsia"/>
          <w:sz w:val="24"/>
          <w:szCs w:val="24"/>
        </w:rPr>
        <w:t>报表样式：</w:t>
      </w:r>
    </w:p>
    <w:p w:rsidR="00694E10" w:rsidRPr="00F612E8" w:rsidRDefault="00F612E8" w:rsidP="00F612E8">
      <w:pPr>
        <w:pStyle w:val="af7"/>
        <w:spacing w:line="360" w:lineRule="auto"/>
        <w:ind w:leftChars="229" w:left="481" w:firstLineChars="0" w:firstLine="0"/>
        <w:rPr>
          <w:rFonts w:ascii="宋体" w:hAnsi="宋体"/>
          <w:sz w:val="24"/>
          <w:szCs w:val="24"/>
        </w:rPr>
      </w:pPr>
      <w:r w:rsidRPr="00F612E8">
        <w:rPr>
          <w:noProof/>
          <w:szCs w:val="24"/>
        </w:rPr>
        <w:lastRenderedPageBreak/>
        <w:drawing>
          <wp:inline distT="0" distB="0" distL="0" distR="0">
            <wp:extent cx="5762625" cy="3952875"/>
            <wp:effectExtent l="19050" t="0" r="952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67675" cy="3956339"/>
                    </a:xfrm>
                    <a:prstGeom prst="rect">
                      <a:avLst/>
                    </a:prstGeom>
                    <a:noFill/>
                    <a:ln w="9525">
                      <a:noFill/>
                      <a:miter lim="800000"/>
                      <a:headEnd/>
                      <a:tailEnd/>
                    </a:ln>
                  </pic:spPr>
                </pic:pic>
              </a:graphicData>
            </a:graphic>
          </wp:inline>
        </w:drawing>
      </w:r>
    </w:p>
    <w:p w:rsidR="00D53B4F" w:rsidRDefault="000D14C3" w:rsidP="000D14C3">
      <w:pPr>
        <w:pStyle w:val="3"/>
      </w:pPr>
      <w:bookmarkStart w:id="49" w:name="_Toc511824437"/>
      <w:bookmarkStart w:id="50" w:name="_Toc511854895"/>
      <w:r>
        <w:rPr>
          <w:rFonts w:hint="eastAsia"/>
        </w:rPr>
        <w:t>调试性能验收</w:t>
      </w:r>
      <w:bookmarkEnd w:id="49"/>
      <w:bookmarkEnd w:id="50"/>
    </w:p>
    <w:p w:rsidR="000D14C3" w:rsidRDefault="000D14C3" w:rsidP="000D14C3">
      <w:pPr>
        <w:pStyle w:val="4"/>
      </w:pPr>
      <w:bookmarkStart w:id="51" w:name="_Toc511824438"/>
      <w:bookmarkStart w:id="52" w:name="_Toc511854896"/>
      <w:r>
        <w:rPr>
          <w:rFonts w:hint="eastAsia"/>
        </w:rPr>
        <w:t>性能验收方案报审</w:t>
      </w:r>
      <w:bookmarkEnd w:id="51"/>
      <w:bookmarkEnd w:id="52"/>
    </w:p>
    <w:p w:rsidR="000D14C3" w:rsidRDefault="000D14C3" w:rsidP="008E2DDC">
      <w:pPr>
        <w:pStyle w:val="af7"/>
        <w:numPr>
          <w:ilvl w:val="0"/>
          <w:numId w:val="12"/>
        </w:numPr>
        <w:spacing w:line="360" w:lineRule="auto"/>
        <w:ind w:firstLineChars="0"/>
        <w:rPr>
          <w:rFonts w:ascii="宋体" w:hAnsi="宋体"/>
          <w:sz w:val="24"/>
          <w:szCs w:val="24"/>
        </w:rPr>
      </w:pPr>
      <w:r w:rsidRPr="00C83027">
        <w:rPr>
          <w:rFonts w:ascii="宋体" w:hAnsi="宋体" w:hint="eastAsia"/>
          <w:sz w:val="24"/>
          <w:szCs w:val="24"/>
        </w:rPr>
        <w:t>功能说明：</w:t>
      </w:r>
    </w:p>
    <w:p w:rsidR="004A1425" w:rsidRDefault="00B50282" w:rsidP="001C0775">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依据工艺等相关信息制定对应的性能验收方案，</w:t>
      </w:r>
      <w:r w:rsidR="009D5ACA">
        <w:rPr>
          <w:rFonts w:ascii="宋体" w:hAnsi="宋体" w:hint="eastAsia"/>
          <w:sz w:val="24"/>
          <w:szCs w:val="24"/>
        </w:rPr>
        <w:t>详细方案以附件形式进行上传</w:t>
      </w:r>
      <w:r>
        <w:rPr>
          <w:rFonts w:ascii="宋体" w:hAnsi="宋体" w:hint="eastAsia"/>
          <w:sz w:val="24"/>
          <w:szCs w:val="24"/>
        </w:rPr>
        <w:t>，可线上发起审批流转。</w:t>
      </w:r>
    </w:p>
    <w:p w:rsidR="00952C91" w:rsidRDefault="00952C91" w:rsidP="00952C91">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52C91" w:rsidTr="004573A4">
        <w:tc>
          <w:tcPr>
            <w:tcW w:w="2447" w:type="dxa"/>
            <w:shd w:val="clear" w:color="auto" w:fill="548DD4" w:themeFill="text2" w:themeFillTint="99"/>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52C91" w:rsidRPr="007615E8" w:rsidRDefault="00952C91" w:rsidP="004573A4">
            <w:pPr>
              <w:rPr>
                <w:rFonts w:asciiTheme="minorEastAsia" w:eastAsiaTheme="minorEastAsia" w:hAnsiTheme="minorEastAsia"/>
                <w:sz w:val="24"/>
                <w:szCs w:val="24"/>
              </w:rPr>
            </w:pPr>
          </w:p>
        </w:tc>
        <w:tc>
          <w:tcPr>
            <w:tcW w:w="2146" w:type="dxa"/>
            <w:shd w:val="clear" w:color="auto" w:fill="548DD4" w:themeFill="text2" w:themeFillTint="99"/>
          </w:tcPr>
          <w:p w:rsidR="00952C91" w:rsidRPr="007615E8" w:rsidRDefault="00952C91" w:rsidP="004573A4">
            <w:pPr>
              <w:rPr>
                <w:rFonts w:asciiTheme="minorEastAsia" w:eastAsiaTheme="minorEastAsia" w:hAnsiTheme="minorEastAsia"/>
                <w:sz w:val="24"/>
                <w:szCs w:val="24"/>
              </w:rPr>
            </w:pPr>
          </w:p>
        </w:tc>
        <w:tc>
          <w:tcPr>
            <w:tcW w:w="2146" w:type="dxa"/>
            <w:shd w:val="clear" w:color="auto" w:fill="548DD4" w:themeFill="text2" w:themeFillTint="99"/>
          </w:tcPr>
          <w:p w:rsidR="00952C91" w:rsidRPr="007615E8" w:rsidRDefault="00952C91" w:rsidP="004573A4">
            <w:pPr>
              <w:rPr>
                <w:rFonts w:asciiTheme="minorEastAsia" w:eastAsiaTheme="minorEastAsia" w:hAnsiTheme="minorEastAsia"/>
                <w:sz w:val="24"/>
                <w:szCs w:val="24"/>
              </w:rPr>
            </w:pP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方案说明</w:t>
            </w:r>
          </w:p>
        </w:tc>
        <w:tc>
          <w:tcPr>
            <w:tcW w:w="2084"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952C91" w:rsidRPr="007615E8" w:rsidRDefault="00952C91" w:rsidP="004573A4">
            <w:pPr>
              <w:rPr>
                <w:rFonts w:asciiTheme="minorEastAsia" w:eastAsiaTheme="minorEastAsia" w:hAnsiTheme="minorEastAsia"/>
                <w:sz w:val="24"/>
                <w:szCs w:val="24"/>
              </w:rPr>
            </w:pP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52C91" w:rsidRPr="007615E8" w:rsidRDefault="00952C91" w:rsidP="004573A4">
            <w:pPr>
              <w:rPr>
                <w:rFonts w:asciiTheme="minorEastAsia" w:eastAsiaTheme="minorEastAsia" w:hAnsiTheme="minorEastAsia"/>
                <w:sz w:val="24"/>
                <w:szCs w:val="24"/>
              </w:rPr>
            </w:pP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52C91" w:rsidRPr="007615E8" w:rsidRDefault="00952C91" w:rsidP="004573A4">
            <w:pPr>
              <w:rPr>
                <w:rFonts w:asciiTheme="minorEastAsia" w:eastAsiaTheme="minorEastAsia" w:hAnsiTheme="minorEastAsia"/>
                <w:sz w:val="24"/>
                <w:szCs w:val="24"/>
              </w:rPr>
            </w:pPr>
          </w:p>
        </w:tc>
      </w:tr>
    </w:tbl>
    <w:p w:rsidR="00952C91" w:rsidRDefault="00952C91" w:rsidP="004A1425">
      <w:pPr>
        <w:pStyle w:val="af7"/>
        <w:spacing w:line="360" w:lineRule="auto"/>
        <w:ind w:left="900" w:firstLineChars="0" w:firstLine="0"/>
        <w:rPr>
          <w:rFonts w:ascii="宋体" w:hAnsi="宋体"/>
          <w:sz w:val="24"/>
          <w:szCs w:val="24"/>
        </w:rPr>
      </w:pPr>
    </w:p>
    <w:p w:rsidR="006C4E09" w:rsidRDefault="006C4E09" w:rsidP="004A1425">
      <w:pPr>
        <w:pStyle w:val="af7"/>
        <w:spacing w:line="360" w:lineRule="auto"/>
        <w:ind w:left="900" w:firstLineChars="0" w:firstLine="0"/>
        <w:rPr>
          <w:rFonts w:ascii="宋体" w:hAnsi="宋体"/>
          <w:sz w:val="24"/>
          <w:szCs w:val="24"/>
        </w:rPr>
      </w:pPr>
    </w:p>
    <w:p w:rsidR="00B554AB" w:rsidRDefault="00B554AB" w:rsidP="004A1425">
      <w:pPr>
        <w:pStyle w:val="af7"/>
        <w:spacing w:line="360" w:lineRule="auto"/>
        <w:ind w:left="900" w:firstLineChars="0" w:firstLine="0"/>
        <w:rPr>
          <w:rFonts w:ascii="宋体" w:hAnsi="宋体"/>
          <w:sz w:val="24"/>
          <w:szCs w:val="24"/>
        </w:rPr>
      </w:pPr>
    </w:p>
    <w:p w:rsidR="00B554AB" w:rsidRDefault="00B554AB" w:rsidP="004A1425">
      <w:pPr>
        <w:pStyle w:val="af7"/>
        <w:spacing w:line="360" w:lineRule="auto"/>
        <w:ind w:left="900" w:firstLineChars="0" w:firstLine="0"/>
        <w:rPr>
          <w:rFonts w:ascii="宋体" w:hAnsi="宋体"/>
          <w:sz w:val="24"/>
          <w:szCs w:val="24"/>
        </w:rPr>
      </w:pPr>
    </w:p>
    <w:p w:rsidR="000D14C3" w:rsidRDefault="00864FEC" w:rsidP="008E2DDC">
      <w:pPr>
        <w:pStyle w:val="af7"/>
        <w:numPr>
          <w:ilvl w:val="0"/>
          <w:numId w:val="12"/>
        </w:numPr>
        <w:spacing w:line="360" w:lineRule="auto"/>
        <w:ind w:firstLineChars="0"/>
        <w:rPr>
          <w:rFonts w:ascii="宋体" w:hAnsi="宋体"/>
          <w:sz w:val="24"/>
          <w:szCs w:val="24"/>
        </w:rPr>
      </w:pPr>
      <w:r>
        <w:rPr>
          <w:rFonts w:ascii="宋体" w:hAnsi="宋体" w:hint="eastAsia"/>
          <w:sz w:val="24"/>
          <w:szCs w:val="24"/>
        </w:rPr>
        <w:lastRenderedPageBreak/>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0712F4" w:rsidTr="004573A4">
        <w:trPr>
          <w:trHeight w:val="654"/>
          <w:jc w:val="center"/>
        </w:trPr>
        <w:tc>
          <w:tcPr>
            <w:tcW w:w="3419" w:type="dxa"/>
            <w:vAlign w:val="center"/>
          </w:tcPr>
          <w:p w:rsidR="000712F4" w:rsidRDefault="000712F4" w:rsidP="004573A4">
            <w:pPr>
              <w:spacing w:line="360" w:lineRule="auto"/>
              <w:jc w:val="center"/>
              <w:rPr>
                <w:rFonts w:ascii="宋体" w:hAnsi="宋体"/>
                <w:b/>
              </w:rPr>
            </w:pPr>
            <w:r>
              <w:rPr>
                <w:rFonts w:ascii="宋体" w:hAnsi="宋体" w:hint="eastAsia"/>
                <w:b/>
              </w:rPr>
              <w:t>流程图</w:t>
            </w:r>
          </w:p>
        </w:tc>
        <w:tc>
          <w:tcPr>
            <w:tcW w:w="2691" w:type="dxa"/>
            <w:vAlign w:val="center"/>
          </w:tcPr>
          <w:p w:rsidR="000712F4" w:rsidRDefault="000712F4" w:rsidP="004573A4">
            <w:pPr>
              <w:spacing w:line="360" w:lineRule="auto"/>
              <w:jc w:val="center"/>
              <w:rPr>
                <w:rFonts w:ascii="宋体" w:hAnsi="宋体"/>
                <w:b/>
              </w:rPr>
            </w:pPr>
            <w:r>
              <w:rPr>
                <w:rFonts w:ascii="宋体" w:hAnsi="宋体" w:hint="eastAsia"/>
                <w:b/>
              </w:rPr>
              <w:t>角色/人员</w:t>
            </w:r>
          </w:p>
        </w:tc>
        <w:tc>
          <w:tcPr>
            <w:tcW w:w="1134" w:type="dxa"/>
            <w:vAlign w:val="center"/>
          </w:tcPr>
          <w:p w:rsidR="000712F4" w:rsidRDefault="000712F4" w:rsidP="004573A4">
            <w:pPr>
              <w:spacing w:line="360" w:lineRule="auto"/>
              <w:rPr>
                <w:rFonts w:ascii="宋体" w:hAnsi="宋体"/>
                <w:b/>
              </w:rPr>
            </w:pPr>
            <w:r>
              <w:rPr>
                <w:rFonts w:ascii="宋体" w:hAnsi="宋体" w:hint="eastAsia"/>
                <w:b/>
              </w:rPr>
              <w:t>节点权限</w:t>
            </w:r>
          </w:p>
        </w:tc>
        <w:tc>
          <w:tcPr>
            <w:tcW w:w="1970" w:type="dxa"/>
            <w:vAlign w:val="center"/>
          </w:tcPr>
          <w:p w:rsidR="000712F4" w:rsidRDefault="000712F4" w:rsidP="004573A4">
            <w:pPr>
              <w:spacing w:line="360" w:lineRule="auto"/>
              <w:jc w:val="center"/>
              <w:rPr>
                <w:rFonts w:ascii="宋体" w:hAnsi="宋体"/>
                <w:b/>
              </w:rPr>
            </w:pPr>
            <w:r>
              <w:rPr>
                <w:rFonts w:ascii="宋体" w:hAnsi="宋体" w:hint="eastAsia"/>
                <w:b/>
              </w:rPr>
              <w:t>备注（条件规则等）</w:t>
            </w:r>
          </w:p>
        </w:tc>
      </w:tr>
      <w:tr w:rsidR="000712F4" w:rsidTr="004573A4">
        <w:trPr>
          <w:trHeight w:val="1016"/>
          <w:jc w:val="center"/>
        </w:trPr>
        <w:tc>
          <w:tcPr>
            <w:tcW w:w="3419" w:type="dxa"/>
            <w:vMerge w:val="restart"/>
          </w:tcPr>
          <w:p w:rsidR="000712F4" w:rsidRDefault="00B343EE" w:rsidP="004573A4">
            <w:pPr>
              <w:spacing w:line="360" w:lineRule="auto"/>
              <w:rPr>
                <w:rFonts w:ascii="宋体" w:hAnsi="宋体"/>
              </w:rPr>
            </w:pPr>
            <w:r>
              <w:rPr>
                <w:rFonts w:ascii="宋体" w:hAnsi="宋体"/>
                <w:noProof/>
              </w:rPr>
              <w:pict>
                <v:line id="_x0000_s1119" style="position:absolute;left:0;text-align:left;flip:x;z-index:251670528;mso-position-horizontal-relative:text;mso-position-vertical-relative:text" from="72.15pt,167.05pt" to="72.15pt,188.05pt">
                  <v:stroke endarrow="block"/>
                </v:line>
              </w:pict>
            </w:r>
            <w:r>
              <w:rPr>
                <w:rFonts w:ascii="宋体" w:hAnsi="宋体"/>
                <w:noProof/>
              </w:rPr>
              <w:pict>
                <v:shape id="_x0000_s1118" type="#_x0000_t202" style="position:absolute;left:0;text-align:left;margin-left:18.7pt;margin-top:188.05pt;width:108pt;height:23.4pt;z-index:251669504;mso-position-horizontal-relative:text;mso-position-vertical-relative:text">
                  <v:textbox>
                    <w:txbxContent>
                      <w:p w:rsidR="000938F0" w:rsidRDefault="000938F0" w:rsidP="004B2661">
                        <w:pPr>
                          <w:jc w:val="center"/>
                        </w:pPr>
                        <w:r>
                          <w:rPr>
                            <w:rFonts w:hint="eastAsia"/>
                          </w:rPr>
                          <w:t>结束</w:t>
                        </w:r>
                      </w:p>
                      <w:p w:rsidR="000938F0" w:rsidRDefault="000938F0" w:rsidP="004B2661">
                        <w:pPr>
                          <w:jc w:val="center"/>
                        </w:pPr>
                      </w:p>
                    </w:txbxContent>
                  </v:textbox>
                </v:shape>
              </w:pict>
            </w:r>
            <w:r>
              <w:rPr>
                <w:rFonts w:ascii="宋体" w:hAnsi="宋体"/>
                <w:noProof/>
              </w:rPr>
              <w:pict>
                <v:line id="_x0000_s1117" style="position:absolute;left:0;text-align:left;z-index:251668480;mso-position-horizontal-relative:text;mso-position-vertical-relative:text" from="71.9pt,127.35pt" to="71.95pt,143.65pt">
                  <v:stroke endarrow="block"/>
                </v:line>
              </w:pict>
            </w:r>
            <w:r>
              <w:rPr>
                <w:rFonts w:ascii="宋体" w:hAnsi="宋体"/>
                <w:noProof/>
              </w:rPr>
              <w:pict>
                <v:shape id="_x0000_s1116" type="#_x0000_t202" style="position:absolute;left:0;text-align:left;margin-left:18.75pt;margin-top:143.65pt;width:108pt;height:23.4pt;z-index:251667456;mso-position-horizontal-relative:text;mso-position-vertical-relative:text">
                  <v:textbox>
                    <w:txbxContent>
                      <w:p w:rsidR="000938F0" w:rsidRDefault="000938F0" w:rsidP="000712F4">
                        <w:pPr>
                          <w:jc w:val="center"/>
                        </w:pPr>
                        <w:r>
                          <w:rPr>
                            <w:rFonts w:hint="eastAsia"/>
                          </w:rPr>
                          <w:t>项目管理部</w:t>
                        </w:r>
                      </w:p>
                      <w:p w:rsidR="000938F0" w:rsidRDefault="000938F0" w:rsidP="000712F4">
                        <w:pPr>
                          <w:jc w:val="center"/>
                        </w:pPr>
                      </w:p>
                    </w:txbxContent>
                  </v:textbox>
                </v:shape>
              </w:pict>
            </w:r>
            <w:r w:rsidRPr="00B343EE">
              <w:rPr>
                <w:rFonts w:ascii="宋体" w:hAnsi="宋体"/>
                <w:lang w:val="zh-CN"/>
              </w:rPr>
              <w:pict>
                <v:shape id="_x0000_s1113" type="#_x0000_t202" style="position:absolute;left:0;text-align:left;margin-left:18pt;margin-top:103.2pt;width:108pt;height:23.4pt;z-index:251664384;mso-position-horizontal-relative:text;mso-position-vertical-relative:text">
                  <v:textbox>
                    <w:txbxContent>
                      <w:p w:rsidR="000938F0" w:rsidRDefault="000938F0" w:rsidP="000712F4">
                        <w:pPr>
                          <w:jc w:val="center"/>
                        </w:pPr>
                        <w:r>
                          <w:rPr>
                            <w:rFonts w:hint="eastAsia"/>
                          </w:rPr>
                          <w:t>项目部经理</w:t>
                        </w:r>
                      </w:p>
                      <w:p w:rsidR="000938F0" w:rsidRDefault="000938F0" w:rsidP="000712F4">
                        <w:pPr>
                          <w:jc w:val="center"/>
                        </w:pPr>
                      </w:p>
                    </w:txbxContent>
                  </v:textbox>
                </v:shape>
              </w:pict>
            </w:r>
            <w:r w:rsidRPr="00B343EE">
              <w:rPr>
                <w:rFonts w:ascii="宋体" w:hAnsi="宋体"/>
                <w:lang w:val="zh-CN"/>
              </w:rPr>
              <w:pict>
                <v:line id="_x0000_s1112" style="position:absolute;left:0;text-align:left;z-index:251663360;mso-position-horizontal-relative:text;mso-position-vertical-relative:text" from="72.1pt,86.9pt" to="72.15pt,103.2pt">
                  <v:stroke endarrow="block"/>
                </v:line>
              </w:pict>
            </w:r>
            <w:r>
              <w:rPr>
                <w:rFonts w:ascii="宋体" w:hAnsi="宋体"/>
                <w:noProof/>
              </w:rPr>
              <w:pict>
                <v:shape id="_x0000_s1115" type="#_x0000_t202" style="position:absolute;left:0;text-align:left;margin-left:18pt;margin-top:63.5pt;width:108pt;height:23.4pt;z-index:251666432;mso-position-horizontal-relative:text;mso-position-vertical-relative:text">
                  <v:textbox>
                    <w:txbxContent>
                      <w:p w:rsidR="000938F0" w:rsidRDefault="000938F0" w:rsidP="000712F4">
                        <w:pPr>
                          <w:jc w:val="center"/>
                        </w:pPr>
                        <w:r>
                          <w:rPr>
                            <w:rFonts w:hint="eastAsia"/>
                          </w:rPr>
                          <w:t>运行管理部</w:t>
                        </w:r>
                      </w:p>
                      <w:p w:rsidR="000938F0" w:rsidRDefault="000938F0" w:rsidP="000712F4">
                        <w:pPr>
                          <w:jc w:val="center"/>
                        </w:pPr>
                      </w:p>
                    </w:txbxContent>
                  </v:textbox>
                </v:shape>
              </w:pict>
            </w:r>
            <w:r w:rsidRPr="00B343EE">
              <w:rPr>
                <w:rFonts w:ascii="宋体" w:hAnsi="宋体"/>
                <w:lang w:val="zh-CN"/>
              </w:rPr>
              <w:pict>
                <v:line id="_x0000_s1111" style="position:absolute;left:0;text-align:left;z-index:251662336;mso-position-horizontal-relative:text;mso-position-vertical-relative:text" from="1in,40.1pt" to="72.05pt,63.5pt">
                  <v:stroke endarrow="block"/>
                </v:line>
              </w:pict>
            </w:r>
            <w:r w:rsidRPr="00B343EE">
              <w:rPr>
                <w:rFonts w:ascii="宋体" w:hAnsi="宋体"/>
                <w:lang w:val="zh-CN"/>
              </w:rPr>
              <w:pict>
                <v:shape id="_x0000_s1114" type="#_x0000_t202" style="position:absolute;left:0;text-align:left;margin-left:18.1pt;margin-top:15.5pt;width:107.9pt;height:23.25pt;z-index:251665408;mso-position-horizontal-relative:text;mso-position-vertical-relative:text">
                  <v:textbox>
                    <w:txbxContent>
                      <w:p w:rsidR="000938F0" w:rsidRDefault="000938F0" w:rsidP="000712F4">
                        <w:pPr>
                          <w:jc w:val="center"/>
                        </w:pPr>
                        <w:r>
                          <w:rPr>
                            <w:rFonts w:hint="eastAsia"/>
                          </w:rPr>
                          <w:t>调试工程师</w:t>
                        </w:r>
                      </w:p>
                      <w:p w:rsidR="000938F0" w:rsidRPr="00796FE1" w:rsidRDefault="000938F0" w:rsidP="000712F4"/>
                    </w:txbxContent>
                  </v:textbox>
                </v:shape>
              </w:pict>
            </w:r>
          </w:p>
        </w:tc>
        <w:tc>
          <w:tcPr>
            <w:tcW w:w="2691" w:type="dxa"/>
            <w:vAlign w:val="center"/>
          </w:tcPr>
          <w:p w:rsidR="000712F4" w:rsidRDefault="0020687B" w:rsidP="004573A4">
            <w:pPr>
              <w:spacing w:line="360" w:lineRule="auto"/>
              <w:rPr>
                <w:rFonts w:ascii="宋体" w:hAnsi="宋体"/>
              </w:rPr>
            </w:pPr>
            <w:r>
              <w:rPr>
                <w:rFonts w:ascii="宋体" w:hAnsi="宋体" w:hint="eastAsia"/>
              </w:rPr>
              <w:t>调试工程师</w:t>
            </w:r>
          </w:p>
        </w:tc>
        <w:tc>
          <w:tcPr>
            <w:tcW w:w="1134" w:type="dxa"/>
            <w:vAlign w:val="center"/>
          </w:tcPr>
          <w:p w:rsidR="000712F4" w:rsidRDefault="000712F4" w:rsidP="004573A4">
            <w:pPr>
              <w:spacing w:line="360" w:lineRule="auto"/>
              <w:jc w:val="center"/>
              <w:rPr>
                <w:rFonts w:ascii="宋体" w:hAnsi="宋体"/>
              </w:rPr>
            </w:pPr>
            <w:r>
              <w:rPr>
                <w:rFonts w:ascii="宋体" w:hAnsi="宋体" w:hint="eastAsia"/>
              </w:rPr>
              <w:t>提交</w:t>
            </w:r>
          </w:p>
        </w:tc>
        <w:tc>
          <w:tcPr>
            <w:tcW w:w="1970" w:type="dxa"/>
            <w:vAlign w:val="center"/>
          </w:tcPr>
          <w:p w:rsidR="000712F4" w:rsidRDefault="000712F4" w:rsidP="004573A4">
            <w:pPr>
              <w:spacing w:line="360" w:lineRule="auto"/>
              <w:rPr>
                <w:rFonts w:ascii="宋体" w:hAnsi="宋体"/>
              </w:rPr>
            </w:pPr>
          </w:p>
        </w:tc>
      </w:tr>
      <w:tr w:rsidR="000712F4" w:rsidTr="004573A4">
        <w:trPr>
          <w:trHeight w:val="1012"/>
          <w:jc w:val="center"/>
        </w:trPr>
        <w:tc>
          <w:tcPr>
            <w:tcW w:w="3419" w:type="dxa"/>
            <w:vMerge/>
          </w:tcPr>
          <w:p w:rsidR="000712F4" w:rsidRDefault="000712F4" w:rsidP="004573A4">
            <w:pPr>
              <w:spacing w:line="360" w:lineRule="auto"/>
              <w:rPr>
                <w:rFonts w:ascii="宋体" w:hAnsi="宋体"/>
                <w:lang w:val="zh-CN"/>
              </w:rPr>
            </w:pPr>
          </w:p>
        </w:tc>
        <w:tc>
          <w:tcPr>
            <w:tcW w:w="2691" w:type="dxa"/>
            <w:vAlign w:val="center"/>
          </w:tcPr>
          <w:p w:rsidR="000712F4" w:rsidRDefault="0020687B" w:rsidP="004573A4">
            <w:pPr>
              <w:spacing w:line="360" w:lineRule="auto"/>
              <w:rPr>
                <w:rFonts w:ascii="宋体" w:hAnsi="宋体"/>
              </w:rPr>
            </w:pPr>
            <w:r>
              <w:rPr>
                <w:rFonts w:ascii="宋体" w:hAnsi="宋体" w:hint="eastAsia"/>
              </w:rPr>
              <w:t>运行管理部部长</w:t>
            </w:r>
          </w:p>
        </w:tc>
        <w:tc>
          <w:tcPr>
            <w:tcW w:w="1134" w:type="dxa"/>
            <w:vAlign w:val="center"/>
          </w:tcPr>
          <w:p w:rsidR="000712F4" w:rsidRDefault="000712F4" w:rsidP="004573A4">
            <w:pPr>
              <w:spacing w:line="360" w:lineRule="auto"/>
              <w:jc w:val="center"/>
              <w:rPr>
                <w:rFonts w:ascii="宋体" w:hAnsi="宋体"/>
              </w:rPr>
            </w:pPr>
            <w:r>
              <w:rPr>
                <w:rFonts w:ascii="宋体" w:hAnsi="宋体" w:hint="eastAsia"/>
              </w:rPr>
              <w:t>审批</w:t>
            </w:r>
          </w:p>
        </w:tc>
        <w:tc>
          <w:tcPr>
            <w:tcW w:w="1970" w:type="dxa"/>
            <w:vAlign w:val="center"/>
          </w:tcPr>
          <w:p w:rsidR="000712F4" w:rsidRDefault="000712F4" w:rsidP="004573A4">
            <w:pPr>
              <w:spacing w:line="360" w:lineRule="auto"/>
              <w:rPr>
                <w:rFonts w:ascii="宋体" w:hAnsi="宋体"/>
              </w:rPr>
            </w:pPr>
          </w:p>
        </w:tc>
      </w:tr>
      <w:tr w:rsidR="000712F4" w:rsidTr="004573A4">
        <w:trPr>
          <w:trHeight w:val="1012"/>
          <w:jc w:val="center"/>
        </w:trPr>
        <w:tc>
          <w:tcPr>
            <w:tcW w:w="3419" w:type="dxa"/>
            <w:vMerge/>
          </w:tcPr>
          <w:p w:rsidR="000712F4" w:rsidRDefault="000712F4" w:rsidP="004573A4">
            <w:pPr>
              <w:spacing w:line="360" w:lineRule="auto"/>
              <w:rPr>
                <w:rFonts w:ascii="宋体" w:hAnsi="宋体"/>
                <w:lang w:val="zh-CN"/>
              </w:rPr>
            </w:pPr>
          </w:p>
        </w:tc>
        <w:tc>
          <w:tcPr>
            <w:tcW w:w="2691" w:type="dxa"/>
            <w:vAlign w:val="center"/>
          </w:tcPr>
          <w:p w:rsidR="000712F4" w:rsidRDefault="000712F4" w:rsidP="004573A4">
            <w:pPr>
              <w:spacing w:line="360" w:lineRule="auto"/>
              <w:rPr>
                <w:rFonts w:ascii="宋体" w:hAnsi="宋体"/>
              </w:rPr>
            </w:pPr>
            <w:r>
              <w:rPr>
                <w:rFonts w:ascii="宋体" w:hAnsi="宋体" w:hint="eastAsia"/>
              </w:rPr>
              <w:t>项目经理</w:t>
            </w:r>
          </w:p>
        </w:tc>
        <w:tc>
          <w:tcPr>
            <w:tcW w:w="1134" w:type="dxa"/>
            <w:vAlign w:val="center"/>
          </w:tcPr>
          <w:p w:rsidR="000712F4" w:rsidRDefault="000712F4" w:rsidP="004573A4">
            <w:pPr>
              <w:spacing w:line="360" w:lineRule="auto"/>
              <w:jc w:val="center"/>
              <w:rPr>
                <w:rFonts w:ascii="宋体" w:hAnsi="宋体"/>
              </w:rPr>
            </w:pPr>
            <w:r>
              <w:rPr>
                <w:rFonts w:ascii="宋体" w:hAnsi="宋体" w:hint="eastAsia"/>
              </w:rPr>
              <w:t>审批</w:t>
            </w:r>
          </w:p>
        </w:tc>
        <w:tc>
          <w:tcPr>
            <w:tcW w:w="1970" w:type="dxa"/>
            <w:vAlign w:val="center"/>
          </w:tcPr>
          <w:p w:rsidR="000712F4" w:rsidRDefault="000712F4" w:rsidP="004573A4">
            <w:pPr>
              <w:spacing w:line="360" w:lineRule="auto"/>
              <w:rPr>
                <w:rFonts w:ascii="宋体" w:hAnsi="宋体"/>
              </w:rPr>
            </w:pPr>
          </w:p>
        </w:tc>
      </w:tr>
      <w:tr w:rsidR="004B2661" w:rsidTr="004573A4">
        <w:trPr>
          <w:trHeight w:val="1012"/>
          <w:jc w:val="center"/>
        </w:trPr>
        <w:tc>
          <w:tcPr>
            <w:tcW w:w="3419" w:type="dxa"/>
            <w:vMerge/>
          </w:tcPr>
          <w:p w:rsidR="004B2661" w:rsidRDefault="004B2661" w:rsidP="004573A4">
            <w:pPr>
              <w:spacing w:line="360" w:lineRule="auto"/>
              <w:rPr>
                <w:rFonts w:ascii="宋体" w:hAnsi="宋体"/>
                <w:lang w:val="zh-CN"/>
              </w:rPr>
            </w:pPr>
          </w:p>
        </w:tc>
        <w:tc>
          <w:tcPr>
            <w:tcW w:w="2691" w:type="dxa"/>
            <w:vAlign w:val="center"/>
          </w:tcPr>
          <w:p w:rsidR="004B2661" w:rsidRDefault="0020687B" w:rsidP="004573A4">
            <w:pPr>
              <w:spacing w:line="360" w:lineRule="auto"/>
              <w:rPr>
                <w:rFonts w:ascii="宋体" w:hAnsi="宋体"/>
              </w:rPr>
            </w:pPr>
            <w:r>
              <w:rPr>
                <w:rFonts w:ascii="宋体" w:hAnsi="宋体" w:hint="eastAsia"/>
              </w:rPr>
              <w:t>项目管理部部长</w:t>
            </w:r>
          </w:p>
        </w:tc>
        <w:tc>
          <w:tcPr>
            <w:tcW w:w="1134" w:type="dxa"/>
            <w:vAlign w:val="center"/>
          </w:tcPr>
          <w:p w:rsidR="004B2661" w:rsidRDefault="003C7F45" w:rsidP="004573A4">
            <w:pPr>
              <w:spacing w:line="360" w:lineRule="auto"/>
              <w:jc w:val="center"/>
              <w:rPr>
                <w:rFonts w:ascii="宋体" w:hAnsi="宋体"/>
              </w:rPr>
            </w:pPr>
            <w:r>
              <w:rPr>
                <w:rFonts w:ascii="宋体" w:hAnsi="宋体" w:hint="eastAsia"/>
              </w:rPr>
              <w:t>审批</w:t>
            </w:r>
          </w:p>
        </w:tc>
        <w:tc>
          <w:tcPr>
            <w:tcW w:w="1970" w:type="dxa"/>
            <w:vAlign w:val="center"/>
          </w:tcPr>
          <w:p w:rsidR="004B2661" w:rsidRDefault="004B2661" w:rsidP="004573A4">
            <w:pPr>
              <w:spacing w:line="360" w:lineRule="auto"/>
              <w:rPr>
                <w:rFonts w:ascii="宋体" w:hAnsi="宋体"/>
              </w:rPr>
            </w:pPr>
          </w:p>
        </w:tc>
      </w:tr>
      <w:tr w:rsidR="000712F4" w:rsidTr="004573A4">
        <w:trPr>
          <w:trHeight w:val="1012"/>
          <w:jc w:val="center"/>
        </w:trPr>
        <w:tc>
          <w:tcPr>
            <w:tcW w:w="3419" w:type="dxa"/>
            <w:vMerge/>
          </w:tcPr>
          <w:p w:rsidR="000712F4" w:rsidRDefault="000712F4" w:rsidP="004573A4">
            <w:pPr>
              <w:spacing w:line="360" w:lineRule="auto"/>
              <w:rPr>
                <w:rFonts w:ascii="宋体" w:hAnsi="宋体"/>
                <w:lang w:val="zh-CN"/>
              </w:rPr>
            </w:pPr>
          </w:p>
        </w:tc>
        <w:tc>
          <w:tcPr>
            <w:tcW w:w="2691" w:type="dxa"/>
            <w:vAlign w:val="center"/>
          </w:tcPr>
          <w:p w:rsidR="000712F4" w:rsidRDefault="000712F4" w:rsidP="004573A4">
            <w:pPr>
              <w:spacing w:line="360" w:lineRule="auto"/>
              <w:rPr>
                <w:rFonts w:ascii="宋体" w:hAnsi="宋体"/>
              </w:rPr>
            </w:pPr>
          </w:p>
        </w:tc>
        <w:tc>
          <w:tcPr>
            <w:tcW w:w="1134" w:type="dxa"/>
            <w:vAlign w:val="center"/>
          </w:tcPr>
          <w:p w:rsidR="000712F4" w:rsidRDefault="000712F4" w:rsidP="004573A4">
            <w:pPr>
              <w:spacing w:line="360" w:lineRule="auto"/>
              <w:jc w:val="center"/>
              <w:rPr>
                <w:rFonts w:ascii="宋体" w:hAnsi="宋体"/>
              </w:rPr>
            </w:pPr>
            <w:r>
              <w:rPr>
                <w:rFonts w:ascii="宋体" w:hAnsi="宋体" w:hint="eastAsia"/>
              </w:rPr>
              <w:t>结束</w:t>
            </w:r>
          </w:p>
        </w:tc>
        <w:tc>
          <w:tcPr>
            <w:tcW w:w="1970" w:type="dxa"/>
            <w:vAlign w:val="center"/>
          </w:tcPr>
          <w:p w:rsidR="000712F4" w:rsidRDefault="000712F4" w:rsidP="004573A4">
            <w:pPr>
              <w:spacing w:line="360" w:lineRule="auto"/>
              <w:rPr>
                <w:rFonts w:ascii="宋体" w:hAnsi="宋体"/>
              </w:rPr>
            </w:pPr>
          </w:p>
        </w:tc>
      </w:tr>
    </w:tbl>
    <w:p w:rsidR="000712F4" w:rsidRPr="00C83027" w:rsidRDefault="000712F4" w:rsidP="000712F4">
      <w:pPr>
        <w:pStyle w:val="af7"/>
        <w:spacing w:line="360" w:lineRule="auto"/>
        <w:ind w:left="900" w:firstLineChars="0" w:firstLine="0"/>
        <w:rPr>
          <w:rFonts w:ascii="宋体" w:hAnsi="宋体"/>
          <w:sz w:val="24"/>
          <w:szCs w:val="24"/>
        </w:rPr>
      </w:pPr>
    </w:p>
    <w:p w:rsidR="00414DED" w:rsidRPr="00C10CAA" w:rsidRDefault="00414DED" w:rsidP="00414DED">
      <w:pPr>
        <w:pStyle w:val="af7"/>
        <w:numPr>
          <w:ilvl w:val="0"/>
          <w:numId w:val="12"/>
        </w:numPr>
        <w:spacing w:line="360" w:lineRule="auto"/>
        <w:ind w:firstLineChars="0" w:firstLine="0"/>
        <w:rPr>
          <w:rFonts w:ascii="宋体" w:hAnsi="宋体"/>
          <w:sz w:val="24"/>
          <w:szCs w:val="24"/>
        </w:rPr>
      </w:pPr>
      <w:r w:rsidRPr="00C10CAA">
        <w:rPr>
          <w:rFonts w:ascii="宋体" w:hAnsi="宋体" w:hint="eastAsia"/>
          <w:sz w:val="24"/>
          <w:szCs w:val="24"/>
        </w:rPr>
        <w:t>报表样式：无</w:t>
      </w:r>
    </w:p>
    <w:p w:rsidR="009008F7" w:rsidRDefault="009008F7" w:rsidP="009008F7">
      <w:pPr>
        <w:pStyle w:val="4"/>
      </w:pPr>
      <w:bookmarkStart w:id="53" w:name="_Toc511824439"/>
      <w:bookmarkStart w:id="54" w:name="_Toc511854897"/>
      <w:r>
        <w:rPr>
          <w:rFonts w:hint="eastAsia"/>
        </w:rPr>
        <w:t>性能验收报告</w:t>
      </w:r>
      <w:bookmarkEnd w:id="53"/>
      <w:bookmarkEnd w:id="54"/>
    </w:p>
    <w:p w:rsidR="00276FC1" w:rsidRDefault="00276FC1" w:rsidP="008E2DDC">
      <w:pPr>
        <w:pStyle w:val="af7"/>
        <w:numPr>
          <w:ilvl w:val="0"/>
          <w:numId w:val="13"/>
        </w:numPr>
        <w:spacing w:line="360" w:lineRule="auto"/>
        <w:ind w:firstLineChars="0"/>
        <w:rPr>
          <w:rFonts w:ascii="宋体" w:hAnsi="宋体"/>
          <w:sz w:val="24"/>
          <w:szCs w:val="24"/>
        </w:rPr>
      </w:pPr>
      <w:r w:rsidRPr="00C83027">
        <w:rPr>
          <w:rFonts w:ascii="宋体" w:hAnsi="宋体" w:hint="eastAsia"/>
          <w:sz w:val="24"/>
          <w:szCs w:val="24"/>
        </w:rPr>
        <w:t>功能说明：</w:t>
      </w:r>
    </w:p>
    <w:p w:rsidR="00DB5B6D" w:rsidRDefault="00D9664A" w:rsidP="00C354BC">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由项目经理</w:t>
      </w:r>
      <w:r w:rsidR="00DB5B6D">
        <w:rPr>
          <w:rFonts w:ascii="宋体" w:hAnsi="宋体" w:hint="eastAsia"/>
          <w:sz w:val="24"/>
          <w:szCs w:val="24"/>
        </w:rPr>
        <w:t>将化验报告、业务</w:t>
      </w:r>
      <w:r>
        <w:rPr>
          <w:rFonts w:ascii="宋体" w:hAnsi="宋体" w:hint="eastAsia"/>
          <w:sz w:val="24"/>
          <w:szCs w:val="24"/>
        </w:rPr>
        <w:t>签发的性能验收报告进行整理及说明，相关支持性资料以附件形式上传。</w:t>
      </w:r>
    </w:p>
    <w:p w:rsidR="00CF54A6" w:rsidRPr="009F6737" w:rsidRDefault="00CF54A6" w:rsidP="00C354BC">
      <w:pPr>
        <w:pStyle w:val="af7"/>
        <w:adjustRightInd w:val="0"/>
        <w:snapToGrid w:val="0"/>
        <w:spacing w:line="360" w:lineRule="auto"/>
        <w:ind w:left="902" w:firstLine="480"/>
        <w:contextualSpacing/>
        <w:rPr>
          <w:rFonts w:ascii="宋体" w:hAnsi="宋体"/>
          <w:color w:val="FF0000"/>
          <w:sz w:val="24"/>
          <w:szCs w:val="24"/>
        </w:rPr>
      </w:pPr>
      <w:r w:rsidRPr="009F6737">
        <w:rPr>
          <w:rFonts w:ascii="宋体" w:hAnsi="宋体" w:hint="eastAsia"/>
          <w:color w:val="FF0000"/>
          <w:sz w:val="24"/>
          <w:szCs w:val="24"/>
        </w:rPr>
        <w:t>此业务在项目管理部模块中实现，此处添加菜单链接，联查项目管理部性能监测。权限：只能查看，不可编辑。</w:t>
      </w:r>
    </w:p>
    <w:p w:rsidR="00276FC1" w:rsidRDefault="00134DA7" w:rsidP="00134DA7">
      <w:pPr>
        <w:pStyle w:val="4"/>
      </w:pPr>
      <w:bookmarkStart w:id="55" w:name="_Toc511824440"/>
      <w:bookmarkStart w:id="56" w:name="_Toc511854898"/>
      <w:r>
        <w:rPr>
          <w:rFonts w:hint="eastAsia"/>
        </w:rPr>
        <w:t>环保验收报告</w:t>
      </w:r>
      <w:bookmarkEnd w:id="55"/>
      <w:bookmarkEnd w:id="56"/>
    </w:p>
    <w:p w:rsidR="00134DA7" w:rsidRDefault="00134DA7" w:rsidP="008E2DDC">
      <w:pPr>
        <w:pStyle w:val="af7"/>
        <w:numPr>
          <w:ilvl w:val="0"/>
          <w:numId w:val="14"/>
        </w:numPr>
        <w:spacing w:line="360" w:lineRule="auto"/>
        <w:ind w:firstLineChars="0"/>
        <w:rPr>
          <w:rFonts w:ascii="宋体" w:hAnsi="宋体"/>
          <w:sz w:val="24"/>
          <w:szCs w:val="24"/>
        </w:rPr>
      </w:pPr>
      <w:r w:rsidRPr="00C83027">
        <w:rPr>
          <w:rFonts w:ascii="宋体" w:hAnsi="宋体" w:hint="eastAsia"/>
          <w:sz w:val="24"/>
          <w:szCs w:val="24"/>
        </w:rPr>
        <w:t>功能说明：</w:t>
      </w:r>
    </w:p>
    <w:p w:rsidR="009D675F" w:rsidRDefault="00B26DB3" w:rsidP="00C354BC">
      <w:pPr>
        <w:pStyle w:val="af7"/>
        <w:adjustRightInd w:val="0"/>
        <w:snapToGrid w:val="0"/>
        <w:spacing w:line="360" w:lineRule="auto"/>
        <w:ind w:left="902" w:firstLine="480"/>
        <w:contextualSpacing/>
        <w:rPr>
          <w:rFonts w:ascii="宋体" w:hAnsi="宋体"/>
          <w:sz w:val="24"/>
          <w:szCs w:val="24"/>
        </w:rPr>
      </w:pPr>
      <w:r w:rsidRPr="00B26DB3">
        <w:rPr>
          <w:rFonts w:ascii="宋体" w:hAnsi="宋体"/>
          <w:sz w:val="24"/>
          <w:szCs w:val="24"/>
        </w:rPr>
        <w:t>进场后及时了解地方环境保护法规对施工的具体要求，签订有关协议、制定报审具体办法及办理相关手续</w:t>
      </w:r>
      <w:r w:rsidR="009D675F">
        <w:rPr>
          <w:rFonts w:ascii="宋体" w:hAnsi="宋体" w:hint="eastAsia"/>
          <w:sz w:val="24"/>
          <w:szCs w:val="24"/>
        </w:rPr>
        <w:t>。</w:t>
      </w:r>
      <w:r>
        <w:rPr>
          <w:rFonts w:ascii="宋体" w:hAnsi="宋体" w:hint="eastAsia"/>
          <w:sz w:val="24"/>
          <w:szCs w:val="24"/>
        </w:rPr>
        <w:t>项目经理收集结果性文件录入系统，</w:t>
      </w:r>
      <w:r w:rsidR="009D675F">
        <w:rPr>
          <w:rFonts w:ascii="宋体" w:hAnsi="宋体" w:hint="eastAsia"/>
          <w:sz w:val="24"/>
          <w:szCs w:val="24"/>
        </w:rPr>
        <w:t>相关支持性资料以附件形式上传。</w:t>
      </w:r>
    </w:p>
    <w:p w:rsidR="009F6737" w:rsidRPr="00C83027" w:rsidRDefault="009F6737" w:rsidP="00C354BC">
      <w:pPr>
        <w:pStyle w:val="af7"/>
        <w:adjustRightInd w:val="0"/>
        <w:snapToGrid w:val="0"/>
        <w:spacing w:line="360" w:lineRule="auto"/>
        <w:ind w:left="902" w:firstLine="480"/>
        <w:contextualSpacing/>
        <w:rPr>
          <w:rFonts w:ascii="宋体" w:hAnsi="宋体"/>
          <w:sz w:val="24"/>
          <w:szCs w:val="24"/>
        </w:rPr>
      </w:pPr>
      <w:r w:rsidRPr="009F6737">
        <w:rPr>
          <w:rFonts w:ascii="宋体" w:hAnsi="宋体" w:hint="eastAsia"/>
          <w:color w:val="FF0000"/>
          <w:sz w:val="24"/>
          <w:szCs w:val="24"/>
        </w:rPr>
        <w:t>此业务在项目管理部模块中实现，此处添加菜单链接，联查项目管理部</w:t>
      </w:r>
      <w:r>
        <w:rPr>
          <w:rFonts w:ascii="宋体" w:hAnsi="宋体" w:hint="eastAsia"/>
          <w:color w:val="FF0000"/>
          <w:sz w:val="24"/>
          <w:szCs w:val="24"/>
        </w:rPr>
        <w:t>环保验收</w:t>
      </w:r>
      <w:r w:rsidRPr="009F6737">
        <w:rPr>
          <w:rFonts w:ascii="宋体" w:hAnsi="宋体" w:hint="eastAsia"/>
          <w:color w:val="FF0000"/>
          <w:sz w:val="24"/>
          <w:szCs w:val="24"/>
        </w:rPr>
        <w:t>。权限：只能查看，不可编辑。</w:t>
      </w:r>
    </w:p>
    <w:p w:rsidR="00134DA7" w:rsidRPr="00134DA7" w:rsidRDefault="00134DA7" w:rsidP="00134DA7">
      <w:pPr>
        <w:pStyle w:val="10"/>
      </w:pPr>
    </w:p>
    <w:p w:rsidR="000D14C3" w:rsidRDefault="005B7B48" w:rsidP="00666A17">
      <w:pPr>
        <w:pStyle w:val="4"/>
      </w:pPr>
      <w:r w:rsidRPr="005B7B48">
        <w:rPr>
          <w:rFonts w:hint="eastAsia"/>
        </w:rPr>
        <w:lastRenderedPageBreak/>
        <w:t>调试重要文件上传</w:t>
      </w:r>
    </w:p>
    <w:p w:rsidR="00666A17" w:rsidRDefault="00666A17" w:rsidP="008E2DDC">
      <w:pPr>
        <w:pStyle w:val="af7"/>
        <w:numPr>
          <w:ilvl w:val="0"/>
          <w:numId w:val="15"/>
        </w:numPr>
        <w:spacing w:line="360" w:lineRule="auto"/>
        <w:ind w:firstLineChars="0"/>
        <w:rPr>
          <w:rFonts w:ascii="宋体" w:hAnsi="宋体"/>
          <w:sz w:val="24"/>
          <w:szCs w:val="24"/>
        </w:rPr>
      </w:pPr>
      <w:r w:rsidRPr="00C83027">
        <w:rPr>
          <w:rFonts w:ascii="宋体" w:hAnsi="宋体" w:hint="eastAsia"/>
          <w:sz w:val="24"/>
          <w:szCs w:val="24"/>
        </w:rPr>
        <w:t>功能说明：</w:t>
      </w:r>
    </w:p>
    <w:p w:rsidR="00E42A6C" w:rsidRDefault="00E74567" w:rsidP="00577731">
      <w:pPr>
        <w:pStyle w:val="af7"/>
        <w:adjustRightInd w:val="0"/>
        <w:snapToGrid w:val="0"/>
        <w:spacing w:line="360" w:lineRule="auto"/>
        <w:ind w:left="902" w:firstLine="480"/>
        <w:contextualSpacing/>
        <w:rPr>
          <w:rFonts w:ascii="宋体" w:hAnsi="宋体"/>
          <w:color w:val="FF0000"/>
          <w:sz w:val="24"/>
          <w:szCs w:val="24"/>
        </w:rPr>
      </w:pPr>
      <w:r>
        <w:rPr>
          <w:rFonts w:ascii="宋体" w:hAnsi="宋体" w:hint="eastAsia"/>
          <w:sz w:val="24"/>
          <w:szCs w:val="24"/>
        </w:rPr>
        <w:t>调试重要文件上传。调试专员整理相应文件，将结果性资料以附件形式进行上传。可线上发起审批。</w:t>
      </w:r>
    </w:p>
    <w:p w:rsidR="004D7630" w:rsidRDefault="004D7630" w:rsidP="004D7630">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4D7630" w:rsidTr="004573A4">
        <w:tc>
          <w:tcPr>
            <w:tcW w:w="2447" w:type="dxa"/>
            <w:shd w:val="clear" w:color="auto" w:fill="548DD4" w:themeFill="text2" w:themeFillTint="99"/>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4D7630" w:rsidRPr="007615E8" w:rsidRDefault="004D7630" w:rsidP="004573A4">
            <w:pPr>
              <w:rPr>
                <w:rFonts w:asciiTheme="minorEastAsia" w:eastAsiaTheme="minorEastAsia" w:hAnsiTheme="minorEastAsia"/>
                <w:sz w:val="24"/>
                <w:szCs w:val="24"/>
              </w:rPr>
            </w:pPr>
          </w:p>
        </w:tc>
        <w:tc>
          <w:tcPr>
            <w:tcW w:w="2146" w:type="dxa"/>
            <w:shd w:val="clear" w:color="auto" w:fill="548DD4" w:themeFill="text2" w:themeFillTint="99"/>
          </w:tcPr>
          <w:p w:rsidR="004D7630" w:rsidRPr="007615E8" w:rsidRDefault="004D7630" w:rsidP="004573A4">
            <w:pPr>
              <w:rPr>
                <w:rFonts w:asciiTheme="minorEastAsia" w:eastAsiaTheme="minorEastAsia" w:hAnsiTheme="minorEastAsia"/>
                <w:sz w:val="24"/>
                <w:szCs w:val="24"/>
              </w:rPr>
            </w:pPr>
          </w:p>
        </w:tc>
        <w:tc>
          <w:tcPr>
            <w:tcW w:w="2146" w:type="dxa"/>
            <w:shd w:val="clear" w:color="auto" w:fill="548DD4" w:themeFill="text2" w:themeFillTint="99"/>
          </w:tcPr>
          <w:p w:rsidR="004D7630" w:rsidRPr="007615E8" w:rsidRDefault="004D7630" w:rsidP="004573A4">
            <w:pPr>
              <w:rPr>
                <w:rFonts w:asciiTheme="minorEastAsia" w:eastAsiaTheme="minorEastAsia" w:hAnsiTheme="minorEastAsia"/>
                <w:sz w:val="24"/>
                <w:szCs w:val="24"/>
              </w:rPr>
            </w:pP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4D7630" w:rsidTr="004573A4">
        <w:tc>
          <w:tcPr>
            <w:tcW w:w="2447" w:type="dxa"/>
          </w:tcPr>
          <w:p w:rsidR="004D7630" w:rsidRPr="007615E8" w:rsidRDefault="00C2739D"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r w:rsidR="004D7630">
              <w:rPr>
                <w:rFonts w:asciiTheme="minorEastAsia" w:eastAsiaTheme="minorEastAsia" w:hAnsiTheme="minorEastAsia" w:hint="eastAsia"/>
                <w:sz w:val="24"/>
                <w:szCs w:val="24"/>
              </w:rPr>
              <w:t>说明</w:t>
            </w:r>
          </w:p>
        </w:tc>
        <w:tc>
          <w:tcPr>
            <w:tcW w:w="2084"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4D7630" w:rsidRPr="007615E8" w:rsidRDefault="004D7630" w:rsidP="004573A4">
            <w:pPr>
              <w:rPr>
                <w:rFonts w:asciiTheme="minorEastAsia" w:eastAsiaTheme="minorEastAsia" w:hAnsiTheme="minorEastAsia"/>
                <w:sz w:val="24"/>
                <w:szCs w:val="24"/>
              </w:rPr>
            </w:pP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4D7630" w:rsidRPr="007615E8" w:rsidRDefault="004D7630" w:rsidP="004573A4">
            <w:pPr>
              <w:rPr>
                <w:rFonts w:asciiTheme="minorEastAsia" w:eastAsiaTheme="minorEastAsia" w:hAnsiTheme="minorEastAsia"/>
                <w:sz w:val="24"/>
                <w:szCs w:val="24"/>
              </w:rPr>
            </w:pP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4D7630" w:rsidRPr="007615E8" w:rsidRDefault="004D7630" w:rsidP="004573A4">
            <w:pPr>
              <w:rPr>
                <w:rFonts w:asciiTheme="minorEastAsia" w:eastAsiaTheme="minorEastAsia" w:hAnsiTheme="minorEastAsia"/>
                <w:sz w:val="24"/>
                <w:szCs w:val="24"/>
              </w:rPr>
            </w:pPr>
          </w:p>
        </w:tc>
      </w:tr>
    </w:tbl>
    <w:p w:rsidR="004D7630" w:rsidRPr="00C83027" w:rsidRDefault="004D7630" w:rsidP="00E42A6C">
      <w:pPr>
        <w:pStyle w:val="af7"/>
        <w:spacing w:line="360" w:lineRule="auto"/>
        <w:ind w:left="900" w:firstLineChars="0" w:firstLine="0"/>
        <w:rPr>
          <w:rFonts w:ascii="宋体" w:hAnsi="宋体"/>
          <w:sz w:val="24"/>
          <w:szCs w:val="24"/>
        </w:rPr>
      </w:pPr>
    </w:p>
    <w:p w:rsidR="00F6011E" w:rsidRPr="00075A49" w:rsidRDefault="00F6011E" w:rsidP="00075A49">
      <w:pPr>
        <w:pStyle w:val="af7"/>
        <w:numPr>
          <w:ilvl w:val="0"/>
          <w:numId w:val="15"/>
        </w:numPr>
        <w:spacing w:line="360" w:lineRule="auto"/>
        <w:ind w:firstLineChars="0"/>
        <w:rPr>
          <w:rFonts w:ascii="宋体" w:hAnsi="宋体"/>
          <w:sz w:val="24"/>
          <w:szCs w:val="24"/>
        </w:rPr>
      </w:pPr>
      <w:r>
        <w:rPr>
          <w:rFonts w:ascii="宋体" w:hAnsi="宋体" w:hint="eastAsia"/>
          <w:sz w:val="24"/>
          <w:szCs w:val="24"/>
        </w:rPr>
        <w:t>流程说明：</w:t>
      </w:r>
      <w:r w:rsidRPr="00075A49">
        <w:rPr>
          <w:rFonts w:ascii="宋体" w:hAnsi="宋体" w:hint="eastAsia"/>
          <w:sz w:val="24"/>
          <w:szCs w:val="24"/>
        </w:rPr>
        <w:t>无</w:t>
      </w:r>
    </w:p>
    <w:p w:rsidR="00F6011E" w:rsidRPr="00075A49" w:rsidRDefault="00F6011E" w:rsidP="00075A49">
      <w:pPr>
        <w:pStyle w:val="af7"/>
        <w:numPr>
          <w:ilvl w:val="0"/>
          <w:numId w:val="15"/>
        </w:numPr>
        <w:spacing w:line="360" w:lineRule="auto"/>
        <w:ind w:firstLineChars="0"/>
        <w:rPr>
          <w:rFonts w:ascii="宋体" w:hAnsi="宋体"/>
          <w:sz w:val="24"/>
          <w:szCs w:val="24"/>
        </w:rPr>
      </w:pPr>
      <w:r>
        <w:rPr>
          <w:rFonts w:ascii="宋体" w:hAnsi="宋体" w:hint="eastAsia"/>
          <w:sz w:val="24"/>
          <w:szCs w:val="24"/>
        </w:rPr>
        <w:t>报表样式：</w:t>
      </w:r>
      <w:r w:rsidRPr="00075A49">
        <w:rPr>
          <w:rFonts w:ascii="宋体" w:hAnsi="宋体" w:hint="eastAsia"/>
          <w:sz w:val="24"/>
          <w:szCs w:val="24"/>
        </w:rPr>
        <w:t>无</w:t>
      </w:r>
    </w:p>
    <w:p w:rsidR="00666A17" w:rsidRDefault="00547F94" w:rsidP="00547F94">
      <w:pPr>
        <w:pStyle w:val="4"/>
      </w:pPr>
      <w:bookmarkStart w:id="57" w:name="_Toc511824442"/>
      <w:bookmarkStart w:id="58" w:name="_Toc511854900"/>
      <w:r>
        <w:rPr>
          <w:rFonts w:hint="eastAsia"/>
        </w:rPr>
        <w:t>培训记录</w:t>
      </w:r>
      <w:bookmarkEnd w:id="57"/>
      <w:bookmarkEnd w:id="58"/>
    </w:p>
    <w:p w:rsidR="00547F94" w:rsidRDefault="00547F94" w:rsidP="008E2DDC">
      <w:pPr>
        <w:pStyle w:val="af7"/>
        <w:numPr>
          <w:ilvl w:val="0"/>
          <w:numId w:val="16"/>
        </w:numPr>
        <w:spacing w:line="360" w:lineRule="auto"/>
        <w:ind w:firstLineChars="0"/>
        <w:rPr>
          <w:rFonts w:ascii="宋体" w:hAnsi="宋体"/>
          <w:sz w:val="24"/>
          <w:szCs w:val="24"/>
        </w:rPr>
      </w:pPr>
      <w:r w:rsidRPr="00C83027">
        <w:rPr>
          <w:rFonts w:ascii="宋体" w:hAnsi="宋体" w:hint="eastAsia"/>
          <w:sz w:val="24"/>
          <w:szCs w:val="24"/>
        </w:rPr>
        <w:t>功能说明：</w:t>
      </w:r>
    </w:p>
    <w:p w:rsidR="008427F8" w:rsidRDefault="004D7630"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培训记录。培训结束后，培训管理员整理培训资料，将培训资料、视屏、图片等结果性文件资料进行上传。</w:t>
      </w:r>
    </w:p>
    <w:p w:rsidR="007F6B79" w:rsidRDefault="007F6B79" w:rsidP="007F6B79">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7F6B79" w:rsidTr="004573A4">
        <w:tc>
          <w:tcPr>
            <w:tcW w:w="2447" w:type="dxa"/>
            <w:shd w:val="clear" w:color="auto" w:fill="548DD4" w:themeFill="text2" w:themeFillTint="99"/>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7F6B79" w:rsidRPr="007615E8" w:rsidRDefault="007F6B79" w:rsidP="004573A4">
            <w:pPr>
              <w:rPr>
                <w:rFonts w:asciiTheme="minorEastAsia" w:eastAsiaTheme="minorEastAsia" w:hAnsiTheme="minorEastAsia"/>
                <w:sz w:val="24"/>
                <w:szCs w:val="24"/>
              </w:rPr>
            </w:pPr>
          </w:p>
        </w:tc>
        <w:tc>
          <w:tcPr>
            <w:tcW w:w="2146" w:type="dxa"/>
            <w:shd w:val="clear" w:color="auto" w:fill="548DD4" w:themeFill="text2" w:themeFillTint="99"/>
          </w:tcPr>
          <w:p w:rsidR="007F6B79" w:rsidRPr="007615E8" w:rsidRDefault="007F6B79" w:rsidP="004573A4">
            <w:pPr>
              <w:rPr>
                <w:rFonts w:asciiTheme="minorEastAsia" w:eastAsiaTheme="minorEastAsia" w:hAnsiTheme="minorEastAsia"/>
                <w:sz w:val="24"/>
                <w:szCs w:val="24"/>
              </w:rPr>
            </w:pPr>
          </w:p>
        </w:tc>
        <w:tc>
          <w:tcPr>
            <w:tcW w:w="2146" w:type="dxa"/>
            <w:shd w:val="clear" w:color="auto" w:fill="548DD4" w:themeFill="text2" w:themeFillTint="99"/>
          </w:tcPr>
          <w:p w:rsidR="007F6B79" w:rsidRPr="007615E8" w:rsidRDefault="007F6B79" w:rsidP="004573A4">
            <w:pPr>
              <w:rPr>
                <w:rFonts w:asciiTheme="minorEastAsia" w:eastAsiaTheme="minorEastAsia" w:hAnsiTheme="minorEastAsia"/>
                <w:sz w:val="24"/>
                <w:szCs w:val="24"/>
              </w:rPr>
            </w:pP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7F6B79" w:rsidTr="004573A4">
        <w:tc>
          <w:tcPr>
            <w:tcW w:w="2447" w:type="dxa"/>
          </w:tcPr>
          <w:p w:rsidR="007F6B79" w:rsidRPr="007615E8" w:rsidRDefault="0058012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r w:rsidR="007F6B79">
              <w:rPr>
                <w:rFonts w:asciiTheme="minorEastAsia" w:eastAsiaTheme="minorEastAsia" w:hAnsiTheme="minorEastAsia" w:hint="eastAsia"/>
                <w:sz w:val="24"/>
                <w:szCs w:val="24"/>
              </w:rPr>
              <w:t>说明</w:t>
            </w:r>
          </w:p>
        </w:tc>
        <w:tc>
          <w:tcPr>
            <w:tcW w:w="2084" w:type="dxa"/>
          </w:tcPr>
          <w:p w:rsidR="007F6B79" w:rsidRPr="007615E8" w:rsidRDefault="007F6B7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6B79" w:rsidRPr="007615E8" w:rsidRDefault="007F6B79" w:rsidP="004573A4">
            <w:pPr>
              <w:rPr>
                <w:rFonts w:asciiTheme="minorEastAsia" w:eastAsiaTheme="minorEastAsia" w:hAnsiTheme="minorEastAsia"/>
                <w:sz w:val="24"/>
                <w:szCs w:val="24"/>
              </w:rPr>
            </w:pP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F6B79" w:rsidRPr="007615E8" w:rsidRDefault="007F6B79" w:rsidP="004573A4">
            <w:pPr>
              <w:rPr>
                <w:rFonts w:asciiTheme="minorEastAsia" w:eastAsiaTheme="minorEastAsia" w:hAnsiTheme="minorEastAsia"/>
                <w:sz w:val="24"/>
                <w:szCs w:val="24"/>
              </w:rPr>
            </w:pP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F6B79" w:rsidRPr="007615E8" w:rsidRDefault="007F6B79" w:rsidP="004573A4">
            <w:pPr>
              <w:rPr>
                <w:rFonts w:asciiTheme="minorEastAsia" w:eastAsiaTheme="minorEastAsia" w:hAnsiTheme="minorEastAsia"/>
                <w:sz w:val="24"/>
                <w:szCs w:val="24"/>
              </w:rPr>
            </w:pPr>
          </w:p>
        </w:tc>
      </w:tr>
    </w:tbl>
    <w:p w:rsidR="007F6B79" w:rsidRDefault="007F6B79" w:rsidP="00AA1EF6">
      <w:pPr>
        <w:pStyle w:val="af7"/>
        <w:spacing w:line="360" w:lineRule="auto"/>
        <w:ind w:left="900" w:firstLineChars="0" w:firstLine="0"/>
        <w:rPr>
          <w:rFonts w:ascii="宋体" w:hAnsi="宋体"/>
          <w:sz w:val="24"/>
          <w:szCs w:val="24"/>
        </w:rPr>
      </w:pPr>
    </w:p>
    <w:p w:rsidR="00547F94" w:rsidRPr="00C83027" w:rsidRDefault="00DC2F29" w:rsidP="008E2DDC">
      <w:pPr>
        <w:pStyle w:val="af7"/>
        <w:numPr>
          <w:ilvl w:val="0"/>
          <w:numId w:val="16"/>
        </w:numPr>
        <w:spacing w:line="360" w:lineRule="auto"/>
        <w:ind w:firstLineChars="0"/>
        <w:rPr>
          <w:rFonts w:ascii="宋体" w:hAnsi="宋体"/>
          <w:sz w:val="24"/>
          <w:szCs w:val="24"/>
        </w:rPr>
      </w:pPr>
      <w:r>
        <w:rPr>
          <w:rFonts w:ascii="宋体" w:hAnsi="宋体" w:hint="eastAsia"/>
          <w:sz w:val="24"/>
          <w:szCs w:val="24"/>
        </w:rPr>
        <w:t>流程说明：无</w:t>
      </w:r>
    </w:p>
    <w:p w:rsidR="00547F94" w:rsidRPr="00C83027" w:rsidRDefault="00DC2F29" w:rsidP="008E2DDC">
      <w:pPr>
        <w:pStyle w:val="af7"/>
        <w:numPr>
          <w:ilvl w:val="0"/>
          <w:numId w:val="16"/>
        </w:numPr>
        <w:spacing w:line="360" w:lineRule="auto"/>
        <w:ind w:firstLineChars="0"/>
        <w:rPr>
          <w:rFonts w:ascii="宋体" w:hAnsi="宋体"/>
          <w:sz w:val="24"/>
          <w:szCs w:val="24"/>
        </w:rPr>
      </w:pPr>
      <w:r>
        <w:rPr>
          <w:rFonts w:ascii="宋体" w:hAnsi="宋体" w:hint="eastAsia"/>
          <w:sz w:val="24"/>
          <w:szCs w:val="24"/>
        </w:rPr>
        <w:t>报表样式：无</w:t>
      </w:r>
    </w:p>
    <w:p w:rsidR="00547F94" w:rsidRDefault="003A4185" w:rsidP="003400BF">
      <w:pPr>
        <w:pStyle w:val="3"/>
      </w:pPr>
      <w:bookmarkStart w:id="59" w:name="_Toc511824443"/>
      <w:bookmarkStart w:id="60" w:name="_Toc511854901"/>
      <w:r>
        <w:rPr>
          <w:rFonts w:hint="eastAsia"/>
        </w:rPr>
        <w:lastRenderedPageBreak/>
        <w:t>生产运行项目</w:t>
      </w:r>
      <w:bookmarkEnd w:id="59"/>
      <w:bookmarkEnd w:id="60"/>
    </w:p>
    <w:p w:rsidR="003400BF" w:rsidRDefault="003400BF" w:rsidP="003400BF">
      <w:pPr>
        <w:pStyle w:val="4"/>
      </w:pPr>
      <w:bookmarkStart w:id="61" w:name="_Toc511824444"/>
      <w:bookmarkStart w:id="62" w:name="_Toc511854902"/>
      <w:r>
        <w:rPr>
          <w:rFonts w:hint="eastAsia"/>
        </w:rPr>
        <w:t>生产运行成本管理</w:t>
      </w:r>
      <w:bookmarkEnd w:id="61"/>
      <w:bookmarkEnd w:id="62"/>
    </w:p>
    <w:p w:rsidR="003400BF" w:rsidRDefault="00B319BB" w:rsidP="003400BF">
      <w:pPr>
        <w:pStyle w:val="5"/>
      </w:pPr>
      <w:r w:rsidRPr="00B319BB">
        <w:rPr>
          <w:rFonts w:hint="eastAsia"/>
        </w:rPr>
        <w:t>成本目标计划下发</w:t>
      </w:r>
    </w:p>
    <w:p w:rsidR="00610644" w:rsidRDefault="00610644" w:rsidP="008E2DDC">
      <w:pPr>
        <w:pStyle w:val="af7"/>
        <w:numPr>
          <w:ilvl w:val="0"/>
          <w:numId w:val="17"/>
        </w:numPr>
        <w:spacing w:line="360" w:lineRule="auto"/>
        <w:ind w:firstLineChars="0"/>
        <w:rPr>
          <w:rFonts w:ascii="宋体" w:hAnsi="宋体"/>
          <w:sz w:val="24"/>
          <w:szCs w:val="24"/>
        </w:rPr>
      </w:pPr>
      <w:r w:rsidRPr="00C83027">
        <w:rPr>
          <w:rFonts w:ascii="宋体" w:hAnsi="宋体" w:hint="eastAsia"/>
          <w:sz w:val="24"/>
          <w:szCs w:val="24"/>
        </w:rPr>
        <w:t>功能说明：</w:t>
      </w:r>
    </w:p>
    <w:p w:rsidR="005E18F5" w:rsidRDefault="00631B30" w:rsidP="00577731">
      <w:pPr>
        <w:pStyle w:val="af7"/>
        <w:adjustRightInd w:val="0"/>
        <w:spacing w:line="360" w:lineRule="auto"/>
        <w:ind w:left="902" w:firstLine="480"/>
        <w:contextualSpacing/>
        <w:rPr>
          <w:rFonts w:ascii="宋体" w:hAnsi="宋体"/>
          <w:sz w:val="24"/>
          <w:szCs w:val="24"/>
        </w:rPr>
      </w:pPr>
      <w:r>
        <w:rPr>
          <w:rFonts w:ascii="宋体" w:hAnsi="宋体" w:hint="eastAsia"/>
          <w:sz w:val="24"/>
          <w:szCs w:val="24"/>
        </w:rPr>
        <w:t>成本目标计划编制。</w:t>
      </w:r>
      <w:r w:rsidR="00F04C78">
        <w:rPr>
          <w:rFonts w:ascii="宋体" w:hAnsi="宋体" w:hint="eastAsia"/>
          <w:sz w:val="24"/>
          <w:szCs w:val="24"/>
        </w:rPr>
        <w:t>运行部根据各站</w:t>
      </w:r>
      <w:r>
        <w:rPr>
          <w:rFonts w:ascii="宋体" w:hAnsi="宋体" w:hint="eastAsia"/>
          <w:sz w:val="24"/>
          <w:szCs w:val="24"/>
        </w:rPr>
        <w:t>人工、成本、工艺</w:t>
      </w:r>
      <w:r w:rsidRPr="00A95A36">
        <w:rPr>
          <w:rFonts w:ascii="宋体" w:hAnsi="宋体"/>
          <w:sz w:val="24"/>
          <w:szCs w:val="24"/>
        </w:rPr>
        <w:t>等</w:t>
      </w:r>
      <w:r w:rsidR="00F04C78">
        <w:rPr>
          <w:rFonts w:ascii="宋体" w:hAnsi="宋体" w:hint="eastAsia"/>
          <w:sz w:val="24"/>
          <w:szCs w:val="24"/>
        </w:rPr>
        <w:t>其他</w:t>
      </w:r>
      <w:r>
        <w:rPr>
          <w:rFonts w:ascii="宋体" w:hAnsi="宋体" w:hint="eastAsia"/>
          <w:sz w:val="24"/>
          <w:szCs w:val="24"/>
        </w:rPr>
        <w:t>制定的成本</w:t>
      </w:r>
      <w:r w:rsidR="00F04C78">
        <w:rPr>
          <w:rFonts w:ascii="宋体" w:hAnsi="宋体" w:hint="eastAsia"/>
          <w:sz w:val="24"/>
          <w:szCs w:val="24"/>
        </w:rPr>
        <w:t>目标计划并下发至各个站，目标计划以附件形式进行上传。可线上发起审批流程。</w:t>
      </w:r>
    </w:p>
    <w:p w:rsidR="00B71CDC" w:rsidRPr="00910D5F" w:rsidRDefault="00B71CDC" w:rsidP="00B71CDC">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B71CDC" w:rsidTr="009238CB">
        <w:tc>
          <w:tcPr>
            <w:tcW w:w="2447" w:type="dxa"/>
            <w:shd w:val="clear" w:color="auto" w:fill="548DD4" w:themeFill="text2" w:themeFillTint="99"/>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B71CDC" w:rsidRPr="007615E8" w:rsidRDefault="00B71CDC" w:rsidP="009238CB">
            <w:pPr>
              <w:rPr>
                <w:rFonts w:asciiTheme="minorEastAsia" w:eastAsiaTheme="minorEastAsia" w:hAnsiTheme="minorEastAsia"/>
                <w:sz w:val="24"/>
                <w:szCs w:val="24"/>
              </w:rPr>
            </w:pPr>
          </w:p>
        </w:tc>
        <w:tc>
          <w:tcPr>
            <w:tcW w:w="2146" w:type="dxa"/>
            <w:shd w:val="clear" w:color="auto" w:fill="548DD4" w:themeFill="text2" w:themeFillTint="99"/>
          </w:tcPr>
          <w:p w:rsidR="00B71CDC" w:rsidRPr="007615E8" w:rsidRDefault="00B71CDC" w:rsidP="009238CB">
            <w:pPr>
              <w:rPr>
                <w:rFonts w:asciiTheme="minorEastAsia" w:eastAsiaTheme="minorEastAsia" w:hAnsiTheme="minorEastAsia"/>
                <w:sz w:val="24"/>
                <w:szCs w:val="24"/>
              </w:rPr>
            </w:pPr>
          </w:p>
        </w:tc>
        <w:tc>
          <w:tcPr>
            <w:tcW w:w="2146" w:type="dxa"/>
            <w:shd w:val="clear" w:color="auto" w:fill="548DD4" w:themeFill="text2" w:themeFillTint="99"/>
          </w:tcPr>
          <w:p w:rsidR="00B71CDC" w:rsidRPr="007615E8" w:rsidRDefault="00B71CDC" w:rsidP="009238CB">
            <w:pPr>
              <w:rPr>
                <w:rFonts w:asciiTheme="minorEastAsia" w:eastAsiaTheme="minorEastAsia" w:hAnsiTheme="minorEastAsia"/>
                <w:sz w:val="24"/>
                <w:szCs w:val="24"/>
              </w:rPr>
            </w:pP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B71CDC" w:rsidRPr="007615E8" w:rsidRDefault="00B71CD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B71CDC" w:rsidRPr="007615E8" w:rsidRDefault="00B71CDC" w:rsidP="009238CB">
            <w:pPr>
              <w:rPr>
                <w:rFonts w:asciiTheme="minorEastAsia" w:eastAsiaTheme="minorEastAsia" w:hAnsiTheme="minorEastAsia"/>
                <w:sz w:val="24"/>
                <w:szCs w:val="24"/>
              </w:rPr>
            </w:pP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B71CDC" w:rsidRPr="007615E8" w:rsidRDefault="00B71CDC" w:rsidP="009238CB">
            <w:pPr>
              <w:rPr>
                <w:rFonts w:asciiTheme="minorEastAsia" w:eastAsiaTheme="minorEastAsia" w:hAnsiTheme="minorEastAsia"/>
                <w:sz w:val="24"/>
                <w:szCs w:val="24"/>
              </w:rPr>
            </w:pP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B71CDC" w:rsidRPr="007615E8" w:rsidRDefault="00B71CDC" w:rsidP="009238CB">
            <w:pPr>
              <w:rPr>
                <w:rFonts w:asciiTheme="minorEastAsia" w:eastAsiaTheme="minorEastAsia" w:hAnsiTheme="minorEastAsia"/>
                <w:sz w:val="24"/>
                <w:szCs w:val="24"/>
              </w:rPr>
            </w:pPr>
          </w:p>
        </w:tc>
      </w:tr>
    </w:tbl>
    <w:p w:rsidR="00B71CDC" w:rsidRDefault="00B71CDC" w:rsidP="00631B30">
      <w:pPr>
        <w:pStyle w:val="af7"/>
        <w:spacing w:line="480" w:lineRule="auto"/>
        <w:ind w:left="900" w:firstLineChars="0" w:firstLine="0"/>
        <w:rPr>
          <w:rFonts w:ascii="宋体" w:hAnsi="宋体"/>
          <w:sz w:val="24"/>
          <w:szCs w:val="24"/>
        </w:rPr>
      </w:pPr>
    </w:p>
    <w:p w:rsidR="00610644" w:rsidRDefault="00F04C78" w:rsidP="008E2DDC">
      <w:pPr>
        <w:pStyle w:val="af7"/>
        <w:numPr>
          <w:ilvl w:val="0"/>
          <w:numId w:val="17"/>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F04C78" w:rsidTr="004573A4">
        <w:trPr>
          <w:trHeight w:val="654"/>
          <w:jc w:val="center"/>
        </w:trPr>
        <w:tc>
          <w:tcPr>
            <w:tcW w:w="3419" w:type="dxa"/>
            <w:vAlign w:val="center"/>
          </w:tcPr>
          <w:p w:rsidR="00F04C78" w:rsidRDefault="00F04C78" w:rsidP="004573A4">
            <w:pPr>
              <w:spacing w:line="360" w:lineRule="auto"/>
              <w:jc w:val="center"/>
              <w:rPr>
                <w:rFonts w:ascii="宋体" w:hAnsi="宋体"/>
                <w:b/>
              </w:rPr>
            </w:pPr>
            <w:r>
              <w:rPr>
                <w:rFonts w:ascii="宋体" w:hAnsi="宋体" w:hint="eastAsia"/>
                <w:b/>
              </w:rPr>
              <w:t>流程图</w:t>
            </w:r>
          </w:p>
        </w:tc>
        <w:tc>
          <w:tcPr>
            <w:tcW w:w="2691" w:type="dxa"/>
            <w:vAlign w:val="center"/>
          </w:tcPr>
          <w:p w:rsidR="00F04C78" w:rsidRDefault="00F04C78" w:rsidP="004573A4">
            <w:pPr>
              <w:spacing w:line="360" w:lineRule="auto"/>
              <w:jc w:val="center"/>
              <w:rPr>
                <w:rFonts w:ascii="宋体" w:hAnsi="宋体"/>
                <w:b/>
              </w:rPr>
            </w:pPr>
            <w:r>
              <w:rPr>
                <w:rFonts w:ascii="宋体" w:hAnsi="宋体" w:hint="eastAsia"/>
                <w:b/>
              </w:rPr>
              <w:t>角色/人员</w:t>
            </w:r>
          </w:p>
        </w:tc>
        <w:tc>
          <w:tcPr>
            <w:tcW w:w="1134" w:type="dxa"/>
            <w:vAlign w:val="center"/>
          </w:tcPr>
          <w:p w:rsidR="00F04C78" w:rsidRDefault="00F04C78" w:rsidP="004573A4">
            <w:pPr>
              <w:spacing w:line="360" w:lineRule="auto"/>
              <w:rPr>
                <w:rFonts w:ascii="宋体" w:hAnsi="宋体"/>
                <w:b/>
              </w:rPr>
            </w:pPr>
            <w:r>
              <w:rPr>
                <w:rFonts w:ascii="宋体" w:hAnsi="宋体" w:hint="eastAsia"/>
                <w:b/>
              </w:rPr>
              <w:t>节点权限</w:t>
            </w:r>
          </w:p>
        </w:tc>
        <w:tc>
          <w:tcPr>
            <w:tcW w:w="1970" w:type="dxa"/>
            <w:vAlign w:val="center"/>
          </w:tcPr>
          <w:p w:rsidR="00F04C78" w:rsidRDefault="00F04C78" w:rsidP="004573A4">
            <w:pPr>
              <w:spacing w:line="360" w:lineRule="auto"/>
              <w:jc w:val="center"/>
              <w:rPr>
                <w:rFonts w:ascii="宋体" w:hAnsi="宋体"/>
                <w:b/>
              </w:rPr>
            </w:pPr>
            <w:r>
              <w:rPr>
                <w:rFonts w:ascii="宋体" w:hAnsi="宋体" w:hint="eastAsia"/>
                <w:b/>
              </w:rPr>
              <w:t>备注（条件规则等）</w:t>
            </w:r>
          </w:p>
        </w:tc>
      </w:tr>
      <w:tr w:rsidR="00F04C78" w:rsidTr="004573A4">
        <w:trPr>
          <w:trHeight w:val="1016"/>
          <w:jc w:val="center"/>
        </w:trPr>
        <w:tc>
          <w:tcPr>
            <w:tcW w:w="3419" w:type="dxa"/>
            <w:vMerge w:val="restart"/>
          </w:tcPr>
          <w:p w:rsidR="00F04C78" w:rsidRDefault="00B343EE" w:rsidP="004573A4">
            <w:pPr>
              <w:spacing w:line="360" w:lineRule="auto"/>
              <w:rPr>
                <w:rFonts w:ascii="宋体" w:hAnsi="宋体"/>
              </w:rPr>
            </w:pPr>
            <w:r w:rsidRPr="00B343EE">
              <w:rPr>
                <w:rFonts w:ascii="宋体" w:hAnsi="宋体"/>
                <w:lang w:val="zh-CN"/>
              </w:rPr>
              <w:pict>
                <v:shape id="_x0000_s1123" type="#_x0000_t202" style="position:absolute;left:0;text-align:left;margin-left:18pt;margin-top:103.2pt;width:108pt;height:23.4pt;z-index:251673600;mso-position-horizontal-relative:text;mso-position-vertical-relative:text">
                  <v:textbox>
                    <w:txbxContent>
                      <w:p w:rsidR="000938F0" w:rsidRDefault="000938F0" w:rsidP="00F04C78">
                        <w:pPr>
                          <w:jc w:val="center"/>
                        </w:pPr>
                        <w:r>
                          <w:rPr>
                            <w:rFonts w:hint="eastAsia"/>
                          </w:rPr>
                          <w:t>结束</w:t>
                        </w:r>
                      </w:p>
                      <w:p w:rsidR="000938F0" w:rsidRDefault="000938F0" w:rsidP="00F04C78">
                        <w:pPr>
                          <w:jc w:val="center"/>
                        </w:pPr>
                      </w:p>
                    </w:txbxContent>
                  </v:textbox>
                </v:shape>
              </w:pict>
            </w:r>
            <w:r w:rsidRPr="00B343EE">
              <w:rPr>
                <w:rFonts w:ascii="宋体" w:hAnsi="宋体"/>
                <w:lang w:val="zh-CN"/>
              </w:rPr>
              <w:pict>
                <v:line id="_x0000_s1122" style="position:absolute;left:0;text-align:left;z-index:251672576;mso-position-horizontal-relative:text;mso-position-vertical-relative:text" from="72.1pt,86.9pt" to="72.15pt,103.2pt">
                  <v:stroke endarrow="block"/>
                </v:line>
              </w:pict>
            </w:r>
            <w:r>
              <w:rPr>
                <w:rFonts w:ascii="宋体" w:hAnsi="宋体"/>
                <w:noProof/>
              </w:rPr>
              <w:pict>
                <v:shape id="_x0000_s1125" type="#_x0000_t202" style="position:absolute;left:0;text-align:left;margin-left:18pt;margin-top:63.5pt;width:108pt;height:23.4pt;z-index:251675648;mso-position-horizontal-relative:text;mso-position-vertical-relative:text">
                  <v:textbox>
                    <w:txbxContent>
                      <w:p w:rsidR="000938F0" w:rsidRDefault="000938F0" w:rsidP="00F04C78">
                        <w:pPr>
                          <w:jc w:val="center"/>
                        </w:pPr>
                        <w:r>
                          <w:rPr>
                            <w:rFonts w:hint="eastAsia"/>
                          </w:rPr>
                          <w:t>运行站</w:t>
                        </w:r>
                      </w:p>
                      <w:p w:rsidR="000938F0" w:rsidRDefault="000938F0" w:rsidP="00F04C78">
                        <w:pPr>
                          <w:jc w:val="center"/>
                        </w:pPr>
                      </w:p>
                    </w:txbxContent>
                  </v:textbox>
                </v:shape>
              </w:pict>
            </w:r>
            <w:r w:rsidRPr="00B343EE">
              <w:rPr>
                <w:rFonts w:ascii="宋体" w:hAnsi="宋体"/>
                <w:lang w:val="zh-CN"/>
              </w:rPr>
              <w:pict>
                <v:line id="_x0000_s1121" style="position:absolute;left:0;text-align:left;z-index:251671552;mso-position-horizontal-relative:text;mso-position-vertical-relative:text" from="1in,40.1pt" to="72.05pt,63.5pt">
                  <v:stroke endarrow="block"/>
                </v:line>
              </w:pict>
            </w:r>
            <w:r w:rsidRPr="00B343EE">
              <w:rPr>
                <w:rFonts w:ascii="宋体" w:hAnsi="宋体"/>
                <w:lang w:val="zh-CN"/>
              </w:rPr>
              <w:pict>
                <v:shape id="_x0000_s1124" type="#_x0000_t202" style="position:absolute;left:0;text-align:left;margin-left:18.1pt;margin-top:15.5pt;width:107.9pt;height:23.25pt;z-index:251674624;mso-position-horizontal-relative:text;mso-position-vertical-relative:text">
                  <v:textbox>
                    <w:txbxContent>
                      <w:p w:rsidR="000938F0" w:rsidRDefault="000938F0" w:rsidP="00F04C78">
                        <w:pPr>
                          <w:jc w:val="center"/>
                        </w:pPr>
                        <w:r>
                          <w:rPr>
                            <w:rFonts w:hint="eastAsia"/>
                          </w:rPr>
                          <w:t>运行部</w:t>
                        </w:r>
                      </w:p>
                      <w:p w:rsidR="000938F0" w:rsidRPr="00796FE1" w:rsidRDefault="000938F0" w:rsidP="00F04C78"/>
                    </w:txbxContent>
                  </v:textbox>
                </v:shape>
              </w:pict>
            </w:r>
          </w:p>
        </w:tc>
        <w:tc>
          <w:tcPr>
            <w:tcW w:w="2691" w:type="dxa"/>
            <w:vAlign w:val="center"/>
          </w:tcPr>
          <w:p w:rsidR="00F04C78" w:rsidRDefault="00F04C78" w:rsidP="004573A4">
            <w:pPr>
              <w:spacing w:line="360" w:lineRule="auto"/>
              <w:rPr>
                <w:rFonts w:ascii="宋体" w:hAnsi="宋体"/>
              </w:rPr>
            </w:pPr>
            <w:r>
              <w:rPr>
                <w:rFonts w:ascii="宋体" w:hAnsi="宋体" w:hint="eastAsia"/>
              </w:rPr>
              <w:t>运行部</w:t>
            </w:r>
          </w:p>
        </w:tc>
        <w:tc>
          <w:tcPr>
            <w:tcW w:w="1134" w:type="dxa"/>
            <w:vAlign w:val="center"/>
          </w:tcPr>
          <w:p w:rsidR="00F04C78" w:rsidRDefault="00F04C78" w:rsidP="004573A4">
            <w:pPr>
              <w:spacing w:line="360" w:lineRule="auto"/>
              <w:jc w:val="center"/>
              <w:rPr>
                <w:rFonts w:ascii="宋体" w:hAnsi="宋体"/>
              </w:rPr>
            </w:pPr>
            <w:r>
              <w:rPr>
                <w:rFonts w:ascii="宋体" w:hAnsi="宋体" w:hint="eastAsia"/>
              </w:rPr>
              <w:t>提交</w:t>
            </w:r>
          </w:p>
        </w:tc>
        <w:tc>
          <w:tcPr>
            <w:tcW w:w="1970" w:type="dxa"/>
            <w:vAlign w:val="center"/>
          </w:tcPr>
          <w:p w:rsidR="00F04C78" w:rsidRDefault="00F04C78" w:rsidP="004573A4">
            <w:pPr>
              <w:spacing w:line="360" w:lineRule="auto"/>
              <w:rPr>
                <w:rFonts w:ascii="宋体" w:hAnsi="宋体"/>
              </w:rPr>
            </w:pPr>
          </w:p>
        </w:tc>
      </w:tr>
      <w:tr w:rsidR="00F04C78" w:rsidTr="004573A4">
        <w:trPr>
          <w:trHeight w:val="1012"/>
          <w:jc w:val="center"/>
        </w:trPr>
        <w:tc>
          <w:tcPr>
            <w:tcW w:w="3419" w:type="dxa"/>
            <w:vMerge/>
          </w:tcPr>
          <w:p w:rsidR="00F04C78" w:rsidRDefault="00F04C78" w:rsidP="004573A4">
            <w:pPr>
              <w:spacing w:line="360" w:lineRule="auto"/>
              <w:rPr>
                <w:rFonts w:ascii="宋体" w:hAnsi="宋体"/>
                <w:lang w:val="zh-CN"/>
              </w:rPr>
            </w:pPr>
          </w:p>
        </w:tc>
        <w:tc>
          <w:tcPr>
            <w:tcW w:w="2691" w:type="dxa"/>
            <w:vAlign w:val="center"/>
          </w:tcPr>
          <w:p w:rsidR="00F04C78" w:rsidRDefault="00F04C78" w:rsidP="004573A4">
            <w:pPr>
              <w:spacing w:line="360" w:lineRule="auto"/>
              <w:rPr>
                <w:rFonts w:ascii="宋体" w:hAnsi="宋体"/>
              </w:rPr>
            </w:pPr>
            <w:r>
              <w:rPr>
                <w:rFonts w:ascii="宋体" w:hAnsi="宋体" w:hint="eastAsia"/>
              </w:rPr>
              <w:t>各运行站站长</w:t>
            </w:r>
          </w:p>
        </w:tc>
        <w:tc>
          <w:tcPr>
            <w:tcW w:w="1134" w:type="dxa"/>
            <w:vAlign w:val="center"/>
          </w:tcPr>
          <w:p w:rsidR="00F04C78" w:rsidRDefault="00F04C78" w:rsidP="004573A4">
            <w:pPr>
              <w:spacing w:line="360" w:lineRule="auto"/>
              <w:jc w:val="center"/>
              <w:rPr>
                <w:rFonts w:ascii="宋体" w:hAnsi="宋体"/>
              </w:rPr>
            </w:pPr>
            <w:r>
              <w:rPr>
                <w:rFonts w:ascii="宋体" w:hAnsi="宋体" w:hint="eastAsia"/>
              </w:rPr>
              <w:t>通知</w:t>
            </w:r>
          </w:p>
        </w:tc>
        <w:tc>
          <w:tcPr>
            <w:tcW w:w="1970" w:type="dxa"/>
            <w:vAlign w:val="center"/>
          </w:tcPr>
          <w:p w:rsidR="00F04C78" w:rsidRDefault="00F04C78" w:rsidP="004573A4">
            <w:pPr>
              <w:spacing w:line="360" w:lineRule="auto"/>
              <w:rPr>
                <w:rFonts w:ascii="宋体" w:hAnsi="宋体"/>
              </w:rPr>
            </w:pPr>
          </w:p>
        </w:tc>
      </w:tr>
      <w:tr w:rsidR="00F04C78" w:rsidTr="004573A4">
        <w:trPr>
          <w:trHeight w:val="1012"/>
          <w:jc w:val="center"/>
        </w:trPr>
        <w:tc>
          <w:tcPr>
            <w:tcW w:w="3419" w:type="dxa"/>
            <w:vMerge/>
          </w:tcPr>
          <w:p w:rsidR="00F04C78" w:rsidRDefault="00F04C78" w:rsidP="004573A4">
            <w:pPr>
              <w:spacing w:line="360" w:lineRule="auto"/>
              <w:rPr>
                <w:rFonts w:ascii="宋体" w:hAnsi="宋体"/>
                <w:lang w:val="zh-CN"/>
              </w:rPr>
            </w:pPr>
          </w:p>
        </w:tc>
        <w:tc>
          <w:tcPr>
            <w:tcW w:w="2691" w:type="dxa"/>
            <w:vAlign w:val="center"/>
          </w:tcPr>
          <w:p w:rsidR="00F04C78" w:rsidRDefault="00F04C78" w:rsidP="004573A4">
            <w:pPr>
              <w:spacing w:line="360" w:lineRule="auto"/>
              <w:rPr>
                <w:rFonts w:ascii="宋体" w:hAnsi="宋体"/>
              </w:rPr>
            </w:pPr>
          </w:p>
        </w:tc>
        <w:tc>
          <w:tcPr>
            <w:tcW w:w="1134" w:type="dxa"/>
            <w:vAlign w:val="center"/>
          </w:tcPr>
          <w:p w:rsidR="00F04C78" w:rsidRDefault="00F04C78" w:rsidP="004573A4">
            <w:pPr>
              <w:spacing w:line="360" w:lineRule="auto"/>
              <w:jc w:val="center"/>
              <w:rPr>
                <w:rFonts w:ascii="宋体" w:hAnsi="宋体"/>
              </w:rPr>
            </w:pPr>
            <w:r>
              <w:rPr>
                <w:rFonts w:ascii="宋体" w:hAnsi="宋体" w:hint="eastAsia"/>
              </w:rPr>
              <w:t>结束</w:t>
            </w:r>
          </w:p>
        </w:tc>
        <w:tc>
          <w:tcPr>
            <w:tcW w:w="1970" w:type="dxa"/>
            <w:vAlign w:val="center"/>
          </w:tcPr>
          <w:p w:rsidR="00F04C78" w:rsidRDefault="00F04C78" w:rsidP="004573A4">
            <w:pPr>
              <w:spacing w:line="360" w:lineRule="auto"/>
              <w:rPr>
                <w:rFonts w:ascii="宋体" w:hAnsi="宋体"/>
              </w:rPr>
            </w:pPr>
          </w:p>
        </w:tc>
      </w:tr>
    </w:tbl>
    <w:p w:rsidR="00F04C78" w:rsidRPr="00C83027" w:rsidRDefault="00F04C78" w:rsidP="00F04C78">
      <w:pPr>
        <w:pStyle w:val="af7"/>
        <w:spacing w:line="360" w:lineRule="auto"/>
        <w:ind w:left="900" w:firstLineChars="0" w:firstLine="0"/>
        <w:rPr>
          <w:rFonts w:ascii="宋体" w:hAnsi="宋体"/>
          <w:sz w:val="24"/>
          <w:szCs w:val="24"/>
        </w:rPr>
      </w:pPr>
    </w:p>
    <w:p w:rsidR="00610644" w:rsidRDefault="00F04C78" w:rsidP="008E2DDC">
      <w:pPr>
        <w:pStyle w:val="af7"/>
        <w:numPr>
          <w:ilvl w:val="0"/>
          <w:numId w:val="17"/>
        </w:numPr>
        <w:spacing w:line="360" w:lineRule="auto"/>
        <w:ind w:firstLineChars="0"/>
        <w:rPr>
          <w:rFonts w:ascii="宋体" w:hAnsi="宋体"/>
          <w:sz w:val="24"/>
          <w:szCs w:val="24"/>
        </w:rPr>
      </w:pPr>
      <w:r>
        <w:rPr>
          <w:rFonts w:ascii="宋体" w:hAnsi="宋体" w:hint="eastAsia"/>
          <w:sz w:val="24"/>
          <w:szCs w:val="24"/>
        </w:rPr>
        <w:t>报表样式：无</w:t>
      </w:r>
    </w:p>
    <w:p w:rsidR="00610644" w:rsidRDefault="004573A4" w:rsidP="00610644">
      <w:pPr>
        <w:pStyle w:val="5"/>
      </w:pPr>
      <w:r w:rsidRPr="004573A4">
        <w:rPr>
          <w:rFonts w:hint="eastAsia"/>
        </w:rPr>
        <w:t>成本信息统计台账</w:t>
      </w:r>
    </w:p>
    <w:p w:rsidR="00395ACE" w:rsidRDefault="00395ACE" w:rsidP="008E2DDC">
      <w:pPr>
        <w:pStyle w:val="af7"/>
        <w:numPr>
          <w:ilvl w:val="0"/>
          <w:numId w:val="18"/>
        </w:numPr>
        <w:spacing w:line="360" w:lineRule="auto"/>
        <w:ind w:firstLineChars="0"/>
        <w:rPr>
          <w:rFonts w:ascii="宋体" w:hAnsi="宋体"/>
          <w:sz w:val="24"/>
          <w:szCs w:val="24"/>
        </w:rPr>
      </w:pPr>
      <w:r w:rsidRPr="00C83027">
        <w:rPr>
          <w:rFonts w:ascii="宋体" w:hAnsi="宋体" w:hint="eastAsia"/>
          <w:sz w:val="24"/>
          <w:szCs w:val="24"/>
        </w:rPr>
        <w:t>功能说明：</w:t>
      </w:r>
    </w:p>
    <w:p w:rsidR="00317589" w:rsidRDefault="004573A4"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成本信息统计</w:t>
      </w:r>
      <w:r w:rsidR="00317589">
        <w:rPr>
          <w:rFonts w:ascii="宋体" w:hAnsi="宋体" w:hint="eastAsia"/>
          <w:sz w:val="24"/>
          <w:szCs w:val="24"/>
        </w:rPr>
        <w:t>。</w:t>
      </w:r>
      <w:r>
        <w:rPr>
          <w:rFonts w:ascii="宋体" w:hAnsi="宋体" w:hint="eastAsia"/>
          <w:sz w:val="24"/>
          <w:szCs w:val="24"/>
        </w:rPr>
        <w:t>各运行站按月填报每月维修费用、药剂费用、水费、电费、人工、其他实际发生额，并上报至运行管理部，可线上发起审批。</w:t>
      </w:r>
    </w:p>
    <w:p w:rsidR="004573A4" w:rsidRPr="00910D5F" w:rsidRDefault="00910D5F" w:rsidP="00910D5F">
      <w:pPr>
        <w:pStyle w:val="af7"/>
        <w:numPr>
          <w:ilvl w:val="0"/>
          <w:numId w:val="40"/>
        </w:numPr>
        <w:spacing w:line="360" w:lineRule="auto"/>
        <w:ind w:firstLineChars="0"/>
        <w:rPr>
          <w:rFonts w:ascii="宋体" w:hAnsi="宋体"/>
          <w:sz w:val="24"/>
        </w:rPr>
      </w:pPr>
      <w:r>
        <w:rPr>
          <w:rFonts w:ascii="宋体" w:hAnsi="宋体" w:hint="eastAsia"/>
          <w:sz w:val="24"/>
        </w:rPr>
        <w:lastRenderedPageBreak/>
        <w:t>基本信息</w:t>
      </w:r>
    </w:p>
    <w:tbl>
      <w:tblPr>
        <w:tblStyle w:val="af6"/>
        <w:tblW w:w="0" w:type="auto"/>
        <w:tblInd w:w="959" w:type="dxa"/>
        <w:tblLook w:val="04A0"/>
      </w:tblPr>
      <w:tblGrid>
        <w:gridCol w:w="2447"/>
        <w:gridCol w:w="2084"/>
        <w:gridCol w:w="2146"/>
        <w:gridCol w:w="2146"/>
      </w:tblGrid>
      <w:tr w:rsidR="004573A4" w:rsidTr="004573A4">
        <w:tc>
          <w:tcPr>
            <w:tcW w:w="2447" w:type="dxa"/>
            <w:shd w:val="clear" w:color="auto" w:fill="548DD4" w:themeFill="text2" w:themeFillTint="99"/>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4573A4" w:rsidRPr="007615E8" w:rsidRDefault="004573A4" w:rsidP="004573A4">
            <w:pPr>
              <w:rPr>
                <w:rFonts w:asciiTheme="minorEastAsia" w:eastAsiaTheme="minorEastAsia" w:hAnsiTheme="minorEastAsia"/>
                <w:sz w:val="24"/>
                <w:szCs w:val="24"/>
              </w:rPr>
            </w:pPr>
          </w:p>
        </w:tc>
        <w:tc>
          <w:tcPr>
            <w:tcW w:w="2146" w:type="dxa"/>
            <w:shd w:val="clear" w:color="auto" w:fill="548DD4" w:themeFill="text2" w:themeFillTint="99"/>
          </w:tcPr>
          <w:p w:rsidR="004573A4" w:rsidRPr="007615E8" w:rsidRDefault="004573A4" w:rsidP="004573A4">
            <w:pPr>
              <w:rPr>
                <w:rFonts w:asciiTheme="minorEastAsia" w:eastAsiaTheme="minorEastAsia" w:hAnsiTheme="minorEastAsia"/>
                <w:sz w:val="24"/>
                <w:szCs w:val="24"/>
              </w:rPr>
            </w:pPr>
          </w:p>
        </w:tc>
        <w:tc>
          <w:tcPr>
            <w:tcW w:w="2146" w:type="dxa"/>
            <w:shd w:val="clear" w:color="auto" w:fill="548DD4" w:themeFill="text2" w:themeFillTint="99"/>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4573A4" w:rsidTr="004573A4">
        <w:tc>
          <w:tcPr>
            <w:tcW w:w="2447" w:type="dxa"/>
          </w:tcPr>
          <w:p w:rsidR="004573A4"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填报年月</w:t>
            </w:r>
          </w:p>
        </w:tc>
        <w:tc>
          <w:tcPr>
            <w:tcW w:w="2084" w:type="dxa"/>
          </w:tcPr>
          <w:p w:rsidR="004573A4"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4573A4"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4573A4" w:rsidRDefault="004573A4" w:rsidP="004573A4">
            <w:pPr>
              <w:rPr>
                <w:rFonts w:asciiTheme="minorEastAsia" w:eastAsiaTheme="minorEastAsia" w:hAnsiTheme="minorEastAsia"/>
                <w:sz w:val="24"/>
                <w:szCs w:val="24"/>
              </w:rPr>
            </w:pP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shd w:val="clear" w:color="auto" w:fill="4F81BD" w:themeFill="accent1"/>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成本明细</w:t>
            </w:r>
          </w:p>
        </w:tc>
        <w:tc>
          <w:tcPr>
            <w:tcW w:w="2084" w:type="dxa"/>
            <w:shd w:val="clear" w:color="auto" w:fill="4F81BD" w:themeFill="accent1"/>
          </w:tcPr>
          <w:p w:rsidR="004573A4" w:rsidRPr="007615E8" w:rsidRDefault="004573A4" w:rsidP="004573A4">
            <w:pPr>
              <w:rPr>
                <w:rFonts w:asciiTheme="minorEastAsia" w:eastAsiaTheme="minorEastAsia" w:hAnsiTheme="minorEastAsia"/>
                <w:sz w:val="24"/>
                <w:szCs w:val="24"/>
              </w:rPr>
            </w:pPr>
          </w:p>
        </w:tc>
        <w:tc>
          <w:tcPr>
            <w:tcW w:w="2146" w:type="dxa"/>
            <w:shd w:val="clear" w:color="auto" w:fill="4F81BD" w:themeFill="accent1"/>
          </w:tcPr>
          <w:p w:rsidR="004573A4" w:rsidRPr="007615E8" w:rsidRDefault="004573A4" w:rsidP="004573A4">
            <w:pPr>
              <w:rPr>
                <w:rFonts w:asciiTheme="minorEastAsia" w:eastAsiaTheme="minorEastAsia" w:hAnsiTheme="minorEastAsia"/>
                <w:sz w:val="24"/>
                <w:szCs w:val="24"/>
              </w:rPr>
            </w:pPr>
          </w:p>
        </w:tc>
        <w:tc>
          <w:tcPr>
            <w:tcW w:w="2146" w:type="dxa"/>
            <w:shd w:val="clear" w:color="auto" w:fill="4F81BD" w:themeFill="accent1"/>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tcPr>
          <w:p w:rsidR="004573A4"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维修费用（含备件）</w:t>
            </w:r>
          </w:p>
        </w:tc>
        <w:tc>
          <w:tcPr>
            <w:tcW w:w="2084" w:type="dxa"/>
          </w:tcPr>
          <w:p w:rsidR="004573A4"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4573A4"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573A4" w:rsidRPr="007615E8" w:rsidRDefault="004573A4"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药剂费用</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水费</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电费</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其他</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人工</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总成本</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自动</w:t>
            </w:r>
          </w:p>
        </w:tc>
        <w:tc>
          <w:tcPr>
            <w:tcW w:w="2146" w:type="dxa"/>
          </w:tcPr>
          <w:p w:rsidR="006362C6"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系统自动汇总</w:t>
            </w:r>
            <w:r w:rsidR="006362C6">
              <w:rPr>
                <w:rFonts w:asciiTheme="minorEastAsia" w:eastAsiaTheme="minorEastAsia" w:hAnsiTheme="minorEastAsia" w:hint="eastAsia"/>
                <w:sz w:val="24"/>
                <w:szCs w:val="24"/>
              </w:rPr>
              <w:t>：</w:t>
            </w:r>
          </w:p>
          <w:p w:rsidR="001B2A83" w:rsidRPr="006362C6" w:rsidRDefault="00467FC6" w:rsidP="007660EE">
            <w:pPr>
              <w:rPr>
                <w:rFonts w:asciiTheme="minorEastAsia" w:eastAsiaTheme="minorEastAsia" w:hAnsiTheme="minorEastAsia"/>
                <w:color w:val="FF0000"/>
                <w:sz w:val="24"/>
                <w:szCs w:val="24"/>
              </w:rPr>
            </w:pPr>
            <w:r w:rsidRPr="006362C6">
              <w:rPr>
                <w:rFonts w:asciiTheme="minorEastAsia" w:eastAsiaTheme="minorEastAsia" w:hAnsiTheme="minorEastAsia" w:hint="eastAsia"/>
                <w:color w:val="FF0000"/>
                <w:sz w:val="24"/>
                <w:szCs w:val="24"/>
              </w:rPr>
              <w:t>前</w:t>
            </w:r>
            <w:r w:rsidR="007660EE">
              <w:rPr>
                <w:rFonts w:asciiTheme="minorEastAsia" w:eastAsiaTheme="minorEastAsia" w:hAnsiTheme="minorEastAsia" w:hint="eastAsia"/>
                <w:color w:val="FF0000"/>
                <w:sz w:val="24"/>
                <w:szCs w:val="24"/>
              </w:rPr>
              <w:t>6</w:t>
            </w:r>
            <w:r w:rsidRPr="006362C6">
              <w:rPr>
                <w:rFonts w:asciiTheme="minorEastAsia" w:eastAsiaTheme="minorEastAsia" w:hAnsiTheme="minorEastAsia" w:hint="eastAsia"/>
                <w:color w:val="FF0000"/>
                <w:sz w:val="24"/>
                <w:szCs w:val="24"/>
              </w:rPr>
              <w:t>项费用汇总</w:t>
            </w: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处理水量</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F5723E" w:rsidTr="004573A4">
        <w:tc>
          <w:tcPr>
            <w:tcW w:w="2447" w:type="dxa"/>
          </w:tcPr>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吨水成本</w:t>
            </w:r>
          </w:p>
        </w:tc>
        <w:tc>
          <w:tcPr>
            <w:tcW w:w="2084" w:type="dxa"/>
          </w:tcPr>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自动</w:t>
            </w:r>
          </w:p>
        </w:tc>
        <w:tc>
          <w:tcPr>
            <w:tcW w:w="2146" w:type="dxa"/>
          </w:tcPr>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系统自动计算</w:t>
            </w:r>
          </w:p>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每项费用都有吨水成本</w:t>
            </w:r>
          </w:p>
          <w:p w:rsidR="00F5723E"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计算规则：费用/处理水量</w:t>
            </w:r>
          </w:p>
        </w:tc>
      </w:tr>
    </w:tbl>
    <w:p w:rsidR="00FB7A0E" w:rsidRPr="004573A4" w:rsidRDefault="00FB7A0E" w:rsidP="00317589">
      <w:pPr>
        <w:pStyle w:val="af7"/>
        <w:spacing w:line="360" w:lineRule="auto"/>
        <w:ind w:left="900" w:firstLineChars="0" w:firstLine="0"/>
        <w:rPr>
          <w:rFonts w:ascii="宋体" w:hAnsi="宋体"/>
          <w:sz w:val="24"/>
          <w:szCs w:val="24"/>
        </w:rPr>
      </w:pPr>
    </w:p>
    <w:p w:rsidR="00395ACE" w:rsidRDefault="00BD472E" w:rsidP="008E2DDC">
      <w:pPr>
        <w:pStyle w:val="af7"/>
        <w:numPr>
          <w:ilvl w:val="0"/>
          <w:numId w:val="18"/>
        </w:numPr>
        <w:spacing w:line="360" w:lineRule="auto"/>
        <w:ind w:firstLineChars="0"/>
        <w:rPr>
          <w:rFonts w:ascii="宋体" w:hAnsi="宋体"/>
          <w:sz w:val="24"/>
          <w:szCs w:val="24"/>
        </w:rPr>
      </w:pPr>
      <w:r>
        <w:rPr>
          <w:rFonts w:ascii="宋体" w:hAnsi="宋体" w:hint="eastAsia"/>
          <w:sz w:val="24"/>
          <w:szCs w:val="24"/>
        </w:rPr>
        <w:t>流程说明：</w:t>
      </w:r>
    </w:p>
    <w:p w:rsidR="002C2C46" w:rsidRPr="002C2C46" w:rsidRDefault="002C2C46" w:rsidP="002C2C46">
      <w:pPr>
        <w:spacing w:line="360" w:lineRule="auto"/>
        <w:rPr>
          <w:rFonts w:ascii="宋体" w:hAnsi="宋体"/>
          <w:sz w:val="24"/>
          <w:szCs w:val="24"/>
        </w:rPr>
      </w:pP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BD472E" w:rsidTr="009238CB">
        <w:trPr>
          <w:trHeight w:val="654"/>
          <w:jc w:val="center"/>
        </w:trPr>
        <w:tc>
          <w:tcPr>
            <w:tcW w:w="3419" w:type="dxa"/>
            <w:vAlign w:val="center"/>
          </w:tcPr>
          <w:p w:rsidR="00BD472E" w:rsidRDefault="00BD472E" w:rsidP="009238CB">
            <w:pPr>
              <w:spacing w:line="360" w:lineRule="auto"/>
              <w:jc w:val="center"/>
              <w:rPr>
                <w:rFonts w:ascii="宋体" w:hAnsi="宋体"/>
                <w:b/>
              </w:rPr>
            </w:pPr>
            <w:r>
              <w:rPr>
                <w:rFonts w:ascii="宋体" w:hAnsi="宋体" w:hint="eastAsia"/>
                <w:b/>
              </w:rPr>
              <w:t>流程图</w:t>
            </w:r>
          </w:p>
        </w:tc>
        <w:tc>
          <w:tcPr>
            <w:tcW w:w="2691" w:type="dxa"/>
            <w:vAlign w:val="center"/>
          </w:tcPr>
          <w:p w:rsidR="00BD472E" w:rsidRDefault="00BD472E" w:rsidP="009238CB">
            <w:pPr>
              <w:spacing w:line="360" w:lineRule="auto"/>
              <w:jc w:val="center"/>
              <w:rPr>
                <w:rFonts w:ascii="宋体" w:hAnsi="宋体"/>
                <w:b/>
              </w:rPr>
            </w:pPr>
            <w:r>
              <w:rPr>
                <w:rFonts w:ascii="宋体" w:hAnsi="宋体" w:hint="eastAsia"/>
                <w:b/>
              </w:rPr>
              <w:t>角色/人员</w:t>
            </w:r>
          </w:p>
        </w:tc>
        <w:tc>
          <w:tcPr>
            <w:tcW w:w="1134" w:type="dxa"/>
            <w:vAlign w:val="center"/>
          </w:tcPr>
          <w:p w:rsidR="00BD472E" w:rsidRDefault="00BD472E" w:rsidP="009238CB">
            <w:pPr>
              <w:spacing w:line="360" w:lineRule="auto"/>
              <w:rPr>
                <w:rFonts w:ascii="宋体" w:hAnsi="宋体"/>
                <w:b/>
              </w:rPr>
            </w:pPr>
            <w:r>
              <w:rPr>
                <w:rFonts w:ascii="宋体" w:hAnsi="宋体" w:hint="eastAsia"/>
                <w:b/>
              </w:rPr>
              <w:t>节点权限</w:t>
            </w:r>
          </w:p>
        </w:tc>
        <w:tc>
          <w:tcPr>
            <w:tcW w:w="1970" w:type="dxa"/>
            <w:vAlign w:val="center"/>
          </w:tcPr>
          <w:p w:rsidR="00BD472E" w:rsidRDefault="00BD472E" w:rsidP="009238CB">
            <w:pPr>
              <w:spacing w:line="360" w:lineRule="auto"/>
              <w:jc w:val="center"/>
              <w:rPr>
                <w:rFonts w:ascii="宋体" w:hAnsi="宋体"/>
                <w:b/>
              </w:rPr>
            </w:pPr>
            <w:r>
              <w:rPr>
                <w:rFonts w:ascii="宋体" w:hAnsi="宋体" w:hint="eastAsia"/>
                <w:b/>
              </w:rPr>
              <w:t>备注（条件规则等）</w:t>
            </w:r>
          </w:p>
        </w:tc>
      </w:tr>
      <w:tr w:rsidR="00BD472E" w:rsidTr="009238CB">
        <w:trPr>
          <w:trHeight w:val="1016"/>
          <w:jc w:val="center"/>
        </w:trPr>
        <w:tc>
          <w:tcPr>
            <w:tcW w:w="3419" w:type="dxa"/>
            <w:vMerge w:val="restart"/>
          </w:tcPr>
          <w:p w:rsidR="00BD472E" w:rsidRDefault="00B343EE" w:rsidP="009238CB">
            <w:pPr>
              <w:spacing w:line="360" w:lineRule="auto"/>
              <w:rPr>
                <w:rFonts w:ascii="宋体" w:hAnsi="宋体"/>
              </w:rPr>
            </w:pPr>
            <w:r w:rsidRPr="00B343EE">
              <w:rPr>
                <w:rFonts w:ascii="宋体" w:hAnsi="宋体"/>
                <w:lang w:val="zh-CN"/>
              </w:rPr>
              <w:pict>
                <v:shape id="_x0000_s1132" type="#_x0000_t202" style="position:absolute;left:0;text-align:left;margin-left:18pt;margin-top:103.2pt;width:108pt;height:23.4pt;z-index:251678720;mso-position-horizontal-relative:text;mso-position-vertical-relative:text">
                  <v:textbox>
                    <w:txbxContent>
                      <w:p w:rsidR="000938F0" w:rsidRDefault="000938F0" w:rsidP="00BD472E">
                        <w:pPr>
                          <w:jc w:val="center"/>
                        </w:pPr>
                        <w:r>
                          <w:rPr>
                            <w:rFonts w:hint="eastAsia"/>
                          </w:rPr>
                          <w:t>结束</w:t>
                        </w:r>
                      </w:p>
                      <w:p w:rsidR="000938F0" w:rsidRDefault="000938F0" w:rsidP="00BD472E">
                        <w:pPr>
                          <w:jc w:val="center"/>
                        </w:pPr>
                      </w:p>
                    </w:txbxContent>
                  </v:textbox>
                </v:shape>
              </w:pict>
            </w:r>
            <w:r w:rsidRPr="00B343EE">
              <w:rPr>
                <w:rFonts w:ascii="宋体" w:hAnsi="宋体"/>
                <w:lang w:val="zh-CN"/>
              </w:rPr>
              <w:pict>
                <v:line id="_x0000_s1131" style="position:absolute;left:0;text-align:left;z-index:251677696;mso-position-horizontal-relative:text;mso-position-vertical-relative:text" from="72.1pt,86.9pt" to="72.15pt,103.2pt">
                  <v:stroke endarrow="block"/>
                </v:line>
              </w:pict>
            </w:r>
            <w:r>
              <w:rPr>
                <w:rFonts w:ascii="宋体" w:hAnsi="宋体"/>
                <w:noProof/>
              </w:rPr>
              <w:pict>
                <v:shape id="_x0000_s1134" type="#_x0000_t202" style="position:absolute;left:0;text-align:left;margin-left:18pt;margin-top:63.5pt;width:108pt;height:23.4pt;z-index:251680768;mso-position-horizontal-relative:text;mso-position-vertical-relative:text">
                  <v:textbox>
                    <w:txbxContent>
                      <w:p w:rsidR="000938F0" w:rsidRDefault="000938F0" w:rsidP="00BD472E">
                        <w:pPr>
                          <w:jc w:val="center"/>
                        </w:pPr>
                        <w:r>
                          <w:rPr>
                            <w:rFonts w:hint="eastAsia"/>
                          </w:rPr>
                          <w:t>运行部</w:t>
                        </w:r>
                      </w:p>
                      <w:p w:rsidR="000938F0" w:rsidRDefault="000938F0" w:rsidP="00BD472E">
                        <w:pPr>
                          <w:jc w:val="center"/>
                        </w:pPr>
                      </w:p>
                    </w:txbxContent>
                  </v:textbox>
                </v:shape>
              </w:pict>
            </w:r>
            <w:r w:rsidRPr="00B343EE">
              <w:rPr>
                <w:rFonts w:ascii="宋体" w:hAnsi="宋体"/>
                <w:lang w:val="zh-CN"/>
              </w:rPr>
              <w:pict>
                <v:line id="_x0000_s1130" style="position:absolute;left:0;text-align:left;z-index:251676672;mso-position-horizontal-relative:text;mso-position-vertical-relative:text" from="1in,40.1pt" to="72.05pt,63.5pt">
                  <v:stroke endarrow="block"/>
                </v:line>
              </w:pict>
            </w:r>
            <w:r w:rsidRPr="00B343EE">
              <w:rPr>
                <w:rFonts w:ascii="宋体" w:hAnsi="宋体"/>
                <w:lang w:val="zh-CN"/>
              </w:rPr>
              <w:pict>
                <v:shape id="_x0000_s1133" type="#_x0000_t202" style="position:absolute;left:0;text-align:left;margin-left:18.1pt;margin-top:15.5pt;width:107.9pt;height:23.25pt;z-index:251679744;mso-position-horizontal-relative:text;mso-position-vertical-relative:text">
                  <v:textbox>
                    <w:txbxContent>
                      <w:p w:rsidR="000938F0" w:rsidRDefault="000938F0" w:rsidP="00BD472E">
                        <w:pPr>
                          <w:jc w:val="center"/>
                        </w:pPr>
                        <w:r>
                          <w:rPr>
                            <w:rFonts w:hint="eastAsia"/>
                          </w:rPr>
                          <w:t>运行站</w:t>
                        </w:r>
                      </w:p>
                      <w:p w:rsidR="000938F0" w:rsidRPr="00796FE1" w:rsidRDefault="000938F0" w:rsidP="00BD472E"/>
                    </w:txbxContent>
                  </v:textbox>
                </v:shape>
              </w:pict>
            </w:r>
          </w:p>
        </w:tc>
        <w:tc>
          <w:tcPr>
            <w:tcW w:w="2691" w:type="dxa"/>
            <w:vAlign w:val="center"/>
          </w:tcPr>
          <w:p w:rsidR="00BD472E" w:rsidRDefault="00BD472E" w:rsidP="009238CB">
            <w:pPr>
              <w:spacing w:line="360" w:lineRule="auto"/>
              <w:rPr>
                <w:rFonts w:ascii="宋体" w:hAnsi="宋体"/>
              </w:rPr>
            </w:pPr>
            <w:r>
              <w:rPr>
                <w:rFonts w:ascii="宋体" w:hAnsi="宋体" w:hint="eastAsia"/>
              </w:rPr>
              <w:t>运行站</w:t>
            </w:r>
          </w:p>
        </w:tc>
        <w:tc>
          <w:tcPr>
            <w:tcW w:w="1134" w:type="dxa"/>
            <w:vAlign w:val="center"/>
          </w:tcPr>
          <w:p w:rsidR="00BD472E" w:rsidRDefault="00BD472E" w:rsidP="009238CB">
            <w:pPr>
              <w:spacing w:line="360" w:lineRule="auto"/>
              <w:jc w:val="center"/>
              <w:rPr>
                <w:rFonts w:ascii="宋体" w:hAnsi="宋体"/>
              </w:rPr>
            </w:pPr>
            <w:r>
              <w:rPr>
                <w:rFonts w:ascii="宋体" w:hAnsi="宋体" w:hint="eastAsia"/>
              </w:rPr>
              <w:t>提交</w:t>
            </w:r>
          </w:p>
        </w:tc>
        <w:tc>
          <w:tcPr>
            <w:tcW w:w="1970" w:type="dxa"/>
            <w:vAlign w:val="center"/>
          </w:tcPr>
          <w:p w:rsidR="00BD472E" w:rsidRDefault="00BD472E" w:rsidP="009238CB">
            <w:pPr>
              <w:spacing w:line="360" w:lineRule="auto"/>
              <w:rPr>
                <w:rFonts w:ascii="宋体" w:hAnsi="宋体"/>
              </w:rPr>
            </w:pPr>
          </w:p>
        </w:tc>
      </w:tr>
      <w:tr w:rsidR="00BD472E" w:rsidTr="009238CB">
        <w:trPr>
          <w:trHeight w:val="1012"/>
          <w:jc w:val="center"/>
        </w:trPr>
        <w:tc>
          <w:tcPr>
            <w:tcW w:w="3419" w:type="dxa"/>
            <w:vMerge/>
          </w:tcPr>
          <w:p w:rsidR="00BD472E" w:rsidRDefault="00BD472E" w:rsidP="009238CB">
            <w:pPr>
              <w:spacing w:line="360" w:lineRule="auto"/>
              <w:rPr>
                <w:rFonts w:ascii="宋体" w:hAnsi="宋体"/>
                <w:lang w:val="zh-CN"/>
              </w:rPr>
            </w:pPr>
          </w:p>
        </w:tc>
        <w:tc>
          <w:tcPr>
            <w:tcW w:w="2691" w:type="dxa"/>
            <w:vAlign w:val="center"/>
          </w:tcPr>
          <w:p w:rsidR="00BD472E" w:rsidRDefault="00BD472E" w:rsidP="009238CB">
            <w:pPr>
              <w:spacing w:line="360" w:lineRule="auto"/>
              <w:rPr>
                <w:rFonts w:ascii="宋体" w:hAnsi="宋体"/>
              </w:rPr>
            </w:pPr>
            <w:r>
              <w:rPr>
                <w:rFonts w:ascii="宋体" w:hAnsi="宋体" w:hint="eastAsia"/>
              </w:rPr>
              <w:t>运行管理部部长</w:t>
            </w:r>
          </w:p>
        </w:tc>
        <w:tc>
          <w:tcPr>
            <w:tcW w:w="1134" w:type="dxa"/>
            <w:vAlign w:val="center"/>
          </w:tcPr>
          <w:p w:rsidR="00BD472E" w:rsidRDefault="00BD472E" w:rsidP="009238CB">
            <w:pPr>
              <w:spacing w:line="360" w:lineRule="auto"/>
              <w:jc w:val="center"/>
              <w:rPr>
                <w:rFonts w:ascii="宋体" w:hAnsi="宋体"/>
              </w:rPr>
            </w:pPr>
            <w:r>
              <w:rPr>
                <w:rFonts w:ascii="宋体" w:hAnsi="宋体" w:hint="eastAsia"/>
              </w:rPr>
              <w:t>审批</w:t>
            </w:r>
          </w:p>
        </w:tc>
        <w:tc>
          <w:tcPr>
            <w:tcW w:w="1970" w:type="dxa"/>
            <w:vAlign w:val="center"/>
          </w:tcPr>
          <w:p w:rsidR="00BD472E" w:rsidRDefault="00BD472E" w:rsidP="009238CB">
            <w:pPr>
              <w:spacing w:line="360" w:lineRule="auto"/>
              <w:rPr>
                <w:rFonts w:ascii="宋体" w:hAnsi="宋体"/>
              </w:rPr>
            </w:pPr>
          </w:p>
        </w:tc>
      </w:tr>
      <w:tr w:rsidR="00BD472E" w:rsidTr="009238CB">
        <w:trPr>
          <w:trHeight w:val="1012"/>
          <w:jc w:val="center"/>
        </w:trPr>
        <w:tc>
          <w:tcPr>
            <w:tcW w:w="3419" w:type="dxa"/>
            <w:vMerge/>
          </w:tcPr>
          <w:p w:rsidR="00BD472E" w:rsidRDefault="00BD472E" w:rsidP="009238CB">
            <w:pPr>
              <w:spacing w:line="360" w:lineRule="auto"/>
              <w:rPr>
                <w:rFonts w:ascii="宋体" w:hAnsi="宋体"/>
                <w:lang w:val="zh-CN"/>
              </w:rPr>
            </w:pPr>
          </w:p>
        </w:tc>
        <w:tc>
          <w:tcPr>
            <w:tcW w:w="2691" w:type="dxa"/>
            <w:vAlign w:val="center"/>
          </w:tcPr>
          <w:p w:rsidR="00BD472E" w:rsidRDefault="00BD472E" w:rsidP="009238CB">
            <w:pPr>
              <w:spacing w:line="360" w:lineRule="auto"/>
              <w:rPr>
                <w:rFonts w:ascii="宋体" w:hAnsi="宋体"/>
              </w:rPr>
            </w:pPr>
          </w:p>
        </w:tc>
        <w:tc>
          <w:tcPr>
            <w:tcW w:w="1134" w:type="dxa"/>
            <w:vAlign w:val="center"/>
          </w:tcPr>
          <w:p w:rsidR="00BD472E" w:rsidRDefault="00BD472E" w:rsidP="009238CB">
            <w:pPr>
              <w:spacing w:line="360" w:lineRule="auto"/>
              <w:jc w:val="center"/>
              <w:rPr>
                <w:rFonts w:ascii="宋体" w:hAnsi="宋体"/>
              </w:rPr>
            </w:pPr>
            <w:r>
              <w:rPr>
                <w:rFonts w:ascii="宋体" w:hAnsi="宋体" w:hint="eastAsia"/>
              </w:rPr>
              <w:t>结束</w:t>
            </w:r>
          </w:p>
        </w:tc>
        <w:tc>
          <w:tcPr>
            <w:tcW w:w="1970" w:type="dxa"/>
            <w:vAlign w:val="center"/>
          </w:tcPr>
          <w:p w:rsidR="00BD472E" w:rsidRDefault="00BD472E" w:rsidP="009238CB">
            <w:pPr>
              <w:spacing w:line="360" w:lineRule="auto"/>
              <w:rPr>
                <w:rFonts w:ascii="宋体" w:hAnsi="宋体"/>
              </w:rPr>
            </w:pPr>
          </w:p>
        </w:tc>
      </w:tr>
    </w:tbl>
    <w:p w:rsidR="00BD472E" w:rsidRPr="00C83027" w:rsidRDefault="00BD472E" w:rsidP="00BD472E">
      <w:pPr>
        <w:pStyle w:val="af7"/>
        <w:spacing w:line="360" w:lineRule="auto"/>
        <w:ind w:left="900" w:firstLineChars="0" w:firstLine="0"/>
        <w:rPr>
          <w:rFonts w:ascii="宋体" w:hAnsi="宋体"/>
          <w:sz w:val="24"/>
          <w:szCs w:val="24"/>
        </w:rPr>
      </w:pPr>
    </w:p>
    <w:p w:rsidR="00395ACE" w:rsidRDefault="00CE7CFB" w:rsidP="008E2DDC">
      <w:pPr>
        <w:pStyle w:val="af7"/>
        <w:numPr>
          <w:ilvl w:val="0"/>
          <w:numId w:val="18"/>
        </w:numPr>
        <w:spacing w:line="360" w:lineRule="auto"/>
        <w:ind w:firstLineChars="0"/>
        <w:rPr>
          <w:rFonts w:ascii="宋体" w:hAnsi="宋体"/>
          <w:sz w:val="24"/>
          <w:szCs w:val="24"/>
        </w:rPr>
      </w:pPr>
      <w:r>
        <w:rPr>
          <w:rFonts w:ascii="宋体" w:hAnsi="宋体" w:hint="eastAsia"/>
          <w:sz w:val="24"/>
          <w:szCs w:val="24"/>
        </w:rPr>
        <w:t>报表样式：</w:t>
      </w:r>
    </w:p>
    <w:p w:rsidR="00CE7CFB" w:rsidRDefault="00CE7CFB"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系统自动获取各站填报并审批确认的成本信息进行汇总，可根据时间节点范围、</w:t>
      </w:r>
      <w:r>
        <w:rPr>
          <w:rFonts w:ascii="宋体" w:hAnsi="宋体" w:hint="eastAsia"/>
          <w:sz w:val="24"/>
          <w:szCs w:val="24"/>
        </w:rPr>
        <w:lastRenderedPageBreak/>
        <w:t>站点进行查询，查询结果可导出excel文件。</w:t>
      </w:r>
    </w:p>
    <w:p w:rsidR="00CE7CFB" w:rsidRDefault="00CE7CFB" w:rsidP="00CE7CFB">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486400" cy="130492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494165" cy="1306772"/>
                    </a:xfrm>
                    <a:prstGeom prst="rect">
                      <a:avLst/>
                    </a:prstGeom>
                    <a:noFill/>
                    <a:ln w="9525">
                      <a:noFill/>
                      <a:miter lim="800000"/>
                      <a:headEnd/>
                      <a:tailEnd/>
                    </a:ln>
                  </pic:spPr>
                </pic:pic>
              </a:graphicData>
            </a:graphic>
          </wp:inline>
        </w:drawing>
      </w:r>
    </w:p>
    <w:p w:rsidR="001D17BE" w:rsidRDefault="001D17BE" w:rsidP="001D17BE">
      <w:pPr>
        <w:pStyle w:val="4"/>
      </w:pPr>
      <w:bookmarkStart w:id="63" w:name="_Toc511824445"/>
      <w:bookmarkStart w:id="64" w:name="_Toc511854905"/>
      <w:r>
        <w:rPr>
          <w:rFonts w:hint="eastAsia"/>
        </w:rPr>
        <w:t>设备管理</w:t>
      </w:r>
      <w:bookmarkEnd w:id="63"/>
      <w:bookmarkEnd w:id="64"/>
    </w:p>
    <w:p w:rsidR="001D17BE" w:rsidRDefault="001D17BE" w:rsidP="001D17BE">
      <w:pPr>
        <w:pStyle w:val="5"/>
      </w:pPr>
      <w:bookmarkStart w:id="65" w:name="_Toc511854906"/>
      <w:r>
        <w:rPr>
          <w:rFonts w:hint="eastAsia"/>
        </w:rPr>
        <w:t>设备检修</w:t>
      </w:r>
      <w:r w:rsidR="00116AA0">
        <w:rPr>
          <w:rFonts w:hint="eastAsia"/>
        </w:rPr>
        <w:t>年度</w:t>
      </w:r>
      <w:r>
        <w:rPr>
          <w:rFonts w:hint="eastAsia"/>
        </w:rPr>
        <w:t>计划</w:t>
      </w:r>
      <w:bookmarkEnd w:id="65"/>
    </w:p>
    <w:p w:rsidR="004677CF" w:rsidRPr="004677CF" w:rsidRDefault="001D17BE" w:rsidP="004677CF">
      <w:pPr>
        <w:pStyle w:val="af7"/>
        <w:numPr>
          <w:ilvl w:val="0"/>
          <w:numId w:val="19"/>
        </w:numPr>
        <w:spacing w:line="360" w:lineRule="auto"/>
        <w:ind w:firstLineChars="0"/>
        <w:rPr>
          <w:rFonts w:ascii="宋体" w:hAnsi="宋体"/>
          <w:sz w:val="24"/>
          <w:szCs w:val="24"/>
        </w:rPr>
      </w:pPr>
      <w:r w:rsidRPr="00C83027">
        <w:rPr>
          <w:rFonts w:ascii="宋体" w:hAnsi="宋体" w:hint="eastAsia"/>
          <w:sz w:val="24"/>
          <w:szCs w:val="24"/>
        </w:rPr>
        <w:t>功能说明：</w:t>
      </w:r>
    </w:p>
    <w:p w:rsidR="005A23E6" w:rsidRDefault="004677CF" w:rsidP="00577731">
      <w:pPr>
        <w:pStyle w:val="af7"/>
        <w:adjustRightInd w:val="0"/>
        <w:snapToGrid w:val="0"/>
        <w:spacing w:line="360" w:lineRule="auto"/>
        <w:ind w:left="902" w:firstLine="480"/>
        <w:contextualSpacing/>
        <w:rPr>
          <w:rFonts w:ascii="Simsun" w:hAnsi="Simsun" w:hint="eastAsia"/>
          <w:color w:val="000000"/>
          <w:sz w:val="24"/>
          <w:szCs w:val="24"/>
          <w:shd w:val="clear" w:color="auto" w:fill="F8FCFD"/>
        </w:rPr>
      </w:pPr>
      <w:r w:rsidRPr="00531899">
        <w:rPr>
          <w:rFonts w:ascii="Arial" w:hAnsi="Arial" w:cs="Arial"/>
          <w:color w:val="333333"/>
          <w:sz w:val="24"/>
          <w:szCs w:val="24"/>
        </w:rPr>
        <w:t>为</w:t>
      </w:r>
      <w:r w:rsidR="00531899" w:rsidRPr="00531899">
        <w:rPr>
          <w:rFonts w:hint="eastAsia"/>
          <w:color w:val="333333"/>
          <w:sz w:val="24"/>
          <w:szCs w:val="24"/>
        </w:rPr>
        <w:t>设备少出故障，减少停机维修的时间，大大提高机器设备的使用寿命、工作性能和安全性能</w:t>
      </w:r>
      <w:r w:rsidRPr="00531899">
        <w:rPr>
          <w:rFonts w:ascii="Arial" w:hAnsi="Arial" w:cs="Arial" w:hint="eastAsia"/>
          <w:color w:val="333333"/>
          <w:sz w:val="24"/>
          <w:szCs w:val="24"/>
        </w:rPr>
        <w:t>而制定设备检修计划</w:t>
      </w:r>
      <w:r w:rsidR="005A23E6" w:rsidRPr="00531899">
        <w:rPr>
          <w:rFonts w:ascii="Simsun" w:hAnsi="Simsun"/>
          <w:color w:val="000000"/>
          <w:sz w:val="24"/>
          <w:szCs w:val="24"/>
          <w:shd w:val="clear" w:color="auto" w:fill="F8FCFD"/>
        </w:rPr>
        <w:t>。</w:t>
      </w:r>
    </w:p>
    <w:p w:rsidR="00B6406F" w:rsidRDefault="00B6406F" w:rsidP="00577731">
      <w:pPr>
        <w:pStyle w:val="af7"/>
        <w:adjustRightInd w:val="0"/>
        <w:snapToGrid w:val="0"/>
        <w:spacing w:line="360" w:lineRule="auto"/>
        <w:ind w:left="902" w:firstLine="480"/>
        <w:contextualSpacing/>
        <w:rPr>
          <w:rFonts w:ascii="Simsun" w:hAnsi="Simsun" w:hint="eastAsia"/>
          <w:color w:val="000000"/>
          <w:sz w:val="24"/>
          <w:szCs w:val="24"/>
          <w:shd w:val="clear" w:color="auto" w:fill="F8FCFD"/>
        </w:rPr>
      </w:pPr>
      <w:r>
        <w:rPr>
          <w:rFonts w:ascii="Simsun" w:hAnsi="Simsun" w:hint="eastAsia"/>
          <w:color w:val="000000"/>
          <w:sz w:val="24"/>
          <w:szCs w:val="24"/>
          <w:shd w:val="clear" w:color="auto" w:fill="F8FCFD"/>
        </w:rPr>
        <w:t>运行站按年填报年度检修计划</w:t>
      </w:r>
      <w:r w:rsidR="006E6F9E">
        <w:rPr>
          <w:rFonts w:ascii="Simsun" w:hAnsi="Simsun" w:hint="eastAsia"/>
          <w:color w:val="000000"/>
          <w:sz w:val="24"/>
          <w:szCs w:val="24"/>
          <w:shd w:val="clear" w:color="auto" w:fill="F8FCFD"/>
        </w:rPr>
        <w:t>，</w:t>
      </w:r>
      <w:r>
        <w:rPr>
          <w:rFonts w:ascii="Simsun" w:hAnsi="Simsun" w:hint="eastAsia"/>
          <w:color w:val="000000"/>
          <w:sz w:val="24"/>
          <w:szCs w:val="24"/>
          <w:shd w:val="clear" w:color="auto" w:fill="F8FCFD"/>
        </w:rPr>
        <w:t>可线上审批。</w:t>
      </w:r>
    </w:p>
    <w:p w:rsidR="00233578" w:rsidRPr="00910D5F" w:rsidRDefault="00233578" w:rsidP="00233578">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233578" w:rsidTr="009238CB">
        <w:tc>
          <w:tcPr>
            <w:tcW w:w="2447" w:type="dxa"/>
            <w:shd w:val="clear" w:color="auto" w:fill="548DD4" w:themeFill="text2" w:themeFillTint="99"/>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233578" w:rsidRPr="007615E8" w:rsidRDefault="00233578" w:rsidP="009238CB">
            <w:pPr>
              <w:rPr>
                <w:rFonts w:asciiTheme="minorEastAsia" w:eastAsiaTheme="minorEastAsia" w:hAnsiTheme="minorEastAsia"/>
                <w:sz w:val="24"/>
                <w:szCs w:val="24"/>
              </w:rPr>
            </w:pPr>
          </w:p>
        </w:tc>
        <w:tc>
          <w:tcPr>
            <w:tcW w:w="2146" w:type="dxa"/>
            <w:shd w:val="clear" w:color="auto" w:fill="548DD4" w:themeFill="text2" w:themeFillTint="99"/>
          </w:tcPr>
          <w:p w:rsidR="00233578" w:rsidRPr="007615E8" w:rsidRDefault="00233578" w:rsidP="009238CB">
            <w:pPr>
              <w:rPr>
                <w:rFonts w:asciiTheme="minorEastAsia" w:eastAsiaTheme="minorEastAsia" w:hAnsiTheme="minorEastAsia"/>
                <w:sz w:val="24"/>
                <w:szCs w:val="24"/>
              </w:rPr>
            </w:pPr>
          </w:p>
        </w:tc>
        <w:tc>
          <w:tcPr>
            <w:tcW w:w="2146" w:type="dxa"/>
            <w:shd w:val="clear" w:color="auto" w:fill="548DD4" w:themeFill="text2" w:themeFillTint="99"/>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计划年份</w:t>
            </w:r>
          </w:p>
        </w:tc>
        <w:tc>
          <w:tcPr>
            <w:tcW w:w="2084"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233578" w:rsidRDefault="00233578" w:rsidP="009238CB">
            <w:pPr>
              <w:rPr>
                <w:rFonts w:asciiTheme="minorEastAsia" w:eastAsiaTheme="minorEastAsia" w:hAnsiTheme="minorEastAsia"/>
                <w:sz w:val="24"/>
                <w:szCs w:val="24"/>
              </w:rPr>
            </w:pP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233578">
        <w:tc>
          <w:tcPr>
            <w:tcW w:w="2447" w:type="dxa"/>
            <w:shd w:val="clear" w:color="auto" w:fill="4F81BD" w:themeFill="accent1"/>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检修计划明细</w:t>
            </w:r>
          </w:p>
        </w:tc>
        <w:tc>
          <w:tcPr>
            <w:tcW w:w="2084" w:type="dxa"/>
            <w:shd w:val="clear" w:color="auto" w:fill="4F81BD" w:themeFill="accent1"/>
          </w:tcPr>
          <w:p w:rsidR="00233578" w:rsidRPr="007615E8" w:rsidRDefault="00233578" w:rsidP="009238CB">
            <w:pPr>
              <w:rPr>
                <w:rFonts w:asciiTheme="minorEastAsia" w:eastAsiaTheme="minorEastAsia" w:hAnsiTheme="minorEastAsia"/>
                <w:sz w:val="24"/>
                <w:szCs w:val="24"/>
              </w:rPr>
            </w:pPr>
          </w:p>
        </w:tc>
        <w:tc>
          <w:tcPr>
            <w:tcW w:w="2146" w:type="dxa"/>
            <w:shd w:val="clear" w:color="auto" w:fill="4F81BD" w:themeFill="accent1"/>
          </w:tcPr>
          <w:p w:rsidR="00233578" w:rsidRPr="007615E8" w:rsidRDefault="00233578" w:rsidP="009238CB">
            <w:pPr>
              <w:rPr>
                <w:rFonts w:asciiTheme="minorEastAsia" w:eastAsiaTheme="minorEastAsia" w:hAnsiTheme="minorEastAsia"/>
                <w:sz w:val="24"/>
                <w:szCs w:val="24"/>
              </w:rPr>
            </w:pPr>
          </w:p>
        </w:tc>
        <w:tc>
          <w:tcPr>
            <w:tcW w:w="2146" w:type="dxa"/>
            <w:shd w:val="clear" w:color="auto" w:fill="4F81BD" w:themeFill="accent1"/>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检修内容</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计划开始时间</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计划检修天数</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整型</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A760EC"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检修方式类型：</w:t>
            </w:r>
          </w:p>
          <w:p w:rsidR="00A760EC" w:rsidRDefault="00A760E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6436CB">
              <w:rPr>
                <w:rFonts w:asciiTheme="minorEastAsia" w:eastAsiaTheme="minorEastAsia" w:hAnsiTheme="minorEastAsia" w:hint="eastAsia"/>
                <w:sz w:val="24"/>
                <w:szCs w:val="24"/>
              </w:rPr>
              <w:t>自修</w:t>
            </w:r>
          </w:p>
          <w:p w:rsidR="00A760EC" w:rsidRDefault="00A760E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6436CB">
              <w:rPr>
                <w:rFonts w:asciiTheme="minorEastAsia" w:eastAsiaTheme="minorEastAsia" w:hAnsiTheme="minorEastAsia" w:hint="eastAsia"/>
                <w:sz w:val="24"/>
                <w:szCs w:val="24"/>
              </w:rPr>
              <w:t>外委</w:t>
            </w:r>
          </w:p>
          <w:p w:rsidR="00A760EC" w:rsidRDefault="00A760E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6436CB">
              <w:rPr>
                <w:rFonts w:asciiTheme="minorEastAsia" w:eastAsiaTheme="minorEastAsia" w:hAnsiTheme="minorEastAsia" w:hint="eastAsia"/>
                <w:sz w:val="24"/>
                <w:szCs w:val="24"/>
              </w:rPr>
              <w:t>检修班检修</w:t>
            </w:r>
          </w:p>
          <w:p w:rsidR="00233578" w:rsidRPr="007615E8" w:rsidRDefault="00A760E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6436CB">
              <w:rPr>
                <w:rFonts w:asciiTheme="minorEastAsia" w:eastAsiaTheme="minorEastAsia" w:hAnsiTheme="minorEastAsia" w:hint="eastAsia"/>
                <w:sz w:val="24"/>
                <w:szCs w:val="24"/>
              </w:rPr>
              <w:t>检修班配合检修</w:t>
            </w: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233578" w:rsidRPr="007615E8" w:rsidRDefault="00233578" w:rsidP="009238CB">
            <w:pPr>
              <w:rPr>
                <w:rFonts w:asciiTheme="minorEastAsia" w:eastAsiaTheme="minorEastAsia" w:hAnsiTheme="minorEastAsia"/>
                <w:sz w:val="24"/>
                <w:szCs w:val="24"/>
              </w:rPr>
            </w:pPr>
          </w:p>
        </w:tc>
      </w:tr>
    </w:tbl>
    <w:p w:rsidR="00116AA0" w:rsidRPr="00531899" w:rsidRDefault="00116AA0" w:rsidP="004677CF">
      <w:pPr>
        <w:pStyle w:val="af7"/>
        <w:spacing w:line="480" w:lineRule="auto"/>
        <w:ind w:left="900" w:firstLineChars="0" w:firstLine="0"/>
        <w:rPr>
          <w:rFonts w:ascii="宋体" w:hAnsi="宋体"/>
          <w:sz w:val="24"/>
          <w:szCs w:val="24"/>
        </w:rPr>
      </w:pPr>
    </w:p>
    <w:p w:rsidR="001D17BE" w:rsidRPr="00C83027" w:rsidRDefault="00835814" w:rsidP="008E2DDC">
      <w:pPr>
        <w:pStyle w:val="af7"/>
        <w:numPr>
          <w:ilvl w:val="0"/>
          <w:numId w:val="19"/>
        </w:numPr>
        <w:spacing w:line="360" w:lineRule="auto"/>
        <w:ind w:firstLineChars="0"/>
        <w:rPr>
          <w:rFonts w:ascii="宋体" w:hAnsi="宋体"/>
          <w:sz w:val="24"/>
          <w:szCs w:val="24"/>
        </w:rPr>
      </w:pPr>
      <w:r>
        <w:rPr>
          <w:rFonts w:ascii="宋体" w:hAnsi="宋体" w:hint="eastAsia"/>
          <w:sz w:val="24"/>
          <w:szCs w:val="24"/>
        </w:rPr>
        <w:t>流程说明：无</w:t>
      </w:r>
    </w:p>
    <w:p w:rsidR="001D17BE" w:rsidRDefault="00835814" w:rsidP="008E2DDC">
      <w:pPr>
        <w:pStyle w:val="af7"/>
        <w:numPr>
          <w:ilvl w:val="0"/>
          <w:numId w:val="19"/>
        </w:numPr>
        <w:spacing w:line="360" w:lineRule="auto"/>
        <w:ind w:firstLineChars="0"/>
        <w:rPr>
          <w:rFonts w:ascii="宋体" w:hAnsi="宋体"/>
          <w:sz w:val="24"/>
          <w:szCs w:val="24"/>
        </w:rPr>
      </w:pPr>
      <w:r>
        <w:rPr>
          <w:rFonts w:ascii="宋体" w:hAnsi="宋体" w:hint="eastAsia"/>
          <w:sz w:val="24"/>
          <w:szCs w:val="24"/>
        </w:rPr>
        <w:t>报表样式：</w:t>
      </w:r>
    </w:p>
    <w:p w:rsidR="00835814" w:rsidRDefault="00835814"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lastRenderedPageBreak/>
        <w:t>系统自动获取各站填报确认生效的</w:t>
      </w:r>
      <w:r w:rsidR="00C4108F">
        <w:rPr>
          <w:rFonts w:ascii="宋体" w:hAnsi="宋体" w:hint="eastAsia"/>
          <w:sz w:val="24"/>
          <w:szCs w:val="24"/>
        </w:rPr>
        <w:t>年度计划</w:t>
      </w:r>
      <w:r>
        <w:rPr>
          <w:rFonts w:ascii="宋体" w:hAnsi="宋体" w:hint="eastAsia"/>
          <w:sz w:val="24"/>
          <w:szCs w:val="24"/>
        </w:rPr>
        <w:t>信息并自动汇总，可根据年份、运行站进行查询，查询结果可导出EXCEL文件。</w:t>
      </w:r>
    </w:p>
    <w:p w:rsidR="00506D2A" w:rsidRPr="00C83027" w:rsidRDefault="00506D2A" w:rsidP="00835814">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457825" cy="1407354"/>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457825" cy="1407354"/>
                    </a:xfrm>
                    <a:prstGeom prst="rect">
                      <a:avLst/>
                    </a:prstGeom>
                    <a:noFill/>
                    <a:ln w="9525">
                      <a:noFill/>
                      <a:miter lim="800000"/>
                      <a:headEnd/>
                      <a:tailEnd/>
                    </a:ln>
                  </pic:spPr>
                </pic:pic>
              </a:graphicData>
            </a:graphic>
          </wp:inline>
        </w:drawing>
      </w:r>
    </w:p>
    <w:p w:rsidR="001D17BE" w:rsidRPr="001D17BE" w:rsidRDefault="001D17BE" w:rsidP="001D17BE"/>
    <w:p w:rsidR="00395ACE" w:rsidRDefault="00116AA0" w:rsidP="00290F37">
      <w:pPr>
        <w:pStyle w:val="5"/>
      </w:pPr>
      <w:r>
        <w:rPr>
          <w:rFonts w:hint="eastAsia"/>
        </w:rPr>
        <w:t>设备检修月度计划</w:t>
      </w:r>
    </w:p>
    <w:p w:rsidR="00290F37" w:rsidRDefault="00290F37" w:rsidP="008E2DDC">
      <w:pPr>
        <w:pStyle w:val="af7"/>
        <w:numPr>
          <w:ilvl w:val="0"/>
          <w:numId w:val="20"/>
        </w:numPr>
        <w:spacing w:line="360" w:lineRule="auto"/>
        <w:ind w:firstLineChars="0"/>
        <w:rPr>
          <w:rFonts w:ascii="宋体" w:hAnsi="宋体"/>
          <w:sz w:val="24"/>
          <w:szCs w:val="24"/>
        </w:rPr>
      </w:pPr>
      <w:r w:rsidRPr="00C83027">
        <w:rPr>
          <w:rFonts w:ascii="宋体" w:hAnsi="宋体" w:hint="eastAsia"/>
          <w:sz w:val="24"/>
          <w:szCs w:val="24"/>
        </w:rPr>
        <w:t>功能说明：</w:t>
      </w:r>
    </w:p>
    <w:p w:rsidR="009F2477" w:rsidRDefault="009F2477" w:rsidP="00577731">
      <w:pPr>
        <w:pStyle w:val="af7"/>
        <w:adjustRightInd w:val="0"/>
        <w:snapToGrid w:val="0"/>
        <w:spacing w:line="360" w:lineRule="auto"/>
        <w:ind w:left="902" w:firstLine="480"/>
        <w:contextualSpacing/>
        <w:rPr>
          <w:rFonts w:ascii="Simsun" w:hAnsi="Simsun" w:hint="eastAsia"/>
          <w:color w:val="000000"/>
          <w:sz w:val="24"/>
          <w:szCs w:val="24"/>
          <w:shd w:val="clear" w:color="auto" w:fill="F8FCFD"/>
        </w:rPr>
      </w:pPr>
      <w:r w:rsidRPr="00531899">
        <w:rPr>
          <w:rFonts w:ascii="Arial" w:hAnsi="Arial" w:cs="Arial"/>
          <w:color w:val="333333"/>
          <w:sz w:val="24"/>
          <w:szCs w:val="24"/>
        </w:rPr>
        <w:t>为</w:t>
      </w:r>
      <w:r w:rsidRPr="00531899">
        <w:rPr>
          <w:rFonts w:hint="eastAsia"/>
          <w:color w:val="333333"/>
          <w:sz w:val="24"/>
          <w:szCs w:val="24"/>
        </w:rPr>
        <w:t>设备少出故障，减少停机维修的时间，大大提高机器设备的使用寿命、工作性能和安全性能</w:t>
      </w:r>
      <w:r w:rsidRPr="00531899">
        <w:rPr>
          <w:rFonts w:ascii="Arial" w:hAnsi="Arial" w:cs="Arial" w:hint="eastAsia"/>
          <w:color w:val="333333"/>
          <w:sz w:val="24"/>
          <w:szCs w:val="24"/>
        </w:rPr>
        <w:t>而制定设备检修计划</w:t>
      </w:r>
      <w:r w:rsidRPr="00531899">
        <w:rPr>
          <w:rFonts w:ascii="Simsun" w:hAnsi="Simsun"/>
          <w:color w:val="000000"/>
          <w:sz w:val="24"/>
          <w:szCs w:val="24"/>
          <w:shd w:val="clear" w:color="auto" w:fill="F8FCFD"/>
        </w:rPr>
        <w:t>。</w:t>
      </w:r>
    </w:p>
    <w:p w:rsidR="009F2477" w:rsidRDefault="009F2477" w:rsidP="00577731">
      <w:pPr>
        <w:pStyle w:val="af7"/>
        <w:adjustRightInd w:val="0"/>
        <w:snapToGrid w:val="0"/>
        <w:spacing w:line="360" w:lineRule="auto"/>
        <w:ind w:left="902" w:firstLine="480"/>
        <w:contextualSpacing/>
        <w:rPr>
          <w:rFonts w:ascii="Simsun" w:hAnsi="Simsun" w:hint="eastAsia"/>
          <w:color w:val="000000"/>
          <w:sz w:val="24"/>
          <w:szCs w:val="24"/>
          <w:shd w:val="clear" w:color="auto" w:fill="F8FCFD"/>
        </w:rPr>
      </w:pPr>
      <w:r>
        <w:rPr>
          <w:rFonts w:ascii="Simsun" w:hAnsi="Simsun" w:hint="eastAsia"/>
          <w:color w:val="000000"/>
          <w:sz w:val="24"/>
          <w:szCs w:val="24"/>
          <w:shd w:val="clear" w:color="auto" w:fill="F8FCFD"/>
        </w:rPr>
        <w:t>运行站按月填报月度检修计划，可线上审批。</w:t>
      </w:r>
    </w:p>
    <w:p w:rsidR="009F2477" w:rsidRPr="00910D5F" w:rsidRDefault="009F2477" w:rsidP="009F2477">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F2477" w:rsidTr="009238CB">
        <w:tc>
          <w:tcPr>
            <w:tcW w:w="2447" w:type="dxa"/>
            <w:shd w:val="clear" w:color="auto" w:fill="548DD4" w:themeFill="text2" w:themeFillTint="99"/>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F2477" w:rsidRPr="007615E8" w:rsidRDefault="009F2477" w:rsidP="009238CB">
            <w:pPr>
              <w:rPr>
                <w:rFonts w:asciiTheme="minorEastAsia" w:eastAsiaTheme="minorEastAsia" w:hAnsiTheme="minorEastAsia"/>
                <w:sz w:val="24"/>
                <w:szCs w:val="24"/>
              </w:rPr>
            </w:pPr>
          </w:p>
        </w:tc>
        <w:tc>
          <w:tcPr>
            <w:tcW w:w="2146" w:type="dxa"/>
            <w:shd w:val="clear" w:color="auto" w:fill="548DD4" w:themeFill="text2" w:themeFillTint="99"/>
          </w:tcPr>
          <w:p w:rsidR="009F2477" w:rsidRPr="007615E8" w:rsidRDefault="009F2477" w:rsidP="009238CB">
            <w:pPr>
              <w:rPr>
                <w:rFonts w:asciiTheme="minorEastAsia" w:eastAsiaTheme="minorEastAsia" w:hAnsiTheme="minorEastAsia"/>
                <w:sz w:val="24"/>
                <w:szCs w:val="24"/>
              </w:rPr>
            </w:pPr>
          </w:p>
        </w:tc>
        <w:tc>
          <w:tcPr>
            <w:tcW w:w="2146" w:type="dxa"/>
            <w:shd w:val="clear" w:color="auto" w:fill="548DD4" w:themeFill="text2" w:themeFillTint="99"/>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9F2477" w:rsidTr="009238CB">
        <w:tc>
          <w:tcPr>
            <w:tcW w:w="2447" w:type="dxa"/>
          </w:tcPr>
          <w:p w:rsidR="009F2477" w:rsidRDefault="00882B8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计划年月</w:t>
            </w:r>
          </w:p>
        </w:tc>
        <w:tc>
          <w:tcPr>
            <w:tcW w:w="2084"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F2477" w:rsidRDefault="009F2477" w:rsidP="009238CB">
            <w:pPr>
              <w:rPr>
                <w:rFonts w:asciiTheme="minorEastAsia" w:eastAsiaTheme="minorEastAsia" w:hAnsiTheme="minorEastAsia"/>
                <w:sz w:val="24"/>
                <w:szCs w:val="24"/>
              </w:rPr>
            </w:pP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shd w:val="clear" w:color="auto" w:fill="4F81BD" w:themeFill="accent1"/>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检修计划明细</w:t>
            </w:r>
          </w:p>
        </w:tc>
        <w:tc>
          <w:tcPr>
            <w:tcW w:w="2084" w:type="dxa"/>
            <w:shd w:val="clear" w:color="auto" w:fill="4F81BD" w:themeFill="accent1"/>
          </w:tcPr>
          <w:p w:rsidR="009F2477" w:rsidRPr="007615E8" w:rsidRDefault="009F2477" w:rsidP="009238CB">
            <w:pPr>
              <w:rPr>
                <w:rFonts w:asciiTheme="minorEastAsia" w:eastAsiaTheme="minorEastAsia" w:hAnsiTheme="minorEastAsia"/>
                <w:sz w:val="24"/>
                <w:szCs w:val="24"/>
              </w:rPr>
            </w:pPr>
          </w:p>
        </w:tc>
        <w:tc>
          <w:tcPr>
            <w:tcW w:w="2146" w:type="dxa"/>
            <w:shd w:val="clear" w:color="auto" w:fill="4F81BD" w:themeFill="accent1"/>
          </w:tcPr>
          <w:p w:rsidR="009F2477" w:rsidRPr="007615E8" w:rsidRDefault="009F2477" w:rsidP="009238CB">
            <w:pPr>
              <w:rPr>
                <w:rFonts w:asciiTheme="minorEastAsia" w:eastAsiaTheme="minorEastAsia" w:hAnsiTheme="minorEastAsia"/>
                <w:sz w:val="24"/>
                <w:szCs w:val="24"/>
              </w:rPr>
            </w:pPr>
          </w:p>
        </w:tc>
        <w:tc>
          <w:tcPr>
            <w:tcW w:w="2146" w:type="dxa"/>
            <w:shd w:val="clear" w:color="auto" w:fill="4F81BD" w:themeFill="accent1"/>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检修内容</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计划开始时间</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F2477" w:rsidRPr="007615E8" w:rsidRDefault="009F2477" w:rsidP="009238CB">
            <w:pPr>
              <w:rPr>
                <w:rFonts w:asciiTheme="minorEastAsia" w:eastAsiaTheme="minorEastAsia" w:hAnsiTheme="minorEastAsia"/>
                <w:sz w:val="24"/>
                <w:szCs w:val="24"/>
              </w:rPr>
            </w:pPr>
          </w:p>
        </w:tc>
      </w:tr>
      <w:tr w:rsidR="00A3419A" w:rsidTr="009238CB">
        <w:tc>
          <w:tcPr>
            <w:tcW w:w="2447" w:type="dxa"/>
          </w:tcPr>
          <w:p w:rsidR="00A3419A" w:rsidRDefault="00A341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A3419A" w:rsidRDefault="00A341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A3419A" w:rsidRDefault="007239C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A3419A" w:rsidRPr="007615E8" w:rsidRDefault="00A3419A" w:rsidP="009238CB">
            <w:pPr>
              <w:rPr>
                <w:rFonts w:asciiTheme="minorEastAsia" w:eastAsiaTheme="minorEastAsia" w:hAnsiTheme="minorEastAsia"/>
                <w:sz w:val="24"/>
                <w:szCs w:val="24"/>
              </w:rPr>
            </w:pPr>
          </w:p>
        </w:tc>
      </w:tr>
      <w:tr w:rsidR="009F2477" w:rsidTr="009238CB">
        <w:tc>
          <w:tcPr>
            <w:tcW w:w="2447"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检修方式类型：</w:t>
            </w:r>
          </w:p>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1、自修</w:t>
            </w:r>
          </w:p>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2、外委</w:t>
            </w:r>
          </w:p>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3、检修班检修</w:t>
            </w:r>
          </w:p>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4、检修班配合检修</w:t>
            </w:r>
          </w:p>
        </w:tc>
      </w:tr>
      <w:tr w:rsidR="009F2477" w:rsidTr="009238CB">
        <w:tc>
          <w:tcPr>
            <w:tcW w:w="2447"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F2477" w:rsidRPr="007615E8" w:rsidRDefault="009F2477" w:rsidP="009238CB">
            <w:pPr>
              <w:rPr>
                <w:rFonts w:asciiTheme="minorEastAsia" w:eastAsiaTheme="minorEastAsia" w:hAnsiTheme="minorEastAsia"/>
                <w:sz w:val="24"/>
                <w:szCs w:val="24"/>
              </w:rPr>
            </w:pPr>
          </w:p>
        </w:tc>
      </w:tr>
    </w:tbl>
    <w:p w:rsidR="00C63619" w:rsidRPr="00C83027" w:rsidRDefault="00C63619" w:rsidP="00C63619">
      <w:pPr>
        <w:pStyle w:val="af7"/>
        <w:spacing w:line="360" w:lineRule="auto"/>
        <w:ind w:left="900" w:firstLineChars="0" w:firstLine="0"/>
        <w:rPr>
          <w:rFonts w:ascii="宋体" w:hAnsi="宋体"/>
          <w:sz w:val="24"/>
          <w:szCs w:val="24"/>
        </w:rPr>
      </w:pPr>
    </w:p>
    <w:p w:rsidR="00290F37" w:rsidRPr="00C83027" w:rsidRDefault="00A3419A" w:rsidP="008E2DDC">
      <w:pPr>
        <w:pStyle w:val="af7"/>
        <w:numPr>
          <w:ilvl w:val="0"/>
          <w:numId w:val="20"/>
        </w:numPr>
        <w:spacing w:line="360" w:lineRule="auto"/>
        <w:ind w:firstLineChars="0"/>
        <w:rPr>
          <w:rFonts w:ascii="宋体" w:hAnsi="宋体"/>
          <w:sz w:val="24"/>
          <w:szCs w:val="24"/>
        </w:rPr>
      </w:pPr>
      <w:r>
        <w:rPr>
          <w:rFonts w:ascii="宋体" w:hAnsi="宋体" w:hint="eastAsia"/>
          <w:sz w:val="24"/>
          <w:szCs w:val="24"/>
        </w:rPr>
        <w:t>流程说明：</w:t>
      </w:r>
    </w:p>
    <w:p w:rsidR="00290F37" w:rsidRDefault="00A3419A" w:rsidP="008E2DDC">
      <w:pPr>
        <w:pStyle w:val="af7"/>
        <w:numPr>
          <w:ilvl w:val="0"/>
          <w:numId w:val="20"/>
        </w:numPr>
        <w:spacing w:line="360" w:lineRule="auto"/>
        <w:ind w:firstLineChars="0"/>
        <w:rPr>
          <w:rFonts w:ascii="宋体" w:hAnsi="宋体"/>
          <w:sz w:val="24"/>
          <w:szCs w:val="24"/>
        </w:rPr>
      </w:pPr>
      <w:r>
        <w:rPr>
          <w:rFonts w:ascii="宋体" w:hAnsi="宋体" w:hint="eastAsia"/>
          <w:sz w:val="24"/>
          <w:szCs w:val="24"/>
        </w:rPr>
        <w:t>报表样式：</w:t>
      </w:r>
    </w:p>
    <w:p w:rsidR="00A3419A" w:rsidRDefault="00A3419A"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lastRenderedPageBreak/>
        <w:t>系统自动获取各站填报确认生效的</w:t>
      </w:r>
      <w:r w:rsidR="00CF5263">
        <w:rPr>
          <w:rFonts w:ascii="宋体" w:hAnsi="宋体" w:hint="eastAsia"/>
          <w:sz w:val="24"/>
          <w:szCs w:val="24"/>
        </w:rPr>
        <w:t>月度计划</w:t>
      </w:r>
      <w:r>
        <w:rPr>
          <w:rFonts w:ascii="宋体" w:hAnsi="宋体" w:hint="eastAsia"/>
          <w:sz w:val="24"/>
          <w:szCs w:val="24"/>
        </w:rPr>
        <w:t>信息并自动汇总，可根据</w:t>
      </w:r>
      <w:r w:rsidR="00CF5263">
        <w:rPr>
          <w:rFonts w:ascii="宋体" w:hAnsi="宋体" w:hint="eastAsia"/>
          <w:sz w:val="24"/>
          <w:szCs w:val="24"/>
        </w:rPr>
        <w:t>月份</w:t>
      </w:r>
      <w:r>
        <w:rPr>
          <w:rFonts w:ascii="宋体" w:hAnsi="宋体" w:hint="eastAsia"/>
          <w:sz w:val="24"/>
          <w:szCs w:val="24"/>
        </w:rPr>
        <w:t>、运行站进行查询，查询结果可导出EXCEL文件。</w:t>
      </w:r>
    </w:p>
    <w:p w:rsidR="00CA08B0" w:rsidRPr="00CA08B0" w:rsidRDefault="00CA08B0" w:rsidP="00A3419A">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619750" cy="15144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626622" cy="1516327"/>
                    </a:xfrm>
                    <a:prstGeom prst="rect">
                      <a:avLst/>
                    </a:prstGeom>
                    <a:noFill/>
                    <a:ln w="9525">
                      <a:noFill/>
                      <a:miter lim="800000"/>
                      <a:headEnd/>
                      <a:tailEnd/>
                    </a:ln>
                  </pic:spPr>
                </pic:pic>
              </a:graphicData>
            </a:graphic>
          </wp:inline>
        </w:drawing>
      </w:r>
    </w:p>
    <w:p w:rsidR="00290F37" w:rsidRDefault="00116AA0" w:rsidP="00E811DA">
      <w:pPr>
        <w:pStyle w:val="5"/>
      </w:pPr>
      <w:r>
        <w:rPr>
          <w:rFonts w:hint="eastAsia"/>
        </w:rPr>
        <w:t>设备检修周计划</w:t>
      </w:r>
    </w:p>
    <w:p w:rsidR="00E811DA" w:rsidRDefault="00E811DA" w:rsidP="008E2DDC">
      <w:pPr>
        <w:pStyle w:val="af7"/>
        <w:numPr>
          <w:ilvl w:val="0"/>
          <w:numId w:val="21"/>
        </w:numPr>
        <w:spacing w:line="360" w:lineRule="auto"/>
        <w:ind w:firstLineChars="0"/>
        <w:rPr>
          <w:rFonts w:ascii="宋体" w:hAnsi="宋体"/>
          <w:sz w:val="24"/>
          <w:szCs w:val="24"/>
        </w:rPr>
      </w:pPr>
      <w:r w:rsidRPr="00C83027">
        <w:rPr>
          <w:rFonts w:ascii="宋体" w:hAnsi="宋体" w:hint="eastAsia"/>
          <w:sz w:val="24"/>
          <w:szCs w:val="24"/>
        </w:rPr>
        <w:t>功能说明：</w:t>
      </w:r>
    </w:p>
    <w:p w:rsidR="009E442D" w:rsidRDefault="009E442D" w:rsidP="00577731">
      <w:pPr>
        <w:pStyle w:val="af7"/>
        <w:adjustRightInd w:val="0"/>
        <w:snapToGrid w:val="0"/>
        <w:spacing w:line="360" w:lineRule="auto"/>
        <w:ind w:left="902" w:firstLine="480"/>
        <w:contextualSpacing/>
        <w:rPr>
          <w:rFonts w:ascii="Simsun" w:hAnsi="Simsun" w:hint="eastAsia"/>
          <w:color w:val="000000"/>
          <w:sz w:val="24"/>
          <w:szCs w:val="24"/>
          <w:shd w:val="clear" w:color="auto" w:fill="F8FCFD"/>
        </w:rPr>
      </w:pPr>
      <w:r w:rsidRPr="00531899">
        <w:rPr>
          <w:rFonts w:ascii="Arial" w:hAnsi="Arial" w:cs="Arial"/>
          <w:color w:val="333333"/>
          <w:sz w:val="24"/>
          <w:szCs w:val="24"/>
        </w:rPr>
        <w:t>为</w:t>
      </w:r>
      <w:r w:rsidRPr="00531899">
        <w:rPr>
          <w:rFonts w:hint="eastAsia"/>
          <w:color w:val="333333"/>
          <w:sz w:val="24"/>
          <w:szCs w:val="24"/>
        </w:rPr>
        <w:t>设备少出故障，减少停机维修的时间，大大提高机器设备的使用寿命、工作性能和安全性能</w:t>
      </w:r>
      <w:r w:rsidRPr="00531899">
        <w:rPr>
          <w:rFonts w:ascii="Arial" w:hAnsi="Arial" w:cs="Arial" w:hint="eastAsia"/>
          <w:color w:val="333333"/>
          <w:sz w:val="24"/>
          <w:szCs w:val="24"/>
        </w:rPr>
        <w:t>而制定设备检修计划</w:t>
      </w:r>
      <w:r w:rsidRPr="00531899">
        <w:rPr>
          <w:rFonts w:ascii="Simsun" w:hAnsi="Simsun"/>
          <w:color w:val="000000"/>
          <w:sz w:val="24"/>
          <w:szCs w:val="24"/>
          <w:shd w:val="clear" w:color="auto" w:fill="F8FCFD"/>
        </w:rPr>
        <w:t>。</w:t>
      </w:r>
    </w:p>
    <w:p w:rsidR="009E442D" w:rsidRDefault="009E442D" w:rsidP="00577731">
      <w:pPr>
        <w:pStyle w:val="af7"/>
        <w:adjustRightInd w:val="0"/>
        <w:snapToGrid w:val="0"/>
        <w:spacing w:line="360" w:lineRule="auto"/>
        <w:ind w:left="902" w:firstLine="480"/>
        <w:contextualSpacing/>
        <w:rPr>
          <w:rFonts w:ascii="Simsun" w:hAnsi="Simsun" w:hint="eastAsia"/>
          <w:color w:val="000000"/>
          <w:sz w:val="24"/>
          <w:szCs w:val="24"/>
          <w:shd w:val="clear" w:color="auto" w:fill="F8FCFD"/>
        </w:rPr>
      </w:pPr>
      <w:r>
        <w:rPr>
          <w:rFonts w:ascii="Simsun" w:hAnsi="Simsun" w:hint="eastAsia"/>
          <w:color w:val="000000"/>
          <w:sz w:val="24"/>
          <w:szCs w:val="24"/>
          <w:shd w:val="clear" w:color="auto" w:fill="F8FCFD"/>
        </w:rPr>
        <w:t>运行站按</w:t>
      </w:r>
      <w:r w:rsidR="001C17DA">
        <w:rPr>
          <w:rFonts w:ascii="Simsun" w:hAnsi="Simsun" w:hint="eastAsia"/>
          <w:color w:val="000000"/>
          <w:sz w:val="24"/>
          <w:szCs w:val="24"/>
          <w:shd w:val="clear" w:color="auto" w:fill="F8FCFD"/>
        </w:rPr>
        <w:t>周</w:t>
      </w:r>
      <w:r>
        <w:rPr>
          <w:rFonts w:ascii="Simsun" w:hAnsi="Simsun" w:hint="eastAsia"/>
          <w:color w:val="000000"/>
          <w:sz w:val="24"/>
          <w:szCs w:val="24"/>
          <w:shd w:val="clear" w:color="auto" w:fill="F8FCFD"/>
        </w:rPr>
        <w:t>填报</w:t>
      </w:r>
      <w:r w:rsidR="001C17DA">
        <w:rPr>
          <w:rFonts w:ascii="Simsun" w:hAnsi="Simsun" w:hint="eastAsia"/>
          <w:color w:val="000000"/>
          <w:sz w:val="24"/>
          <w:szCs w:val="24"/>
          <w:shd w:val="clear" w:color="auto" w:fill="F8FCFD"/>
        </w:rPr>
        <w:t>周</w:t>
      </w:r>
      <w:r>
        <w:rPr>
          <w:rFonts w:ascii="Simsun" w:hAnsi="Simsun" w:hint="eastAsia"/>
          <w:color w:val="000000"/>
          <w:sz w:val="24"/>
          <w:szCs w:val="24"/>
          <w:shd w:val="clear" w:color="auto" w:fill="F8FCFD"/>
        </w:rPr>
        <w:t>度检修计划，可线上审批。</w:t>
      </w:r>
    </w:p>
    <w:p w:rsidR="009E442D" w:rsidRPr="00910D5F" w:rsidRDefault="009E442D" w:rsidP="009E442D">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E442D" w:rsidTr="009238CB">
        <w:tc>
          <w:tcPr>
            <w:tcW w:w="2447" w:type="dxa"/>
            <w:shd w:val="clear" w:color="auto" w:fill="548DD4" w:themeFill="text2" w:themeFillTint="99"/>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E442D" w:rsidRPr="007615E8" w:rsidRDefault="009E442D" w:rsidP="009238CB">
            <w:pPr>
              <w:rPr>
                <w:rFonts w:asciiTheme="minorEastAsia" w:eastAsiaTheme="minorEastAsia" w:hAnsiTheme="minorEastAsia"/>
                <w:sz w:val="24"/>
                <w:szCs w:val="24"/>
              </w:rPr>
            </w:pPr>
          </w:p>
        </w:tc>
        <w:tc>
          <w:tcPr>
            <w:tcW w:w="2146" w:type="dxa"/>
            <w:shd w:val="clear" w:color="auto" w:fill="548DD4" w:themeFill="text2" w:themeFillTint="99"/>
          </w:tcPr>
          <w:p w:rsidR="009E442D" w:rsidRPr="007615E8" w:rsidRDefault="009E442D" w:rsidP="009238CB">
            <w:pPr>
              <w:rPr>
                <w:rFonts w:asciiTheme="minorEastAsia" w:eastAsiaTheme="minorEastAsia" w:hAnsiTheme="minorEastAsia"/>
                <w:sz w:val="24"/>
                <w:szCs w:val="24"/>
              </w:rPr>
            </w:pPr>
          </w:p>
        </w:tc>
        <w:tc>
          <w:tcPr>
            <w:tcW w:w="2146" w:type="dxa"/>
            <w:shd w:val="clear" w:color="auto" w:fill="548DD4" w:themeFill="text2" w:themeFillTint="99"/>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9E442D" w:rsidTr="009238CB">
        <w:tc>
          <w:tcPr>
            <w:tcW w:w="2447" w:type="dxa"/>
          </w:tcPr>
          <w:p w:rsidR="009E442D" w:rsidRDefault="009F031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计划周范围</w:t>
            </w:r>
          </w:p>
        </w:tc>
        <w:tc>
          <w:tcPr>
            <w:tcW w:w="2084"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E442D" w:rsidRPr="009F0314" w:rsidRDefault="009F0314" w:rsidP="009238CB">
            <w:pPr>
              <w:rPr>
                <w:rFonts w:asciiTheme="minorEastAsia" w:eastAsiaTheme="minorEastAsia" w:hAnsiTheme="minorEastAsia"/>
                <w:color w:val="FF0000"/>
                <w:sz w:val="24"/>
                <w:szCs w:val="24"/>
              </w:rPr>
            </w:pPr>
            <w:r w:rsidRPr="009F0314">
              <w:rPr>
                <w:rFonts w:asciiTheme="minorEastAsia" w:eastAsiaTheme="minorEastAsia" w:hAnsiTheme="minorEastAsia" w:hint="eastAsia"/>
                <w:color w:val="FF0000"/>
                <w:sz w:val="24"/>
                <w:szCs w:val="24"/>
              </w:rPr>
              <w:t>分开始时间和结束时间，一周按7天计算</w:t>
            </w:r>
            <w:r w:rsidR="006A4691">
              <w:rPr>
                <w:rFonts w:asciiTheme="minorEastAsia" w:eastAsiaTheme="minorEastAsia" w:hAnsiTheme="minorEastAsia" w:hint="eastAsia"/>
                <w:color w:val="FF0000"/>
                <w:sz w:val="24"/>
                <w:szCs w:val="24"/>
              </w:rPr>
              <w:t>。</w:t>
            </w:r>
            <w:r>
              <w:rPr>
                <w:rFonts w:asciiTheme="minorEastAsia" w:eastAsiaTheme="minorEastAsia" w:hAnsiTheme="minorEastAsia" w:hint="eastAsia"/>
                <w:color w:val="FF0000"/>
                <w:sz w:val="24"/>
                <w:szCs w:val="24"/>
              </w:rPr>
              <w:t xml:space="preserve"> 选择开始时间，系统自动计算结束时间</w:t>
            </w: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shd w:val="clear" w:color="auto" w:fill="4F81BD" w:themeFill="accent1"/>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检修计划明细</w:t>
            </w:r>
          </w:p>
        </w:tc>
        <w:tc>
          <w:tcPr>
            <w:tcW w:w="2084" w:type="dxa"/>
            <w:shd w:val="clear" w:color="auto" w:fill="4F81BD" w:themeFill="accent1"/>
          </w:tcPr>
          <w:p w:rsidR="009E442D" w:rsidRPr="007615E8" w:rsidRDefault="009E442D" w:rsidP="009238CB">
            <w:pPr>
              <w:rPr>
                <w:rFonts w:asciiTheme="minorEastAsia" w:eastAsiaTheme="minorEastAsia" w:hAnsiTheme="minorEastAsia"/>
                <w:sz w:val="24"/>
                <w:szCs w:val="24"/>
              </w:rPr>
            </w:pPr>
          </w:p>
        </w:tc>
        <w:tc>
          <w:tcPr>
            <w:tcW w:w="2146" w:type="dxa"/>
            <w:shd w:val="clear" w:color="auto" w:fill="4F81BD" w:themeFill="accent1"/>
          </w:tcPr>
          <w:p w:rsidR="009E442D" w:rsidRPr="007615E8" w:rsidRDefault="009E442D" w:rsidP="009238CB">
            <w:pPr>
              <w:rPr>
                <w:rFonts w:asciiTheme="minorEastAsia" w:eastAsiaTheme="minorEastAsia" w:hAnsiTheme="minorEastAsia"/>
                <w:sz w:val="24"/>
                <w:szCs w:val="24"/>
              </w:rPr>
            </w:pPr>
          </w:p>
        </w:tc>
        <w:tc>
          <w:tcPr>
            <w:tcW w:w="2146" w:type="dxa"/>
            <w:shd w:val="clear" w:color="auto" w:fill="4F81BD" w:themeFill="accent1"/>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检修内容</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计划开始时间</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E442D" w:rsidRDefault="00E93F61"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检修方式类型：</w:t>
            </w:r>
          </w:p>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1、自修</w:t>
            </w:r>
          </w:p>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2、外委</w:t>
            </w:r>
          </w:p>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3、检修班检修</w:t>
            </w:r>
          </w:p>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4、检修班配合检修</w:t>
            </w: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E442D" w:rsidRPr="007615E8" w:rsidRDefault="009E442D" w:rsidP="009238CB">
            <w:pPr>
              <w:rPr>
                <w:rFonts w:asciiTheme="minorEastAsia" w:eastAsiaTheme="minorEastAsia" w:hAnsiTheme="minorEastAsia"/>
                <w:sz w:val="24"/>
                <w:szCs w:val="24"/>
              </w:rPr>
            </w:pPr>
          </w:p>
        </w:tc>
      </w:tr>
    </w:tbl>
    <w:p w:rsidR="004E0FD3" w:rsidRPr="00C83027" w:rsidRDefault="004E0FD3" w:rsidP="004E0FD3">
      <w:pPr>
        <w:pStyle w:val="af7"/>
        <w:spacing w:line="360" w:lineRule="auto"/>
        <w:ind w:left="900" w:firstLineChars="0" w:firstLine="0"/>
        <w:rPr>
          <w:rFonts w:ascii="宋体" w:hAnsi="宋体"/>
          <w:sz w:val="24"/>
          <w:szCs w:val="24"/>
        </w:rPr>
      </w:pPr>
    </w:p>
    <w:p w:rsidR="00E811DA" w:rsidRPr="00C83027" w:rsidRDefault="00090A7E" w:rsidP="008E2DDC">
      <w:pPr>
        <w:pStyle w:val="af7"/>
        <w:numPr>
          <w:ilvl w:val="0"/>
          <w:numId w:val="21"/>
        </w:numPr>
        <w:spacing w:line="360" w:lineRule="auto"/>
        <w:ind w:firstLineChars="0"/>
        <w:rPr>
          <w:rFonts w:ascii="宋体" w:hAnsi="宋体"/>
          <w:sz w:val="24"/>
          <w:szCs w:val="24"/>
        </w:rPr>
      </w:pPr>
      <w:r>
        <w:rPr>
          <w:rFonts w:ascii="宋体" w:hAnsi="宋体" w:hint="eastAsia"/>
          <w:sz w:val="24"/>
          <w:szCs w:val="24"/>
        </w:rPr>
        <w:lastRenderedPageBreak/>
        <w:t>流程说明：</w:t>
      </w:r>
    </w:p>
    <w:p w:rsidR="00E811DA" w:rsidRDefault="00692A33" w:rsidP="008E2DDC">
      <w:pPr>
        <w:pStyle w:val="af7"/>
        <w:numPr>
          <w:ilvl w:val="0"/>
          <w:numId w:val="21"/>
        </w:numPr>
        <w:spacing w:line="360" w:lineRule="auto"/>
        <w:ind w:firstLineChars="0"/>
        <w:rPr>
          <w:rFonts w:ascii="宋体" w:hAnsi="宋体"/>
          <w:sz w:val="24"/>
          <w:szCs w:val="24"/>
        </w:rPr>
      </w:pPr>
      <w:r>
        <w:rPr>
          <w:rFonts w:ascii="宋体" w:hAnsi="宋体" w:hint="eastAsia"/>
          <w:sz w:val="24"/>
          <w:szCs w:val="24"/>
        </w:rPr>
        <w:t>报表样式：</w:t>
      </w:r>
    </w:p>
    <w:p w:rsidR="00692A33" w:rsidRDefault="00692A33"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系统自动获取各站填报确认生效的</w:t>
      </w:r>
      <w:r w:rsidR="006F2849">
        <w:rPr>
          <w:rFonts w:ascii="宋体" w:hAnsi="宋体" w:hint="eastAsia"/>
          <w:sz w:val="24"/>
          <w:szCs w:val="24"/>
        </w:rPr>
        <w:t>周计划</w:t>
      </w:r>
      <w:r>
        <w:rPr>
          <w:rFonts w:ascii="宋体" w:hAnsi="宋体" w:hint="eastAsia"/>
          <w:sz w:val="24"/>
          <w:szCs w:val="24"/>
        </w:rPr>
        <w:t>信息并自动汇总，可根据</w:t>
      </w:r>
      <w:r w:rsidR="00D12F65">
        <w:rPr>
          <w:rFonts w:ascii="宋体" w:hAnsi="宋体" w:hint="eastAsia"/>
          <w:sz w:val="24"/>
          <w:szCs w:val="24"/>
        </w:rPr>
        <w:t>时间范围</w:t>
      </w:r>
      <w:r>
        <w:rPr>
          <w:rFonts w:ascii="宋体" w:hAnsi="宋体" w:hint="eastAsia"/>
          <w:sz w:val="24"/>
          <w:szCs w:val="24"/>
        </w:rPr>
        <w:t>、运行站进行查询，查询结果可导出EXCEL文件。</w:t>
      </w:r>
    </w:p>
    <w:p w:rsidR="00D12F65" w:rsidRDefault="00D12F65" w:rsidP="00692A33">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543550" cy="4019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544594" cy="4020307"/>
                    </a:xfrm>
                    <a:prstGeom prst="rect">
                      <a:avLst/>
                    </a:prstGeom>
                    <a:noFill/>
                    <a:ln w="9525">
                      <a:noFill/>
                      <a:miter lim="800000"/>
                      <a:headEnd/>
                      <a:tailEnd/>
                    </a:ln>
                  </pic:spPr>
                </pic:pic>
              </a:graphicData>
            </a:graphic>
          </wp:inline>
        </w:drawing>
      </w:r>
    </w:p>
    <w:p w:rsidR="00694820" w:rsidRPr="00694820" w:rsidRDefault="00694820" w:rsidP="00694820"/>
    <w:p w:rsidR="00E811DA" w:rsidRDefault="004A4710" w:rsidP="004A4710">
      <w:pPr>
        <w:pStyle w:val="5"/>
      </w:pPr>
      <w:bookmarkStart w:id="66" w:name="_Toc511854910"/>
      <w:r>
        <w:rPr>
          <w:rFonts w:hint="eastAsia"/>
        </w:rPr>
        <w:t>检修班检修周计划</w:t>
      </w:r>
      <w:bookmarkEnd w:id="66"/>
    </w:p>
    <w:p w:rsidR="00627FF6" w:rsidRDefault="00627FF6" w:rsidP="00627FF6">
      <w:pPr>
        <w:pStyle w:val="af7"/>
        <w:numPr>
          <w:ilvl w:val="0"/>
          <w:numId w:val="39"/>
        </w:numPr>
        <w:spacing w:line="360" w:lineRule="auto"/>
        <w:ind w:firstLineChars="0"/>
        <w:rPr>
          <w:rFonts w:ascii="宋体" w:hAnsi="宋体"/>
          <w:sz w:val="24"/>
          <w:szCs w:val="24"/>
        </w:rPr>
      </w:pPr>
      <w:r w:rsidRPr="00C83027">
        <w:rPr>
          <w:rFonts w:ascii="宋体" w:hAnsi="宋体" w:hint="eastAsia"/>
          <w:sz w:val="24"/>
          <w:szCs w:val="24"/>
        </w:rPr>
        <w:t>功能说明：</w:t>
      </w:r>
    </w:p>
    <w:p w:rsidR="004677CF" w:rsidRDefault="00627FF6"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根据检修班人员专业及资源配置制定检修班人员周计划并认真组织实施</w:t>
      </w:r>
      <w:r w:rsidR="004677CF">
        <w:rPr>
          <w:rFonts w:ascii="宋体" w:hAnsi="宋体" w:hint="eastAsia"/>
          <w:sz w:val="24"/>
          <w:szCs w:val="24"/>
        </w:rPr>
        <w:t>，</w:t>
      </w:r>
      <w:r w:rsidR="004677CF" w:rsidRPr="004677CF">
        <w:rPr>
          <w:rFonts w:ascii="宋体" w:hAnsi="宋体" w:hint="eastAsia"/>
          <w:sz w:val="24"/>
          <w:szCs w:val="24"/>
        </w:rPr>
        <w:t>定期地、有计划地对设备进行预防性的和恢复性的检修，以便及时地检查、发现和消除设备存在的缺陷，消灭潜在的事故因素，提高设备健康水平，延长设备使用奉命，确保</w:t>
      </w:r>
      <w:r w:rsidR="00F016D9">
        <w:rPr>
          <w:rFonts w:ascii="宋体" w:hAnsi="宋体" w:hint="eastAsia"/>
          <w:sz w:val="24"/>
          <w:szCs w:val="24"/>
        </w:rPr>
        <w:t>设备</w:t>
      </w:r>
      <w:r w:rsidR="004677CF" w:rsidRPr="004677CF">
        <w:rPr>
          <w:rFonts w:ascii="宋体" w:hAnsi="宋体" w:hint="eastAsia"/>
          <w:sz w:val="24"/>
          <w:szCs w:val="24"/>
        </w:rPr>
        <w:t>运行的安全性与经济性</w:t>
      </w:r>
      <w:r w:rsidR="00577731">
        <w:rPr>
          <w:rFonts w:ascii="宋体" w:hAnsi="宋体" w:hint="eastAsia"/>
          <w:sz w:val="24"/>
          <w:szCs w:val="24"/>
        </w:rPr>
        <w:t>。</w:t>
      </w:r>
    </w:p>
    <w:p w:rsidR="00A40124" w:rsidRPr="00910D5F" w:rsidRDefault="00A40124" w:rsidP="00A40124">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A40124" w:rsidTr="009238CB">
        <w:tc>
          <w:tcPr>
            <w:tcW w:w="2447" w:type="dxa"/>
            <w:shd w:val="clear" w:color="auto" w:fill="548DD4" w:themeFill="text2" w:themeFillTint="99"/>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A40124" w:rsidRPr="007615E8" w:rsidRDefault="00A40124" w:rsidP="009238CB">
            <w:pPr>
              <w:rPr>
                <w:rFonts w:asciiTheme="minorEastAsia" w:eastAsiaTheme="minorEastAsia" w:hAnsiTheme="minorEastAsia"/>
                <w:sz w:val="24"/>
                <w:szCs w:val="24"/>
              </w:rPr>
            </w:pPr>
          </w:p>
        </w:tc>
        <w:tc>
          <w:tcPr>
            <w:tcW w:w="2146" w:type="dxa"/>
            <w:shd w:val="clear" w:color="auto" w:fill="548DD4" w:themeFill="text2" w:themeFillTint="99"/>
          </w:tcPr>
          <w:p w:rsidR="00A40124" w:rsidRPr="007615E8" w:rsidRDefault="00A40124" w:rsidP="009238CB">
            <w:pPr>
              <w:rPr>
                <w:rFonts w:asciiTheme="minorEastAsia" w:eastAsiaTheme="minorEastAsia" w:hAnsiTheme="minorEastAsia"/>
                <w:sz w:val="24"/>
                <w:szCs w:val="24"/>
              </w:rPr>
            </w:pPr>
          </w:p>
        </w:tc>
        <w:tc>
          <w:tcPr>
            <w:tcW w:w="2146" w:type="dxa"/>
            <w:shd w:val="clear" w:color="auto" w:fill="548DD4" w:themeFill="text2" w:themeFillTint="99"/>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计划周范围</w:t>
            </w:r>
          </w:p>
        </w:tc>
        <w:tc>
          <w:tcPr>
            <w:tcW w:w="2084"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A40124" w:rsidRPr="009F0314" w:rsidRDefault="00A40124" w:rsidP="009238CB">
            <w:pPr>
              <w:rPr>
                <w:rFonts w:asciiTheme="minorEastAsia" w:eastAsiaTheme="minorEastAsia" w:hAnsiTheme="minorEastAsia"/>
                <w:color w:val="FF0000"/>
                <w:sz w:val="24"/>
                <w:szCs w:val="24"/>
              </w:rPr>
            </w:pPr>
            <w:r w:rsidRPr="009F0314">
              <w:rPr>
                <w:rFonts w:asciiTheme="minorEastAsia" w:eastAsiaTheme="minorEastAsia" w:hAnsiTheme="minorEastAsia" w:hint="eastAsia"/>
                <w:color w:val="FF0000"/>
                <w:sz w:val="24"/>
                <w:szCs w:val="24"/>
              </w:rPr>
              <w:t>分开始时间和结束</w:t>
            </w:r>
            <w:r w:rsidRPr="009F0314">
              <w:rPr>
                <w:rFonts w:asciiTheme="minorEastAsia" w:eastAsiaTheme="minorEastAsia" w:hAnsiTheme="minorEastAsia" w:hint="eastAsia"/>
                <w:color w:val="FF0000"/>
                <w:sz w:val="24"/>
                <w:szCs w:val="24"/>
              </w:rPr>
              <w:lastRenderedPageBreak/>
              <w:t>时间，一周按7天计算</w:t>
            </w:r>
            <w:r>
              <w:rPr>
                <w:rFonts w:asciiTheme="minorEastAsia" w:eastAsiaTheme="minorEastAsia" w:hAnsiTheme="minorEastAsia" w:hint="eastAsia"/>
                <w:color w:val="FF0000"/>
                <w:sz w:val="24"/>
                <w:szCs w:val="24"/>
              </w:rPr>
              <w:t>。 选择开始时间，系统自动计算结束时间</w:t>
            </w: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备注说明</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shd w:val="clear" w:color="auto" w:fill="4F81BD" w:themeFill="accent1"/>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检修计划明细</w:t>
            </w:r>
          </w:p>
        </w:tc>
        <w:tc>
          <w:tcPr>
            <w:tcW w:w="2084" w:type="dxa"/>
            <w:shd w:val="clear" w:color="auto" w:fill="4F81BD" w:themeFill="accent1"/>
          </w:tcPr>
          <w:p w:rsidR="00A40124" w:rsidRPr="007615E8" w:rsidRDefault="00A40124" w:rsidP="009238CB">
            <w:pPr>
              <w:rPr>
                <w:rFonts w:asciiTheme="minorEastAsia" w:eastAsiaTheme="minorEastAsia" w:hAnsiTheme="minorEastAsia"/>
                <w:sz w:val="24"/>
                <w:szCs w:val="24"/>
              </w:rPr>
            </w:pPr>
          </w:p>
        </w:tc>
        <w:tc>
          <w:tcPr>
            <w:tcW w:w="2146" w:type="dxa"/>
            <w:shd w:val="clear" w:color="auto" w:fill="4F81BD" w:themeFill="accent1"/>
          </w:tcPr>
          <w:p w:rsidR="00A40124" w:rsidRPr="007615E8" w:rsidRDefault="00A40124" w:rsidP="009238CB">
            <w:pPr>
              <w:rPr>
                <w:rFonts w:asciiTheme="minorEastAsia" w:eastAsiaTheme="minorEastAsia" w:hAnsiTheme="minorEastAsia"/>
                <w:sz w:val="24"/>
                <w:szCs w:val="24"/>
              </w:rPr>
            </w:pPr>
          </w:p>
        </w:tc>
        <w:tc>
          <w:tcPr>
            <w:tcW w:w="2146" w:type="dxa"/>
            <w:shd w:val="clear" w:color="auto" w:fill="4F81BD" w:themeFill="accent1"/>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检修内容</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计划开始时间</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检修方式类型：</w:t>
            </w:r>
          </w:p>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1、自修</w:t>
            </w:r>
          </w:p>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2、外委</w:t>
            </w:r>
          </w:p>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3、检修班检修</w:t>
            </w:r>
          </w:p>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4、检修班配合检修</w:t>
            </w:r>
          </w:p>
        </w:tc>
      </w:tr>
      <w:tr w:rsidR="0097417B" w:rsidTr="009238CB">
        <w:tc>
          <w:tcPr>
            <w:tcW w:w="2447" w:type="dxa"/>
          </w:tcPr>
          <w:p w:rsidR="0097417B" w:rsidRDefault="0097417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检修人员</w:t>
            </w:r>
          </w:p>
        </w:tc>
        <w:tc>
          <w:tcPr>
            <w:tcW w:w="2084" w:type="dxa"/>
          </w:tcPr>
          <w:p w:rsidR="0097417B" w:rsidRDefault="0097417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7417B" w:rsidRDefault="0097417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7417B" w:rsidRDefault="0097417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信息来源人员信息</w:t>
            </w: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A40124" w:rsidRPr="007615E8" w:rsidRDefault="00A40124" w:rsidP="009238CB">
            <w:pPr>
              <w:rPr>
                <w:rFonts w:asciiTheme="minorEastAsia" w:eastAsiaTheme="minorEastAsia" w:hAnsiTheme="minorEastAsia"/>
                <w:sz w:val="24"/>
                <w:szCs w:val="24"/>
              </w:rPr>
            </w:pPr>
          </w:p>
        </w:tc>
      </w:tr>
    </w:tbl>
    <w:p w:rsidR="00A40124" w:rsidRPr="00627FF6" w:rsidRDefault="00A40124" w:rsidP="00627FF6">
      <w:pPr>
        <w:pStyle w:val="af7"/>
        <w:spacing w:line="480" w:lineRule="auto"/>
        <w:ind w:left="900" w:firstLineChars="0" w:firstLine="0"/>
        <w:rPr>
          <w:rFonts w:ascii="宋体" w:hAnsi="宋体"/>
          <w:sz w:val="24"/>
          <w:szCs w:val="24"/>
        </w:rPr>
      </w:pPr>
    </w:p>
    <w:p w:rsidR="00627FF6" w:rsidRPr="00C83027" w:rsidRDefault="0036778E" w:rsidP="00627FF6">
      <w:pPr>
        <w:pStyle w:val="af7"/>
        <w:numPr>
          <w:ilvl w:val="0"/>
          <w:numId w:val="39"/>
        </w:numPr>
        <w:spacing w:line="360" w:lineRule="auto"/>
        <w:ind w:firstLineChars="0"/>
        <w:rPr>
          <w:rFonts w:ascii="宋体" w:hAnsi="宋体"/>
          <w:sz w:val="24"/>
          <w:szCs w:val="24"/>
        </w:rPr>
      </w:pPr>
      <w:r>
        <w:rPr>
          <w:rFonts w:ascii="宋体" w:hAnsi="宋体" w:hint="eastAsia"/>
          <w:sz w:val="24"/>
          <w:szCs w:val="24"/>
        </w:rPr>
        <w:t>流程说明：无</w:t>
      </w:r>
    </w:p>
    <w:p w:rsidR="00627FF6" w:rsidRDefault="00F60580" w:rsidP="00627FF6">
      <w:pPr>
        <w:pStyle w:val="af7"/>
        <w:numPr>
          <w:ilvl w:val="0"/>
          <w:numId w:val="39"/>
        </w:numPr>
        <w:spacing w:line="360" w:lineRule="auto"/>
        <w:ind w:firstLineChars="0"/>
        <w:rPr>
          <w:rFonts w:ascii="宋体" w:hAnsi="宋体"/>
          <w:sz w:val="24"/>
          <w:szCs w:val="24"/>
        </w:rPr>
      </w:pPr>
      <w:r>
        <w:rPr>
          <w:rFonts w:ascii="宋体" w:hAnsi="宋体" w:hint="eastAsia"/>
          <w:sz w:val="24"/>
          <w:szCs w:val="24"/>
        </w:rPr>
        <w:t>报表样式：</w:t>
      </w:r>
    </w:p>
    <w:p w:rsidR="00F60580" w:rsidRDefault="00F60580"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系统自动获取检修班检修周计划确认生效信息并汇总统计，可根据时间范围、运行站等多条件查询，查询结果可导出EXCEL文件。</w:t>
      </w:r>
    </w:p>
    <w:p w:rsidR="00DF7B18" w:rsidRPr="00627FF6" w:rsidRDefault="00DF7B18" w:rsidP="00F60580">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619750" cy="20859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629812" cy="2089710"/>
                    </a:xfrm>
                    <a:prstGeom prst="rect">
                      <a:avLst/>
                    </a:prstGeom>
                    <a:noFill/>
                    <a:ln w="9525">
                      <a:noFill/>
                      <a:miter lim="800000"/>
                      <a:headEnd/>
                      <a:tailEnd/>
                    </a:ln>
                  </pic:spPr>
                </pic:pic>
              </a:graphicData>
            </a:graphic>
          </wp:inline>
        </w:drawing>
      </w:r>
    </w:p>
    <w:p w:rsidR="004A4710" w:rsidRPr="00DF7B18" w:rsidRDefault="004A4710" w:rsidP="004A4710"/>
    <w:p w:rsidR="00610644" w:rsidRDefault="00AD5FF6" w:rsidP="00AD5FF6">
      <w:pPr>
        <w:pStyle w:val="5"/>
      </w:pPr>
      <w:bookmarkStart w:id="67" w:name="_Toc511854911"/>
      <w:r>
        <w:rPr>
          <w:rFonts w:hint="eastAsia"/>
        </w:rPr>
        <w:t>特种设备档案</w:t>
      </w:r>
      <w:bookmarkEnd w:id="67"/>
    </w:p>
    <w:p w:rsidR="00AD5FF6" w:rsidRDefault="00AD5FF6" w:rsidP="008E2DDC">
      <w:pPr>
        <w:pStyle w:val="af7"/>
        <w:numPr>
          <w:ilvl w:val="0"/>
          <w:numId w:val="24"/>
        </w:numPr>
        <w:spacing w:line="360" w:lineRule="auto"/>
        <w:ind w:firstLineChars="0"/>
        <w:rPr>
          <w:rFonts w:ascii="宋体" w:hAnsi="宋体"/>
          <w:sz w:val="24"/>
          <w:szCs w:val="24"/>
        </w:rPr>
      </w:pPr>
      <w:r w:rsidRPr="00C83027">
        <w:rPr>
          <w:rFonts w:ascii="宋体" w:hAnsi="宋体" w:hint="eastAsia"/>
          <w:sz w:val="24"/>
          <w:szCs w:val="24"/>
        </w:rPr>
        <w:t>功能说明：</w:t>
      </w:r>
    </w:p>
    <w:p w:rsidR="004B1FD0" w:rsidRDefault="00577731" w:rsidP="00577731">
      <w:pPr>
        <w:pStyle w:val="af7"/>
        <w:adjustRightInd w:val="0"/>
        <w:snapToGrid w:val="0"/>
        <w:spacing w:line="360" w:lineRule="auto"/>
        <w:ind w:left="902"/>
        <w:contextualSpacing/>
        <w:rPr>
          <w:rFonts w:ascii="ˎ̥" w:hAnsi="ˎ̥" w:hint="eastAsia"/>
          <w:color w:val="000000"/>
          <w:szCs w:val="21"/>
        </w:rPr>
      </w:pPr>
      <w:r>
        <w:rPr>
          <w:rFonts w:ascii="ˎ̥" w:hAnsi="ˎ̥" w:hint="eastAsia"/>
          <w:color w:val="000000"/>
          <w:szCs w:val="21"/>
        </w:rPr>
        <w:t xml:space="preserve"> </w:t>
      </w:r>
      <w:r w:rsidR="009B3CA2">
        <w:rPr>
          <w:rFonts w:ascii="ˎ̥" w:hAnsi="ˎ̥"/>
          <w:color w:val="000000"/>
          <w:szCs w:val="21"/>
        </w:rPr>
        <w:t>特种设备档案管理工作为设备管理提供</w:t>
      </w:r>
      <w:r w:rsidR="009B3CA2">
        <w:rPr>
          <w:rFonts w:ascii="ˎ̥" w:hAnsi="ˎ̥" w:hint="eastAsia"/>
          <w:color w:val="000000"/>
          <w:szCs w:val="21"/>
        </w:rPr>
        <w:t>资料</w:t>
      </w:r>
      <w:r w:rsidR="009B3CA2">
        <w:rPr>
          <w:rFonts w:ascii="ˎ̥" w:hAnsi="ˎ̥"/>
          <w:color w:val="000000"/>
          <w:szCs w:val="21"/>
        </w:rPr>
        <w:t>，技术信息和考核的依据，是管好设备的基础工作</w:t>
      </w:r>
      <w:r w:rsidR="008C18F5">
        <w:rPr>
          <w:rFonts w:ascii="ˎ̥" w:hAnsi="ˎ̥" w:hint="eastAsia"/>
          <w:color w:val="000000"/>
          <w:szCs w:val="21"/>
        </w:rPr>
        <w:t>。</w:t>
      </w:r>
    </w:p>
    <w:p w:rsidR="009B3CA2" w:rsidRDefault="00577731" w:rsidP="00577731">
      <w:pPr>
        <w:pStyle w:val="af7"/>
        <w:adjustRightInd w:val="0"/>
        <w:snapToGrid w:val="0"/>
        <w:spacing w:line="360" w:lineRule="auto"/>
        <w:ind w:left="902"/>
        <w:contextualSpacing/>
        <w:rPr>
          <w:rFonts w:ascii="ˎ̥" w:hAnsi="ˎ̥" w:hint="eastAsia"/>
          <w:color w:val="000000"/>
          <w:szCs w:val="21"/>
        </w:rPr>
      </w:pPr>
      <w:r>
        <w:rPr>
          <w:rFonts w:ascii="ˎ̥" w:hAnsi="ˎ̥" w:hint="eastAsia"/>
          <w:color w:val="000000"/>
          <w:szCs w:val="21"/>
        </w:rPr>
        <w:t xml:space="preserve"> </w:t>
      </w:r>
      <w:r w:rsidR="008C18F5">
        <w:rPr>
          <w:rFonts w:ascii="ˎ̥" w:hAnsi="ˎ̥" w:hint="eastAsia"/>
          <w:color w:val="000000"/>
          <w:szCs w:val="21"/>
        </w:rPr>
        <w:t>根据特种设备类型设置对应的设备分类，记录设备相关信息，设备支持性资料以附件形式</w:t>
      </w:r>
      <w:r w:rsidR="008C18F5">
        <w:rPr>
          <w:rFonts w:ascii="ˎ̥" w:hAnsi="ˎ̥" w:hint="eastAsia"/>
          <w:color w:val="000000"/>
          <w:szCs w:val="21"/>
        </w:rPr>
        <w:lastRenderedPageBreak/>
        <w:t>上传。</w:t>
      </w:r>
    </w:p>
    <w:p w:rsidR="00971730" w:rsidRPr="00971730" w:rsidRDefault="00971730" w:rsidP="00577731">
      <w:pPr>
        <w:pStyle w:val="af7"/>
        <w:adjustRightInd w:val="0"/>
        <w:snapToGrid w:val="0"/>
        <w:spacing w:line="360" w:lineRule="auto"/>
        <w:ind w:left="902"/>
        <w:contextualSpacing/>
        <w:rPr>
          <w:rFonts w:ascii="ˎ̥" w:hAnsi="ˎ̥" w:hint="eastAsia"/>
          <w:color w:val="FF0000"/>
          <w:szCs w:val="21"/>
        </w:rPr>
      </w:pPr>
      <w:r>
        <w:rPr>
          <w:rFonts w:ascii="ˎ̥" w:hAnsi="ˎ̥" w:hint="eastAsia"/>
          <w:color w:val="000000"/>
          <w:szCs w:val="21"/>
        </w:rPr>
        <w:t xml:space="preserve"> </w:t>
      </w:r>
      <w:r w:rsidRPr="00971730">
        <w:rPr>
          <w:rFonts w:ascii="ˎ̥" w:hAnsi="ˎ̥" w:hint="eastAsia"/>
          <w:color w:val="FF0000"/>
          <w:szCs w:val="21"/>
        </w:rPr>
        <w:t>预警提示：根据应检日期进行预警提示：</w:t>
      </w:r>
    </w:p>
    <w:p w:rsidR="00971730" w:rsidRPr="00971730" w:rsidRDefault="00577731" w:rsidP="00577731">
      <w:pPr>
        <w:pStyle w:val="af7"/>
        <w:adjustRightInd w:val="0"/>
        <w:snapToGrid w:val="0"/>
        <w:spacing w:line="360" w:lineRule="auto"/>
        <w:ind w:left="902"/>
        <w:contextualSpacing/>
        <w:rPr>
          <w:rFonts w:ascii="ˎ̥" w:hAnsi="ˎ̥" w:hint="eastAsia"/>
          <w:color w:val="FF0000"/>
          <w:szCs w:val="21"/>
        </w:rPr>
      </w:pPr>
      <w:r>
        <w:rPr>
          <w:rFonts w:ascii="ˎ̥" w:hAnsi="ˎ̥" w:hint="eastAsia"/>
          <w:color w:val="FF0000"/>
          <w:szCs w:val="21"/>
        </w:rPr>
        <w:t xml:space="preserve">  </w:t>
      </w:r>
      <w:r w:rsidR="00971730" w:rsidRPr="00971730">
        <w:rPr>
          <w:rFonts w:ascii="ˎ̥" w:hAnsi="ˎ̥" w:hint="eastAsia"/>
          <w:color w:val="FF0000"/>
          <w:szCs w:val="21"/>
        </w:rPr>
        <w:t>1</w:t>
      </w:r>
      <w:r w:rsidR="00971730" w:rsidRPr="00971730">
        <w:rPr>
          <w:rFonts w:ascii="ˎ̥" w:hAnsi="ˎ̥" w:hint="eastAsia"/>
          <w:color w:val="FF0000"/>
          <w:szCs w:val="21"/>
        </w:rPr>
        <w:t>、当前日期</w:t>
      </w:r>
      <w:r w:rsidR="00971730" w:rsidRPr="00971730">
        <w:rPr>
          <w:rFonts w:ascii="ˎ̥" w:hAnsi="ˎ̥" w:hint="eastAsia"/>
          <w:color w:val="FF0000"/>
          <w:szCs w:val="21"/>
        </w:rPr>
        <w:t xml:space="preserve"> </w:t>
      </w:r>
      <w:r w:rsidR="00971730" w:rsidRPr="00971730">
        <w:rPr>
          <w:rFonts w:ascii="ˎ̥" w:hAnsi="ˎ̥" w:hint="eastAsia"/>
          <w:color w:val="FF0000"/>
          <w:szCs w:val="21"/>
        </w:rPr>
        <w:t>小于等于</w:t>
      </w:r>
      <w:r w:rsidR="00971730" w:rsidRPr="00971730">
        <w:rPr>
          <w:rFonts w:ascii="ˎ̥" w:hAnsi="ˎ̥" w:hint="eastAsia"/>
          <w:color w:val="FF0000"/>
          <w:szCs w:val="21"/>
        </w:rPr>
        <w:t xml:space="preserve"> </w:t>
      </w:r>
      <w:r w:rsidR="00971730" w:rsidRPr="00971730">
        <w:rPr>
          <w:rFonts w:ascii="ˎ̥" w:hAnsi="ˎ̥" w:hint="eastAsia"/>
          <w:color w:val="FF0000"/>
          <w:szCs w:val="21"/>
        </w:rPr>
        <w:t>应检如期</w:t>
      </w:r>
      <w:r w:rsidR="00971730" w:rsidRPr="00971730">
        <w:rPr>
          <w:rFonts w:ascii="ˎ̥" w:hAnsi="ˎ̥" w:hint="eastAsia"/>
          <w:color w:val="FF0000"/>
          <w:szCs w:val="21"/>
        </w:rPr>
        <w:t xml:space="preserve"> </w:t>
      </w:r>
      <w:r w:rsidR="00A2645D">
        <w:rPr>
          <w:rFonts w:ascii="ˎ̥" w:hAnsi="ˎ̥" w:hint="eastAsia"/>
          <w:color w:val="FF0000"/>
          <w:szCs w:val="21"/>
        </w:rPr>
        <w:t>2</w:t>
      </w:r>
      <w:r w:rsidR="009A7847">
        <w:rPr>
          <w:rFonts w:ascii="ˎ̥" w:hAnsi="ˎ̥" w:hint="eastAsia"/>
          <w:color w:val="FF0000"/>
          <w:szCs w:val="21"/>
        </w:rPr>
        <w:t>个月</w:t>
      </w:r>
      <w:r w:rsidR="00971730" w:rsidRPr="00971730">
        <w:rPr>
          <w:rFonts w:ascii="ˎ̥" w:hAnsi="ˎ̥" w:hint="eastAsia"/>
          <w:color w:val="FF0000"/>
          <w:szCs w:val="21"/>
        </w:rPr>
        <w:t>时</w:t>
      </w:r>
      <w:r w:rsidR="00971730" w:rsidRPr="00971730">
        <w:rPr>
          <w:rFonts w:ascii="ˎ̥" w:hAnsi="ˎ̥" w:hint="eastAsia"/>
          <w:color w:val="FF0000"/>
          <w:szCs w:val="21"/>
        </w:rPr>
        <w:t xml:space="preserve">  </w:t>
      </w:r>
      <w:r w:rsidR="00971730" w:rsidRPr="00971730">
        <w:rPr>
          <w:rFonts w:ascii="ˎ̥" w:hAnsi="ˎ̥" w:hint="eastAsia"/>
          <w:color w:val="FF0000"/>
          <w:szCs w:val="21"/>
        </w:rPr>
        <w:t>进行颜色标黄</w:t>
      </w:r>
      <w:r w:rsidR="00971730" w:rsidRPr="00971730">
        <w:rPr>
          <w:rFonts w:ascii="ˎ̥" w:hAnsi="ˎ̥" w:hint="eastAsia"/>
          <w:color w:val="FF0000"/>
          <w:szCs w:val="21"/>
        </w:rPr>
        <w:t xml:space="preserve"> </w:t>
      </w:r>
      <w:r w:rsidR="00443826">
        <w:rPr>
          <w:rFonts w:ascii="ˎ̥" w:hAnsi="ˎ̥" w:hint="eastAsia"/>
          <w:color w:val="FF0000"/>
          <w:szCs w:val="21"/>
        </w:rPr>
        <w:t>并提醒；</w:t>
      </w:r>
    </w:p>
    <w:p w:rsidR="00971730" w:rsidRDefault="00577731" w:rsidP="00577731">
      <w:pPr>
        <w:pStyle w:val="af7"/>
        <w:adjustRightInd w:val="0"/>
        <w:snapToGrid w:val="0"/>
        <w:spacing w:line="360" w:lineRule="auto"/>
        <w:ind w:left="902"/>
        <w:contextualSpacing/>
        <w:rPr>
          <w:rFonts w:ascii="ˎ̥" w:hAnsi="ˎ̥" w:hint="eastAsia"/>
          <w:color w:val="FF0000"/>
          <w:szCs w:val="21"/>
        </w:rPr>
      </w:pPr>
      <w:r>
        <w:rPr>
          <w:rFonts w:ascii="ˎ̥" w:hAnsi="ˎ̥" w:hint="eastAsia"/>
          <w:color w:val="FF0000"/>
          <w:szCs w:val="21"/>
        </w:rPr>
        <w:t xml:space="preserve">  </w:t>
      </w:r>
      <w:r w:rsidR="00971730" w:rsidRPr="00971730">
        <w:rPr>
          <w:rFonts w:ascii="ˎ̥" w:hAnsi="ˎ̥" w:hint="eastAsia"/>
          <w:color w:val="FF0000"/>
          <w:szCs w:val="21"/>
        </w:rPr>
        <w:t>2</w:t>
      </w:r>
      <w:r w:rsidR="00971730" w:rsidRPr="00971730">
        <w:rPr>
          <w:rFonts w:ascii="ˎ̥" w:hAnsi="ˎ̥" w:hint="eastAsia"/>
          <w:color w:val="FF0000"/>
          <w:szCs w:val="21"/>
        </w:rPr>
        <w:t>、当前日期</w:t>
      </w:r>
      <w:r w:rsidR="00971730" w:rsidRPr="00971730">
        <w:rPr>
          <w:rFonts w:ascii="ˎ̥" w:hAnsi="ˎ̥" w:hint="eastAsia"/>
          <w:color w:val="FF0000"/>
          <w:szCs w:val="21"/>
        </w:rPr>
        <w:t xml:space="preserve"> </w:t>
      </w:r>
      <w:r w:rsidR="00971730" w:rsidRPr="00971730">
        <w:rPr>
          <w:rFonts w:ascii="ˎ̥" w:hAnsi="ˎ̥" w:hint="eastAsia"/>
          <w:color w:val="FF0000"/>
          <w:szCs w:val="21"/>
        </w:rPr>
        <w:t>小于等于</w:t>
      </w:r>
      <w:r w:rsidR="00971730" w:rsidRPr="00971730">
        <w:rPr>
          <w:rFonts w:ascii="ˎ̥" w:hAnsi="ˎ̥" w:hint="eastAsia"/>
          <w:color w:val="FF0000"/>
          <w:szCs w:val="21"/>
        </w:rPr>
        <w:t xml:space="preserve"> </w:t>
      </w:r>
      <w:r w:rsidR="00971730" w:rsidRPr="00971730">
        <w:rPr>
          <w:rFonts w:ascii="ˎ̥" w:hAnsi="ˎ̥" w:hint="eastAsia"/>
          <w:color w:val="FF0000"/>
          <w:szCs w:val="21"/>
        </w:rPr>
        <w:t>应检如期</w:t>
      </w:r>
      <w:r w:rsidR="00971730" w:rsidRPr="00971730">
        <w:rPr>
          <w:rFonts w:ascii="ˎ̥" w:hAnsi="ˎ̥" w:hint="eastAsia"/>
          <w:color w:val="FF0000"/>
          <w:szCs w:val="21"/>
        </w:rPr>
        <w:t xml:space="preserve"> 1</w:t>
      </w:r>
      <w:r w:rsidR="009A7847">
        <w:rPr>
          <w:rFonts w:ascii="ˎ̥" w:hAnsi="ˎ̥" w:hint="eastAsia"/>
          <w:color w:val="FF0000"/>
          <w:szCs w:val="21"/>
        </w:rPr>
        <w:t>个月</w:t>
      </w:r>
      <w:r w:rsidR="00971730" w:rsidRPr="00971730">
        <w:rPr>
          <w:rFonts w:ascii="ˎ̥" w:hAnsi="ˎ̥" w:hint="eastAsia"/>
          <w:color w:val="FF0000"/>
          <w:szCs w:val="21"/>
        </w:rPr>
        <w:t>时</w:t>
      </w:r>
      <w:r w:rsidR="00971730" w:rsidRPr="00971730">
        <w:rPr>
          <w:rFonts w:ascii="ˎ̥" w:hAnsi="ˎ̥" w:hint="eastAsia"/>
          <w:color w:val="FF0000"/>
          <w:szCs w:val="21"/>
        </w:rPr>
        <w:t xml:space="preserve">  </w:t>
      </w:r>
      <w:r w:rsidR="00971730" w:rsidRPr="00971730">
        <w:rPr>
          <w:rFonts w:ascii="ˎ̥" w:hAnsi="ˎ̥" w:hint="eastAsia"/>
          <w:color w:val="FF0000"/>
          <w:szCs w:val="21"/>
        </w:rPr>
        <w:t>进行颜色标红</w:t>
      </w:r>
      <w:r w:rsidR="00971730" w:rsidRPr="00971730">
        <w:rPr>
          <w:rFonts w:ascii="ˎ̥" w:hAnsi="ˎ̥" w:hint="eastAsia"/>
          <w:color w:val="FF0000"/>
          <w:szCs w:val="21"/>
        </w:rPr>
        <w:t xml:space="preserve"> </w:t>
      </w:r>
      <w:r w:rsidR="00443826">
        <w:rPr>
          <w:rFonts w:ascii="ˎ̥" w:hAnsi="ˎ̥" w:hint="eastAsia"/>
          <w:color w:val="FF0000"/>
          <w:szCs w:val="21"/>
        </w:rPr>
        <w:t>并提醒；</w:t>
      </w:r>
    </w:p>
    <w:p w:rsidR="005632B0" w:rsidRDefault="00577731" w:rsidP="00577731">
      <w:pPr>
        <w:pStyle w:val="af7"/>
        <w:adjustRightInd w:val="0"/>
        <w:snapToGrid w:val="0"/>
        <w:spacing w:line="360" w:lineRule="auto"/>
        <w:ind w:left="902"/>
        <w:contextualSpacing/>
        <w:rPr>
          <w:rFonts w:ascii="ˎ̥" w:hAnsi="ˎ̥" w:hint="eastAsia"/>
          <w:color w:val="FF0000"/>
          <w:szCs w:val="21"/>
        </w:rPr>
      </w:pPr>
      <w:r>
        <w:rPr>
          <w:rFonts w:ascii="ˎ̥" w:hAnsi="ˎ̥" w:hint="eastAsia"/>
          <w:color w:val="FF0000"/>
          <w:szCs w:val="21"/>
        </w:rPr>
        <w:t xml:space="preserve">  </w:t>
      </w:r>
      <w:r w:rsidR="005632B0">
        <w:rPr>
          <w:rFonts w:ascii="ˎ̥" w:hAnsi="ˎ̥" w:hint="eastAsia"/>
          <w:color w:val="FF0000"/>
          <w:szCs w:val="21"/>
        </w:rPr>
        <w:t>提醒间隔时间：未检验完成</w:t>
      </w:r>
      <w:r w:rsidR="005632B0">
        <w:rPr>
          <w:rFonts w:ascii="ˎ̥" w:hAnsi="ˎ̥" w:hint="eastAsia"/>
          <w:color w:val="FF0000"/>
          <w:szCs w:val="21"/>
        </w:rPr>
        <w:t xml:space="preserve"> </w:t>
      </w:r>
      <w:r w:rsidR="005632B0">
        <w:rPr>
          <w:rFonts w:ascii="ˎ̥" w:hAnsi="ˎ̥" w:hint="eastAsia"/>
          <w:color w:val="FF0000"/>
          <w:szCs w:val="21"/>
        </w:rPr>
        <w:t>每间隔半月提醒一次</w:t>
      </w:r>
      <w:r w:rsidR="00443826">
        <w:rPr>
          <w:rFonts w:ascii="ˎ̥" w:hAnsi="ˎ̥" w:hint="eastAsia"/>
          <w:color w:val="FF0000"/>
          <w:szCs w:val="21"/>
        </w:rPr>
        <w:t>。</w:t>
      </w:r>
    </w:p>
    <w:p w:rsidR="008F1A13" w:rsidRPr="00910D5F" w:rsidRDefault="008F1A13" w:rsidP="008F1A13">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8F1A13" w:rsidTr="009238CB">
        <w:tc>
          <w:tcPr>
            <w:tcW w:w="2447" w:type="dxa"/>
            <w:shd w:val="clear" w:color="auto" w:fill="548DD4" w:themeFill="text2" w:themeFillTint="99"/>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8F1A13" w:rsidRPr="007615E8" w:rsidRDefault="008F1A13" w:rsidP="009238CB">
            <w:pPr>
              <w:rPr>
                <w:rFonts w:asciiTheme="minorEastAsia" w:eastAsiaTheme="minorEastAsia" w:hAnsiTheme="minorEastAsia"/>
                <w:sz w:val="24"/>
                <w:szCs w:val="24"/>
              </w:rPr>
            </w:pPr>
          </w:p>
        </w:tc>
        <w:tc>
          <w:tcPr>
            <w:tcW w:w="2146" w:type="dxa"/>
            <w:shd w:val="clear" w:color="auto" w:fill="548DD4" w:themeFill="text2" w:themeFillTint="99"/>
          </w:tcPr>
          <w:p w:rsidR="008F1A13" w:rsidRPr="007615E8" w:rsidRDefault="008F1A13" w:rsidP="009238CB">
            <w:pPr>
              <w:rPr>
                <w:rFonts w:asciiTheme="minorEastAsia" w:eastAsiaTheme="minorEastAsia" w:hAnsiTheme="minorEastAsia"/>
                <w:sz w:val="24"/>
                <w:szCs w:val="24"/>
              </w:rPr>
            </w:pPr>
          </w:p>
        </w:tc>
        <w:tc>
          <w:tcPr>
            <w:tcW w:w="2146" w:type="dxa"/>
            <w:shd w:val="clear" w:color="auto" w:fill="548DD4" w:themeFill="text2" w:themeFillTint="99"/>
          </w:tcPr>
          <w:p w:rsidR="008F1A13" w:rsidRPr="007615E8" w:rsidRDefault="008F1A13" w:rsidP="009238CB">
            <w:pPr>
              <w:rPr>
                <w:rFonts w:asciiTheme="minorEastAsia" w:eastAsiaTheme="minorEastAsia" w:hAnsiTheme="minorEastAsia"/>
                <w:sz w:val="24"/>
                <w:szCs w:val="24"/>
              </w:rPr>
            </w:pP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设备出厂编号</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附件出厂编号</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名称</w:t>
            </w:r>
          </w:p>
        </w:tc>
        <w:tc>
          <w:tcPr>
            <w:tcW w:w="2084"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8F1A13" w:rsidTr="009238CB">
        <w:tc>
          <w:tcPr>
            <w:tcW w:w="2447" w:type="dxa"/>
          </w:tcPr>
          <w:p w:rsidR="008F1A13" w:rsidRDefault="006A52DF" w:rsidP="009238CB">
            <w:pPr>
              <w:rPr>
                <w:rFonts w:asciiTheme="minorEastAsia" w:eastAsiaTheme="minorEastAsia" w:hAnsiTheme="minorEastAsia"/>
                <w:sz w:val="24"/>
                <w:szCs w:val="24"/>
              </w:rPr>
            </w:pPr>
            <w:r w:rsidRPr="006A52DF">
              <w:rPr>
                <w:rFonts w:asciiTheme="minorEastAsia" w:eastAsiaTheme="minorEastAsia" w:hAnsiTheme="minorEastAsia" w:hint="eastAsia"/>
                <w:sz w:val="24"/>
                <w:szCs w:val="24"/>
              </w:rPr>
              <w:t>安监编号</w:t>
            </w:r>
          </w:p>
        </w:tc>
        <w:tc>
          <w:tcPr>
            <w:tcW w:w="2084" w:type="dxa"/>
          </w:tcPr>
          <w:p w:rsidR="008F1A13" w:rsidRDefault="00B77E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F1A13" w:rsidRDefault="00B77E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F1A13" w:rsidRPr="009F0314" w:rsidRDefault="008F1A13" w:rsidP="009238CB">
            <w:pPr>
              <w:rPr>
                <w:rFonts w:asciiTheme="minorEastAsia" w:eastAsiaTheme="minorEastAsia" w:hAnsiTheme="minorEastAsia"/>
                <w:color w:val="FF0000"/>
                <w:sz w:val="24"/>
                <w:szCs w:val="24"/>
              </w:rPr>
            </w:pP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型号</w:t>
            </w:r>
          </w:p>
        </w:tc>
        <w:tc>
          <w:tcPr>
            <w:tcW w:w="2084"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F1A13" w:rsidRPr="007615E8" w:rsidRDefault="008F1A13"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使用地点</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生产日期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投用日期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推荐使用期限（年）</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检验日期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检验周期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6A52DF" w:rsidRPr="001F1576" w:rsidRDefault="001F1576" w:rsidP="009238CB">
            <w:pPr>
              <w:rPr>
                <w:rFonts w:asciiTheme="minorEastAsia" w:eastAsiaTheme="minorEastAsia" w:hAnsiTheme="minorEastAsia"/>
                <w:color w:val="FF0000"/>
                <w:sz w:val="24"/>
                <w:szCs w:val="24"/>
              </w:rPr>
            </w:pPr>
            <w:r w:rsidRPr="001F1576">
              <w:rPr>
                <w:rFonts w:asciiTheme="minorEastAsia" w:eastAsiaTheme="minorEastAsia" w:hAnsiTheme="minorEastAsia" w:hint="eastAsia"/>
                <w:color w:val="FF0000"/>
                <w:sz w:val="24"/>
                <w:szCs w:val="24"/>
              </w:rPr>
              <w:t>检验周期单位：年</w:t>
            </w: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应检日期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6A52DF" w:rsidRDefault="00D8586E"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系统自动计算。</w:t>
            </w:r>
          </w:p>
          <w:p w:rsidR="00D8586E" w:rsidRPr="00A04893" w:rsidRDefault="00D8586E" w:rsidP="009238CB">
            <w:pPr>
              <w:rPr>
                <w:rFonts w:asciiTheme="minorEastAsia" w:eastAsiaTheme="minorEastAsia" w:hAnsiTheme="minorEastAsia"/>
                <w:color w:val="FF0000"/>
                <w:sz w:val="24"/>
                <w:szCs w:val="24"/>
              </w:rPr>
            </w:pPr>
            <w:r w:rsidRPr="00A04893">
              <w:rPr>
                <w:rFonts w:asciiTheme="minorEastAsia" w:eastAsiaTheme="minorEastAsia" w:hAnsiTheme="minorEastAsia" w:hint="eastAsia"/>
                <w:color w:val="FF0000"/>
                <w:sz w:val="24"/>
                <w:szCs w:val="24"/>
              </w:rPr>
              <w:t>1、如果检验周期为空： 应检日期</w:t>
            </w:r>
            <w:r w:rsidR="00A04893" w:rsidRPr="00A04893">
              <w:rPr>
                <w:rFonts w:asciiTheme="minorEastAsia" w:eastAsiaTheme="minorEastAsia" w:hAnsiTheme="minorEastAsia" w:hint="eastAsia"/>
                <w:color w:val="FF0000"/>
                <w:sz w:val="24"/>
                <w:szCs w:val="24"/>
              </w:rPr>
              <w:t xml:space="preserve"> </w:t>
            </w:r>
            <w:r w:rsidRPr="00A04893">
              <w:rPr>
                <w:rFonts w:asciiTheme="minorEastAsia" w:eastAsiaTheme="minorEastAsia" w:hAnsiTheme="minorEastAsia" w:hint="eastAsia"/>
                <w:color w:val="FF0000"/>
                <w:sz w:val="24"/>
                <w:szCs w:val="24"/>
              </w:rPr>
              <w:t>=</w:t>
            </w:r>
            <w:r w:rsidR="00A04893" w:rsidRPr="00A04893">
              <w:rPr>
                <w:rFonts w:asciiTheme="minorEastAsia" w:eastAsiaTheme="minorEastAsia" w:hAnsiTheme="minorEastAsia" w:hint="eastAsia"/>
                <w:color w:val="FF0000"/>
                <w:sz w:val="24"/>
                <w:szCs w:val="24"/>
              </w:rPr>
              <w:t xml:space="preserve"> </w:t>
            </w:r>
            <w:r w:rsidRPr="00A04893">
              <w:rPr>
                <w:rFonts w:asciiTheme="minorEastAsia" w:eastAsiaTheme="minorEastAsia" w:hAnsiTheme="minorEastAsia" w:hint="eastAsia"/>
                <w:color w:val="FF0000"/>
                <w:sz w:val="24"/>
                <w:szCs w:val="24"/>
              </w:rPr>
              <w:t>生产日期</w:t>
            </w:r>
            <w:r w:rsidR="00A04893" w:rsidRPr="00A04893">
              <w:rPr>
                <w:rFonts w:asciiTheme="minorEastAsia" w:eastAsiaTheme="minorEastAsia" w:hAnsiTheme="minorEastAsia" w:hint="eastAsia"/>
                <w:color w:val="FF0000"/>
                <w:sz w:val="24"/>
                <w:szCs w:val="24"/>
              </w:rPr>
              <w:t xml:space="preserve"> </w:t>
            </w:r>
            <w:r w:rsidRPr="00A04893">
              <w:rPr>
                <w:rFonts w:asciiTheme="minorEastAsia" w:eastAsiaTheme="minorEastAsia" w:hAnsiTheme="minorEastAsia" w:hint="eastAsia"/>
                <w:color w:val="FF0000"/>
                <w:sz w:val="24"/>
                <w:szCs w:val="24"/>
              </w:rPr>
              <w:t>+</w:t>
            </w:r>
            <w:r w:rsidR="00A04893" w:rsidRPr="00A04893">
              <w:rPr>
                <w:rFonts w:asciiTheme="minorEastAsia" w:eastAsiaTheme="minorEastAsia" w:hAnsiTheme="minorEastAsia" w:hint="eastAsia"/>
                <w:color w:val="FF0000"/>
                <w:sz w:val="24"/>
                <w:szCs w:val="24"/>
              </w:rPr>
              <w:t xml:space="preserve"> </w:t>
            </w:r>
            <w:r w:rsidRPr="00A04893">
              <w:rPr>
                <w:rFonts w:asciiTheme="minorEastAsia" w:eastAsiaTheme="minorEastAsia" w:hAnsiTheme="minorEastAsia" w:hint="eastAsia"/>
                <w:color w:val="FF0000"/>
                <w:sz w:val="24"/>
                <w:szCs w:val="24"/>
              </w:rPr>
              <w:t>检验周期。</w:t>
            </w:r>
          </w:p>
          <w:p w:rsidR="00D8586E" w:rsidRPr="007615E8" w:rsidRDefault="00D8586E" w:rsidP="009238CB">
            <w:pPr>
              <w:rPr>
                <w:rFonts w:asciiTheme="minorEastAsia" w:eastAsiaTheme="minorEastAsia" w:hAnsiTheme="minorEastAsia"/>
                <w:sz w:val="24"/>
                <w:szCs w:val="24"/>
              </w:rPr>
            </w:pPr>
            <w:r w:rsidRPr="00A04893">
              <w:rPr>
                <w:rFonts w:asciiTheme="minorEastAsia" w:eastAsiaTheme="minorEastAsia" w:hAnsiTheme="minorEastAsia" w:hint="eastAsia"/>
                <w:color w:val="FF0000"/>
                <w:sz w:val="24"/>
                <w:szCs w:val="24"/>
              </w:rPr>
              <w:t>2、检验周期不为空：</w:t>
            </w:r>
            <w:r w:rsidR="0048584D">
              <w:rPr>
                <w:rFonts w:asciiTheme="minorEastAsia" w:eastAsiaTheme="minorEastAsia" w:hAnsiTheme="minorEastAsia" w:hint="eastAsia"/>
                <w:color w:val="FF0000"/>
                <w:sz w:val="24"/>
                <w:szCs w:val="24"/>
              </w:rPr>
              <w:t xml:space="preserve"> </w:t>
            </w:r>
            <w:r w:rsidRPr="00A04893">
              <w:rPr>
                <w:rFonts w:asciiTheme="minorEastAsia" w:eastAsiaTheme="minorEastAsia" w:hAnsiTheme="minorEastAsia" w:hint="eastAsia"/>
                <w:color w:val="FF0000"/>
                <w:sz w:val="24"/>
                <w:szCs w:val="24"/>
              </w:rPr>
              <w:t>应检日期</w:t>
            </w:r>
            <w:r w:rsidR="006608E8" w:rsidRPr="00A04893">
              <w:rPr>
                <w:rFonts w:asciiTheme="minorEastAsia" w:eastAsiaTheme="minorEastAsia" w:hAnsiTheme="minorEastAsia" w:hint="eastAsia"/>
                <w:color w:val="FF0000"/>
                <w:sz w:val="24"/>
                <w:szCs w:val="24"/>
              </w:rPr>
              <w:t xml:space="preserve"> </w:t>
            </w:r>
            <w:r w:rsidRPr="00A04893">
              <w:rPr>
                <w:rFonts w:asciiTheme="minorEastAsia" w:eastAsiaTheme="minorEastAsia" w:hAnsiTheme="minorEastAsia" w:hint="eastAsia"/>
                <w:color w:val="FF0000"/>
                <w:sz w:val="24"/>
                <w:szCs w:val="24"/>
              </w:rPr>
              <w:t>=</w:t>
            </w:r>
            <w:r w:rsidR="006608E8" w:rsidRPr="00A04893">
              <w:rPr>
                <w:rFonts w:asciiTheme="minorEastAsia" w:eastAsiaTheme="minorEastAsia" w:hAnsiTheme="minorEastAsia" w:hint="eastAsia"/>
                <w:color w:val="FF0000"/>
                <w:sz w:val="24"/>
                <w:szCs w:val="24"/>
              </w:rPr>
              <w:t xml:space="preserve"> </w:t>
            </w:r>
            <w:r w:rsidRPr="00A04893">
              <w:rPr>
                <w:rFonts w:asciiTheme="minorEastAsia" w:eastAsiaTheme="minorEastAsia" w:hAnsiTheme="minorEastAsia" w:hint="eastAsia"/>
                <w:color w:val="FF0000"/>
                <w:sz w:val="24"/>
                <w:szCs w:val="24"/>
              </w:rPr>
              <w:t>检验日期 + 检验周期</w:t>
            </w: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6A52DF" w:rsidRPr="007615E8" w:rsidRDefault="006A52DF" w:rsidP="009238CB">
            <w:pPr>
              <w:rPr>
                <w:rFonts w:asciiTheme="minorEastAsia" w:eastAsiaTheme="minorEastAsia" w:hAnsiTheme="minorEastAsia"/>
                <w:sz w:val="24"/>
                <w:szCs w:val="24"/>
              </w:rPr>
            </w:pPr>
          </w:p>
        </w:tc>
      </w:tr>
      <w:tr w:rsidR="008F1A13" w:rsidTr="009238CB">
        <w:tc>
          <w:tcPr>
            <w:tcW w:w="2447"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8F1A13" w:rsidRPr="007615E8" w:rsidRDefault="008F1A13" w:rsidP="009238CB">
            <w:pPr>
              <w:rPr>
                <w:rFonts w:asciiTheme="minorEastAsia" w:eastAsiaTheme="minorEastAsia" w:hAnsiTheme="minorEastAsia"/>
                <w:sz w:val="24"/>
                <w:szCs w:val="24"/>
              </w:rPr>
            </w:pPr>
          </w:p>
        </w:tc>
      </w:tr>
      <w:tr w:rsidR="008F1A13" w:rsidTr="009238CB">
        <w:tc>
          <w:tcPr>
            <w:tcW w:w="2447"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8F1A13" w:rsidRPr="007615E8" w:rsidRDefault="008F1A13" w:rsidP="009238CB">
            <w:pPr>
              <w:rPr>
                <w:rFonts w:asciiTheme="minorEastAsia" w:eastAsiaTheme="minorEastAsia" w:hAnsiTheme="minorEastAsia"/>
                <w:sz w:val="24"/>
                <w:szCs w:val="24"/>
              </w:rPr>
            </w:pPr>
          </w:p>
        </w:tc>
      </w:tr>
    </w:tbl>
    <w:p w:rsidR="004F649B" w:rsidRPr="00910D5F" w:rsidRDefault="004F649B" w:rsidP="004F649B">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8F1A13" w:rsidRPr="00971730" w:rsidRDefault="00CE561F" w:rsidP="009B3CA2">
      <w:pPr>
        <w:pStyle w:val="af7"/>
        <w:spacing w:line="360" w:lineRule="auto"/>
        <w:ind w:left="900" w:firstLineChars="0" w:firstLine="0"/>
        <w:rPr>
          <w:rFonts w:ascii="宋体" w:hAnsi="宋体"/>
          <w:color w:val="FF0000"/>
          <w:sz w:val="24"/>
          <w:szCs w:val="24"/>
        </w:rPr>
      </w:pPr>
      <w:r>
        <w:rPr>
          <w:rFonts w:ascii="宋体" w:hAnsi="宋体"/>
          <w:noProof/>
          <w:color w:val="FF0000"/>
          <w:sz w:val="24"/>
          <w:szCs w:val="24"/>
        </w:rPr>
        <w:drawing>
          <wp:inline distT="0" distB="0" distL="0" distR="0">
            <wp:extent cx="5543550" cy="10191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561064" cy="1022395"/>
                    </a:xfrm>
                    <a:prstGeom prst="rect">
                      <a:avLst/>
                    </a:prstGeom>
                    <a:noFill/>
                    <a:ln w="9525">
                      <a:noFill/>
                      <a:miter lim="800000"/>
                      <a:headEnd/>
                      <a:tailEnd/>
                    </a:ln>
                  </pic:spPr>
                </pic:pic>
              </a:graphicData>
            </a:graphic>
          </wp:inline>
        </w:drawing>
      </w:r>
    </w:p>
    <w:p w:rsidR="00AD5FF6" w:rsidRPr="00C83027" w:rsidRDefault="00565C97" w:rsidP="008E2DDC">
      <w:pPr>
        <w:pStyle w:val="af7"/>
        <w:numPr>
          <w:ilvl w:val="0"/>
          <w:numId w:val="24"/>
        </w:numPr>
        <w:spacing w:line="360" w:lineRule="auto"/>
        <w:ind w:firstLineChars="0"/>
        <w:rPr>
          <w:rFonts w:ascii="宋体" w:hAnsi="宋体"/>
          <w:sz w:val="24"/>
          <w:szCs w:val="24"/>
        </w:rPr>
      </w:pPr>
      <w:r>
        <w:rPr>
          <w:rFonts w:ascii="宋体" w:hAnsi="宋体" w:hint="eastAsia"/>
          <w:sz w:val="24"/>
          <w:szCs w:val="24"/>
        </w:rPr>
        <w:t>流程说明：</w:t>
      </w:r>
      <w:r w:rsidR="00A176BB">
        <w:rPr>
          <w:rFonts w:ascii="宋体" w:hAnsi="宋体" w:hint="eastAsia"/>
          <w:sz w:val="24"/>
          <w:szCs w:val="24"/>
        </w:rPr>
        <w:t>无</w:t>
      </w:r>
    </w:p>
    <w:p w:rsidR="00AD5FF6" w:rsidRDefault="00565C97" w:rsidP="008E2DDC">
      <w:pPr>
        <w:pStyle w:val="af7"/>
        <w:numPr>
          <w:ilvl w:val="0"/>
          <w:numId w:val="24"/>
        </w:numPr>
        <w:spacing w:line="360" w:lineRule="auto"/>
        <w:ind w:firstLineChars="0"/>
        <w:rPr>
          <w:rFonts w:ascii="宋体" w:hAnsi="宋体"/>
          <w:sz w:val="24"/>
          <w:szCs w:val="24"/>
        </w:rPr>
      </w:pPr>
      <w:r>
        <w:rPr>
          <w:rFonts w:ascii="宋体" w:hAnsi="宋体" w:hint="eastAsia"/>
          <w:sz w:val="24"/>
          <w:szCs w:val="24"/>
        </w:rPr>
        <w:t>报表样式：</w:t>
      </w:r>
    </w:p>
    <w:p w:rsidR="0072141B" w:rsidRDefault="0072141B"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系统自动获取各站填报设备档案信息并汇总统计，可根据时间范围、运行站多条件进行查询，查询结果可导出EXCEL文件。</w:t>
      </w:r>
    </w:p>
    <w:p w:rsidR="002C2212" w:rsidRPr="00C83027" w:rsidRDefault="002C2212" w:rsidP="002C2212">
      <w:pPr>
        <w:pStyle w:val="af7"/>
        <w:spacing w:line="360" w:lineRule="auto"/>
        <w:ind w:left="900" w:firstLineChars="0" w:firstLine="0"/>
        <w:rPr>
          <w:rFonts w:ascii="宋体" w:hAnsi="宋体"/>
          <w:sz w:val="24"/>
          <w:szCs w:val="24"/>
        </w:rPr>
      </w:pPr>
      <w:r>
        <w:rPr>
          <w:rFonts w:ascii="宋体" w:hAnsi="宋体"/>
          <w:noProof/>
          <w:sz w:val="24"/>
          <w:szCs w:val="24"/>
        </w:rPr>
        <w:lastRenderedPageBreak/>
        <w:drawing>
          <wp:inline distT="0" distB="0" distL="0" distR="0">
            <wp:extent cx="5572125" cy="15716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586853" cy="1575779"/>
                    </a:xfrm>
                    <a:prstGeom prst="rect">
                      <a:avLst/>
                    </a:prstGeom>
                    <a:noFill/>
                    <a:ln w="9525">
                      <a:noFill/>
                      <a:miter lim="800000"/>
                      <a:headEnd/>
                      <a:tailEnd/>
                    </a:ln>
                  </pic:spPr>
                </pic:pic>
              </a:graphicData>
            </a:graphic>
          </wp:inline>
        </w:drawing>
      </w:r>
    </w:p>
    <w:p w:rsidR="00AD5FF6" w:rsidRDefault="00AD5FF6" w:rsidP="00AD5FF6">
      <w:pPr>
        <w:pStyle w:val="5"/>
      </w:pPr>
      <w:bookmarkStart w:id="68" w:name="_Toc511854912"/>
      <w:r>
        <w:rPr>
          <w:rFonts w:hint="eastAsia"/>
        </w:rPr>
        <w:t>设备隐患及整改</w:t>
      </w:r>
      <w:bookmarkEnd w:id="68"/>
    </w:p>
    <w:p w:rsidR="00AD5FF6" w:rsidRDefault="00AD5FF6" w:rsidP="008E2DDC">
      <w:pPr>
        <w:pStyle w:val="af7"/>
        <w:numPr>
          <w:ilvl w:val="0"/>
          <w:numId w:val="25"/>
        </w:numPr>
        <w:spacing w:line="360" w:lineRule="auto"/>
        <w:ind w:firstLineChars="0"/>
        <w:rPr>
          <w:rFonts w:ascii="宋体" w:hAnsi="宋体"/>
          <w:sz w:val="24"/>
          <w:szCs w:val="24"/>
        </w:rPr>
      </w:pPr>
      <w:r w:rsidRPr="00C83027">
        <w:rPr>
          <w:rFonts w:ascii="宋体" w:hAnsi="宋体" w:hint="eastAsia"/>
          <w:sz w:val="24"/>
          <w:szCs w:val="24"/>
        </w:rPr>
        <w:t>功能说明：</w:t>
      </w:r>
    </w:p>
    <w:p w:rsidR="00503F8A" w:rsidRDefault="00503F8A"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设备隐患检查：</w:t>
      </w:r>
      <w:r w:rsidR="00F51757">
        <w:rPr>
          <w:rFonts w:ascii="宋体" w:hAnsi="宋体" w:hint="eastAsia"/>
          <w:sz w:val="24"/>
          <w:szCs w:val="24"/>
        </w:rPr>
        <w:t>对设备定期或随机性设备隐患排查。并将设备将要发生或以发生的隐患</w:t>
      </w:r>
      <w:r w:rsidR="00844906">
        <w:rPr>
          <w:rFonts w:ascii="宋体" w:hAnsi="宋体" w:hint="eastAsia"/>
          <w:sz w:val="24"/>
          <w:szCs w:val="24"/>
        </w:rPr>
        <w:t>信息</w:t>
      </w:r>
      <w:r w:rsidR="00D90BD5">
        <w:rPr>
          <w:rFonts w:ascii="宋体" w:hAnsi="宋体" w:hint="eastAsia"/>
          <w:sz w:val="24"/>
          <w:szCs w:val="24"/>
        </w:rPr>
        <w:t>、整内容、</w:t>
      </w:r>
      <w:r w:rsidR="003C4309">
        <w:rPr>
          <w:rFonts w:ascii="宋体" w:hAnsi="宋体" w:hint="eastAsia"/>
          <w:sz w:val="24"/>
          <w:szCs w:val="24"/>
        </w:rPr>
        <w:t>整改情况</w:t>
      </w:r>
      <w:r w:rsidR="00D90BD5">
        <w:rPr>
          <w:rFonts w:ascii="宋体" w:hAnsi="宋体" w:hint="eastAsia"/>
          <w:sz w:val="24"/>
          <w:szCs w:val="24"/>
        </w:rPr>
        <w:t>、</w:t>
      </w:r>
      <w:r w:rsidR="003C4309">
        <w:rPr>
          <w:rFonts w:ascii="宋体" w:hAnsi="宋体" w:hint="eastAsia"/>
          <w:sz w:val="24"/>
          <w:szCs w:val="24"/>
        </w:rPr>
        <w:t>整改结果等</w:t>
      </w:r>
      <w:r w:rsidR="00844906">
        <w:rPr>
          <w:rFonts w:ascii="宋体" w:hAnsi="宋体" w:hint="eastAsia"/>
          <w:sz w:val="24"/>
          <w:szCs w:val="24"/>
        </w:rPr>
        <w:t>信息</w:t>
      </w:r>
      <w:r w:rsidR="003C4309">
        <w:rPr>
          <w:rFonts w:ascii="宋体" w:hAnsi="宋体" w:hint="eastAsia"/>
          <w:sz w:val="24"/>
          <w:szCs w:val="24"/>
        </w:rPr>
        <w:t>进行记录</w:t>
      </w:r>
      <w:r>
        <w:rPr>
          <w:rFonts w:ascii="宋体" w:hAnsi="宋体" w:hint="eastAsia"/>
          <w:sz w:val="24"/>
          <w:szCs w:val="24"/>
        </w:rPr>
        <w:t>，支持性资料以附件形式进行上传。</w:t>
      </w:r>
    </w:p>
    <w:p w:rsidR="002F4DE8" w:rsidRPr="00C578E9" w:rsidRDefault="002F4DE8" w:rsidP="00577731">
      <w:pPr>
        <w:pStyle w:val="af7"/>
        <w:adjustRightInd w:val="0"/>
        <w:snapToGrid w:val="0"/>
        <w:spacing w:line="360" w:lineRule="auto"/>
        <w:ind w:left="902" w:firstLine="480"/>
        <w:contextualSpacing/>
        <w:rPr>
          <w:rFonts w:ascii="宋体" w:hAnsi="宋体"/>
          <w:color w:val="FF0000"/>
          <w:sz w:val="24"/>
          <w:szCs w:val="24"/>
        </w:rPr>
      </w:pPr>
      <w:r w:rsidRPr="00C578E9">
        <w:rPr>
          <w:rFonts w:ascii="宋体" w:hAnsi="宋体" w:hint="eastAsia"/>
          <w:color w:val="FF0000"/>
          <w:sz w:val="24"/>
          <w:szCs w:val="24"/>
        </w:rPr>
        <w:t>填报周期：</w:t>
      </w:r>
      <w:r w:rsidR="00C578E9" w:rsidRPr="00C578E9">
        <w:rPr>
          <w:rFonts w:ascii="宋体" w:hAnsi="宋体" w:hint="eastAsia"/>
          <w:color w:val="FF0000"/>
          <w:sz w:val="24"/>
          <w:szCs w:val="24"/>
        </w:rPr>
        <w:t>各运行站</w:t>
      </w:r>
      <w:r w:rsidRPr="00C578E9">
        <w:rPr>
          <w:rFonts w:ascii="宋体" w:hAnsi="宋体" w:hint="eastAsia"/>
          <w:color w:val="FF0000"/>
          <w:sz w:val="24"/>
          <w:szCs w:val="24"/>
        </w:rPr>
        <w:t>按月填报</w:t>
      </w:r>
      <w:r w:rsidR="00577731">
        <w:rPr>
          <w:rFonts w:ascii="宋体" w:hAnsi="宋体" w:hint="eastAsia"/>
          <w:color w:val="FF0000"/>
          <w:sz w:val="24"/>
          <w:szCs w:val="24"/>
        </w:rPr>
        <w:t>。</w:t>
      </w:r>
    </w:p>
    <w:p w:rsidR="00F73F9A" w:rsidRPr="00910D5F" w:rsidRDefault="00F73F9A" w:rsidP="00F73F9A">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F73F9A" w:rsidTr="009238CB">
        <w:tc>
          <w:tcPr>
            <w:tcW w:w="2447" w:type="dxa"/>
            <w:shd w:val="clear" w:color="auto" w:fill="548DD4" w:themeFill="text2" w:themeFillTint="99"/>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F73F9A" w:rsidRPr="007615E8" w:rsidRDefault="00F73F9A" w:rsidP="009238CB">
            <w:pPr>
              <w:rPr>
                <w:rFonts w:asciiTheme="minorEastAsia" w:eastAsiaTheme="minorEastAsia" w:hAnsiTheme="minorEastAsia"/>
                <w:sz w:val="24"/>
                <w:szCs w:val="24"/>
              </w:rPr>
            </w:pPr>
          </w:p>
        </w:tc>
        <w:tc>
          <w:tcPr>
            <w:tcW w:w="2146" w:type="dxa"/>
            <w:shd w:val="clear" w:color="auto" w:fill="548DD4" w:themeFill="text2" w:themeFillTint="99"/>
          </w:tcPr>
          <w:p w:rsidR="00F73F9A" w:rsidRPr="007615E8" w:rsidRDefault="00F73F9A" w:rsidP="009238CB">
            <w:pPr>
              <w:rPr>
                <w:rFonts w:asciiTheme="minorEastAsia" w:eastAsiaTheme="minorEastAsia" w:hAnsiTheme="minorEastAsia"/>
                <w:sz w:val="24"/>
                <w:szCs w:val="24"/>
              </w:rPr>
            </w:pPr>
          </w:p>
        </w:tc>
        <w:tc>
          <w:tcPr>
            <w:tcW w:w="2146" w:type="dxa"/>
            <w:shd w:val="clear" w:color="auto" w:fill="548DD4" w:themeFill="text2" w:themeFillTint="99"/>
          </w:tcPr>
          <w:p w:rsidR="00F73F9A" w:rsidRPr="007615E8" w:rsidRDefault="00F73F9A" w:rsidP="009238CB">
            <w:pPr>
              <w:rPr>
                <w:rFonts w:asciiTheme="minorEastAsia" w:eastAsiaTheme="minorEastAsia" w:hAnsiTheme="minorEastAsia"/>
                <w:sz w:val="24"/>
                <w:szCs w:val="24"/>
              </w:rPr>
            </w:pPr>
          </w:p>
        </w:tc>
      </w:tr>
      <w:tr w:rsidR="00F73F9A" w:rsidTr="009238CB">
        <w:tc>
          <w:tcPr>
            <w:tcW w:w="2447"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F73F9A" w:rsidTr="009238CB">
        <w:tc>
          <w:tcPr>
            <w:tcW w:w="2447"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F73F9A" w:rsidTr="009238CB">
        <w:tc>
          <w:tcPr>
            <w:tcW w:w="2447"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F73F9A" w:rsidTr="009238CB">
        <w:tc>
          <w:tcPr>
            <w:tcW w:w="2447"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填报年月</w:t>
            </w:r>
          </w:p>
        </w:tc>
        <w:tc>
          <w:tcPr>
            <w:tcW w:w="2084"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2F4DE8" w:rsidRDefault="002F4DE8" w:rsidP="009238CB">
            <w:pPr>
              <w:rPr>
                <w:rFonts w:asciiTheme="minorEastAsia" w:eastAsiaTheme="minorEastAsia" w:hAnsiTheme="minorEastAsia"/>
                <w:sz w:val="24"/>
                <w:szCs w:val="24"/>
              </w:rPr>
            </w:pP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2F4DE8" w:rsidP="009238CB">
            <w:pPr>
              <w:rPr>
                <w:rFonts w:asciiTheme="minorEastAsia" w:eastAsiaTheme="minorEastAsia" w:hAnsiTheme="minorEastAsia"/>
                <w:sz w:val="24"/>
                <w:szCs w:val="24"/>
              </w:rPr>
            </w:pP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2F4DE8" w:rsidRDefault="002F4DE8" w:rsidP="009238CB">
            <w:pPr>
              <w:rPr>
                <w:rFonts w:asciiTheme="minorEastAsia" w:eastAsiaTheme="minorEastAsia" w:hAnsiTheme="minorEastAsia"/>
                <w:sz w:val="24"/>
                <w:szCs w:val="24"/>
              </w:rPr>
            </w:pPr>
          </w:p>
        </w:tc>
      </w:tr>
      <w:tr w:rsidR="002F4DE8" w:rsidTr="002F4DE8">
        <w:tc>
          <w:tcPr>
            <w:tcW w:w="2447" w:type="dxa"/>
            <w:shd w:val="clear" w:color="auto" w:fill="4F81BD" w:themeFill="accent1"/>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整改明细</w:t>
            </w:r>
          </w:p>
        </w:tc>
        <w:tc>
          <w:tcPr>
            <w:tcW w:w="2084" w:type="dxa"/>
            <w:shd w:val="clear" w:color="auto" w:fill="4F81BD" w:themeFill="accent1"/>
          </w:tcPr>
          <w:p w:rsidR="002F4DE8" w:rsidRDefault="002F4DE8" w:rsidP="009238CB">
            <w:pPr>
              <w:rPr>
                <w:rFonts w:asciiTheme="minorEastAsia" w:eastAsiaTheme="minorEastAsia" w:hAnsiTheme="minorEastAsia"/>
                <w:sz w:val="24"/>
                <w:szCs w:val="24"/>
              </w:rPr>
            </w:pPr>
          </w:p>
        </w:tc>
        <w:tc>
          <w:tcPr>
            <w:tcW w:w="2146" w:type="dxa"/>
            <w:shd w:val="clear" w:color="auto" w:fill="4F81BD" w:themeFill="accent1"/>
          </w:tcPr>
          <w:p w:rsidR="002F4DE8" w:rsidRDefault="002F4DE8" w:rsidP="009238CB">
            <w:pPr>
              <w:rPr>
                <w:rFonts w:asciiTheme="minorEastAsia" w:eastAsiaTheme="minorEastAsia" w:hAnsiTheme="minorEastAsia"/>
                <w:sz w:val="24"/>
                <w:szCs w:val="24"/>
              </w:rPr>
            </w:pPr>
          </w:p>
        </w:tc>
        <w:tc>
          <w:tcPr>
            <w:tcW w:w="2146" w:type="dxa"/>
            <w:shd w:val="clear" w:color="auto" w:fill="4F81BD" w:themeFill="accent1"/>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084"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整改内容</w:t>
            </w:r>
          </w:p>
        </w:tc>
        <w:tc>
          <w:tcPr>
            <w:tcW w:w="2084"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检查情况</w:t>
            </w:r>
          </w:p>
        </w:tc>
        <w:tc>
          <w:tcPr>
            <w:tcW w:w="2084"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F4DE8" w:rsidRDefault="002F4DE8" w:rsidP="009238CB">
            <w:pPr>
              <w:rPr>
                <w:rFonts w:asciiTheme="minorEastAsia" w:eastAsiaTheme="minorEastAsia" w:hAnsiTheme="minorEastAsia"/>
                <w:sz w:val="24"/>
                <w:szCs w:val="24"/>
              </w:rPr>
            </w:pPr>
          </w:p>
        </w:tc>
      </w:tr>
      <w:tr w:rsidR="0090362B" w:rsidTr="009238CB">
        <w:tc>
          <w:tcPr>
            <w:tcW w:w="2447" w:type="dxa"/>
          </w:tcPr>
          <w:p w:rsidR="0090362B" w:rsidRDefault="0090362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整改结果</w:t>
            </w:r>
          </w:p>
        </w:tc>
        <w:tc>
          <w:tcPr>
            <w:tcW w:w="2084" w:type="dxa"/>
          </w:tcPr>
          <w:p w:rsidR="0090362B"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0362B"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3723B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结果类型：</w:t>
            </w:r>
          </w:p>
          <w:p w:rsidR="0090362B"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1、已整改</w:t>
            </w:r>
          </w:p>
          <w:p w:rsidR="003723B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2、未整改</w:t>
            </w: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F4DE8" w:rsidRDefault="002F4DE8" w:rsidP="009238CB">
            <w:pPr>
              <w:rPr>
                <w:rFonts w:asciiTheme="minorEastAsia" w:eastAsiaTheme="minorEastAsia" w:hAnsiTheme="minorEastAsia"/>
                <w:sz w:val="24"/>
                <w:szCs w:val="24"/>
              </w:rPr>
            </w:pPr>
          </w:p>
        </w:tc>
      </w:tr>
    </w:tbl>
    <w:p w:rsidR="00F73F9A" w:rsidRPr="00F73F9A" w:rsidRDefault="00F73F9A" w:rsidP="00F51757">
      <w:pPr>
        <w:pStyle w:val="af7"/>
        <w:spacing w:line="360" w:lineRule="auto"/>
        <w:ind w:left="900" w:firstLineChars="0" w:firstLine="0"/>
        <w:rPr>
          <w:rFonts w:ascii="宋体" w:hAnsi="宋体"/>
          <w:sz w:val="24"/>
          <w:szCs w:val="24"/>
        </w:rPr>
      </w:pPr>
    </w:p>
    <w:p w:rsidR="00AD5FF6" w:rsidRPr="00C83027" w:rsidRDefault="00AD5FF6" w:rsidP="008E2DDC">
      <w:pPr>
        <w:pStyle w:val="af7"/>
        <w:numPr>
          <w:ilvl w:val="0"/>
          <w:numId w:val="25"/>
        </w:numPr>
        <w:spacing w:line="360" w:lineRule="auto"/>
        <w:ind w:firstLineChars="0"/>
        <w:rPr>
          <w:rFonts w:ascii="宋体" w:hAnsi="宋体"/>
          <w:sz w:val="24"/>
          <w:szCs w:val="24"/>
        </w:rPr>
      </w:pPr>
      <w:r w:rsidRPr="00C83027">
        <w:rPr>
          <w:rFonts w:ascii="宋体" w:hAnsi="宋体" w:hint="eastAsia"/>
          <w:sz w:val="24"/>
          <w:szCs w:val="24"/>
        </w:rPr>
        <w:t>流程说明：</w:t>
      </w:r>
      <w:r w:rsidR="00B8667C">
        <w:rPr>
          <w:rFonts w:ascii="宋体" w:hAnsi="宋体" w:hint="eastAsia"/>
          <w:sz w:val="24"/>
          <w:szCs w:val="24"/>
        </w:rPr>
        <w:t>无</w:t>
      </w:r>
    </w:p>
    <w:p w:rsidR="00AD5FF6" w:rsidRDefault="00C578E9" w:rsidP="008E2DDC">
      <w:pPr>
        <w:pStyle w:val="af7"/>
        <w:numPr>
          <w:ilvl w:val="0"/>
          <w:numId w:val="25"/>
        </w:numPr>
        <w:spacing w:line="360" w:lineRule="auto"/>
        <w:ind w:firstLineChars="0"/>
        <w:rPr>
          <w:rFonts w:ascii="宋体" w:hAnsi="宋体"/>
          <w:sz w:val="24"/>
          <w:szCs w:val="24"/>
        </w:rPr>
      </w:pPr>
      <w:r>
        <w:rPr>
          <w:rFonts w:ascii="宋体" w:hAnsi="宋体" w:hint="eastAsia"/>
          <w:sz w:val="24"/>
          <w:szCs w:val="24"/>
        </w:rPr>
        <w:t>报表样式：</w:t>
      </w:r>
      <w:r w:rsidR="00BA683A">
        <w:rPr>
          <w:rFonts w:ascii="宋体" w:hAnsi="宋体" w:hint="eastAsia"/>
          <w:sz w:val="24"/>
          <w:szCs w:val="24"/>
        </w:rPr>
        <w:t>无</w:t>
      </w:r>
    </w:p>
    <w:p w:rsidR="005A31FC" w:rsidRPr="00C83027" w:rsidRDefault="005A31FC" w:rsidP="00C578E9">
      <w:pPr>
        <w:pStyle w:val="af7"/>
        <w:spacing w:line="360" w:lineRule="auto"/>
        <w:ind w:left="900" w:firstLineChars="0" w:firstLine="0"/>
        <w:rPr>
          <w:rFonts w:ascii="宋体" w:hAnsi="宋体"/>
          <w:sz w:val="24"/>
          <w:szCs w:val="24"/>
        </w:rPr>
      </w:pPr>
      <w:r>
        <w:rPr>
          <w:rFonts w:ascii="宋体" w:hAnsi="宋体" w:hint="eastAsia"/>
          <w:sz w:val="24"/>
          <w:szCs w:val="24"/>
        </w:rPr>
        <w:t xml:space="preserve"> </w:t>
      </w:r>
    </w:p>
    <w:p w:rsidR="00AD5FF6" w:rsidRDefault="002D36B1" w:rsidP="002D36B1">
      <w:pPr>
        <w:pStyle w:val="5"/>
      </w:pPr>
      <w:bookmarkStart w:id="69" w:name="_Toc511854913"/>
      <w:r>
        <w:rPr>
          <w:rFonts w:hint="eastAsia"/>
        </w:rPr>
        <w:lastRenderedPageBreak/>
        <w:t>设备隐患及整改统计台账</w:t>
      </w:r>
      <w:bookmarkEnd w:id="69"/>
    </w:p>
    <w:p w:rsidR="00670C03" w:rsidRDefault="00670C03" w:rsidP="008E2DDC">
      <w:pPr>
        <w:pStyle w:val="af7"/>
        <w:numPr>
          <w:ilvl w:val="0"/>
          <w:numId w:val="26"/>
        </w:numPr>
        <w:spacing w:line="360" w:lineRule="auto"/>
        <w:ind w:firstLineChars="0"/>
        <w:rPr>
          <w:rFonts w:ascii="宋体" w:hAnsi="宋体"/>
          <w:sz w:val="24"/>
          <w:szCs w:val="24"/>
        </w:rPr>
      </w:pPr>
      <w:r w:rsidRPr="00C83027">
        <w:rPr>
          <w:rFonts w:ascii="宋体" w:hAnsi="宋体" w:hint="eastAsia"/>
          <w:sz w:val="24"/>
          <w:szCs w:val="24"/>
        </w:rPr>
        <w:t>功能说明：</w:t>
      </w:r>
    </w:p>
    <w:p w:rsidR="00844906" w:rsidRPr="00C83027" w:rsidRDefault="0082129E"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系统自动获取各站填报确认生效的设备隐患及整改情况业务信息并汇总统计，可根据时间范围、运行站等等多条件进行查询，查询结果可导出EXCEL文件。</w:t>
      </w:r>
    </w:p>
    <w:p w:rsidR="00FF50DB" w:rsidRDefault="00053053" w:rsidP="00FF50DB">
      <w:pPr>
        <w:pStyle w:val="af7"/>
        <w:numPr>
          <w:ilvl w:val="0"/>
          <w:numId w:val="26"/>
        </w:numPr>
        <w:spacing w:line="360" w:lineRule="auto"/>
        <w:ind w:firstLineChars="0"/>
        <w:rPr>
          <w:rFonts w:ascii="宋体" w:hAnsi="宋体"/>
          <w:sz w:val="24"/>
          <w:szCs w:val="24"/>
        </w:rPr>
      </w:pPr>
      <w:r>
        <w:rPr>
          <w:rFonts w:ascii="宋体" w:hAnsi="宋体" w:hint="eastAsia"/>
          <w:sz w:val="24"/>
          <w:szCs w:val="24"/>
        </w:rPr>
        <w:t>报表样式：</w:t>
      </w:r>
    </w:p>
    <w:p w:rsidR="00053053" w:rsidRPr="00215FF8" w:rsidRDefault="00053053" w:rsidP="00053053">
      <w:pPr>
        <w:pStyle w:val="af7"/>
        <w:spacing w:line="360" w:lineRule="auto"/>
        <w:ind w:left="900" w:firstLineChars="0" w:firstLine="0"/>
        <w:rPr>
          <w:rFonts w:ascii="宋体" w:hAnsi="宋体"/>
          <w:sz w:val="24"/>
          <w:szCs w:val="24"/>
        </w:rPr>
      </w:pPr>
      <w:r w:rsidRPr="00053053">
        <w:rPr>
          <w:rFonts w:ascii="宋体" w:hAnsi="宋体"/>
          <w:noProof/>
          <w:sz w:val="24"/>
          <w:szCs w:val="24"/>
        </w:rPr>
        <w:drawing>
          <wp:inline distT="0" distB="0" distL="0" distR="0">
            <wp:extent cx="5543550" cy="1541572"/>
            <wp:effectExtent l="19050" t="0" r="0" b="0"/>
            <wp:docPr id="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5543550" cy="1541572"/>
                    </a:xfrm>
                    <a:prstGeom prst="rect">
                      <a:avLst/>
                    </a:prstGeom>
                    <a:noFill/>
                    <a:ln w="9525">
                      <a:noFill/>
                      <a:miter lim="800000"/>
                      <a:headEnd/>
                      <a:tailEnd/>
                    </a:ln>
                  </pic:spPr>
                </pic:pic>
              </a:graphicData>
            </a:graphic>
          </wp:inline>
        </w:drawing>
      </w:r>
    </w:p>
    <w:p w:rsidR="00FF50DB" w:rsidRDefault="006A7491" w:rsidP="006A7491">
      <w:pPr>
        <w:pStyle w:val="4"/>
      </w:pPr>
      <w:bookmarkStart w:id="70" w:name="_Toc511824446"/>
      <w:bookmarkStart w:id="71" w:name="_Toc511854916"/>
      <w:r>
        <w:rPr>
          <w:rFonts w:hint="eastAsia"/>
        </w:rPr>
        <w:t>检修管理</w:t>
      </w:r>
      <w:bookmarkEnd w:id="70"/>
      <w:bookmarkEnd w:id="71"/>
    </w:p>
    <w:p w:rsidR="006A7491" w:rsidRDefault="006A7491" w:rsidP="006A7491">
      <w:pPr>
        <w:pStyle w:val="5"/>
      </w:pPr>
      <w:bookmarkStart w:id="72" w:name="_Toc511854917"/>
      <w:r>
        <w:rPr>
          <w:rFonts w:hint="eastAsia"/>
        </w:rPr>
        <w:t>检修方案报审</w:t>
      </w:r>
      <w:bookmarkEnd w:id="72"/>
    </w:p>
    <w:p w:rsidR="006A7491" w:rsidRDefault="006A7491" w:rsidP="008E2DDC">
      <w:pPr>
        <w:pStyle w:val="af7"/>
        <w:numPr>
          <w:ilvl w:val="0"/>
          <w:numId w:val="30"/>
        </w:numPr>
        <w:spacing w:line="360" w:lineRule="auto"/>
        <w:ind w:firstLineChars="0"/>
        <w:rPr>
          <w:rFonts w:ascii="宋体" w:hAnsi="宋体"/>
          <w:sz w:val="24"/>
          <w:szCs w:val="24"/>
        </w:rPr>
      </w:pPr>
      <w:r w:rsidRPr="00C83027">
        <w:rPr>
          <w:rFonts w:ascii="宋体" w:hAnsi="宋体" w:hint="eastAsia"/>
          <w:sz w:val="24"/>
          <w:szCs w:val="24"/>
        </w:rPr>
        <w:t>功能说明：</w:t>
      </w:r>
    </w:p>
    <w:p w:rsidR="00690664" w:rsidRDefault="00813651"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为确保设备安全运行、提高设备的使用寿命和生产效率，对连续运行的机械设备进行定期的检查维修，以防止机械故障而影响设备的运行从而制定符合安全操作规范的检修方案，可线上发起审批流程进行审批报审。</w:t>
      </w:r>
    </w:p>
    <w:p w:rsidR="00FA3B50" w:rsidRPr="00732540" w:rsidRDefault="00FA3B50" w:rsidP="00577731">
      <w:pPr>
        <w:pStyle w:val="af7"/>
        <w:adjustRightInd w:val="0"/>
        <w:snapToGrid w:val="0"/>
        <w:spacing w:line="360" w:lineRule="auto"/>
        <w:ind w:left="902" w:firstLine="480"/>
        <w:contextualSpacing/>
        <w:rPr>
          <w:rFonts w:ascii="宋体" w:hAnsi="宋体"/>
          <w:color w:val="FF0000"/>
          <w:sz w:val="24"/>
          <w:szCs w:val="24"/>
        </w:rPr>
      </w:pPr>
      <w:r w:rsidRPr="00732540">
        <w:rPr>
          <w:rFonts w:ascii="宋体" w:hAnsi="宋体" w:hint="eastAsia"/>
          <w:color w:val="FF0000"/>
          <w:sz w:val="24"/>
          <w:szCs w:val="24"/>
        </w:rPr>
        <w:t>详细方案已附件形式进行上传。</w:t>
      </w:r>
    </w:p>
    <w:p w:rsidR="00FE7EE6" w:rsidRPr="00910D5F" w:rsidRDefault="00FE7EE6" w:rsidP="00FE7EE6">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FE7EE6" w:rsidTr="009238CB">
        <w:tc>
          <w:tcPr>
            <w:tcW w:w="2447" w:type="dxa"/>
            <w:shd w:val="clear" w:color="auto" w:fill="548DD4" w:themeFill="text2" w:themeFillTint="99"/>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FE7EE6" w:rsidRPr="007615E8" w:rsidRDefault="00FE7EE6" w:rsidP="009238CB">
            <w:pPr>
              <w:rPr>
                <w:rFonts w:asciiTheme="minorEastAsia" w:eastAsiaTheme="minorEastAsia" w:hAnsiTheme="minorEastAsia"/>
                <w:sz w:val="24"/>
                <w:szCs w:val="24"/>
              </w:rPr>
            </w:pPr>
          </w:p>
        </w:tc>
        <w:tc>
          <w:tcPr>
            <w:tcW w:w="2146" w:type="dxa"/>
            <w:shd w:val="clear" w:color="auto" w:fill="548DD4" w:themeFill="text2" w:themeFillTint="99"/>
          </w:tcPr>
          <w:p w:rsidR="00FE7EE6" w:rsidRPr="007615E8" w:rsidRDefault="00FE7EE6" w:rsidP="009238CB">
            <w:pPr>
              <w:rPr>
                <w:rFonts w:asciiTheme="minorEastAsia" w:eastAsiaTheme="minorEastAsia" w:hAnsiTheme="minorEastAsia"/>
                <w:sz w:val="24"/>
                <w:szCs w:val="24"/>
              </w:rPr>
            </w:pPr>
          </w:p>
        </w:tc>
        <w:tc>
          <w:tcPr>
            <w:tcW w:w="2146" w:type="dxa"/>
            <w:shd w:val="clear" w:color="auto" w:fill="548DD4" w:themeFill="text2" w:themeFillTint="99"/>
          </w:tcPr>
          <w:p w:rsidR="00FE7EE6" w:rsidRPr="007615E8" w:rsidRDefault="00FE7EE6" w:rsidP="009238CB">
            <w:pPr>
              <w:rPr>
                <w:rFonts w:asciiTheme="minorEastAsia" w:eastAsiaTheme="minorEastAsia" w:hAnsiTheme="minorEastAsia"/>
                <w:sz w:val="24"/>
                <w:szCs w:val="24"/>
              </w:rPr>
            </w:pPr>
          </w:p>
        </w:tc>
      </w:tr>
      <w:tr w:rsidR="00FE7EE6" w:rsidTr="009238CB">
        <w:tc>
          <w:tcPr>
            <w:tcW w:w="2447"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FE7EE6" w:rsidTr="009238CB">
        <w:tc>
          <w:tcPr>
            <w:tcW w:w="2447"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FE7EE6" w:rsidTr="009238CB">
        <w:tc>
          <w:tcPr>
            <w:tcW w:w="2447"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FE7EE6" w:rsidTr="009238CB">
        <w:tc>
          <w:tcPr>
            <w:tcW w:w="2447"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FE7EE6" w:rsidTr="009238CB">
        <w:tc>
          <w:tcPr>
            <w:tcW w:w="2447"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E7EE6" w:rsidRDefault="00FE7EE6" w:rsidP="009238CB">
            <w:pPr>
              <w:rPr>
                <w:rFonts w:asciiTheme="minorEastAsia" w:eastAsiaTheme="minorEastAsia" w:hAnsiTheme="minorEastAsia"/>
                <w:sz w:val="24"/>
                <w:szCs w:val="24"/>
              </w:rPr>
            </w:pPr>
          </w:p>
        </w:tc>
        <w:tc>
          <w:tcPr>
            <w:tcW w:w="2146" w:type="dxa"/>
          </w:tcPr>
          <w:p w:rsidR="00FE7EE6" w:rsidRDefault="00FE7EE6" w:rsidP="009238CB">
            <w:pPr>
              <w:rPr>
                <w:rFonts w:asciiTheme="minorEastAsia" w:eastAsiaTheme="minorEastAsia" w:hAnsiTheme="minorEastAsia"/>
                <w:sz w:val="24"/>
                <w:szCs w:val="24"/>
              </w:rPr>
            </w:pPr>
          </w:p>
        </w:tc>
      </w:tr>
      <w:tr w:rsidR="00FE7EE6" w:rsidTr="009238CB">
        <w:tc>
          <w:tcPr>
            <w:tcW w:w="2447"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FE7EE6" w:rsidRDefault="00FE7EE6" w:rsidP="009238CB">
            <w:pPr>
              <w:rPr>
                <w:rFonts w:asciiTheme="minorEastAsia" w:eastAsiaTheme="minorEastAsia" w:hAnsiTheme="minorEastAsia"/>
                <w:sz w:val="24"/>
                <w:szCs w:val="24"/>
              </w:rPr>
            </w:pPr>
          </w:p>
        </w:tc>
      </w:tr>
      <w:tr w:rsidR="00FE7EE6" w:rsidTr="009238CB">
        <w:tc>
          <w:tcPr>
            <w:tcW w:w="2447"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FE7EE6" w:rsidRDefault="00FE7EE6" w:rsidP="009238CB">
            <w:pPr>
              <w:rPr>
                <w:rFonts w:asciiTheme="minorEastAsia" w:eastAsiaTheme="minorEastAsia" w:hAnsiTheme="minorEastAsia"/>
                <w:sz w:val="24"/>
                <w:szCs w:val="24"/>
              </w:rPr>
            </w:pPr>
          </w:p>
        </w:tc>
      </w:tr>
    </w:tbl>
    <w:p w:rsidR="0049399C" w:rsidRDefault="0049399C" w:rsidP="00690664">
      <w:pPr>
        <w:pStyle w:val="af7"/>
        <w:spacing w:line="360" w:lineRule="auto"/>
        <w:ind w:left="900" w:firstLineChars="0" w:firstLine="0"/>
        <w:rPr>
          <w:rFonts w:ascii="宋体" w:hAnsi="宋体"/>
          <w:sz w:val="24"/>
          <w:szCs w:val="24"/>
        </w:rPr>
      </w:pPr>
    </w:p>
    <w:p w:rsidR="000A6755" w:rsidRPr="00C83027" w:rsidRDefault="000A6755" w:rsidP="00690664">
      <w:pPr>
        <w:pStyle w:val="af7"/>
        <w:spacing w:line="360" w:lineRule="auto"/>
        <w:ind w:left="900" w:firstLineChars="0" w:firstLine="0"/>
        <w:rPr>
          <w:rFonts w:ascii="宋体" w:hAnsi="宋体"/>
          <w:sz w:val="24"/>
          <w:szCs w:val="24"/>
        </w:rPr>
      </w:pPr>
    </w:p>
    <w:p w:rsidR="006A7491" w:rsidRDefault="000A6755" w:rsidP="008E2DDC">
      <w:pPr>
        <w:pStyle w:val="af7"/>
        <w:numPr>
          <w:ilvl w:val="0"/>
          <w:numId w:val="30"/>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0A6755" w:rsidTr="009238CB">
        <w:trPr>
          <w:trHeight w:val="654"/>
          <w:jc w:val="center"/>
        </w:trPr>
        <w:tc>
          <w:tcPr>
            <w:tcW w:w="3419" w:type="dxa"/>
            <w:vAlign w:val="center"/>
          </w:tcPr>
          <w:p w:rsidR="000A6755" w:rsidRDefault="000A6755" w:rsidP="009238CB">
            <w:pPr>
              <w:spacing w:line="360" w:lineRule="auto"/>
              <w:jc w:val="center"/>
              <w:rPr>
                <w:rFonts w:ascii="宋体" w:hAnsi="宋体"/>
                <w:b/>
              </w:rPr>
            </w:pPr>
            <w:r>
              <w:rPr>
                <w:rFonts w:ascii="宋体" w:hAnsi="宋体" w:hint="eastAsia"/>
                <w:b/>
              </w:rPr>
              <w:lastRenderedPageBreak/>
              <w:t>流程图</w:t>
            </w:r>
          </w:p>
        </w:tc>
        <w:tc>
          <w:tcPr>
            <w:tcW w:w="2691" w:type="dxa"/>
            <w:vAlign w:val="center"/>
          </w:tcPr>
          <w:p w:rsidR="000A6755" w:rsidRDefault="000A6755" w:rsidP="009238CB">
            <w:pPr>
              <w:spacing w:line="360" w:lineRule="auto"/>
              <w:jc w:val="center"/>
              <w:rPr>
                <w:rFonts w:ascii="宋体" w:hAnsi="宋体"/>
                <w:b/>
              </w:rPr>
            </w:pPr>
            <w:r>
              <w:rPr>
                <w:rFonts w:ascii="宋体" w:hAnsi="宋体" w:hint="eastAsia"/>
                <w:b/>
              </w:rPr>
              <w:t>角色/人员</w:t>
            </w:r>
          </w:p>
        </w:tc>
        <w:tc>
          <w:tcPr>
            <w:tcW w:w="1134" w:type="dxa"/>
            <w:vAlign w:val="center"/>
          </w:tcPr>
          <w:p w:rsidR="000A6755" w:rsidRDefault="000A6755" w:rsidP="009238CB">
            <w:pPr>
              <w:spacing w:line="360" w:lineRule="auto"/>
              <w:rPr>
                <w:rFonts w:ascii="宋体" w:hAnsi="宋体"/>
                <w:b/>
              </w:rPr>
            </w:pPr>
            <w:r>
              <w:rPr>
                <w:rFonts w:ascii="宋体" w:hAnsi="宋体" w:hint="eastAsia"/>
                <w:b/>
              </w:rPr>
              <w:t>节点权限</w:t>
            </w:r>
          </w:p>
        </w:tc>
        <w:tc>
          <w:tcPr>
            <w:tcW w:w="1970" w:type="dxa"/>
            <w:vAlign w:val="center"/>
          </w:tcPr>
          <w:p w:rsidR="000A6755" w:rsidRDefault="000A6755" w:rsidP="009238CB">
            <w:pPr>
              <w:spacing w:line="360" w:lineRule="auto"/>
              <w:jc w:val="center"/>
              <w:rPr>
                <w:rFonts w:ascii="宋体" w:hAnsi="宋体"/>
                <w:b/>
              </w:rPr>
            </w:pPr>
            <w:r>
              <w:rPr>
                <w:rFonts w:ascii="宋体" w:hAnsi="宋体" w:hint="eastAsia"/>
                <w:b/>
              </w:rPr>
              <w:t>备注（条件规则等）</w:t>
            </w:r>
          </w:p>
        </w:tc>
      </w:tr>
      <w:tr w:rsidR="000A6755" w:rsidTr="009238CB">
        <w:trPr>
          <w:trHeight w:val="1016"/>
          <w:jc w:val="center"/>
        </w:trPr>
        <w:tc>
          <w:tcPr>
            <w:tcW w:w="3419" w:type="dxa"/>
            <w:vMerge w:val="restart"/>
          </w:tcPr>
          <w:p w:rsidR="000A6755" w:rsidRDefault="00B343EE" w:rsidP="009238CB">
            <w:pPr>
              <w:spacing w:line="360" w:lineRule="auto"/>
              <w:rPr>
                <w:rFonts w:ascii="宋体" w:hAnsi="宋体"/>
              </w:rPr>
            </w:pPr>
            <w:r>
              <w:rPr>
                <w:rFonts w:ascii="宋体" w:hAnsi="宋体"/>
                <w:noProof/>
              </w:rPr>
              <w:pict>
                <v:shape id="_x0000_s1143" type="#_x0000_t202" style="position:absolute;left:0;text-align:left;margin-left:17.35pt;margin-top:182.6pt;width:108pt;height:23.4pt;z-index:251689984;mso-position-horizontal-relative:text;mso-position-vertical-relative:text">
                  <v:textbox>
                    <w:txbxContent>
                      <w:p w:rsidR="000938F0" w:rsidRDefault="000938F0" w:rsidP="00141A52">
                        <w:pPr>
                          <w:jc w:val="center"/>
                        </w:pPr>
                        <w:r>
                          <w:rPr>
                            <w:rFonts w:hint="eastAsia"/>
                          </w:rPr>
                          <w:t>结束</w:t>
                        </w:r>
                      </w:p>
                      <w:p w:rsidR="000938F0" w:rsidRDefault="000938F0" w:rsidP="00141A52">
                        <w:pPr>
                          <w:jc w:val="center"/>
                        </w:pPr>
                      </w:p>
                    </w:txbxContent>
                  </v:textbox>
                </v:shape>
              </w:pict>
            </w:r>
            <w:r>
              <w:rPr>
                <w:rFonts w:ascii="宋体" w:hAnsi="宋体"/>
                <w:noProof/>
              </w:rPr>
              <w:pict>
                <v:line id="_x0000_s1142" style="position:absolute;left:0;text-align:left;z-index:251688960;mso-position-horizontal-relative:text;mso-position-vertical-relative:text" from="72.15pt,166.3pt" to="72.2pt,182.6pt">
                  <v:stroke endarrow="block"/>
                </v:line>
              </w:pict>
            </w:r>
            <w:r>
              <w:rPr>
                <w:rFonts w:ascii="宋体" w:hAnsi="宋体"/>
                <w:noProof/>
              </w:rPr>
              <w:pict>
                <v:shape id="_x0000_s1140" type="#_x0000_t202" style="position:absolute;left:0;text-align:left;margin-left:18.1pt;margin-top:142.9pt;width:108pt;height:23.4pt;z-index:251686912;mso-position-horizontal-relative:text;mso-position-vertical-relative:text">
                  <v:textbox>
                    <w:txbxContent>
                      <w:p w:rsidR="000938F0" w:rsidRDefault="000938F0" w:rsidP="00141A52">
                        <w:pPr>
                          <w:jc w:val="center"/>
                        </w:pPr>
                        <w:r>
                          <w:rPr>
                            <w:rFonts w:hint="eastAsia"/>
                          </w:rPr>
                          <w:t>分管领导</w:t>
                        </w:r>
                      </w:p>
                      <w:p w:rsidR="000938F0" w:rsidRDefault="000938F0" w:rsidP="00141A52">
                        <w:pPr>
                          <w:jc w:val="center"/>
                        </w:pPr>
                      </w:p>
                    </w:txbxContent>
                  </v:textbox>
                </v:shape>
              </w:pict>
            </w:r>
            <w:r>
              <w:rPr>
                <w:rFonts w:ascii="宋体" w:hAnsi="宋体"/>
                <w:noProof/>
              </w:rPr>
              <w:pict>
                <v:line id="_x0000_s1141" style="position:absolute;left:0;text-align:left;z-index:251687936;mso-position-horizontal-relative:text;mso-position-vertical-relative:text" from="71.95pt,126.6pt" to="1in,142.9pt">
                  <v:stroke endarrow="block"/>
                </v:line>
              </w:pict>
            </w:r>
            <w:r w:rsidRPr="00B343EE">
              <w:rPr>
                <w:rFonts w:ascii="宋体" w:hAnsi="宋体"/>
                <w:lang w:val="zh-CN"/>
              </w:rPr>
              <w:pict>
                <v:shape id="_x0000_s1137" type="#_x0000_t202" style="position:absolute;left:0;text-align:left;margin-left:18pt;margin-top:103.2pt;width:108pt;height:23.4pt;z-index:251683840;mso-position-horizontal-relative:text;mso-position-vertical-relative:text">
                  <v:textbox>
                    <w:txbxContent>
                      <w:p w:rsidR="000938F0" w:rsidRDefault="000938F0" w:rsidP="000A6755">
                        <w:pPr>
                          <w:jc w:val="center"/>
                        </w:pPr>
                        <w:r>
                          <w:rPr>
                            <w:rFonts w:hint="eastAsia"/>
                          </w:rPr>
                          <w:t>各部门会签</w:t>
                        </w:r>
                      </w:p>
                      <w:p w:rsidR="000938F0" w:rsidRDefault="000938F0" w:rsidP="000A6755">
                        <w:pPr>
                          <w:jc w:val="center"/>
                        </w:pPr>
                      </w:p>
                    </w:txbxContent>
                  </v:textbox>
                </v:shape>
              </w:pict>
            </w:r>
            <w:r w:rsidRPr="00B343EE">
              <w:rPr>
                <w:rFonts w:ascii="宋体" w:hAnsi="宋体"/>
                <w:lang w:val="zh-CN"/>
              </w:rPr>
              <w:pict>
                <v:line id="_x0000_s1136" style="position:absolute;left:0;text-align:left;z-index:251682816;mso-position-horizontal-relative:text;mso-position-vertical-relative:text" from="72.1pt,86.9pt" to="72.15pt,103.2pt">
                  <v:stroke endarrow="block"/>
                </v:line>
              </w:pict>
            </w:r>
            <w:r>
              <w:rPr>
                <w:rFonts w:ascii="宋体" w:hAnsi="宋体"/>
                <w:noProof/>
              </w:rPr>
              <w:pict>
                <v:shape id="_x0000_s1139" type="#_x0000_t202" style="position:absolute;left:0;text-align:left;margin-left:18pt;margin-top:63.5pt;width:108pt;height:23.4pt;z-index:251685888;mso-position-horizontal-relative:text;mso-position-vertical-relative:text">
                  <v:textbox>
                    <w:txbxContent>
                      <w:p w:rsidR="000938F0" w:rsidRDefault="000938F0" w:rsidP="000A6755">
                        <w:pPr>
                          <w:jc w:val="center"/>
                        </w:pPr>
                        <w:r>
                          <w:rPr>
                            <w:rFonts w:hint="eastAsia"/>
                          </w:rPr>
                          <w:t>运行管理部</w:t>
                        </w:r>
                      </w:p>
                      <w:p w:rsidR="000938F0" w:rsidRDefault="000938F0" w:rsidP="000A6755">
                        <w:pPr>
                          <w:jc w:val="center"/>
                        </w:pPr>
                      </w:p>
                    </w:txbxContent>
                  </v:textbox>
                </v:shape>
              </w:pict>
            </w:r>
            <w:r w:rsidRPr="00B343EE">
              <w:rPr>
                <w:rFonts w:ascii="宋体" w:hAnsi="宋体"/>
                <w:lang w:val="zh-CN"/>
              </w:rPr>
              <w:pict>
                <v:line id="_x0000_s1135" style="position:absolute;left:0;text-align:left;z-index:251681792;mso-position-horizontal-relative:text;mso-position-vertical-relative:text" from="1in,40.1pt" to="72.05pt,63.5pt">
                  <v:stroke endarrow="block"/>
                </v:line>
              </w:pict>
            </w:r>
            <w:r w:rsidRPr="00B343EE">
              <w:rPr>
                <w:rFonts w:ascii="宋体" w:hAnsi="宋体"/>
                <w:lang w:val="zh-CN"/>
              </w:rPr>
              <w:pict>
                <v:shape id="_x0000_s1138" type="#_x0000_t202" style="position:absolute;left:0;text-align:left;margin-left:18.1pt;margin-top:15.5pt;width:107.9pt;height:23.25pt;z-index:251684864;mso-position-horizontal-relative:text;mso-position-vertical-relative:text">
                  <v:textbox>
                    <w:txbxContent>
                      <w:p w:rsidR="000938F0" w:rsidRDefault="000938F0" w:rsidP="000A6755">
                        <w:pPr>
                          <w:jc w:val="center"/>
                        </w:pPr>
                        <w:r>
                          <w:rPr>
                            <w:rFonts w:hint="eastAsia"/>
                          </w:rPr>
                          <w:t>运行站</w:t>
                        </w:r>
                      </w:p>
                      <w:p w:rsidR="000938F0" w:rsidRPr="00796FE1" w:rsidRDefault="000938F0" w:rsidP="000A6755"/>
                    </w:txbxContent>
                  </v:textbox>
                </v:shape>
              </w:pict>
            </w:r>
          </w:p>
        </w:tc>
        <w:tc>
          <w:tcPr>
            <w:tcW w:w="2691" w:type="dxa"/>
            <w:vAlign w:val="center"/>
          </w:tcPr>
          <w:p w:rsidR="000A6755" w:rsidRDefault="000A6755" w:rsidP="009238CB">
            <w:pPr>
              <w:spacing w:line="360" w:lineRule="auto"/>
              <w:rPr>
                <w:rFonts w:ascii="宋体" w:hAnsi="宋体"/>
              </w:rPr>
            </w:pPr>
            <w:r>
              <w:rPr>
                <w:rFonts w:ascii="宋体" w:hAnsi="宋体" w:hint="eastAsia"/>
              </w:rPr>
              <w:t>运行站</w:t>
            </w:r>
          </w:p>
        </w:tc>
        <w:tc>
          <w:tcPr>
            <w:tcW w:w="1134" w:type="dxa"/>
            <w:vAlign w:val="center"/>
          </w:tcPr>
          <w:p w:rsidR="000A6755" w:rsidRDefault="000A6755" w:rsidP="009238CB">
            <w:pPr>
              <w:spacing w:line="360" w:lineRule="auto"/>
              <w:jc w:val="center"/>
              <w:rPr>
                <w:rFonts w:ascii="宋体" w:hAnsi="宋体"/>
              </w:rPr>
            </w:pPr>
            <w:r>
              <w:rPr>
                <w:rFonts w:ascii="宋体" w:hAnsi="宋体" w:hint="eastAsia"/>
              </w:rPr>
              <w:t>提交</w:t>
            </w:r>
          </w:p>
        </w:tc>
        <w:tc>
          <w:tcPr>
            <w:tcW w:w="1970" w:type="dxa"/>
            <w:vAlign w:val="center"/>
          </w:tcPr>
          <w:p w:rsidR="000A6755" w:rsidRDefault="00C02B52" w:rsidP="009238CB">
            <w:pPr>
              <w:spacing w:line="360" w:lineRule="auto"/>
              <w:rPr>
                <w:rFonts w:ascii="宋体" w:hAnsi="宋体"/>
              </w:rPr>
            </w:pPr>
            <w:r>
              <w:rPr>
                <w:rFonts w:ascii="宋体" w:hAnsi="宋体" w:hint="eastAsia"/>
              </w:rPr>
              <w:t>提交方案，方案以附件形式上传</w:t>
            </w:r>
          </w:p>
        </w:tc>
      </w:tr>
      <w:tr w:rsidR="000A6755" w:rsidTr="009238CB">
        <w:trPr>
          <w:trHeight w:val="1012"/>
          <w:jc w:val="center"/>
        </w:trPr>
        <w:tc>
          <w:tcPr>
            <w:tcW w:w="3419" w:type="dxa"/>
            <w:vMerge/>
          </w:tcPr>
          <w:p w:rsidR="000A6755" w:rsidRDefault="000A6755" w:rsidP="009238CB">
            <w:pPr>
              <w:spacing w:line="360" w:lineRule="auto"/>
              <w:rPr>
                <w:rFonts w:ascii="宋体" w:hAnsi="宋体"/>
                <w:lang w:val="zh-CN"/>
              </w:rPr>
            </w:pPr>
          </w:p>
        </w:tc>
        <w:tc>
          <w:tcPr>
            <w:tcW w:w="2691" w:type="dxa"/>
            <w:vAlign w:val="center"/>
          </w:tcPr>
          <w:p w:rsidR="000A6755" w:rsidRDefault="000A6755" w:rsidP="009238CB">
            <w:pPr>
              <w:spacing w:line="360" w:lineRule="auto"/>
              <w:rPr>
                <w:rFonts w:ascii="宋体" w:hAnsi="宋体"/>
              </w:rPr>
            </w:pPr>
            <w:r>
              <w:rPr>
                <w:rFonts w:ascii="宋体" w:hAnsi="宋体" w:hint="eastAsia"/>
              </w:rPr>
              <w:t>运行管理部部长</w:t>
            </w:r>
          </w:p>
        </w:tc>
        <w:tc>
          <w:tcPr>
            <w:tcW w:w="1134" w:type="dxa"/>
            <w:vAlign w:val="center"/>
          </w:tcPr>
          <w:p w:rsidR="000A6755" w:rsidRDefault="000A6755" w:rsidP="009238CB">
            <w:pPr>
              <w:spacing w:line="360" w:lineRule="auto"/>
              <w:jc w:val="center"/>
              <w:rPr>
                <w:rFonts w:ascii="宋体" w:hAnsi="宋体"/>
              </w:rPr>
            </w:pPr>
            <w:r>
              <w:rPr>
                <w:rFonts w:ascii="宋体" w:hAnsi="宋体" w:hint="eastAsia"/>
              </w:rPr>
              <w:t>审批</w:t>
            </w:r>
          </w:p>
        </w:tc>
        <w:tc>
          <w:tcPr>
            <w:tcW w:w="1970" w:type="dxa"/>
            <w:vAlign w:val="center"/>
          </w:tcPr>
          <w:p w:rsidR="000A6755" w:rsidRDefault="000A6755" w:rsidP="009238CB">
            <w:pPr>
              <w:spacing w:line="360" w:lineRule="auto"/>
              <w:rPr>
                <w:rFonts w:ascii="宋体" w:hAnsi="宋体"/>
              </w:rPr>
            </w:pPr>
          </w:p>
        </w:tc>
      </w:tr>
      <w:tr w:rsidR="00141A52" w:rsidTr="009238CB">
        <w:trPr>
          <w:trHeight w:val="1012"/>
          <w:jc w:val="center"/>
        </w:trPr>
        <w:tc>
          <w:tcPr>
            <w:tcW w:w="3419" w:type="dxa"/>
            <w:vMerge/>
          </w:tcPr>
          <w:p w:rsidR="00141A52" w:rsidRDefault="00141A52" w:rsidP="009238CB">
            <w:pPr>
              <w:spacing w:line="360" w:lineRule="auto"/>
              <w:rPr>
                <w:rFonts w:ascii="宋体" w:hAnsi="宋体"/>
                <w:lang w:val="zh-CN"/>
              </w:rPr>
            </w:pPr>
          </w:p>
        </w:tc>
        <w:tc>
          <w:tcPr>
            <w:tcW w:w="2691" w:type="dxa"/>
            <w:vAlign w:val="center"/>
          </w:tcPr>
          <w:p w:rsidR="00141A52" w:rsidRDefault="00283522" w:rsidP="009238CB">
            <w:pPr>
              <w:spacing w:line="360" w:lineRule="auto"/>
              <w:rPr>
                <w:rFonts w:ascii="宋体" w:hAnsi="宋体"/>
              </w:rPr>
            </w:pPr>
            <w:r>
              <w:rPr>
                <w:rFonts w:ascii="宋体" w:hAnsi="宋体" w:hint="eastAsia"/>
              </w:rPr>
              <w:t>各部门会签</w:t>
            </w:r>
          </w:p>
        </w:tc>
        <w:tc>
          <w:tcPr>
            <w:tcW w:w="1134" w:type="dxa"/>
            <w:vAlign w:val="center"/>
          </w:tcPr>
          <w:p w:rsidR="00141A52" w:rsidRDefault="00283522" w:rsidP="009238CB">
            <w:pPr>
              <w:spacing w:line="360" w:lineRule="auto"/>
              <w:jc w:val="center"/>
              <w:rPr>
                <w:rFonts w:ascii="宋体" w:hAnsi="宋体"/>
              </w:rPr>
            </w:pPr>
            <w:r>
              <w:rPr>
                <w:rFonts w:ascii="宋体" w:hAnsi="宋体" w:hint="eastAsia"/>
              </w:rPr>
              <w:t>审批</w:t>
            </w:r>
          </w:p>
        </w:tc>
        <w:tc>
          <w:tcPr>
            <w:tcW w:w="1970" w:type="dxa"/>
            <w:vAlign w:val="center"/>
          </w:tcPr>
          <w:p w:rsidR="00141A52" w:rsidRDefault="00141A52" w:rsidP="009238CB">
            <w:pPr>
              <w:spacing w:line="360" w:lineRule="auto"/>
              <w:rPr>
                <w:rFonts w:ascii="宋体" w:hAnsi="宋体"/>
              </w:rPr>
            </w:pPr>
          </w:p>
        </w:tc>
      </w:tr>
      <w:tr w:rsidR="00141A52" w:rsidTr="009238CB">
        <w:trPr>
          <w:trHeight w:val="1012"/>
          <w:jc w:val="center"/>
        </w:trPr>
        <w:tc>
          <w:tcPr>
            <w:tcW w:w="3419" w:type="dxa"/>
            <w:vMerge/>
          </w:tcPr>
          <w:p w:rsidR="00141A52" w:rsidRDefault="00141A52" w:rsidP="009238CB">
            <w:pPr>
              <w:spacing w:line="360" w:lineRule="auto"/>
              <w:rPr>
                <w:rFonts w:ascii="宋体" w:hAnsi="宋体"/>
                <w:lang w:val="zh-CN"/>
              </w:rPr>
            </w:pPr>
          </w:p>
        </w:tc>
        <w:tc>
          <w:tcPr>
            <w:tcW w:w="2691" w:type="dxa"/>
            <w:vAlign w:val="center"/>
          </w:tcPr>
          <w:p w:rsidR="00141A52" w:rsidRDefault="00283522" w:rsidP="009238CB">
            <w:pPr>
              <w:spacing w:line="360" w:lineRule="auto"/>
              <w:rPr>
                <w:rFonts w:ascii="宋体" w:hAnsi="宋体"/>
              </w:rPr>
            </w:pPr>
            <w:r>
              <w:rPr>
                <w:rFonts w:ascii="宋体" w:hAnsi="宋体" w:hint="eastAsia"/>
              </w:rPr>
              <w:t>分管领导</w:t>
            </w:r>
          </w:p>
        </w:tc>
        <w:tc>
          <w:tcPr>
            <w:tcW w:w="1134" w:type="dxa"/>
            <w:vAlign w:val="center"/>
          </w:tcPr>
          <w:p w:rsidR="00141A52" w:rsidRDefault="00283522" w:rsidP="009238CB">
            <w:pPr>
              <w:spacing w:line="360" w:lineRule="auto"/>
              <w:jc w:val="center"/>
              <w:rPr>
                <w:rFonts w:ascii="宋体" w:hAnsi="宋体"/>
              </w:rPr>
            </w:pPr>
            <w:r>
              <w:rPr>
                <w:rFonts w:ascii="宋体" w:hAnsi="宋体" w:hint="eastAsia"/>
              </w:rPr>
              <w:t>审批</w:t>
            </w:r>
          </w:p>
        </w:tc>
        <w:tc>
          <w:tcPr>
            <w:tcW w:w="1970" w:type="dxa"/>
            <w:vAlign w:val="center"/>
          </w:tcPr>
          <w:p w:rsidR="00141A52" w:rsidRDefault="00141A52" w:rsidP="009238CB">
            <w:pPr>
              <w:spacing w:line="360" w:lineRule="auto"/>
              <w:rPr>
                <w:rFonts w:ascii="宋体" w:hAnsi="宋体"/>
              </w:rPr>
            </w:pPr>
          </w:p>
        </w:tc>
      </w:tr>
      <w:tr w:rsidR="000A6755" w:rsidTr="009238CB">
        <w:trPr>
          <w:trHeight w:val="1012"/>
          <w:jc w:val="center"/>
        </w:trPr>
        <w:tc>
          <w:tcPr>
            <w:tcW w:w="3419" w:type="dxa"/>
            <w:vMerge/>
          </w:tcPr>
          <w:p w:rsidR="000A6755" w:rsidRDefault="000A6755" w:rsidP="009238CB">
            <w:pPr>
              <w:spacing w:line="360" w:lineRule="auto"/>
              <w:rPr>
                <w:rFonts w:ascii="宋体" w:hAnsi="宋体"/>
                <w:lang w:val="zh-CN"/>
              </w:rPr>
            </w:pPr>
          </w:p>
        </w:tc>
        <w:tc>
          <w:tcPr>
            <w:tcW w:w="2691" w:type="dxa"/>
            <w:vAlign w:val="center"/>
          </w:tcPr>
          <w:p w:rsidR="000A6755" w:rsidRDefault="000A6755" w:rsidP="009238CB">
            <w:pPr>
              <w:spacing w:line="360" w:lineRule="auto"/>
              <w:rPr>
                <w:rFonts w:ascii="宋体" w:hAnsi="宋体"/>
              </w:rPr>
            </w:pPr>
          </w:p>
        </w:tc>
        <w:tc>
          <w:tcPr>
            <w:tcW w:w="1134" w:type="dxa"/>
            <w:vAlign w:val="center"/>
          </w:tcPr>
          <w:p w:rsidR="000A6755" w:rsidRDefault="000A6755" w:rsidP="009238CB">
            <w:pPr>
              <w:spacing w:line="360" w:lineRule="auto"/>
              <w:jc w:val="center"/>
              <w:rPr>
                <w:rFonts w:ascii="宋体" w:hAnsi="宋体"/>
              </w:rPr>
            </w:pPr>
            <w:r>
              <w:rPr>
                <w:rFonts w:ascii="宋体" w:hAnsi="宋体" w:hint="eastAsia"/>
              </w:rPr>
              <w:t>结束</w:t>
            </w:r>
          </w:p>
        </w:tc>
        <w:tc>
          <w:tcPr>
            <w:tcW w:w="1970" w:type="dxa"/>
            <w:vAlign w:val="center"/>
          </w:tcPr>
          <w:p w:rsidR="000A6755" w:rsidRDefault="000A6755" w:rsidP="009238CB">
            <w:pPr>
              <w:spacing w:line="360" w:lineRule="auto"/>
              <w:rPr>
                <w:rFonts w:ascii="宋体" w:hAnsi="宋体"/>
              </w:rPr>
            </w:pPr>
          </w:p>
        </w:tc>
      </w:tr>
    </w:tbl>
    <w:p w:rsidR="000A6755" w:rsidRPr="00C83027" w:rsidRDefault="000A6755" w:rsidP="000A6755">
      <w:pPr>
        <w:pStyle w:val="af7"/>
        <w:spacing w:line="360" w:lineRule="auto"/>
        <w:ind w:left="900" w:firstLineChars="0" w:firstLine="0"/>
        <w:rPr>
          <w:rFonts w:ascii="宋体" w:hAnsi="宋体"/>
          <w:sz w:val="24"/>
          <w:szCs w:val="24"/>
        </w:rPr>
      </w:pPr>
    </w:p>
    <w:p w:rsidR="006A7491" w:rsidRPr="00C83027" w:rsidRDefault="000A6755" w:rsidP="008E2DDC">
      <w:pPr>
        <w:pStyle w:val="af7"/>
        <w:numPr>
          <w:ilvl w:val="0"/>
          <w:numId w:val="30"/>
        </w:numPr>
        <w:spacing w:line="360" w:lineRule="auto"/>
        <w:ind w:firstLineChars="0"/>
        <w:rPr>
          <w:rFonts w:ascii="宋体" w:hAnsi="宋体"/>
          <w:sz w:val="24"/>
          <w:szCs w:val="24"/>
        </w:rPr>
      </w:pPr>
      <w:r>
        <w:rPr>
          <w:rFonts w:ascii="宋体" w:hAnsi="宋体" w:hint="eastAsia"/>
          <w:sz w:val="24"/>
          <w:szCs w:val="24"/>
        </w:rPr>
        <w:t>报表样式：无</w:t>
      </w:r>
    </w:p>
    <w:p w:rsidR="006A7491" w:rsidRPr="006A7491" w:rsidRDefault="006A7491" w:rsidP="006A7491"/>
    <w:p w:rsidR="00FF50DB" w:rsidRDefault="00F770AC" w:rsidP="00F770AC">
      <w:pPr>
        <w:pStyle w:val="5"/>
      </w:pPr>
      <w:bookmarkStart w:id="73" w:name="_Toc511854918"/>
      <w:r>
        <w:rPr>
          <w:rFonts w:hint="eastAsia"/>
        </w:rPr>
        <w:t>外委检修</w:t>
      </w:r>
      <w:bookmarkEnd w:id="73"/>
      <w:r w:rsidR="004E18EE">
        <w:rPr>
          <w:rFonts w:hint="eastAsia"/>
        </w:rPr>
        <w:t>（施工）申请</w:t>
      </w:r>
    </w:p>
    <w:p w:rsidR="00F770AC" w:rsidRDefault="00F770AC" w:rsidP="008E2DDC">
      <w:pPr>
        <w:pStyle w:val="af7"/>
        <w:numPr>
          <w:ilvl w:val="0"/>
          <w:numId w:val="31"/>
        </w:numPr>
        <w:spacing w:line="360" w:lineRule="auto"/>
        <w:ind w:firstLineChars="0"/>
        <w:rPr>
          <w:rFonts w:ascii="宋体" w:hAnsi="宋体"/>
          <w:sz w:val="24"/>
          <w:szCs w:val="24"/>
        </w:rPr>
      </w:pPr>
      <w:r w:rsidRPr="00C83027">
        <w:rPr>
          <w:rFonts w:ascii="宋体" w:hAnsi="宋体" w:hint="eastAsia"/>
          <w:sz w:val="24"/>
          <w:szCs w:val="24"/>
        </w:rPr>
        <w:t>功能说明：</w:t>
      </w:r>
    </w:p>
    <w:p w:rsidR="00042604" w:rsidRDefault="007932CE"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外委检修</w:t>
      </w:r>
      <w:r w:rsidR="004E18EE">
        <w:rPr>
          <w:rFonts w:ascii="宋体" w:hAnsi="宋体" w:hint="eastAsia"/>
          <w:sz w:val="24"/>
          <w:szCs w:val="24"/>
        </w:rPr>
        <w:t>（施工）</w:t>
      </w:r>
      <w:r>
        <w:rPr>
          <w:rFonts w:ascii="宋体" w:hAnsi="宋体" w:hint="eastAsia"/>
          <w:sz w:val="24"/>
          <w:szCs w:val="24"/>
        </w:rPr>
        <w:t>单。当设备出现故障或者异常时</w:t>
      </w:r>
      <w:r w:rsidR="004E18EE">
        <w:rPr>
          <w:rFonts w:ascii="宋体" w:hAnsi="宋体" w:hint="eastAsia"/>
          <w:sz w:val="24"/>
          <w:szCs w:val="24"/>
        </w:rPr>
        <w:t>以及需要外委施工</w:t>
      </w:r>
      <w:r>
        <w:rPr>
          <w:rFonts w:ascii="宋体" w:hAnsi="宋体" w:hint="eastAsia"/>
          <w:sz w:val="24"/>
          <w:szCs w:val="24"/>
        </w:rPr>
        <w:t>发起的业务，</w:t>
      </w:r>
      <w:r w:rsidR="0069102A">
        <w:rPr>
          <w:rFonts w:ascii="宋体" w:hAnsi="宋体" w:hint="eastAsia"/>
          <w:sz w:val="24"/>
          <w:szCs w:val="24"/>
        </w:rPr>
        <w:t>说明工程地点、类型、工期要求及</w:t>
      </w:r>
      <w:r w:rsidR="004E18EE">
        <w:rPr>
          <w:rFonts w:ascii="宋体" w:hAnsi="宋体" w:hint="eastAsia"/>
          <w:sz w:val="24"/>
          <w:szCs w:val="24"/>
        </w:rPr>
        <w:t>设备</w:t>
      </w:r>
      <w:r w:rsidR="0069102A">
        <w:rPr>
          <w:rFonts w:ascii="宋体" w:hAnsi="宋体" w:hint="eastAsia"/>
          <w:sz w:val="24"/>
          <w:szCs w:val="24"/>
        </w:rPr>
        <w:t>故障</w:t>
      </w:r>
      <w:r w:rsidR="004E18EE">
        <w:rPr>
          <w:rFonts w:ascii="宋体" w:hAnsi="宋体" w:hint="eastAsia"/>
          <w:sz w:val="24"/>
          <w:szCs w:val="24"/>
        </w:rPr>
        <w:t>或施工</w:t>
      </w:r>
      <w:r w:rsidR="0069102A">
        <w:rPr>
          <w:rFonts w:ascii="宋体" w:hAnsi="宋体" w:hint="eastAsia"/>
          <w:sz w:val="24"/>
          <w:szCs w:val="24"/>
        </w:rPr>
        <w:t>说明等等信息，可线上发起审批，相关资料图片已附件形式进行上传。</w:t>
      </w:r>
    </w:p>
    <w:p w:rsidR="009238CB" w:rsidRPr="00910D5F" w:rsidRDefault="009238CB" w:rsidP="009238CB">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238CB" w:rsidTr="009238CB">
        <w:tc>
          <w:tcPr>
            <w:tcW w:w="2447" w:type="dxa"/>
            <w:shd w:val="clear" w:color="auto" w:fill="548DD4" w:themeFill="text2" w:themeFillTint="99"/>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238CB" w:rsidRPr="007615E8" w:rsidRDefault="009238CB" w:rsidP="009238CB">
            <w:pPr>
              <w:rPr>
                <w:rFonts w:asciiTheme="minorEastAsia" w:eastAsiaTheme="minorEastAsia" w:hAnsiTheme="minorEastAsia"/>
                <w:sz w:val="24"/>
                <w:szCs w:val="24"/>
              </w:rPr>
            </w:pPr>
          </w:p>
        </w:tc>
        <w:tc>
          <w:tcPr>
            <w:tcW w:w="2146" w:type="dxa"/>
            <w:shd w:val="clear" w:color="auto" w:fill="548DD4" w:themeFill="text2" w:themeFillTint="99"/>
          </w:tcPr>
          <w:p w:rsidR="009238CB" w:rsidRPr="007615E8" w:rsidRDefault="009238CB" w:rsidP="009238CB">
            <w:pPr>
              <w:rPr>
                <w:rFonts w:asciiTheme="minorEastAsia" w:eastAsiaTheme="minorEastAsia" w:hAnsiTheme="minorEastAsia"/>
                <w:sz w:val="24"/>
                <w:szCs w:val="24"/>
              </w:rPr>
            </w:pPr>
          </w:p>
        </w:tc>
        <w:tc>
          <w:tcPr>
            <w:tcW w:w="2146" w:type="dxa"/>
            <w:shd w:val="clear" w:color="auto" w:fill="548DD4" w:themeFill="text2" w:themeFillTint="99"/>
          </w:tcPr>
          <w:p w:rsidR="009238CB" w:rsidRPr="007615E8" w:rsidRDefault="009238CB" w:rsidP="009238CB">
            <w:pPr>
              <w:rPr>
                <w:rFonts w:asciiTheme="minorEastAsia" w:eastAsiaTheme="minorEastAsia" w:hAnsiTheme="minorEastAsia"/>
                <w:sz w:val="24"/>
                <w:szCs w:val="24"/>
              </w:rPr>
            </w:pPr>
          </w:p>
        </w:tc>
      </w:tr>
      <w:tr w:rsidR="009238CB" w:rsidTr="009238CB">
        <w:tc>
          <w:tcPr>
            <w:tcW w:w="2447" w:type="dxa"/>
          </w:tcPr>
          <w:p w:rsidR="009238CB" w:rsidRPr="007615E8"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检修计划编号</w:t>
            </w:r>
          </w:p>
        </w:tc>
        <w:tc>
          <w:tcPr>
            <w:tcW w:w="2084"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238CB" w:rsidTr="009238CB">
        <w:tc>
          <w:tcPr>
            <w:tcW w:w="2447"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238CB" w:rsidTr="009238CB">
        <w:tc>
          <w:tcPr>
            <w:tcW w:w="2447"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238CB" w:rsidTr="009238CB">
        <w:tc>
          <w:tcPr>
            <w:tcW w:w="2447" w:type="dxa"/>
          </w:tcPr>
          <w:p w:rsidR="009238CB" w:rsidRPr="007615E8"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9238CB" w:rsidRPr="007615E8"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238CB" w:rsidRPr="007615E8"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238CB" w:rsidRPr="007615E8"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检修工程名称</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B3BAC" w:rsidRDefault="000B3BAC" w:rsidP="009238CB">
            <w:pPr>
              <w:rPr>
                <w:rFonts w:asciiTheme="minorEastAsia" w:eastAsiaTheme="minorEastAsia" w:hAnsiTheme="minorEastAsia"/>
                <w:sz w:val="24"/>
                <w:szCs w:val="24"/>
              </w:rPr>
            </w:pP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预估（预算）金额</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B3BAC" w:rsidRDefault="000B3BAC" w:rsidP="009238CB">
            <w:pPr>
              <w:rPr>
                <w:rFonts w:asciiTheme="minorEastAsia" w:eastAsiaTheme="minorEastAsia" w:hAnsiTheme="minorEastAsia"/>
                <w:sz w:val="24"/>
                <w:szCs w:val="24"/>
              </w:rPr>
            </w:pP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检修工程地点</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B3BAC" w:rsidRDefault="000B3BAC" w:rsidP="009238CB">
            <w:pPr>
              <w:rPr>
                <w:rFonts w:asciiTheme="minorEastAsia" w:eastAsiaTheme="minorEastAsia" w:hAnsiTheme="minorEastAsia"/>
                <w:sz w:val="24"/>
                <w:szCs w:val="24"/>
              </w:rPr>
            </w:pP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检修工程类别</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B3BAC"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0B3BAC"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工程类别：</w:t>
            </w:r>
          </w:p>
          <w:p w:rsidR="00B0211D"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1、土建</w:t>
            </w:r>
          </w:p>
          <w:p w:rsidR="00B0211D"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2、特种设备</w:t>
            </w:r>
          </w:p>
          <w:p w:rsidR="00B0211D"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3、机电设备</w:t>
            </w:r>
          </w:p>
          <w:p w:rsidR="00B0211D" w:rsidRPr="00B0211D"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4、其他</w:t>
            </w: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工期要求</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B3BAC" w:rsidRDefault="000B3BAC" w:rsidP="009238CB">
            <w:pPr>
              <w:rPr>
                <w:rFonts w:asciiTheme="minorEastAsia" w:eastAsiaTheme="minorEastAsia" w:hAnsiTheme="minorEastAsia"/>
                <w:sz w:val="24"/>
                <w:szCs w:val="24"/>
              </w:rPr>
            </w:pP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0B3BAC" w:rsidRDefault="000B3BAC" w:rsidP="009238CB">
            <w:pPr>
              <w:rPr>
                <w:rFonts w:asciiTheme="minorEastAsia" w:eastAsiaTheme="minorEastAsia" w:hAnsiTheme="minorEastAsia"/>
                <w:sz w:val="24"/>
                <w:szCs w:val="24"/>
              </w:rPr>
            </w:pPr>
          </w:p>
        </w:tc>
      </w:tr>
      <w:tr w:rsidR="009238CB" w:rsidTr="009238CB">
        <w:tc>
          <w:tcPr>
            <w:tcW w:w="2447"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238CB"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9238CB" w:rsidRDefault="009238CB" w:rsidP="009238CB">
            <w:pPr>
              <w:rPr>
                <w:rFonts w:asciiTheme="minorEastAsia" w:eastAsiaTheme="minorEastAsia" w:hAnsiTheme="minorEastAsia"/>
                <w:sz w:val="24"/>
                <w:szCs w:val="24"/>
              </w:rPr>
            </w:pPr>
          </w:p>
        </w:tc>
      </w:tr>
      <w:tr w:rsidR="009238CB" w:rsidTr="009238CB">
        <w:tc>
          <w:tcPr>
            <w:tcW w:w="2447"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9238CB" w:rsidRDefault="009238CB" w:rsidP="009238CB">
            <w:pPr>
              <w:rPr>
                <w:rFonts w:asciiTheme="minorEastAsia" w:eastAsiaTheme="minorEastAsia" w:hAnsiTheme="minorEastAsia"/>
                <w:sz w:val="24"/>
                <w:szCs w:val="24"/>
              </w:rPr>
            </w:pPr>
          </w:p>
        </w:tc>
      </w:tr>
      <w:tr w:rsidR="009238CB" w:rsidTr="009238CB">
        <w:tc>
          <w:tcPr>
            <w:tcW w:w="2447"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9238CB" w:rsidRDefault="009238CB" w:rsidP="009238CB">
            <w:pPr>
              <w:rPr>
                <w:rFonts w:asciiTheme="minorEastAsia" w:eastAsiaTheme="minorEastAsia" w:hAnsiTheme="minorEastAsia"/>
                <w:sz w:val="24"/>
                <w:szCs w:val="24"/>
              </w:rPr>
            </w:pPr>
          </w:p>
        </w:tc>
      </w:tr>
    </w:tbl>
    <w:p w:rsidR="009238CB" w:rsidRPr="00042604" w:rsidRDefault="009238CB" w:rsidP="00220166">
      <w:pPr>
        <w:pStyle w:val="af7"/>
        <w:spacing w:line="360" w:lineRule="auto"/>
        <w:ind w:left="900" w:firstLineChars="0" w:firstLine="0"/>
        <w:rPr>
          <w:rFonts w:ascii="宋体" w:hAnsi="宋体"/>
          <w:sz w:val="24"/>
          <w:szCs w:val="24"/>
        </w:rPr>
      </w:pPr>
    </w:p>
    <w:p w:rsidR="00F770AC" w:rsidRDefault="00206A19" w:rsidP="008E2DDC">
      <w:pPr>
        <w:pStyle w:val="af7"/>
        <w:numPr>
          <w:ilvl w:val="0"/>
          <w:numId w:val="31"/>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206A19" w:rsidTr="000938F0">
        <w:trPr>
          <w:trHeight w:val="654"/>
          <w:jc w:val="center"/>
        </w:trPr>
        <w:tc>
          <w:tcPr>
            <w:tcW w:w="3419" w:type="dxa"/>
            <w:vAlign w:val="center"/>
          </w:tcPr>
          <w:p w:rsidR="00206A19" w:rsidRDefault="00206A19" w:rsidP="000938F0">
            <w:pPr>
              <w:spacing w:line="360" w:lineRule="auto"/>
              <w:jc w:val="center"/>
              <w:rPr>
                <w:rFonts w:ascii="宋体" w:hAnsi="宋体"/>
                <w:b/>
              </w:rPr>
            </w:pPr>
            <w:r>
              <w:rPr>
                <w:rFonts w:ascii="宋体" w:hAnsi="宋体" w:hint="eastAsia"/>
                <w:b/>
              </w:rPr>
              <w:t>流程图</w:t>
            </w:r>
          </w:p>
        </w:tc>
        <w:tc>
          <w:tcPr>
            <w:tcW w:w="2691" w:type="dxa"/>
            <w:vAlign w:val="center"/>
          </w:tcPr>
          <w:p w:rsidR="00206A19" w:rsidRDefault="00206A19" w:rsidP="000938F0">
            <w:pPr>
              <w:spacing w:line="360" w:lineRule="auto"/>
              <w:jc w:val="center"/>
              <w:rPr>
                <w:rFonts w:ascii="宋体" w:hAnsi="宋体"/>
                <w:b/>
              </w:rPr>
            </w:pPr>
            <w:r>
              <w:rPr>
                <w:rFonts w:ascii="宋体" w:hAnsi="宋体" w:hint="eastAsia"/>
                <w:b/>
              </w:rPr>
              <w:t>角色/人员</w:t>
            </w:r>
          </w:p>
        </w:tc>
        <w:tc>
          <w:tcPr>
            <w:tcW w:w="1134" w:type="dxa"/>
            <w:vAlign w:val="center"/>
          </w:tcPr>
          <w:p w:rsidR="00206A19" w:rsidRDefault="00206A19" w:rsidP="000938F0">
            <w:pPr>
              <w:spacing w:line="360" w:lineRule="auto"/>
              <w:rPr>
                <w:rFonts w:ascii="宋体" w:hAnsi="宋体"/>
                <w:b/>
              </w:rPr>
            </w:pPr>
            <w:r>
              <w:rPr>
                <w:rFonts w:ascii="宋体" w:hAnsi="宋体" w:hint="eastAsia"/>
                <w:b/>
              </w:rPr>
              <w:t>节点权限</w:t>
            </w:r>
          </w:p>
        </w:tc>
        <w:tc>
          <w:tcPr>
            <w:tcW w:w="1970" w:type="dxa"/>
            <w:vAlign w:val="center"/>
          </w:tcPr>
          <w:p w:rsidR="00206A19" w:rsidRDefault="00206A19" w:rsidP="000938F0">
            <w:pPr>
              <w:spacing w:line="360" w:lineRule="auto"/>
              <w:jc w:val="center"/>
              <w:rPr>
                <w:rFonts w:ascii="宋体" w:hAnsi="宋体"/>
                <w:b/>
              </w:rPr>
            </w:pPr>
            <w:r>
              <w:rPr>
                <w:rFonts w:ascii="宋体" w:hAnsi="宋体" w:hint="eastAsia"/>
                <w:b/>
              </w:rPr>
              <w:t>备注（条件规则等）</w:t>
            </w:r>
          </w:p>
        </w:tc>
      </w:tr>
      <w:tr w:rsidR="00206A19" w:rsidTr="000938F0">
        <w:trPr>
          <w:trHeight w:val="1016"/>
          <w:jc w:val="center"/>
        </w:trPr>
        <w:tc>
          <w:tcPr>
            <w:tcW w:w="3419" w:type="dxa"/>
            <w:vMerge w:val="restart"/>
          </w:tcPr>
          <w:p w:rsidR="00206A19" w:rsidRDefault="00B343EE" w:rsidP="000938F0">
            <w:pPr>
              <w:spacing w:line="360" w:lineRule="auto"/>
              <w:rPr>
                <w:rFonts w:ascii="宋体" w:hAnsi="宋体"/>
              </w:rPr>
            </w:pPr>
            <w:r>
              <w:rPr>
                <w:rFonts w:ascii="宋体" w:hAnsi="宋体"/>
                <w:noProof/>
              </w:rPr>
              <w:pict>
                <v:shape id="_x0000_s1153" type="#_x0000_t202" style="position:absolute;left:0;text-align:left;margin-left:17.35pt;margin-top:182.6pt;width:108pt;height:23.4pt;z-index:251699200;mso-position-horizontal-relative:text;mso-position-vertical-relative:text">
                  <v:textbox>
                    <w:txbxContent>
                      <w:p w:rsidR="000938F0" w:rsidRDefault="000938F0" w:rsidP="00206A19">
                        <w:pPr>
                          <w:jc w:val="center"/>
                        </w:pPr>
                        <w:r>
                          <w:rPr>
                            <w:rFonts w:hint="eastAsia"/>
                          </w:rPr>
                          <w:t>结束</w:t>
                        </w:r>
                      </w:p>
                      <w:p w:rsidR="000938F0" w:rsidRDefault="000938F0" w:rsidP="00206A19">
                        <w:pPr>
                          <w:jc w:val="center"/>
                        </w:pPr>
                      </w:p>
                    </w:txbxContent>
                  </v:textbox>
                </v:shape>
              </w:pict>
            </w:r>
            <w:r>
              <w:rPr>
                <w:rFonts w:ascii="宋体" w:hAnsi="宋体"/>
                <w:noProof/>
              </w:rPr>
              <w:pict>
                <v:line id="_x0000_s1152" style="position:absolute;left:0;text-align:left;z-index:251698176;mso-position-horizontal-relative:text;mso-position-vertical-relative:text" from="72.15pt,166.3pt" to="72.2pt,182.6pt">
                  <v:stroke endarrow="block"/>
                </v:line>
              </w:pict>
            </w:r>
            <w:r>
              <w:rPr>
                <w:rFonts w:ascii="宋体" w:hAnsi="宋体"/>
                <w:noProof/>
              </w:rPr>
              <w:pict>
                <v:shape id="_x0000_s1150" type="#_x0000_t202" style="position:absolute;left:0;text-align:left;margin-left:18.1pt;margin-top:142.9pt;width:108pt;height:23.4pt;z-index:251696128;mso-position-horizontal-relative:text;mso-position-vertical-relative:text">
                  <v:textbox>
                    <w:txbxContent>
                      <w:p w:rsidR="000938F0" w:rsidRDefault="000938F0" w:rsidP="00206A19">
                        <w:pPr>
                          <w:jc w:val="center"/>
                        </w:pPr>
                        <w:r>
                          <w:rPr>
                            <w:rFonts w:hint="eastAsia"/>
                          </w:rPr>
                          <w:t>合同管理部</w:t>
                        </w:r>
                      </w:p>
                      <w:p w:rsidR="000938F0" w:rsidRDefault="000938F0" w:rsidP="00206A19">
                        <w:pPr>
                          <w:jc w:val="center"/>
                        </w:pPr>
                      </w:p>
                    </w:txbxContent>
                  </v:textbox>
                </v:shape>
              </w:pict>
            </w:r>
            <w:r>
              <w:rPr>
                <w:rFonts w:ascii="宋体" w:hAnsi="宋体"/>
                <w:noProof/>
              </w:rPr>
              <w:pict>
                <v:line id="_x0000_s1151" style="position:absolute;left:0;text-align:left;z-index:251697152;mso-position-horizontal-relative:text;mso-position-vertical-relative:text" from="71.95pt,126.6pt" to="1in,142.9pt">
                  <v:stroke endarrow="block"/>
                </v:line>
              </w:pict>
            </w:r>
            <w:r w:rsidRPr="00B343EE">
              <w:rPr>
                <w:rFonts w:ascii="宋体" w:hAnsi="宋体"/>
                <w:lang w:val="zh-CN"/>
              </w:rPr>
              <w:pict>
                <v:shape id="_x0000_s1147" type="#_x0000_t202" style="position:absolute;left:0;text-align:left;margin-left:18pt;margin-top:103.2pt;width:108pt;height:23.4pt;z-index:251693056;mso-position-horizontal-relative:text;mso-position-vertical-relative:text">
                  <v:textbox>
                    <w:txbxContent>
                      <w:p w:rsidR="000938F0" w:rsidRDefault="000938F0" w:rsidP="00206A19">
                        <w:pPr>
                          <w:jc w:val="center"/>
                        </w:pPr>
                        <w:r>
                          <w:rPr>
                            <w:rFonts w:hint="eastAsia"/>
                          </w:rPr>
                          <w:t>分管领导</w:t>
                        </w:r>
                      </w:p>
                      <w:p w:rsidR="000938F0" w:rsidRDefault="000938F0" w:rsidP="00206A19">
                        <w:pPr>
                          <w:jc w:val="center"/>
                        </w:pPr>
                      </w:p>
                    </w:txbxContent>
                  </v:textbox>
                </v:shape>
              </w:pict>
            </w:r>
            <w:r w:rsidRPr="00B343EE">
              <w:rPr>
                <w:rFonts w:ascii="宋体" w:hAnsi="宋体"/>
                <w:lang w:val="zh-CN"/>
              </w:rPr>
              <w:pict>
                <v:line id="_x0000_s1146" style="position:absolute;left:0;text-align:left;z-index:251692032;mso-position-horizontal-relative:text;mso-position-vertical-relative:text" from="72.1pt,86.9pt" to="72.15pt,103.2pt">
                  <v:stroke endarrow="block"/>
                </v:line>
              </w:pict>
            </w:r>
            <w:r>
              <w:rPr>
                <w:rFonts w:ascii="宋体" w:hAnsi="宋体"/>
                <w:noProof/>
              </w:rPr>
              <w:pict>
                <v:shape id="_x0000_s1149" type="#_x0000_t202" style="position:absolute;left:0;text-align:left;margin-left:18pt;margin-top:63.5pt;width:108pt;height:23.4pt;z-index:251695104;mso-position-horizontal-relative:text;mso-position-vertical-relative:text">
                  <v:textbox>
                    <w:txbxContent>
                      <w:p w:rsidR="000938F0" w:rsidRDefault="000938F0" w:rsidP="00206A19">
                        <w:pPr>
                          <w:jc w:val="center"/>
                        </w:pPr>
                        <w:r>
                          <w:rPr>
                            <w:rFonts w:hint="eastAsia"/>
                          </w:rPr>
                          <w:t>运行管理部</w:t>
                        </w:r>
                      </w:p>
                      <w:p w:rsidR="000938F0" w:rsidRDefault="000938F0" w:rsidP="00206A19">
                        <w:pPr>
                          <w:jc w:val="center"/>
                        </w:pPr>
                      </w:p>
                    </w:txbxContent>
                  </v:textbox>
                </v:shape>
              </w:pict>
            </w:r>
            <w:r w:rsidRPr="00B343EE">
              <w:rPr>
                <w:rFonts w:ascii="宋体" w:hAnsi="宋体"/>
                <w:lang w:val="zh-CN"/>
              </w:rPr>
              <w:pict>
                <v:line id="_x0000_s1145" style="position:absolute;left:0;text-align:left;z-index:251691008;mso-position-horizontal-relative:text;mso-position-vertical-relative:text" from="1in,40.1pt" to="72.05pt,63.5pt">
                  <v:stroke endarrow="block"/>
                </v:line>
              </w:pict>
            </w:r>
            <w:r w:rsidRPr="00B343EE">
              <w:rPr>
                <w:rFonts w:ascii="宋体" w:hAnsi="宋体"/>
                <w:lang w:val="zh-CN"/>
              </w:rPr>
              <w:pict>
                <v:shape id="_x0000_s1148" type="#_x0000_t202" style="position:absolute;left:0;text-align:left;margin-left:18.1pt;margin-top:15.5pt;width:107.9pt;height:23.25pt;z-index:251694080;mso-position-horizontal-relative:text;mso-position-vertical-relative:text">
                  <v:textbox>
                    <w:txbxContent>
                      <w:p w:rsidR="000938F0" w:rsidRDefault="000938F0" w:rsidP="00206A19">
                        <w:pPr>
                          <w:jc w:val="center"/>
                        </w:pPr>
                        <w:r>
                          <w:rPr>
                            <w:rFonts w:hint="eastAsia"/>
                          </w:rPr>
                          <w:t>运行站</w:t>
                        </w:r>
                      </w:p>
                      <w:p w:rsidR="000938F0" w:rsidRPr="00796FE1" w:rsidRDefault="000938F0" w:rsidP="00206A19"/>
                    </w:txbxContent>
                  </v:textbox>
                </v:shape>
              </w:pict>
            </w:r>
          </w:p>
        </w:tc>
        <w:tc>
          <w:tcPr>
            <w:tcW w:w="2691" w:type="dxa"/>
            <w:vAlign w:val="center"/>
          </w:tcPr>
          <w:p w:rsidR="00206A19" w:rsidRDefault="00206A19" w:rsidP="000938F0">
            <w:pPr>
              <w:spacing w:line="360" w:lineRule="auto"/>
              <w:rPr>
                <w:rFonts w:ascii="宋体" w:hAnsi="宋体"/>
              </w:rPr>
            </w:pPr>
            <w:r>
              <w:rPr>
                <w:rFonts w:ascii="宋体" w:hAnsi="宋体" w:hint="eastAsia"/>
              </w:rPr>
              <w:t>运行站</w:t>
            </w:r>
          </w:p>
        </w:tc>
        <w:tc>
          <w:tcPr>
            <w:tcW w:w="1134" w:type="dxa"/>
            <w:vAlign w:val="center"/>
          </w:tcPr>
          <w:p w:rsidR="00206A19" w:rsidRDefault="00206A19" w:rsidP="000938F0">
            <w:pPr>
              <w:spacing w:line="360" w:lineRule="auto"/>
              <w:jc w:val="center"/>
              <w:rPr>
                <w:rFonts w:ascii="宋体" w:hAnsi="宋体"/>
              </w:rPr>
            </w:pPr>
            <w:r>
              <w:rPr>
                <w:rFonts w:ascii="宋体" w:hAnsi="宋体" w:hint="eastAsia"/>
              </w:rPr>
              <w:t>提交</w:t>
            </w:r>
          </w:p>
        </w:tc>
        <w:tc>
          <w:tcPr>
            <w:tcW w:w="1970" w:type="dxa"/>
            <w:vAlign w:val="center"/>
          </w:tcPr>
          <w:p w:rsidR="00206A19" w:rsidRDefault="00206A19" w:rsidP="00AA5645">
            <w:pPr>
              <w:spacing w:line="360" w:lineRule="auto"/>
              <w:rPr>
                <w:rFonts w:ascii="宋体" w:hAnsi="宋体"/>
              </w:rPr>
            </w:pPr>
            <w:r>
              <w:rPr>
                <w:rFonts w:ascii="宋体" w:hAnsi="宋体" w:hint="eastAsia"/>
              </w:rPr>
              <w:t>提交</w:t>
            </w:r>
          </w:p>
        </w:tc>
      </w:tr>
      <w:tr w:rsidR="00206A19" w:rsidTr="000938F0">
        <w:trPr>
          <w:trHeight w:val="1012"/>
          <w:jc w:val="center"/>
        </w:trPr>
        <w:tc>
          <w:tcPr>
            <w:tcW w:w="3419" w:type="dxa"/>
            <w:vMerge/>
          </w:tcPr>
          <w:p w:rsidR="00206A19" w:rsidRDefault="00206A19" w:rsidP="000938F0">
            <w:pPr>
              <w:spacing w:line="360" w:lineRule="auto"/>
              <w:rPr>
                <w:rFonts w:ascii="宋体" w:hAnsi="宋体"/>
                <w:lang w:val="zh-CN"/>
              </w:rPr>
            </w:pPr>
          </w:p>
        </w:tc>
        <w:tc>
          <w:tcPr>
            <w:tcW w:w="2691" w:type="dxa"/>
            <w:vAlign w:val="center"/>
          </w:tcPr>
          <w:p w:rsidR="00206A19" w:rsidRDefault="00206A19" w:rsidP="000938F0">
            <w:pPr>
              <w:spacing w:line="360" w:lineRule="auto"/>
              <w:rPr>
                <w:rFonts w:ascii="宋体" w:hAnsi="宋体"/>
              </w:rPr>
            </w:pPr>
            <w:r>
              <w:rPr>
                <w:rFonts w:ascii="宋体" w:hAnsi="宋体" w:hint="eastAsia"/>
              </w:rPr>
              <w:t>运行管理部部长</w:t>
            </w:r>
          </w:p>
        </w:tc>
        <w:tc>
          <w:tcPr>
            <w:tcW w:w="1134" w:type="dxa"/>
            <w:vAlign w:val="center"/>
          </w:tcPr>
          <w:p w:rsidR="00206A19" w:rsidRDefault="00206A19" w:rsidP="000938F0">
            <w:pPr>
              <w:spacing w:line="360" w:lineRule="auto"/>
              <w:jc w:val="center"/>
              <w:rPr>
                <w:rFonts w:ascii="宋体" w:hAnsi="宋体"/>
              </w:rPr>
            </w:pPr>
            <w:r>
              <w:rPr>
                <w:rFonts w:ascii="宋体" w:hAnsi="宋体" w:hint="eastAsia"/>
              </w:rPr>
              <w:t>审批</w:t>
            </w:r>
          </w:p>
        </w:tc>
        <w:tc>
          <w:tcPr>
            <w:tcW w:w="1970" w:type="dxa"/>
            <w:vAlign w:val="center"/>
          </w:tcPr>
          <w:p w:rsidR="00206A19" w:rsidRDefault="00206A19" w:rsidP="000938F0">
            <w:pPr>
              <w:spacing w:line="360" w:lineRule="auto"/>
              <w:rPr>
                <w:rFonts w:ascii="宋体" w:hAnsi="宋体"/>
              </w:rPr>
            </w:pPr>
          </w:p>
        </w:tc>
      </w:tr>
      <w:tr w:rsidR="00206A19" w:rsidTr="000938F0">
        <w:trPr>
          <w:trHeight w:val="1012"/>
          <w:jc w:val="center"/>
        </w:trPr>
        <w:tc>
          <w:tcPr>
            <w:tcW w:w="3419" w:type="dxa"/>
            <w:vMerge/>
          </w:tcPr>
          <w:p w:rsidR="00206A19" w:rsidRDefault="00206A19" w:rsidP="000938F0">
            <w:pPr>
              <w:spacing w:line="360" w:lineRule="auto"/>
              <w:rPr>
                <w:rFonts w:ascii="宋体" w:hAnsi="宋体"/>
                <w:lang w:val="zh-CN"/>
              </w:rPr>
            </w:pPr>
          </w:p>
        </w:tc>
        <w:tc>
          <w:tcPr>
            <w:tcW w:w="2691" w:type="dxa"/>
            <w:vAlign w:val="center"/>
          </w:tcPr>
          <w:p w:rsidR="00206A19" w:rsidRDefault="00206A19" w:rsidP="000938F0">
            <w:pPr>
              <w:spacing w:line="360" w:lineRule="auto"/>
              <w:rPr>
                <w:rFonts w:ascii="宋体" w:hAnsi="宋体"/>
              </w:rPr>
            </w:pPr>
            <w:r>
              <w:rPr>
                <w:rFonts w:ascii="宋体" w:hAnsi="宋体" w:hint="eastAsia"/>
              </w:rPr>
              <w:t>分管领导</w:t>
            </w:r>
          </w:p>
        </w:tc>
        <w:tc>
          <w:tcPr>
            <w:tcW w:w="1134" w:type="dxa"/>
            <w:vAlign w:val="center"/>
          </w:tcPr>
          <w:p w:rsidR="00206A19" w:rsidRDefault="00206A19" w:rsidP="000938F0">
            <w:pPr>
              <w:spacing w:line="360" w:lineRule="auto"/>
              <w:jc w:val="center"/>
              <w:rPr>
                <w:rFonts w:ascii="宋体" w:hAnsi="宋体"/>
              </w:rPr>
            </w:pPr>
            <w:r>
              <w:rPr>
                <w:rFonts w:ascii="宋体" w:hAnsi="宋体" w:hint="eastAsia"/>
              </w:rPr>
              <w:t>审批</w:t>
            </w:r>
          </w:p>
        </w:tc>
        <w:tc>
          <w:tcPr>
            <w:tcW w:w="1970" w:type="dxa"/>
            <w:vAlign w:val="center"/>
          </w:tcPr>
          <w:p w:rsidR="00206A19" w:rsidRPr="00AA5645" w:rsidRDefault="00AA5645" w:rsidP="000938F0">
            <w:pPr>
              <w:spacing w:line="360" w:lineRule="auto"/>
              <w:rPr>
                <w:rFonts w:ascii="宋体" w:hAnsi="宋体"/>
                <w:color w:val="FF0000"/>
              </w:rPr>
            </w:pPr>
            <w:r w:rsidRPr="00AA5645">
              <w:rPr>
                <w:rFonts w:ascii="宋体" w:hAnsi="宋体" w:hint="eastAsia"/>
                <w:color w:val="FF0000"/>
              </w:rPr>
              <w:t>预估金额 &lt;= 2000 流程结束</w:t>
            </w:r>
          </w:p>
        </w:tc>
      </w:tr>
      <w:tr w:rsidR="00206A19" w:rsidTr="000938F0">
        <w:trPr>
          <w:trHeight w:val="1012"/>
          <w:jc w:val="center"/>
        </w:trPr>
        <w:tc>
          <w:tcPr>
            <w:tcW w:w="3419" w:type="dxa"/>
            <w:vMerge/>
          </w:tcPr>
          <w:p w:rsidR="00206A19" w:rsidRDefault="00206A19" w:rsidP="000938F0">
            <w:pPr>
              <w:spacing w:line="360" w:lineRule="auto"/>
              <w:rPr>
                <w:rFonts w:ascii="宋体" w:hAnsi="宋体"/>
                <w:lang w:val="zh-CN"/>
              </w:rPr>
            </w:pPr>
          </w:p>
        </w:tc>
        <w:tc>
          <w:tcPr>
            <w:tcW w:w="2691" w:type="dxa"/>
            <w:vAlign w:val="center"/>
          </w:tcPr>
          <w:p w:rsidR="00206A19" w:rsidRDefault="00206A19" w:rsidP="000938F0">
            <w:pPr>
              <w:spacing w:line="360" w:lineRule="auto"/>
              <w:rPr>
                <w:rFonts w:ascii="宋体" w:hAnsi="宋体"/>
              </w:rPr>
            </w:pPr>
            <w:r>
              <w:rPr>
                <w:rFonts w:ascii="宋体" w:hAnsi="宋体" w:hint="eastAsia"/>
              </w:rPr>
              <w:t>合同管理部</w:t>
            </w:r>
          </w:p>
        </w:tc>
        <w:tc>
          <w:tcPr>
            <w:tcW w:w="1134" w:type="dxa"/>
            <w:vAlign w:val="center"/>
          </w:tcPr>
          <w:p w:rsidR="00206A19" w:rsidRDefault="00AA5645" w:rsidP="000938F0">
            <w:pPr>
              <w:spacing w:line="360" w:lineRule="auto"/>
              <w:jc w:val="center"/>
              <w:rPr>
                <w:rFonts w:ascii="宋体" w:hAnsi="宋体"/>
              </w:rPr>
            </w:pPr>
            <w:r>
              <w:rPr>
                <w:rFonts w:ascii="宋体" w:hAnsi="宋体" w:hint="eastAsia"/>
              </w:rPr>
              <w:t>审批</w:t>
            </w:r>
          </w:p>
        </w:tc>
        <w:tc>
          <w:tcPr>
            <w:tcW w:w="1970" w:type="dxa"/>
            <w:vAlign w:val="center"/>
          </w:tcPr>
          <w:p w:rsidR="00206A19" w:rsidRDefault="00AA5645" w:rsidP="000938F0">
            <w:pPr>
              <w:spacing w:line="360" w:lineRule="auto"/>
              <w:rPr>
                <w:rFonts w:ascii="宋体" w:hAnsi="宋体"/>
                <w:color w:val="FF0000"/>
              </w:rPr>
            </w:pPr>
            <w:r w:rsidRPr="00AA5645">
              <w:rPr>
                <w:rFonts w:ascii="宋体" w:hAnsi="宋体" w:hint="eastAsia"/>
                <w:color w:val="FF0000"/>
              </w:rPr>
              <w:t>预估金额 &gt; 2000</w:t>
            </w:r>
          </w:p>
          <w:p w:rsidR="00E72D65" w:rsidRPr="00AA5645" w:rsidRDefault="00E72D65" w:rsidP="000938F0">
            <w:pPr>
              <w:spacing w:line="360" w:lineRule="auto"/>
              <w:rPr>
                <w:rFonts w:ascii="宋体" w:hAnsi="宋体"/>
                <w:color w:val="FF0000"/>
              </w:rPr>
            </w:pPr>
            <w:r>
              <w:rPr>
                <w:rFonts w:ascii="宋体" w:hAnsi="宋体" w:hint="eastAsia"/>
                <w:color w:val="FF0000"/>
              </w:rPr>
              <w:t>流程结束</w:t>
            </w:r>
          </w:p>
        </w:tc>
      </w:tr>
      <w:tr w:rsidR="00206A19" w:rsidTr="000938F0">
        <w:trPr>
          <w:trHeight w:val="1012"/>
          <w:jc w:val="center"/>
        </w:trPr>
        <w:tc>
          <w:tcPr>
            <w:tcW w:w="3419" w:type="dxa"/>
            <w:vMerge/>
          </w:tcPr>
          <w:p w:rsidR="00206A19" w:rsidRDefault="00206A19" w:rsidP="000938F0">
            <w:pPr>
              <w:spacing w:line="360" w:lineRule="auto"/>
              <w:rPr>
                <w:rFonts w:ascii="宋体" w:hAnsi="宋体"/>
                <w:lang w:val="zh-CN"/>
              </w:rPr>
            </w:pPr>
          </w:p>
        </w:tc>
        <w:tc>
          <w:tcPr>
            <w:tcW w:w="2691" w:type="dxa"/>
            <w:vAlign w:val="center"/>
          </w:tcPr>
          <w:p w:rsidR="00206A19" w:rsidRDefault="00206A19" w:rsidP="000938F0">
            <w:pPr>
              <w:spacing w:line="360" w:lineRule="auto"/>
              <w:rPr>
                <w:rFonts w:ascii="宋体" w:hAnsi="宋体"/>
              </w:rPr>
            </w:pPr>
          </w:p>
        </w:tc>
        <w:tc>
          <w:tcPr>
            <w:tcW w:w="1134" w:type="dxa"/>
            <w:vAlign w:val="center"/>
          </w:tcPr>
          <w:p w:rsidR="00206A19" w:rsidRDefault="00206A19" w:rsidP="000938F0">
            <w:pPr>
              <w:spacing w:line="360" w:lineRule="auto"/>
              <w:jc w:val="center"/>
              <w:rPr>
                <w:rFonts w:ascii="宋体" w:hAnsi="宋体"/>
              </w:rPr>
            </w:pPr>
            <w:r>
              <w:rPr>
                <w:rFonts w:ascii="宋体" w:hAnsi="宋体" w:hint="eastAsia"/>
              </w:rPr>
              <w:t>结束</w:t>
            </w:r>
          </w:p>
        </w:tc>
        <w:tc>
          <w:tcPr>
            <w:tcW w:w="1970" w:type="dxa"/>
            <w:vAlign w:val="center"/>
          </w:tcPr>
          <w:p w:rsidR="00206A19" w:rsidRDefault="00206A19" w:rsidP="000938F0">
            <w:pPr>
              <w:spacing w:line="360" w:lineRule="auto"/>
              <w:rPr>
                <w:rFonts w:ascii="宋体" w:hAnsi="宋体"/>
              </w:rPr>
            </w:pPr>
          </w:p>
        </w:tc>
      </w:tr>
    </w:tbl>
    <w:p w:rsidR="00206A19" w:rsidRPr="00C83027" w:rsidRDefault="00206A19" w:rsidP="00206A19">
      <w:pPr>
        <w:pStyle w:val="af7"/>
        <w:spacing w:line="360" w:lineRule="auto"/>
        <w:ind w:left="900" w:firstLineChars="0" w:firstLine="0"/>
        <w:rPr>
          <w:rFonts w:ascii="宋体" w:hAnsi="宋体"/>
          <w:sz w:val="24"/>
          <w:szCs w:val="24"/>
        </w:rPr>
      </w:pPr>
    </w:p>
    <w:p w:rsidR="00F770AC" w:rsidRDefault="00405C1B" w:rsidP="008E2DDC">
      <w:pPr>
        <w:pStyle w:val="af7"/>
        <w:numPr>
          <w:ilvl w:val="0"/>
          <w:numId w:val="31"/>
        </w:numPr>
        <w:spacing w:line="360" w:lineRule="auto"/>
        <w:ind w:firstLineChars="0"/>
        <w:rPr>
          <w:rFonts w:ascii="宋体" w:hAnsi="宋体"/>
          <w:sz w:val="24"/>
          <w:szCs w:val="24"/>
        </w:rPr>
      </w:pPr>
      <w:r>
        <w:rPr>
          <w:rFonts w:ascii="宋体" w:hAnsi="宋体" w:hint="eastAsia"/>
          <w:sz w:val="24"/>
          <w:szCs w:val="24"/>
        </w:rPr>
        <w:t>报表样式：</w:t>
      </w:r>
    </w:p>
    <w:p w:rsidR="00C54F1E" w:rsidRDefault="00376231" w:rsidP="00C54F1E">
      <w:pPr>
        <w:pStyle w:val="af7"/>
        <w:spacing w:line="360" w:lineRule="auto"/>
        <w:ind w:left="900" w:firstLineChars="0" w:firstLine="0"/>
        <w:rPr>
          <w:rFonts w:ascii="宋体" w:hAnsi="宋体"/>
          <w:sz w:val="24"/>
          <w:szCs w:val="24"/>
        </w:rPr>
      </w:pPr>
      <w:r w:rsidRPr="00376231">
        <w:rPr>
          <w:noProof/>
          <w:szCs w:val="24"/>
        </w:rPr>
        <w:lastRenderedPageBreak/>
        <w:drawing>
          <wp:inline distT="0" distB="0" distL="0" distR="0">
            <wp:extent cx="6148705" cy="600392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6148705" cy="6003921"/>
                    </a:xfrm>
                    <a:prstGeom prst="rect">
                      <a:avLst/>
                    </a:prstGeom>
                    <a:noFill/>
                    <a:ln w="9525">
                      <a:noFill/>
                      <a:miter lim="800000"/>
                      <a:headEnd/>
                      <a:tailEnd/>
                    </a:ln>
                  </pic:spPr>
                </pic:pic>
              </a:graphicData>
            </a:graphic>
          </wp:inline>
        </w:drawing>
      </w:r>
    </w:p>
    <w:p w:rsidR="004E18EE" w:rsidRDefault="004E18EE" w:rsidP="004E18EE">
      <w:pPr>
        <w:pStyle w:val="5"/>
      </w:pPr>
      <w:r>
        <w:rPr>
          <w:rFonts w:hint="eastAsia"/>
        </w:rPr>
        <w:t>外委检修</w:t>
      </w:r>
      <w:r w:rsidR="00221ABB">
        <w:rPr>
          <w:rFonts w:hint="eastAsia"/>
        </w:rPr>
        <w:t>申请</w:t>
      </w:r>
      <w:r>
        <w:rPr>
          <w:rFonts w:hint="eastAsia"/>
        </w:rPr>
        <w:t>（</w:t>
      </w:r>
      <w:r w:rsidR="00243340">
        <w:rPr>
          <w:rFonts w:hint="eastAsia"/>
        </w:rPr>
        <w:t>需招标</w:t>
      </w:r>
      <w:r>
        <w:rPr>
          <w:rFonts w:hint="eastAsia"/>
        </w:rPr>
        <w:t>）</w:t>
      </w:r>
    </w:p>
    <w:p w:rsidR="003C73C3" w:rsidRDefault="003C73C3" w:rsidP="003C73C3">
      <w:pPr>
        <w:pStyle w:val="af7"/>
        <w:numPr>
          <w:ilvl w:val="0"/>
          <w:numId w:val="35"/>
        </w:numPr>
        <w:spacing w:line="360" w:lineRule="auto"/>
        <w:ind w:firstLineChars="0"/>
        <w:rPr>
          <w:rFonts w:ascii="宋体" w:hAnsi="宋体"/>
          <w:sz w:val="24"/>
          <w:szCs w:val="24"/>
        </w:rPr>
      </w:pPr>
      <w:r w:rsidRPr="00C83027">
        <w:rPr>
          <w:rFonts w:ascii="宋体" w:hAnsi="宋体" w:hint="eastAsia"/>
          <w:sz w:val="24"/>
          <w:szCs w:val="24"/>
        </w:rPr>
        <w:t>功能说明：</w:t>
      </w:r>
    </w:p>
    <w:p w:rsidR="00221ABB" w:rsidRDefault="00221ABB" w:rsidP="00577731">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外委检修申请单。当设备出现故障或者异常时以及需要外委施工发起的业务，说明工程地点、</w:t>
      </w:r>
      <w:r w:rsidR="00544EE5">
        <w:rPr>
          <w:rFonts w:ascii="宋体" w:hAnsi="宋体" w:hint="eastAsia"/>
          <w:sz w:val="24"/>
          <w:szCs w:val="24"/>
        </w:rPr>
        <w:t>规模</w:t>
      </w:r>
      <w:r>
        <w:rPr>
          <w:rFonts w:ascii="宋体" w:hAnsi="宋体" w:hint="eastAsia"/>
          <w:sz w:val="24"/>
          <w:szCs w:val="24"/>
        </w:rPr>
        <w:t>、</w:t>
      </w:r>
      <w:r w:rsidR="00544EE5">
        <w:rPr>
          <w:rFonts w:ascii="宋体" w:hAnsi="宋体" w:hint="eastAsia"/>
          <w:sz w:val="24"/>
          <w:szCs w:val="24"/>
        </w:rPr>
        <w:t>质量要求、</w:t>
      </w:r>
      <w:r>
        <w:rPr>
          <w:rFonts w:ascii="宋体" w:hAnsi="宋体" w:hint="eastAsia"/>
          <w:sz w:val="24"/>
          <w:szCs w:val="24"/>
        </w:rPr>
        <w:t>工期要求</w:t>
      </w:r>
      <w:r w:rsidR="00544EE5">
        <w:rPr>
          <w:rFonts w:ascii="宋体" w:hAnsi="宋体" w:hint="eastAsia"/>
          <w:sz w:val="24"/>
          <w:szCs w:val="24"/>
        </w:rPr>
        <w:t>招标范围情况分</w:t>
      </w:r>
      <w:r w:rsidR="009049E1">
        <w:rPr>
          <w:rFonts w:ascii="宋体" w:hAnsi="宋体" w:hint="eastAsia"/>
          <w:sz w:val="24"/>
          <w:szCs w:val="24"/>
        </w:rPr>
        <w:t>说明等等信息，可线上发起审批，相关资料</w:t>
      </w:r>
      <w:r>
        <w:rPr>
          <w:rFonts w:ascii="宋体" w:hAnsi="宋体" w:hint="eastAsia"/>
          <w:sz w:val="24"/>
          <w:szCs w:val="24"/>
        </w:rPr>
        <w:t>已附件形式进行上传。</w:t>
      </w:r>
    </w:p>
    <w:p w:rsidR="003C597E" w:rsidRPr="00910D5F" w:rsidRDefault="003C597E" w:rsidP="003C597E">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3C597E" w:rsidTr="000938F0">
        <w:tc>
          <w:tcPr>
            <w:tcW w:w="2447" w:type="dxa"/>
            <w:shd w:val="clear" w:color="auto" w:fill="548DD4" w:themeFill="text2" w:themeFillTint="99"/>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3C597E" w:rsidRPr="007615E8" w:rsidRDefault="003C597E" w:rsidP="000938F0">
            <w:pPr>
              <w:rPr>
                <w:rFonts w:asciiTheme="minorEastAsia" w:eastAsiaTheme="minorEastAsia" w:hAnsiTheme="minorEastAsia"/>
                <w:sz w:val="24"/>
                <w:szCs w:val="24"/>
              </w:rPr>
            </w:pPr>
          </w:p>
        </w:tc>
        <w:tc>
          <w:tcPr>
            <w:tcW w:w="2146" w:type="dxa"/>
            <w:shd w:val="clear" w:color="auto" w:fill="548DD4" w:themeFill="text2" w:themeFillTint="99"/>
          </w:tcPr>
          <w:p w:rsidR="003C597E" w:rsidRPr="007615E8" w:rsidRDefault="003C597E" w:rsidP="000938F0">
            <w:pPr>
              <w:rPr>
                <w:rFonts w:asciiTheme="minorEastAsia" w:eastAsiaTheme="minorEastAsia" w:hAnsiTheme="minorEastAsia"/>
                <w:sz w:val="24"/>
                <w:szCs w:val="24"/>
              </w:rPr>
            </w:pPr>
          </w:p>
        </w:tc>
        <w:tc>
          <w:tcPr>
            <w:tcW w:w="2146" w:type="dxa"/>
            <w:shd w:val="clear" w:color="auto" w:fill="548DD4" w:themeFill="text2" w:themeFillTint="99"/>
          </w:tcPr>
          <w:p w:rsidR="003C597E" w:rsidRPr="007615E8" w:rsidRDefault="003C597E" w:rsidP="000938F0">
            <w:pPr>
              <w:rPr>
                <w:rFonts w:asciiTheme="minorEastAsia" w:eastAsiaTheme="minorEastAsia" w:hAnsiTheme="minorEastAsia"/>
                <w:sz w:val="24"/>
                <w:szCs w:val="24"/>
              </w:rPr>
            </w:pPr>
          </w:p>
        </w:tc>
      </w:tr>
      <w:tr w:rsidR="003C597E" w:rsidTr="000938F0">
        <w:tc>
          <w:tcPr>
            <w:tcW w:w="2447" w:type="dxa"/>
          </w:tcPr>
          <w:p w:rsidR="003C597E" w:rsidRPr="007615E8"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招标计划编号</w:t>
            </w:r>
          </w:p>
        </w:tc>
        <w:tc>
          <w:tcPr>
            <w:tcW w:w="2084"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3C597E" w:rsidTr="000938F0">
        <w:tc>
          <w:tcPr>
            <w:tcW w:w="2447"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3C597E" w:rsidTr="000938F0">
        <w:tc>
          <w:tcPr>
            <w:tcW w:w="2447"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3C597E" w:rsidTr="000938F0">
        <w:tc>
          <w:tcPr>
            <w:tcW w:w="2447" w:type="dxa"/>
          </w:tcPr>
          <w:p w:rsidR="003C597E" w:rsidRPr="007615E8" w:rsidRDefault="003C597E"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3C597E" w:rsidRPr="007615E8" w:rsidRDefault="003C597E"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C597E" w:rsidRPr="007615E8" w:rsidRDefault="003C597E"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3C597E" w:rsidRPr="007615E8" w:rsidRDefault="003C597E"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w:t>
            </w:r>
            <w:r>
              <w:rPr>
                <w:rFonts w:asciiTheme="minorEastAsia" w:eastAsiaTheme="minorEastAsia" w:hAnsiTheme="minorEastAsia" w:hint="eastAsia"/>
                <w:sz w:val="24"/>
                <w:szCs w:val="24"/>
              </w:rPr>
              <w:lastRenderedPageBreak/>
              <w:t>运行站</w:t>
            </w: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工程名称</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工程规模</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投标人资质等级</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质量要求</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工期要求</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招标完成时间</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分包类别</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招标范围及内容</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E52010" w:rsidRDefault="00E52010" w:rsidP="000938F0">
            <w:pPr>
              <w:rPr>
                <w:rFonts w:asciiTheme="minorEastAsia" w:eastAsiaTheme="minorEastAsia" w:hAnsiTheme="minorEastAsia"/>
                <w:sz w:val="24"/>
                <w:szCs w:val="24"/>
              </w:rPr>
            </w:pPr>
          </w:p>
        </w:tc>
      </w:tr>
    </w:tbl>
    <w:p w:rsidR="003C597E" w:rsidRDefault="003C597E" w:rsidP="00221ABB">
      <w:pPr>
        <w:pStyle w:val="af7"/>
        <w:spacing w:line="360" w:lineRule="auto"/>
        <w:ind w:left="900" w:firstLineChars="0" w:firstLine="0"/>
        <w:rPr>
          <w:rFonts w:ascii="宋体" w:hAnsi="宋体"/>
          <w:sz w:val="24"/>
          <w:szCs w:val="24"/>
        </w:rPr>
      </w:pPr>
    </w:p>
    <w:p w:rsidR="003C73C3" w:rsidRDefault="003C73C3" w:rsidP="003C73C3">
      <w:pPr>
        <w:pStyle w:val="af7"/>
        <w:numPr>
          <w:ilvl w:val="0"/>
          <w:numId w:val="35"/>
        </w:numPr>
        <w:spacing w:line="360" w:lineRule="auto"/>
        <w:ind w:firstLineChars="0"/>
        <w:rPr>
          <w:rFonts w:ascii="宋体" w:hAnsi="宋体"/>
          <w:sz w:val="24"/>
          <w:szCs w:val="24"/>
        </w:rPr>
      </w:pPr>
      <w:r>
        <w:rPr>
          <w:rFonts w:ascii="宋体" w:hAnsi="宋体" w:hint="eastAsia"/>
          <w:sz w:val="24"/>
          <w:szCs w:val="24"/>
        </w:rPr>
        <w:t>流程说明</w:t>
      </w:r>
      <w:r w:rsidRPr="00C83027">
        <w:rPr>
          <w:rFonts w:ascii="宋体" w:hAnsi="宋体" w:hint="eastAsia"/>
          <w:sz w:val="24"/>
          <w:szCs w:val="24"/>
        </w:rPr>
        <w:t>：</w:t>
      </w:r>
    </w:p>
    <w:tbl>
      <w:tblPr>
        <w:tblW w:w="9003" w:type="dxa"/>
        <w:jc w:val="center"/>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95"/>
        <w:gridCol w:w="2358"/>
        <w:gridCol w:w="1253"/>
        <w:gridCol w:w="2397"/>
      </w:tblGrid>
      <w:tr w:rsidR="005D6C56" w:rsidTr="008E0040">
        <w:trPr>
          <w:trHeight w:val="597"/>
          <w:jc w:val="center"/>
        </w:trPr>
        <w:tc>
          <w:tcPr>
            <w:tcW w:w="2995" w:type="dxa"/>
            <w:vAlign w:val="center"/>
          </w:tcPr>
          <w:p w:rsidR="005D6C56" w:rsidRDefault="005D6C56" w:rsidP="000938F0">
            <w:pPr>
              <w:spacing w:line="360" w:lineRule="auto"/>
              <w:jc w:val="center"/>
              <w:rPr>
                <w:rFonts w:ascii="宋体" w:hAnsi="宋体"/>
                <w:b/>
              </w:rPr>
            </w:pPr>
            <w:r>
              <w:rPr>
                <w:rFonts w:ascii="宋体" w:hAnsi="宋体" w:hint="eastAsia"/>
                <w:b/>
              </w:rPr>
              <w:t>流程图</w:t>
            </w:r>
          </w:p>
        </w:tc>
        <w:tc>
          <w:tcPr>
            <w:tcW w:w="2358" w:type="dxa"/>
            <w:vAlign w:val="center"/>
          </w:tcPr>
          <w:p w:rsidR="005D6C56" w:rsidRDefault="005D6C56" w:rsidP="000938F0">
            <w:pPr>
              <w:spacing w:line="360" w:lineRule="auto"/>
              <w:jc w:val="center"/>
              <w:rPr>
                <w:rFonts w:ascii="宋体" w:hAnsi="宋体"/>
                <w:b/>
              </w:rPr>
            </w:pPr>
            <w:r>
              <w:rPr>
                <w:rFonts w:ascii="宋体" w:hAnsi="宋体" w:hint="eastAsia"/>
                <w:b/>
              </w:rPr>
              <w:t>角色/人员</w:t>
            </w:r>
          </w:p>
        </w:tc>
        <w:tc>
          <w:tcPr>
            <w:tcW w:w="1253" w:type="dxa"/>
            <w:vAlign w:val="center"/>
          </w:tcPr>
          <w:p w:rsidR="005D6C56" w:rsidRDefault="005D6C56" w:rsidP="000938F0">
            <w:pPr>
              <w:spacing w:line="360" w:lineRule="auto"/>
              <w:rPr>
                <w:rFonts w:ascii="宋体" w:hAnsi="宋体"/>
                <w:b/>
              </w:rPr>
            </w:pPr>
            <w:r>
              <w:rPr>
                <w:rFonts w:ascii="宋体" w:hAnsi="宋体" w:hint="eastAsia"/>
                <w:b/>
              </w:rPr>
              <w:t>节点权限</w:t>
            </w:r>
          </w:p>
        </w:tc>
        <w:tc>
          <w:tcPr>
            <w:tcW w:w="2397" w:type="dxa"/>
            <w:vAlign w:val="center"/>
          </w:tcPr>
          <w:p w:rsidR="005D6C56" w:rsidRDefault="005D6C56" w:rsidP="000938F0">
            <w:pPr>
              <w:spacing w:line="360" w:lineRule="auto"/>
              <w:jc w:val="center"/>
              <w:rPr>
                <w:rFonts w:ascii="宋体" w:hAnsi="宋体"/>
                <w:b/>
              </w:rPr>
            </w:pPr>
            <w:r>
              <w:rPr>
                <w:rFonts w:ascii="宋体" w:hAnsi="宋体" w:hint="eastAsia"/>
                <w:b/>
              </w:rPr>
              <w:t>备注（条件规则等）</w:t>
            </w:r>
          </w:p>
        </w:tc>
      </w:tr>
      <w:tr w:rsidR="005D6C56" w:rsidTr="008E0040">
        <w:trPr>
          <w:trHeight w:val="928"/>
          <w:jc w:val="center"/>
        </w:trPr>
        <w:tc>
          <w:tcPr>
            <w:tcW w:w="2995" w:type="dxa"/>
            <w:vMerge w:val="restart"/>
          </w:tcPr>
          <w:p w:rsidR="005D6C56" w:rsidRDefault="00B343EE" w:rsidP="000938F0">
            <w:pPr>
              <w:spacing w:line="360" w:lineRule="auto"/>
              <w:rPr>
                <w:rFonts w:ascii="宋体" w:hAnsi="宋体"/>
              </w:rPr>
            </w:pPr>
            <w:r>
              <w:rPr>
                <w:rFonts w:ascii="宋体" w:hAnsi="宋体"/>
                <w:noProof/>
              </w:rPr>
              <w:pict>
                <v:shape id="_x0000_s1162" type="#_x0000_t202" style="position:absolute;left:0;text-align:left;margin-left:17.35pt;margin-top:182.6pt;width:108pt;height:23.4pt;z-index:251708416;mso-position-horizontal-relative:text;mso-position-vertical-relative:text">
                  <v:textbox>
                    <w:txbxContent>
                      <w:p w:rsidR="000938F0" w:rsidRDefault="000938F0" w:rsidP="005D6C56">
                        <w:pPr>
                          <w:jc w:val="center"/>
                        </w:pPr>
                        <w:r>
                          <w:rPr>
                            <w:rFonts w:hint="eastAsia"/>
                          </w:rPr>
                          <w:t>结束</w:t>
                        </w:r>
                      </w:p>
                      <w:p w:rsidR="000938F0" w:rsidRDefault="000938F0" w:rsidP="005D6C56">
                        <w:pPr>
                          <w:jc w:val="center"/>
                        </w:pPr>
                      </w:p>
                    </w:txbxContent>
                  </v:textbox>
                </v:shape>
              </w:pict>
            </w:r>
            <w:r>
              <w:rPr>
                <w:rFonts w:ascii="宋体" w:hAnsi="宋体"/>
                <w:noProof/>
              </w:rPr>
              <w:pict>
                <v:line id="_x0000_s1161" style="position:absolute;left:0;text-align:left;z-index:251707392;mso-position-horizontal-relative:text;mso-position-vertical-relative:text" from="72.15pt,166.3pt" to="72.2pt,182.6pt">
                  <v:stroke endarrow="block"/>
                </v:line>
              </w:pict>
            </w:r>
            <w:r>
              <w:rPr>
                <w:rFonts w:ascii="宋体" w:hAnsi="宋体"/>
                <w:noProof/>
              </w:rPr>
              <w:pict>
                <v:shape id="_x0000_s1159" type="#_x0000_t202" style="position:absolute;left:0;text-align:left;margin-left:18.1pt;margin-top:142.9pt;width:108pt;height:23.4pt;z-index:251705344;mso-position-horizontal-relative:text;mso-position-vertical-relative:text">
                  <v:textbox>
                    <w:txbxContent>
                      <w:p w:rsidR="000938F0" w:rsidRDefault="000938F0" w:rsidP="005D6C56">
                        <w:pPr>
                          <w:jc w:val="center"/>
                        </w:pPr>
                        <w:r>
                          <w:rPr>
                            <w:rFonts w:hint="eastAsia"/>
                          </w:rPr>
                          <w:t>合同管理部</w:t>
                        </w:r>
                      </w:p>
                      <w:p w:rsidR="000938F0" w:rsidRDefault="000938F0" w:rsidP="005D6C56">
                        <w:pPr>
                          <w:jc w:val="center"/>
                        </w:pPr>
                      </w:p>
                    </w:txbxContent>
                  </v:textbox>
                </v:shape>
              </w:pict>
            </w:r>
            <w:r>
              <w:rPr>
                <w:rFonts w:ascii="宋体" w:hAnsi="宋体"/>
                <w:noProof/>
              </w:rPr>
              <w:pict>
                <v:line id="_x0000_s1160" style="position:absolute;left:0;text-align:left;z-index:251706368;mso-position-horizontal-relative:text;mso-position-vertical-relative:text" from="71.95pt,126.6pt" to="1in,142.9pt">
                  <v:stroke endarrow="block"/>
                </v:line>
              </w:pict>
            </w:r>
            <w:r w:rsidRPr="00B343EE">
              <w:rPr>
                <w:rFonts w:ascii="宋体" w:hAnsi="宋体"/>
                <w:lang w:val="zh-CN"/>
              </w:rPr>
              <w:pict>
                <v:shape id="_x0000_s1156" type="#_x0000_t202" style="position:absolute;left:0;text-align:left;margin-left:18pt;margin-top:103.2pt;width:108pt;height:23.4pt;z-index:251702272;mso-position-horizontal-relative:text;mso-position-vertical-relative:text">
                  <v:textbox>
                    <w:txbxContent>
                      <w:p w:rsidR="000938F0" w:rsidRDefault="000938F0" w:rsidP="005D6C56">
                        <w:pPr>
                          <w:jc w:val="center"/>
                        </w:pPr>
                        <w:r>
                          <w:rPr>
                            <w:rFonts w:hint="eastAsia"/>
                          </w:rPr>
                          <w:t>招采部</w:t>
                        </w:r>
                      </w:p>
                      <w:p w:rsidR="000938F0" w:rsidRDefault="000938F0" w:rsidP="005D6C56">
                        <w:pPr>
                          <w:jc w:val="center"/>
                        </w:pPr>
                      </w:p>
                    </w:txbxContent>
                  </v:textbox>
                </v:shape>
              </w:pict>
            </w:r>
            <w:r w:rsidRPr="00B343EE">
              <w:rPr>
                <w:rFonts w:ascii="宋体" w:hAnsi="宋体"/>
                <w:lang w:val="zh-CN"/>
              </w:rPr>
              <w:pict>
                <v:line id="_x0000_s1155" style="position:absolute;left:0;text-align:left;z-index:251701248;mso-position-horizontal-relative:text;mso-position-vertical-relative:text" from="72.1pt,86.9pt" to="72.15pt,103.2pt">
                  <v:stroke endarrow="block"/>
                </v:line>
              </w:pict>
            </w:r>
            <w:r>
              <w:rPr>
                <w:rFonts w:ascii="宋体" w:hAnsi="宋体"/>
                <w:noProof/>
              </w:rPr>
              <w:pict>
                <v:shape id="_x0000_s1158" type="#_x0000_t202" style="position:absolute;left:0;text-align:left;margin-left:18pt;margin-top:63.5pt;width:108pt;height:23.4pt;z-index:251704320;mso-position-horizontal-relative:text;mso-position-vertical-relative:text">
                  <v:textbox>
                    <w:txbxContent>
                      <w:p w:rsidR="000938F0" w:rsidRDefault="000938F0" w:rsidP="005D6C56">
                        <w:pPr>
                          <w:jc w:val="center"/>
                        </w:pPr>
                        <w:r>
                          <w:rPr>
                            <w:rFonts w:hint="eastAsia"/>
                          </w:rPr>
                          <w:t>运行管理部</w:t>
                        </w:r>
                      </w:p>
                      <w:p w:rsidR="000938F0" w:rsidRDefault="000938F0" w:rsidP="005D6C56">
                        <w:pPr>
                          <w:jc w:val="center"/>
                        </w:pPr>
                      </w:p>
                    </w:txbxContent>
                  </v:textbox>
                </v:shape>
              </w:pict>
            </w:r>
            <w:r w:rsidRPr="00B343EE">
              <w:rPr>
                <w:rFonts w:ascii="宋体" w:hAnsi="宋体"/>
                <w:lang w:val="zh-CN"/>
              </w:rPr>
              <w:pict>
                <v:line id="_x0000_s1154" style="position:absolute;left:0;text-align:left;z-index:251700224;mso-position-horizontal-relative:text;mso-position-vertical-relative:text" from="1in,40.1pt" to="72.05pt,63.5pt">
                  <v:stroke endarrow="block"/>
                </v:line>
              </w:pict>
            </w:r>
            <w:r w:rsidRPr="00B343EE">
              <w:rPr>
                <w:rFonts w:ascii="宋体" w:hAnsi="宋体"/>
                <w:lang w:val="zh-CN"/>
              </w:rPr>
              <w:pict>
                <v:shape id="_x0000_s1157" type="#_x0000_t202" style="position:absolute;left:0;text-align:left;margin-left:18.1pt;margin-top:15.5pt;width:107.9pt;height:23.25pt;z-index:251703296;mso-position-horizontal-relative:text;mso-position-vertical-relative:text">
                  <v:textbox>
                    <w:txbxContent>
                      <w:p w:rsidR="000938F0" w:rsidRDefault="000938F0" w:rsidP="005D6C56">
                        <w:pPr>
                          <w:jc w:val="center"/>
                        </w:pPr>
                        <w:r>
                          <w:rPr>
                            <w:rFonts w:hint="eastAsia"/>
                          </w:rPr>
                          <w:t>运行站</w:t>
                        </w:r>
                      </w:p>
                      <w:p w:rsidR="000938F0" w:rsidRPr="00796FE1" w:rsidRDefault="000938F0" w:rsidP="005D6C56"/>
                    </w:txbxContent>
                  </v:textbox>
                </v:shape>
              </w:pict>
            </w:r>
          </w:p>
        </w:tc>
        <w:tc>
          <w:tcPr>
            <w:tcW w:w="2358" w:type="dxa"/>
            <w:vAlign w:val="center"/>
          </w:tcPr>
          <w:p w:rsidR="005D6C56" w:rsidRDefault="005D6C56" w:rsidP="000938F0">
            <w:pPr>
              <w:spacing w:line="360" w:lineRule="auto"/>
              <w:rPr>
                <w:rFonts w:ascii="宋体" w:hAnsi="宋体"/>
              </w:rPr>
            </w:pPr>
            <w:r>
              <w:rPr>
                <w:rFonts w:ascii="宋体" w:hAnsi="宋体" w:hint="eastAsia"/>
              </w:rPr>
              <w:t>运行站</w:t>
            </w:r>
          </w:p>
        </w:tc>
        <w:tc>
          <w:tcPr>
            <w:tcW w:w="1253" w:type="dxa"/>
            <w:vAlign w:val="center"/>
          </w:tcPr>
          <w:p w:rsidR="005D6C56" w:rsidRDefault="005D6C56" w:rsidP="000938F0">
            <w:pPr>
              <w:spacing w:line="360" w:lineRule="auto"/>
              <w:jc w:val="center"/>
              <w:rPr>
                <w:rFonts w:ascii="宋体" w:hAnsi="宋体"/>
              </w:rPr>
            </w:pPr>
            <w:r>
              <w:rPr>
                <w:rFonts w:ascii="宋体" w:hAnsi="宋体" w:hint="eastAsia"/>
              </w:rPr>
              <w:t>提交</w:t>
            </w:r>
          </w:p>
        </w:tc>
        <w:tc>
          <w:tcPr>
            <w:tcW w:w="2397" w:type="dxa"/>
            <w:vAlign w:val="center"/>
          </w:tcPr>
          <w:p w:rsidR="005D6C56" w:rsidRDefault="005D6C56" w:rsidP="000938F0">
            <w:pPr>
              <w:spacing w:line="360" w:lineRule="auto"/>
              <w:rPr>
                <w:rFonts w:ascii="宋体" w:hAnsi="宋体"/>
              </w:rPr>
            </w:pPr>
            <w:r>
              <w:rPr>
                <w:rFonts w:ascii="宋体" w:hAnsi="宋体" w:hint="eastAsia"/>
              </w:rPr>
              <w:t>提交</w:t>
            </w:r>
          </w:p>
        </w:tc>
      </w:tr>
      <w:tr w:rsidR="005D6C56" w:rsidTr="008E0040">
        <w:trPr>
          <w:trHeight w:val="924"/>
          <w:jc w:val="center"/>
        </w:trPr>
        <w:tc>
          <w:tcPr>
            <w:tcW w:w="2995" w:type="dxa"/>
            <w:vMerge/>
          </w:tcPr>
          <w:p w:rsidR="005D6C56" w:rsidRDefault="005D6C56" w:rsidP="000938F0">
            <w:pPr>
              <w:spacing w:line="360" w:lineRule="auto"/>
              <w:rPr>
                <w:rFonts w:ascii="宋体" w:hAnsi="宋体"/>
                <w:lang w:val="zh-CN"/>
              </w:rPr>
            </w:pPr>
          </w:p>
        </w:tc>
        <w:tc>
          <w:tcPr>
            <w:tcW w:w="2358" w:type="dxa"/>
            <w:vAlign w:val="center"/>
          </w:tcPr>
          <w:p w:rsidR="005D6C56" w:rsidRDefault="005D6C56" w:rsidP="000938F0">
            <w:pPr>
              <w:spacing w:line="360" w:lineRule="auto"/>
              <w:rPr>
                <w:rFonts w:ascii="宋体" w:hAnsi="宋体"/>
              </w:rPr>
            </w:pPr>
            <w:r>
              <w:rPr>
                <w:rFonts w:ascii="宋体" w:hAnsi="宋体" w:hint="eastAsia"/>
              </w:rPr>
              <w:t>运行管理部部长</w:t>
            </w:r>
          </w:p>
        </w:tc>
        <w:tc>
          <w:tcPr>
            <w:tcW w:w="1253" w:type="dxa"/>
            <w:vAlign w:val="center"/>
          </w:tcPr>
          <w:p w:rsidR="005D6C56" w:rsidRDefault="005D6C56" w:rsidP="000938F0">
            <w:pPr>
              <w:spacing w:line="360" w:lineRule="auto"/>
              <w:jc w:val="center"/>
              <w:rPr>
                <w:rFonts w:ascii="宋体" w:hAnsi="宋体"/>
              </w:rPr>
            </w:pPr>
            <w:r>
              <w:rPr>
                <w:rFonts w:ascii="宋体" w:hAnsi="宋体" w:hint="eastAsia"/>
              </w:rPr>
              <w:t>审批</w:t>
            </w:r>
          </w:p>
        </w:tc>
        <w:tc>
          <w:tcPr>
            <w:tcW w:w="2397" w:type="dxa"/>
            <w:vAlign w:val="center"/>
          </w:tcPr>
          <w:p w:rsidR="005D6C56" w:rsidRDefault="005D6C56" w:rsidP="000938F0">
            <w:pPr>
              <w:spacing w:line="360" w:lineRule="auto"/>
              <w:rPr>
                <w:rFonts w:ascii="宋体" w:hAnsi="宋体"/>
              </w:rPr>
            </w:pPr>
          </w:p>
        </w:tc>
      </w:tr>
      <w:tr w:rsidR="005D6C56" w:rsidTr="008E0040">
        <w:trPr>
          <w:trHeight w:val="924"/>
          <w:jc w:val="center"/>
        </w:trPr>
        <w:tc>
          <w:tcPr>
            <w:tcW w:w="2995" w:type="dxa"/>
            <w:vMerge/>
          </w:tcPr>
          <w:p w:rsidR="005D6C56" w:rsidRDefault="005D6C56" w:rsidP="000938F0">
            <w:pPr>
              <w:spacing w:line="360" w:lineRule="auto"/>
              <w:rPr>
                <w:rFonts w:ascii="宋体" w:hAnsi="宋体"/>
                <w:lang w:val="zh-CN"/>
              </w:rPr>
            </w:pPr>
          </w:p>
        </w:tc>
        <w:tc>
          <w:tcPr>
            <w:tcW w:w="2358" w:type="dxa"/>
            <w:vAlign w:val="center"/>
          </w:tcPr>
          <w:p w:rsidR="005D6C56" w:rsidRDefault="00F52F44" w:rsidP="000938F0">
            <w:pPr>
              <w:spacing w:line="360" w:lineRule="auto"/>
              <w:rPr>
                <w:rFonts w:ascii="宋体" w:hAnsi="宋体"/>
              </w:rPr>
            </w:pPr>
            <w:r>
              <w:rPr>
                <w:rFonts w:ascii="宋体" w:hAnsi="宋体" w:hint="eastAsia"/>
              </w:rPr>
              <w:t>招采部</w:t>
            </w:r>
          </w:p>
        </w:tc>
        <w:tc>
          <w:tcPr>
            <w:tcW w:w="1253" w:type="dxa"/>
            <w:vAlign w:val="center"/>
          </w:tcPr>
          <w:p w:rsidR="005D6C56" w:rsidRDefault="005D6C56" w:rsidP="000938F0">
            <w:pPr>
              <w:spacing w:line="360" w:lineRule="auto"/>
              <w:jc w:val="center"/>
              <w:rPr>
                <w:rFonts w:ascii="宋体" w:hAnsi="宋体"/>
              </w:rPr>
            </w:pPr>
            <w:r>
              <w:rPr>
                <w:rFonts w:ascii="宋体" w:hAnsi="宋体" w:hint="eastAsia"/>
              </w:rPr>
              <w:t>审批</w:t>
            </w:r>
          </w:p>
        </w:tc>
        <w:tc>
          <w:tcPr>
            <w:tcW w:w="2397" w:type="dxa"/>
            <w:vAlign w:val="center"/>
          </w:tcPr>
          <w:p w:rsidR="005D6C56" w:rsidRPr="00AA5645" w:rsidRDefault="005D6C56" w:rsidP="000938F0">
            <w:pPr>
              <w:spacing w:line="360" w:lineRule="auto"/>
              <w:rPr>
                <w:rFonts w:ascii="宋体" w:hAnsi="宋体"/>
                <w:color w:val="FF0000"/>
              </w:rPr>
            </w:pPr>
          </w:p>
        </w:tc>
      </w:tr>
      <w:tr w:rsidR="005D6C56" w:rsidTr="008E0040">
        <w:trPr>
          <w:trHeight w:val="924"/>
          <w:jc w:val="center"/>
        </w:trPr>
        <w:tc>
          <w:tcPr>
            <w:tcW w:w="2995" w:type="dxa"/>
            <w:vMerge/>
          </w:tcPr>
          <w:p w:rsidR="005D6C56" w:rsidRDefault="005D6C56" w:rsidP="000938F0">
            <w:pPr>
              <w:spacing w:line="360" w:lineRule="auto"/>
              <w:rPr>
                <w:rFonts w:ascii="宋体" w:hAnsi="宋体"/>
                <w:lang w:val="zh-CN"/>
              </w:rPr>
            </w:pPr>
          </w:p>
        </w:tc>
        <w:tc>
          <w:tcPr>
            <w:tcW w:w="2358" w:type="dxa"/>
            <w:vAlign w:val="center"/>
          </w:tcPr>
          <w:p w:rsidR="005D6C56" w:rsidRDefault="005D6C56" w:rsidP="000938F0">
            <w:pPr>
              <w:spacing w:line="360" w:lineRule="auto"/>
              <w:rPr>
                <w:rFonts w:ascii="宋体" w:hAnsi="宋体"/>
              </w:rPr>
            </w:pPr>
            <w:r>
              <w:rPr>
                <w:rFonts w:ascii="宋体" w:hAnsi="宋体" w:hint="eastAsia"/>
              </w:rPr>
              <w:t>合同管理部</w:t>
            </w:r>
          </w:p>
        </w:tc>
        <w:tc>
          <w:tcPr>
            <w:tcW w:w="1253" w:type="dxa"/>
            <w:vAlign w:val="center"/>
          </w:tcPr>
          <w:p w:rsidR="005D6C56" w:rsidRDefault="005D6C56" w:rsidP="000938F0">
            <w:pPr>
              <w:spacing w:line="360" w:lineRule="auto"/>
              <w:jc w:val="center"/>
              <w:rPr>
                <w:rFonts w:ascii="宋体" w:hAnsi="宋体"/>
              </w:rPr>
            </w:pPr>
            <w:r>
              <w:rPr>
                <w:rFonts w:ascii="宋体" w:hAnsi="宋体" w:hint="eastAsia"/>
              </w:rPr>
              <w:t>审批</w:t>
            </w:r>
          </w:p>
        </w:tc>
        <w:tc>
          <w:tcPr>
            <w:tcW w:w="2397" w:type="dxa"/>
            <w:vAlign w:val="center"/>
          </w:tcPr>
          <w:p w:rsidR="005D6C56" w:rsidRPr="00AA5645" w:rsidRDefault="005D6C56" w:rsidP="000938F0">
            <w:pPr>
              <w:spacing w:line="360" w:lineRule="auto"/>
              <w:rPr>
                <w:rFonts w:ascii="宋体" w:hAnsi="宋体"/>
                <w:color w:val="FF0000"/>
              </w:rPr>
            </w:pPr>
          </w:p>
        </w:tc>
      </w:tr>
      <w:tr w:rsidR="005D6C56" w:rsidTr="008E0040">
        <w:trPr>
          <w:trHeight w:val="924"/>
          <w:jc w:val="center"/>
        </w:trPr>
        <w:tc>
          <w:tcPr>
            <w:tcW w:w="2995" w:type="dxa"/>
            <w:vMerge/>
          </w:tcPr>
          <w:p w:rsidR="005D6C56" w:rsidRDefault="005D6C56" w:rsidP="000938F0">
            <w:pPr>
              <w:spacing w:line="360" w:lineRule="auto"/>
              <w:rPr>
                <w:rFonts w:ascii="宋体" w:hAnsi="宋体"/>
                <w:lang w:val="zh-CN"/>
              </w:rPr>
            </w:pPr>
          </w:p>
        </w:tc>
        <w:tc>
          <w:tcPr>
            <w:tcW w:w="2358" w:type="dxa"/>
            <w:vAlign w:val="center"/>
          </w:tcPr>
          <w:p w:rsidR="005D6C56" w:rsidRDefault="005D6C56" w:rsidP="000938F0">
            <w:pPr>
              <w:spacing w:line="360" w:lineRule="auto"/>
              <w:rPr>
                <w:rFonts w:ascii="宋体" w:hAnsi="宋体"/>
              </w:rPr>
            </w:pPr>
          </w:p>
        </w:tc>
        <w:tc>
          <w:tcPr>
            <w:tcW w:w="1253" w:type="dxa"/>
            <w:vAlign w:val="center"/>
          </w:tcPr>
          <w:p w:rsidR="005D6C56" w:rsidRDefault="005D6C56" w:rsidP="000938F0">
            <w:pPr>
              <w:spacing w:line="360" w:lineRule="auto"/>
              <w:jc w:val="center"/>
              <w:rPr>
                <w:rFonts w:ascii="宋体" w:hAnsi="宋体"/>
              </w:rPr>
            </w:pPr>
            <w:r>
              <w:rPr>
                <w:rFonts w:ascii="宋体" w:hAnsi="宋体" w:hint="eastAsia"/>
              </w:rPr>
              <w:t>结束</w:t>
            </w:r>
          </w:p>
        </w:tc>
        <w:tc>
          <w:tcPr>
            <w:tcW w:w="2397" w:type="dxa"/>
            <w:vAlign w:val="center"/>
          </w:tcPr>
          <w:p w:rsidR="005D6C56" w:rsidRDefault="005D6C56" w:rsidP="000938F0">
            <w:pPr>
              <w:spacing w:line="360" w:lineRule="auto"/>
              <w:rPr>
                <w:rFonts w:ascii="宋体" w:hAnsi="宋体"/>
              </w:rPr>
            </w:pPr>
          </w:p>
        </w:tc>
      </w:tr>
    </w:tbl>
    <w:p w:rsidR="005D6C56" w:rsidRDefault="005D6C56" w:rsidP="005D6C56">
      <w:pPr>
        <w:pStyle w:val="af7"/>
        <w:spacing w:line="360" w:lineRule="auto"/>
        <w:ind w:left="900" w:firstLineChars="0" w:firstLine="0"/>
        <w:rPr>
          <w:rFonts w:ascii="宋体" w:hAnsi="宋体"/>
          <w:sz w:val="24"/>
          <w:szCs w:val="24"/>
        </w:rPr>
      </w:pPr>
    </w:p>
    <w:p w:rsidR="003C73C3" w:rsidRDefault="003C73C3" w:rsidP="003C73C3">
      <w:pPr>
        <w:pStyle w:val="af7"/>
        <w:numPr>
          <w:ilvl w:val="0"/>
          <w:numId w:val="35"/>
        </w:numPr>
        <w:spacing w:line="360" w:lineRule="auto"/>
        <w:ind w:firstLineChars="0"/>
        <w:rPr>
          <w:rFonts w:ascii="宋体" w:hAnsi="宋体"/>
          <w:sz w:val="24"/>
          <w:szCs w:val="24"/>
        </w:rPr>
      </w:pPr>
      <w:r>
        <w:rPr>
          <w:rFonts w:ascii="宋体" w:hAnsi="宋体" w:hint="eastAsia"/>
          <w:sz w:val="24"/>
          <w:szCs w:val="24"/>
        </w:rPr>
        <w:t>报表样式</w:t>
      </w:r>
      <w:r w:rsidRPr="00C83027">
        <w:rPr>
          <w:rFonts w:ascii="宋体" w:hAnsi="宋体" w:hint="eastAsia"/>
          <w:sz w:val="24"/>
          <w:szCs w:val="24"/>
        </w:rPr>
        <w:t>：</w:t>
      </w:r>
    </w:p>
    <w:p w:rsidR="00501038" w:rsidRPr="00501038" w:rsidRDefault="00501038" w:rsidP="00501038">
      <w:pPr>
        <w:pStyle w:val="af7"/>
        <w:numPr>
          <w:ilvl w:val="0"/>
          <w:numId w:val="35"/>
        </w:numPr>
        <w:ind w:firstLineChars="0"/>
        <w:jc w:val="center"/>
        <w:rPr>
          <w:b/>
          <w:sz w:val="32"/>
          <w:szCs w:val="32"/>
        </w:rPr>
      </w:pPr>
      <w:r w:rsidRPr="00501038">
        <w:rPr>
          <w:rFonts w:hint="eastAsia"/>
          <w:b/>
          <w:sz w:val="32"/>
          <w:szCs w:val="32"/>
        </w:rPr>
        <w:t>建筑安装分包工程招标申请表</w:t>
      </w:r>
    </w:p>
    <w:tbl>
      <w:tblPr>
        <w:tblpPr w:leftFromText="180" w:rightFromText="180" w:vertAnchor="text" w:tblpY="1"/>
        <w:tblOverlap w:val="never"/>
        <w:tblW w:w="0" w:type="auto"/>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32"/>
        <w:gridCol w:w="968"/>
        <w:gridCol w:w="1774"/>
        <w:gridCol w:w="995"/>
        <w:gridCol w:w="1073"/>
        <w:gridCol w:w="2051"/>
      </w:tblGrid>
      <w:tr w:rsidR="00501038" w:rsidTr="00501038">
        <w:trPr>
          <w:trHeight w:val="507"/>
        </w:trPr>
        <w:tc>
          <w:tcPr>
            <w:tcW w:w="1732" w:type="dxa"/>
            <w:vAlign w:val="center"/>
          </w:tcPr>
          <w:p w:rsidR="00501038" w:rsidRDefault="00501038" w:rsidP="000938F0">
            <w:pPr>
              <w:rPr>
                <w:b/>
                <w:sz w:val="24"/>
              </w:rPr>
            </w:pPr>
            <w:r>
              <w:rPr>
                <w:rFonts w:hint="eastAsia"/>
                <w:b/>
                <w:bCs/>
                <w:sz w:val="24"/>
              </w:rPr>
              <w:t>工程名称</w:t>
            </w:r>
          </w:p>
        </w:tc>
        <w:tc>
          <w:tcPr>
            <w:tcW w:w="6861" w:type="dxa"/>
            <w:gridSpan w:val="5"/>
            <w:vAlign w:val="center"/>
          </w:tcPr>
          <w:p w:rsidR="00501038" w:rsidRDefault="00501038" w:rsidP="000938F0">
            <w:pPr>
              <w:rPr>
                <w:rFonts w:ascii="宋体" w:hAnsi="宋体"/>
                <w:sz w:val="24"/>
              </w:rPr>
            </w:pPr>
          </w:p>
        </w:tc>
      </w:tr>
      <w:tr w:rsidR="00501038" w:rsidTr="00501038">
        <w:trPr>
          <w:trHeight w:val="507"/>
        </w:trPr>
        <w:tc>
          <w:tcPr>
            <w:tcW w:w="1732" w:type="dxa"/>
            <w:vAlign w:val="center"/>
          </w:tcPr>
          <w:p w:rsidR="00501038" w:rsidRDefault="00501038" w:rsidP="000938F0">
            <w:pPr>
              <w:rPr>
                <w:b/>
                <w:bCs/>
                <w:sz w:val="24"/>
              </w:rPr>
            </w:pPr>
            <w:r>
              <w:rPr>
                <w:rFonts w:ascii="PMingLiU" w:hAnsi="PMingLiU" w:hint="eastAsia"/>
                <w:b/>
                <w:sz w:val="24"/>
              </w:rPr>
              <w:t>招标计划编号</w:t>
            </w:r>
          </w:p>
        </w:tc>
        <w:tc>
          <w:tcPr>
            <w:tcW w:w="2742" w:type="dxa"/>
            <w:gridSpan w:val="2"/>
            <w:vAlign w:val="center"/>
          </w:tcPr>
          <w:p w:rsidR="00501038" w:rsidRDefault="00501038" w:rsidP="000938F0">
            <w:pPr>
              <w:rPr>
                <w:sz w:val="24"/>
              </w:rPr>
            </w:pPr>
          </w:p>
        </w:tc>
        <w:tc>
          <w:tcPr>
            <w:tcW w:w="2068" w:type="dxa"/>
            <w:gridSpan w:val="2"/>
            <w:vAlign w:val="center"/>
          </w:tcPr>
          <w:p w:rsidR="00501038" w:rsidRDefault="00501038" w:rsidP="000938F0">
            <w:pPr>
              <w:jc w:val="center"/>
              <w:rPr>
                <w:sz w:val="24"/>
              </w:rPr>
            </w:pPr>
            <w:r>
              <w:rPr>
                <w:rFonts w:hint="eastAsia"/>
                <w:b/>
                <w:bCs/>
                <w:sz w:val="24"/>
              </w:rPr>
              <w:t>预估</w:t>
            </w:r>
            <w:r>
              <w:rPr>
                <w:rFonts w:hint="eastAsia"/>
                <w:b/>
                <w:bCs/>
                <w:sz w:val="24"/>
              </w:rPr>
              <w:t>(</w:t>
            </w:r>
            <w:r>
              <w:rPr>
                <w:rFonts w:hint="eastAsia"/>
                <w:b/>
                <w:bCs/>
                <w:sz w:val="24"/>
              </w:rPr>
              <w:t>预算</w:t>
            </w:r>
            <w:r>
              <w:rPr>
                <w:rFonts w:hint="eastAsia"/>
                <w:b/>
                <w:bCs/>
                <w:sz w:val="24"/>
              </w:rPr>
              <w:t>)</w:t>
            </w:r>
            <w:r>
              <w:rPr>
                <w:rFonts w:hint="eastAsia"/>
                <w:b/>
                <w:bCs/>
                <w:sz w:val="24"/>
              </w:rPr>
              <w:t>金额</w:t>
            </w:r>
          </w:p>
        </w:tc>
        <w:tc>
          <w:tcPr>
            <w:tcW w:w="2051" w:type="dxa"/>
            <w:vAlign w:val="center"/>
          </w:tcPr>
          <w:p w:rsidR="00501038" w:rsidRDefault="00501038" w:rsidP="000938F0">
            <w:pPr>
              <w:jc w:val="center"/>
              <w:rPr>
                <w:color w:val="FF0000"/>
                <w:szCs w:val="21"/>
              </w:rPr>
            </w:pPr>
          </w:p>
        </w:tc>
      </w:tr>
      <w:tr w:rsidR="00501038" w:rsidTr="00501038">
        <w:trPr>
          <w:trHeight w:val="507"/>
        </w:trPr>
        <w:tc>
          <w:tcPr>
            <w:tcW w:w="1732" w:type="dxa"/>
            <w:vAlign w:val="center"/>
          </w:tcPr>
          <w:p w:rsidR="00501038" w:rsidRDefault="00501038" w:rsidP="000938F0">
            <w:pPr>
              <w:rPr>
                <w:b/>
                <w:bCs/>
                <w:sz w:val="24"/>
              </w:rPr>
            </w:pPr>
            <w:r>
              <w:rPr>
                <w:rFonts w:hint="eastAsia"/>
                <w:b/>
                <w:bCs/>
                <w:sz w:val="24"/>
              </w:rPr>
              <w:t>工程地点</w:t>
            </w:r>
          </w:p>
        </w:tc>
        <w:tc>
          <w:tcPr>
            <w:tcW w:w="6861" w:type="dxa"/>
            <w:gridSpan w:val="5"/>
            <w:vAlign w:val="center"/>
          </w:tcPr>
          <w:p w:rsidR="00501038" w:rsidRDefault="00501038" w:rsidP="000938F0">
            <w:pPr>
              <w:rPr>
                <w:color w:val="FF0000"/>
                <w:sz w:val="24"/>
              </w:rPr>
            </w:pPr>
          </w:p>
        </w:tc>
      </w:tr>
      <w:tr w:rsidR="00501038" w:rsidTr="00501038">
        <w:trPr>
          <w:trHeight w:val="507"/>
        </w:trPr>
        <w:tc>
          <w:tcPr>
            <w:tcW w:w="1732" w:type="dxa"/>
            <w:vAlign w:val="center"/>
          </w:tcPr>
          <w:p w:rsidR="00501038" w:rsidRDefault="00501038" w:rsidP="000938F0">
            <w:pPr>
              <w:rPr>
                <w:b/>
                <w:bCs/>
                <w:sz w:val="24"/>
              </w:rPr>
            </w:pPr>
            <w:r>
              <w:rPr>
                <w:rFonts w:hint="eastAsia"/>
                <w:b/>
                <w:bCs/>
                <w:sz w:val="24"/>
              </w:rPr>
              <w:t>工程规模</w:t>
            </w:r>
          </w:p>
        </w:tc>
        <w:tc>
          <w:tcPr>
            <w:tcW w:w="6861" w:type="dxa"/>
            <w:gridSpan w:val="5"/>
            <w:vAlign w:val="center"/>
          </w:tcPr>
          <w:p w:rsidR="00501038" w:rsidRDefault="00501038" w:rsidP="000938F0">
            <w:pPr>
              <w:rPr>
                <w:sz w:val="24"/>
              </w:rPr>
            </w:pPr>
          </w:p>
        </w:tc>
      </w:tr>
      <w:tr w:rsidR="00501038" w:rsidTr="00501038">
        <w:trPr>
          <w:trHeight w:val="507"/>
        </w:trPr>
        <w:tc>
          <w:tcPr>
            <w:tcW w:w="1732" w:type="dxa"/>
            <w:vAlign w:val="center"/>
          </w:tcPr>
          <w:p w:rsidR="00501038" w:rsidRDefault="00501038" w:rsidP="000938F0">
            <w:pPr>
              <w:rPr>
                <w:b/>
                <w:bCs/>
                <w:sz w:val="24"/>
              </w:rPr>
            </w:pPr>
            <w:r>
              <w:rPr>
                <w:rFonts w:hint="eastAsia"/>
                <w:b/>
                <w:bCs/>
                <w:sz w:val="24"/>
              </w:rPr>
              <w:t>投标人资质等级</w:t>
            </w:r>
          </w:p>
        </w:tc>
        <w:tc>
          <w:tcPr>
            <w:tcW w:w="6861" w:type="dxa"/>
            <w:gridSpan w:val="5"/>
            <w:vAlign w:val="center"/>
          </w:tcPr>
          <w:p w:rsidR="00501038" w:rsidRDefault="00501038" w:rsidP="000938F0">
            <w:pPr>
              <w:rPr>
                <w:sz w:val="24"/>
              </w:rPr>
            </w:pPr>
          </w:p>
        </w:tc>
      </w:tr>
      <w:tr w:rsidR="00501038" w:rsidTr="00501038">
        <w:trPr>
          <w:trHeight w:val="507"/>
        </w:trPr>
        <w:tc>
          <w:tcPr>
            <w:tcW w:w="1732" w:type="dxa"/>
            <w:vAlign w:val="center"/>
          </w:tcPr>
          <w:p w:rsidR="00501038" w:rsidRDefault="00501038" w:rsidP="000938F0">
            <w:pPr>
              <w:jc w:val="left"/>
              <w:rPr>
                <w:b/>
                <w:bCs/>
                <w:sz w:val="24"/>
              </w:rPr>
            </w:pPr>
            <w:r>
              <w:rPr>
                <w:rFonts w:hint="eastAsia"/>
                <w:b/>
                <w:bCs/>
                <w:sz w:val="24"/>
              </w:rPr>
              <w:t>质量要求</w:t>
            </w:r>
          </w:p>
        </w:tc>
        <w:tc>
          <w:tcPr>
            <w:tcW w:w="6861" w:type="dxa"/>
            <w:gridSpan w:val="5"/>
            <w:vAlign w:val="center"/>
          </w:tcPr>
          <w:p w:rsidR="00501038" w:rsidRDefault="00501038" w:rsidP="000938F0">
            <w:pPr>
              <w:rPr>
                <w:sz w:val="24"/>
              </w:rPr>
            </w:pPr>
            <w:r>
              <w:rPr>
                <w:rFonts w:hint="eastAsia"/>
                <w:sz w:val="24"/>
              </w:rPr>
              <w:t>达到国家现行施工及验收规范的规定和重庆市地方质量标准</w:t>
            </w:r>
          </w:p>
        </w:tc>
      </w:tr>
      <w:tr w:rsidR="00501038" w:rsidTr="00501038">
        <w:trPr>
          <w:trHeight w:val="507"/>
        </w:trPr>
        <w:tc>
          <w:tcPr>
            <w:tcW w:w="1732" w:type="dxa"/>
            <w:vAlign w:val="center"/>
          </w:tcPr>
          <w:p w:rsidR="00501038" w:rsidRDefault="00501038" w:rsidP="000938F0">
            <w:pPr>
              <w:jc w:val="left"/>
              <w:rPr>
                <w:b/>
                <w:bCs/>
                <w:sz w:val="24"/>
              </w:rPr>
            </w:pPr>
            <w:r>
              <w:rPr>
                <w:rFonts w:hint="eastAsia"/>
                <w:b/>
                <w:bCs/>
                <w:sz w:val="24"/>
              </w:rPr>
              <w:t>工期要求</w:t>
            </w:r>
          </w:p>
        </w:tc>
        <w:tc>
          <w:tcPr>
            <w:tcW w:w="6861" w:type="dxa"/>
            <w:gridSpan w:val="5"/>
            <w:vAlign w:val="center"/>
          </w:tcPr>
          <w:p w:rsidR="00501038" w:rsidRDefault="00501038" w:rsidP="000938F0">
            <w:pPr>
              <w:rPr>
                <w:sz w:val="24"/>
              </w:rPr>
            </w:pPr>
            <w:r>
              <w:rPr>
                <w:rFonts w:hint="eastAsia"/>
                <w:sz w:val="24"/>
              </w:rPr>
              <w:t>10</w:t>
            </w:r>
            <w:r>
              <w:rPr>
                <w:rFonts w:hint="eastAsia"/>
                <w:sz w:val="24"/>
              </w:rPr>
              <w:t>天</w:t>
            </w:r>
          </w:p>
        </w:tc>
      </w:tr>
      <w:tr w:rsidR="00501038" w:rsidTr="00501038">
        <w:trPr>
          <w:trHeight w:val="507"/>
        </w:trPr>
        <w:tc>
          <w:tcPr>
            <w:tcW w:w="1732" w:type="dxa"/>
            <w:vAlign w:val="center"/>
          </w:tcPr>
          <w:p w:rsidR="00501038" w:rsidRDefault="00501038" w:rsidP="000938F0">
            <w:pPr>
              <w:rPr>
                <w:b/>
                <w:bCs/>
                <w:sz w:val="24"/>
              </w:rPr>
            </w:pPr>
            <w:r>
              <w:rPr>
                <w:rFonts w:hint="eastAsia"/>
                <w:b/>
                <w:bCs/>
                <w:sz w:val="24"/>
              </w:rPr>
              <w:lastRenderedPageBreak/>
              <w:t>招标完成时间</w:t>
            </w:r>
          </w:p>
        </w:tc>
        <w:tc>
          <w:tcPr>
            <w:tcW w:w="6861" w:type="dxa"/>
            <w:gridSpan w:val="5"/>
            <w:vAlign w:val="center"/>
          </w:tcPr>
          <w:p w:rsidR="00501038" w:rsidRDefault="00501038" w:rsidP="000938F0">
            <w:pPr>
              <w:rPr>
                <w:sz w:val="24"/>
              </w:rPr>
            </w:pPr>
            <w:r>
              <w:rPr>
                <w:rFonts w:hint="eastAsia"/>
                <w:sz w:val="24"/>
              </w:rPr>
              <w:t>2018</w:t>
            </w:r>
            <w:r>
              <w:rPr>
                <w:rFonts w:hint="eastAsia"/>
                <w:sz w:val="24"/>
              </w:rPr>
              <w:t>年</w:t>
            </w:r>
            <w:r>
              <w:rPr>
                <w:rFonts w:hint="eastAsia"/>
                <w:sz w:val="24"/>
              </w:rPr>
              <w:t>XX</w:t>
            </w:r>
            <w:r>
              <w:rPr>
                <w:rFonts w:hint="eastAsia"/>
                <w:sz w:val="24"/>
              </w:rPr>
              <w:t>月</w:t>
            </w:r>
            <w:r>
              <w:rPr>
                <w:rFonts w:hint="eastAsia"/>
                <w:sz w:val="24"/>
              </w:rPr>
              <w:t>XX</w:t>
            </w:r>
            <w:r>
              <w:rPr>
                <w:rFonts w:hint="eastAsia"/>
                <w:sz w:val="24"/>
              </w:rPr>
              <w:t>日</w:t>
            </w:r>
          </w:p>
        </w:tc>
      </w:tr>
      <w:tr w:rsidR="00501038" w:rsidTr="00501038">
        <w:trPr>
          <w:cantSplit/>
          <w:trHeight w:val="535"/>
        </w:trPr>
        <w:tc>
          <w:tcPr>
            <w:tcW w:w="1732" w:type="dxa"/>
            <w:tcBorders>
              <w:top w:val="single" w:sz="4" w:space="0" w:color="auto"/>
              <w:left w:val="single" w:sz="2" w:space="0" w:color="auto"/>
              <w:bottom w:val="single" w:sz="4" w:space="0" w:color="auto"/>
              <w:right w:val="single" w:sz="2" w:space="0" w:color="auto"/>
            </w:tcBorders>
            <w:vAlign w:val="center"/>
          </w:tcPr>
          <w:p w:rsidR="00501038" w:rsidRDefault="00501038" w:rsidP="000938F0">
            <w:pPr>
              <w:adjustRightInd w:val="0"/>
              <w:snapToGrid w:val="0"/>
              <w:jc w:val="left"/>
              <w:rPr>
                <w:rFonts w:ascii="PMingLiU" w:hAnsi="PMingLiU"/>
                <w:b/>
                <w:bCs/>
                <w:sz w:val="24"/>
              </w:rPr>
            </w:pPr>
            <w:r>
              <w:rPr>
                <w:rFonts w:ascii="PMingLiU" w:hAnsi="PMingLiU" w:hint="eastAsia"/>
                <w:b/>
                <w:bCs/>
                <w:sz w:val="24"/>
              </w:rPr>
              <w:t>分包类别</w:t>
            </w:r>
          </w:p>
        </w:tc>
        <w:tc>
          <w:tcPr>
            <w:tcW w:w="6861" w:type="dxa"/>
            <w:gridSpan w:val="5"/>
            <w:tcBorders>
              <w:top w:val="single" w:sz="4" w:space="0" w:color="auto"/>
              <w:left w:val="single" w:sz="2" w:space="0" w:color="auto"/>
              <w:bottom w:val="single" w:sz="4" w:space="0" w:color="auto"/>
              <w:right w:val="single" w:sz="2" w:space="0" w:color="auto"/>
            </w:tcBorders>
            <w:vAlign w:val="center"/>
          </w:tcPr>
          <w:p w:rsidR="00501038" w:rsidRDefault="00501038" w:rsidP="000938F0">
            <w:pPr>
              <w:adjustRightInd w:val="0"/>
              <w:snapToGrid w:val="0"/>
              <w:jc w:val="left"/>
              <w:rPr>
                <w:rFonts w:ascii="PMingLiU" w:eastAsia="PMingLiU" w:hAnsi="PMingLiU"/>
                <w:b/>
                <w:bCs/>
                <w:sz w:val="22"/>
                <w:szCs w:val="22"/>
              </w:rPr>
            </w:pPr>
          </w:p>
        </w:tc>
      </w:tr>
      <w:tr w:rsidR="00501038" w:rsidTr="00187FD0">
        <w:trPr>
          <w:cantSplit/>
          <w:trHeight w:val="2292"/>
        </w:trPr>
        <w:tc>
          <w:tcPr>
            <w:tcW w:w="8593" w:type="dxa"/>
            <w:gridSpan w:val="6"/>
            <w:tcBorders>
              <w:top w:val="single" w:sz="4" w:space="0" w:color="auto"/>
              <w:left w:val="single" w:sz="2" w:space="0" w:color="auto"/>
              <w:right w:val="single" w:sz="2" w:space="0" w:color="auto"/>
            </w:tcBorders>
            <w:vAlign w:val="center"/>
          </w:tcPr>
          <w:p w:rsidR="00501038" w:rsidRDefault="00501038" w:rsidP="000938F0">
            <w:pPr>
              <w:adjustRightInd w:val="0"/>
              <w:snapToGrid w:val="0"/>
              <w:spacing w:line="360" w:lineRule="auto"/>
              <w:jc w:val="left"/>
              <w:rPr>
                <w:b/>
                <w:sz w:val="24"/>
              </w:rPr>
            </w:pPr>
            <w:r>
              <w:rPr>
                <w:rFonts w:hint="eastAsia"/>
                <w:b/>
                <w:bCs/>
                <w:sz w:val="24"/>
              </w:rPr>
              <w:t>招标范围及内容</w:t>
            </w:r>
            <w:r>
              <w:rPr>
                <w:rFonts w:hint="eastAsia"/>
                <w:b/>
                <w:sz w:val="24"/>
              </w:rPr>
              <w:t>：</w:t>
            </w:r>
          </w:p>
          <w:p w:rsidR="00501038" w:rsidRDefault="00501038" w:rsidP="000938F0">
            <w:pPr>
              <w:adjustRightInd w:val="0"/>
              <w:snapToGrid w:val="0"/>
              <w:spacing w:line="360" w:lineRule="auto"/>
              <w:ind w:firstLineChars="200" w:firstLine="482"/>
              <w:jc w:val="left"/>
              <w:rPr>
                <w:b/>
                <w:sz w:val="24"/>
              </w:rPr>
            </w:pPr>
            <w:r>
              <w:rPr>
                <w:rFonts w:hint="eastAsia"/>
                <w:b/>
                <w:sz w:val="24"/>
              </w:rPr>
              <w:t>包含以下（但不限于）建构筑物的建筑、结构工程的施工：</w:t>
            </w:r>
          </w:p>
          <w:p w:rsidR="00501038" w:rsidRDefault="00501038" w:rsidP="000938F0">
            <w:pPr>
              <w:spacing w:line="360" w:lineRule="auto"/>
              <w:rPr>
                <w:b/>
                <w:sz w:val="24"/>
              </w:rPr>
            </w:pPr>
            <w:r>
              <w:rPr>
                <w:rFonts w:hint="eastAsia"/>
                <w:b/>
                <w:sz w:val="24"/>
              </w:rPr>
              <w:t>见附件</w:t>
            </w:r>
          </w:p>
        </w:tc>
      </w:tr>
      <w:tr w:rsidR="00501038" w:rsidTr="00501038">
        <w:trPr>
          <w:cantSplit/>
          <w:trHeight w:val="1643"/>
        </w:trPr>
        <w:tc>
          <w:tcPr>
            <w:tcW w:w="2700" w:type="dxa"/>
            <w:gridSpan w:val="2"/>
            <w:tcBorders>
              <w:top w:val="single" w:sz="4" w:space="0" w:color="auto"/>
              <w:left w:val="single" w:sz="2" w:space="0" w:color="auto"/>
              <w:bottom w:val="single" w:sz="4" w:space="0" w:color="auto"/>
              <w:right w:val="single" w:sz="2" w:space="0" w:color="auto"/>
            </w:tcBorders>
            <w:vAlign w:val="center"/>
          </w:tcPr>
          <w:p w:rsidR="00501038" w:rsidRDefault="00501038" w:rsidP="000938F0">
            <w:pPr>
              <w:spacing w:line="360" w:lineRule="auto"/>
              <w:rPr>
                <w:b/>
                <w:sz w:val="24"/>
              </w:rPr>
            </w:pPr>
            <w:r>
              <w:rPr>
                <w:rFonts w:hint="eastAsia"/>
                <w:b/>
                <w:sz w:val="24"/>
              </w:rPr>
              <w:t>申请部门：</w:t>
            </w:r>
            <w:r>
              <w:rPr>
                <w:rFonts w:hint="eastAsia"/>
                <w:b/>
                <w:sz w:val="24"/>
              </w:rPr>
              <w:t>XX</w:t>
            </w:r>
            <w:r>
              <w:rPr>
                <w:rFonts w:hint="eastAsia"/>
                <w:b/>
                <w:sz w:val="24"/>
              </w:rPr>
              <w:t>运行站</w:t>
            </w:r>
          </w:p>
          <w:p w:rsidR="00501038" w:rsidRDefault="00501038" w:rsidP="000938F0">
            <w:pPr>
              <w:spacing w:line="360" w:lineRule="auto"/>
              <w:rPr>
                <w:b/>
                <w:sz w:val="24"/>
              </w:rPr>
            </w:pPr>
            <w:r>
              <w:rPr>
                <w:rFonts w:hint="eastAsia"/>
                <w:b/>
                <w:sz w:val="24"/>
              </w:rPr>
              <w:t>申请人：</w:t>
            </w:r>
          </w:p>
          <w:p w:rsidR="00501038" w:rsidRDefault="00501038" w:rsidP="000938F0">
            <w:pPr>
              <w:adjustRightInd w:val="0"/>
              <w:snapToGrid w:val="0"/>
              <w:spacing w:line="360" w:lineRule="auto"/>
              <w:jc w:val="left"/>
              <w:rPr>
                <w:b/>
                <w:sz w:val="24"/>
              </w:rPr>
            </w:pPr>
            <w:r>
              <w:rPr>
                <w:rFonts w:hint="eastAsia"/>
                <w:b/>
                <w:sz w:val="24"/>
              </w:rPr>
              <w:t>审核人：</w:t>
            </w:r>
          </w:p>
          <w:p w:rsidR="00501038" w:rsidRDefault="00501038" w:rsidP="000938F0">
            <w:pPr>
              <w:adjustRightInd w:val="0"/>
              <w:snapToGrid w:val="0"/>
              <w:spacing w:line="360" w:lineRule="auto"/>
              <w:jc w:val="left"/>
              <w:rPr>
                <w:b/>
                <w:sz w:val="24"/>
              </w:rPr>
            </w:pPr>
            <w:r>
              <w:rPr>
                <w:rFonts w:hint="eastAsia"/>
                <w:b/>
                <w:sz w:val="24"/>
              </w:rPr>
              <w:t>申请时间：</w:t>
            </w:r>
          </w:p>
        </w:tc>
        <w:tc>
          <w:tcPr>
            <w:tcW w:w="2769" w:type="dxa"/>
            <w:gridSpan w:val="2"/>
            <w:tcBorders>
              <w:top w:val="single" w:sz="4" w:space="0" w:color="auto"/>
              <w:left w:val="single" w:sz="2" w:space="0" w:color="auto"/>
              <w:bottom w:val="single" w:sz="4" w:space="0" w:color="auto"/>
              <w:right w:val="single" w:sz="2" w:space="0" w:color="auto"/>
            </w:tcBorders>
            <w:vAlign w:val="center"/>
          </w:tcPr>
          <w:p w:rsidR="00501038" w:rsidRDefault="00501038" w:rsidP="000938F0">
            <w:pPr>
              <w:spacing w:line="360" w:lineRule="auto"/>
              <w:rPr>
                <w:b/>
                <w:sz w:val="24"/>
              </w:rPr>
            </w:pPr>
            <w:r>
              <w:rPr>
                <w:rFonts w:hint="eastAsia"/>
                <w:b/>
                <w:sz w:val="24"/>
              </w:rPr>
              <w:t>审核部门：运行部</w:t>
            </w:r>
          </w:p>
          <w:p w:rsidR="00501038" w:rsidRDefault="00501038" w:rsidP="000938F0">
            <w:pPr>
              <w:spacing w:line="360" w:lineRule="auto"/>
              <w:rPr>
                <w:b/>
                <w:sz w:val="24"/>
              </w:rPr>
            </w:pPr>
            <w:r>
              <w:rPr>
                <w:rFonts w:hint="eastAsia"/>
                <w:b/>
                <w:sz w:val="24"/>
              </w:rPr>
              <w:t>审核人：</w:t>
            </w:r>
          </w:p>
          <w:p w:rsidR="00501038" w:rsidRDefault="00501038" w:rsidP="000938F0">
            <w:pPr>
              <w:adjustRightInd w:val="0"/>
              <w:snapToGrid w:val="0"/>
              <w:spacing w:line="360" w:lineRule="auto"/>
              <w:jc w:val="left"/>
              <w:rPr>
                <w:b/>
                <w:sz w:val="24"/>
              </w:rPr>
            </w:pPr>
            <w:r>
              <w:rPr>
                <w:rFonts w:hint="eastAsia"/>
                <w:b/>
                <w:sz w:val="24"/>
              </w:rPr>
              <w:t>部门负责人：</w:t>
            </w:r>
          </w:p>
          <w:p w:rsidR="00501038" w:rsidRDefault="00501038" w:rsidP="000938F0">
            <w:pPr>
              <w:adjustRightInd w:val="0"/>
              <w:snapToGrid w:val="0"/>
              <w:spacing w:line="360" w:lineRule="auto"/>
              <w:jc w:val="left"/>
              <w:rPr>
                <w:b/>
                <w:sz w:val="24"/>
              </w:rPr>
            </w:pPr>
            <w:r>
              <w:rPr>
                <w:rFonts w:hint="eastAsia"/>
                <w:b/>
                <w:sz w:val="24"/>
              </w:rPr>
              <w:t>申请时间：</w:t>
            </w:r>
          </w:p>
        </w:tc>
        <w:tc>
          <w:tcPr>
            <w:tcW w:w="3124" w:type="dxa"/>
            <w:gridSpan w:val="2"/>
            <w:tcBorders>
              <w:top w:val="single" w:sz="4" w:space="0" w:color="auto"/>
              <w:left w:val="single" w:sz="2" w:space="0" w:color="auto"/>
              <w:bottom w:val="single" w:sz="4" w:space="0" w:color="auto"/>
              <w:right w:val="single" w:sz="2" w:space="0" w:color="auto"/>
            </w:tcBorders>
            <w:vAlign w:val="center"/>
          </w:tcPr>
          <w:p w:rsidR="00501038" w:rsidRDefault="00501038" w:rsidP="000938F0">
            <w:pPr>
              <w:spacing w:line="480" w:lineRule="auto"/>
              <w:rPr>
                <w:b/>
                <w:sz w:val="24"/>
              </w:rPr>
            </w:pPr>
            <w:r>
              <w:rPr>
                <w:rFonts w:hint="eastAsia"/>
                <w:b/>
                <w:sz w:val="24"/>
              </w:rPr>
              <w:t>公司领导审批意见：</w:t>
            </w:r>
          </w:p>
          <w:p w:rsidR="00501038" w:rsidRDefault="00501038" w:rsidP="000938F0">
            <w:pPr>
              <w:adjustRightInd w:val="0"/>
              <w:snapToGrid w:val="0"/>
              <w:spacing w:line="360" w:lineRule="auto"/>
              <w:jc w:val="left"/>
              <w:rPr>
                <w:b/>
                <w:sz w:val="24"/>
              </w:rPr>
            </w:pPr>
          </w:p>
          <w:p w:rsidR="00501038" w:rsidRDefault="00501038" w:rsidP="000938F0">
            <w:pPr>
              <w:adjustRightInd w:val="0"/>
              <w:snapToGrid w:val="0"/>
              <w:spacing w:line="360" w:lineRule="auto"/>
              <w:jc w:val="left"/>
              <w:rPr>
                <w:b/>
                <w:sz w:val="24"/>
              </w:rPr>
            </w:pPr>
          </w:p>
          <w:p w:rsidR="00501038" w:rsidRDefault="00501038" w:rsidP="000938F0">
            <w:pPr>
              <w:adjustRightInd w:val="0"/>
              <w:snapToGrid w:val="0"/>
              <w:spacing w:line="360" w:lineRule="auto"/>
              <w:jc w:val="left"/>
              <w:rPr>
                <w:b/>
                <w:sz w:val="24"/>
              </w:rPr>
            </w:pPr>
          </w:p>
        </w:tc>
      </w:tr>
    </w:tbl>
    <w:p w:rsidR="00501038" w:rsidRPr="00501038" w:rsidRDefault="00501038" w:rsidP="00501038">
      <w:pPr>
        <w:pStyle w:val="af7"/>
        <w:numPr>
          <w:ilvl w:val="0"/>
          <w:numId w:val="35"/>
        </w:numPr>
        <w:ind w:firstLineChars="0"/>
        <w:rPr>
          <w:vanish/>
        </w:rPr>
      </w:pPr>
    </w:p>
    <w:p w:rsidR="0075383C" w:rsidRPr="00501038" w:rsidRDefault="0075383C" w:rsidP="0075383C">
      <w:pPr>
        <w:pStyle w:val="af7"/>
        <w:spacing w:line="360" w:lineRule="auto"/>
        <w:ind w:left="900" w:firstLineChars="0" w:firstLine="0"/>
        <w:rPr>
          <w:rFonts w:ascii="宋体" w:hAnsi="宋体"/>
          <w:sz w:val="24"/>
          <w:szCs w:val="24"/>
        </w:rPr>
      </w:pPr>
    </w:p>
    <w:p w:rsidR="00665B91" w:rsidRDefault="003147AD" w:rsidP="00D72EB3">
      <w:pPr>
        <w:pStyle w:val="4"/>
      </w:pPr>
      <w:bookmarkStart w:id="74" w:name="_Toc511824447"/>
      <w:bookmarkStart w:id="75" w:name="_Toc511854919"/>
      <w:r>
        <w:rPr>
          <w:rFonts w:hint="eastAsia"/>
        </w:rPr>
        <w:t>生产</w:t>
      </w:r>
      <w:r w:rsidR="00D72EB3">
        <w:rPr>
          <w:rFonts w:hint="eastAsia"/>
        </w:rPr>
        <w:t>运行管理</w:t>
      </w:r>
      <w:bookmarkEnd w:id="74"/>
      <w:bookmarkEnd w:id="75"/>
    </w:p>
    <w:p w:rsidR="00D72EB3" w:rsidRDefault="003147AD" w:rsidP="00D72EB3">
      <w:pPr>
        <w:pStyle w:val="5"/>
      </w:pPr>
      <w:bookmarkStart w:id="76" w:name="_Toc511854920"/>
      <w:r>
        <w:rPr>
          <w:rFonts w:hint="eastAsia"/>
        </w:rPr>
        <w:t>生产</w:t>
      </w:r>
      <w:r w:rsidR="004E3BA8">
        <w:rPr>
          <w:rFonts w:hint="eastAsia"/>
        </w:rPr>
        <w:t>周</w:t>
      </w:r>
      <w:r w:rsidR="00D72EB3">
        <w:rPr>
          <w:rFonts w:hint="eastAsia"/>
        </w:rPr>
        <w:t>计划及总结</w:t>
      </w:r>
      <w:bookmarkEnd w:id="76"/>
    </w:p>
    <w:p w:rsidR="00C303F5" w:rsidRDefault="00D72EB3" w:rsidP="008E2DDC">
      <w:pPr>
        <w:pStyle w:val="af7"/>
        <w:numPr>
          <w:ilvl w:val="0"/>
          <w:numId w:val="33"/>
        </w:numPr>
        <w:spacing w:line="360" w:lineRule="auto"/>
        <w:ind w:firstLineChars="0"/>
        <w:rPr>
          <w:rFonts w:ascii="宋体" w:hAnsi="宋体"/>
          <w:sz w:val="24"/>
          <w:szCs w:val="24"/>
        </w:rPr>
      </w:pPr>
      <w:r w:rsidRPr="00C83027">
        <w:rPr>
          <w:rFonts w:ascii="宋体" w:hAnsi="宋体" w:hint="eastAsia"/>
          <w:sz w:val="24"/>
          <w:szCs w:val="24"/>
        </w:rPr>
        <w:t>功能说明</w:t>
      </w:r>
    </w:p>
    <w:p w:rsidR="00C303F5" w:rsidRPr="00577731" w:rsidRDefault="00E064C6" w:rsidP="00577731">
      <w:pPr>
        <w:pStyle w:val="af7"/>
        <w:adjustRightInd w:val="0"/>
        <w:snapToGrid w:val="0"/>
        <w:spacing w:line="360" w:lineRule="auto"/>
        <w:ind w:left="902" w:firstLine="480"/>
        <w:contextualSpacing/>
        <w:rPr>
          <w:rFonts w:ascii="Arial" w:hAnsi="Arial" w:cs="Arial"/>
          <w:color w:val="333333"/>
          <w:sz w:val="24"/>
          <w:szCs w:val="24"/>
        </w:rPr>
      </w:pPr>
      <w:r w:rsidRPr="00577731">
        <w:rPr>
          <w:rFonts w:ascii="Arial" w:hAnsi="Arial" w:cs="Arial" w:hint="eastAsia"/>
          <w:color w:val="333333"/>
          <w:sz w:val="24"/>
          <w:szCs w:val="24"/>
        </w:rPr>
        <w:t>生产周计划及总结。对上周工作总结、下周计划安排及需要公司协助解决进行整理并录入系统，可线上发起审批。</w:t>
      </w:r>
    </w:p>
    <w:p w:rsidR="00E064C6" w:rsidRPr="00577731" w:rsidRDefault="00E064C6" w:rsidP="00577731">
      <w:pPr>
        <w:pStyle w:val="af7"/>
        <w:adjustRightInd w:val="0"/>
        <w:snapToGrid w:val="0"/>
        <w:spacing w:line="360" w:lineRule="auto"/>
        <w:ind w:left="902" w:firstLine="480"/>
        <w:contextualSpacing/>
        <w:rPr>
          <w:rFonts w:ascii="Arial" w:hAnsi="Arial" w:cs="Arial"/>
          <w:color w:val="FF0000"/>
          <w:sz w:val="24"/>
          <w:szCs w:val="24"/>
        </w:rPr>
      </w:pPr>
      <w:r w:rsidRPr="00577731">
        <w:rPr>
          <w:rFonts w:ascii="Arial" w:hAnsi="Arial" w:cs="Arial" w:hint="eastAsia"/>
          <w:color w:val="FF0000"/>
          <w:sz w:val="24"/>
          <w:szCs w:val="24"/>
        </w:rPr>
        <w:t>填报规则：各运行站独自填报，运行管理部进行汇总。</w:t>
      </w:r>
    </w:p>
    <w:p w:rsidR="009B1C1D" w:rsidRPr="00910D5F" w:rsidRDefault="009B1C1D" w:rsidP="009B1C1D">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B1C1D" w:rsidTr="000938F0">
        <w:tc>
          <w:tcPr>
            <w:tcW w:w="2447" w:type="dxa"/>
            <w:shd w:val="clear" w:color="auto" w:fill="548DD4" w:themeFill="text2" w:themeFillTint="99"/>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B1C1D" w:rsidRPr="007615E8" w:rsidRDefault="009B1C1D" w:rsidP="000938F0">
            <w:pPr>
              <w:rPr>
                <w:rFonts w:asciiTheme="minorEastAsia" w:eastAsiaTheme="minorEastAsia" w:hAnsiTheme="minorEastAsia"/>
                <w:sz w:val="24"/>
                <w:szCs w:val="24"/>
              </w:rPr>
            </w:pPr>
          </w:p>
        </w:tc>
        <w:tc>
          <w:tcPr>
            <w:tcW w:w="2146" w:type="dxa"/>
            <w:shd w:val="clear" w:color="auto" w:fill="548DD4" w:themeFill="text2" w:themeFillTint="99"/>
          </w:tcPr>
          <w:p w:rsidR="009B1C1D" w:rsidRPr="007615E8" w:rsidRDefault="009B1C1D" w:rsidP="000938F0">
            <w:pPr>
              <w:rPr>
                <w:rFonts w:asciiTheme="minorEastAsia" w:eastAsiaTheme="minorEastAsia" w:hAnsiTheme="minorEastAsia"/>
                <w:sz w:val="24"/>
                <w:szCs w:val="24"/>
              </w:rPr>
            </w:pPr>
          </w:p>
        </w:tc>
        <w:tc>
          <w:tcPr>
            <w:tcW w:w="2146" w:type="dxa"/>
            <w:shd w:val="clear" w:color="auto" w:fill="548DD4" w:themeFill="text2" w:themeFillTint="99"/>
          </w:tcPr>
          <w:p w:rsidR="009B1C1D" w:rsidRPr="007615E8" w:rsidRDefault="009B1C1D" w:rsidP="000938F0">
            <w:pPr>
              <w:rPr>
                <w:rFonts w:asciiTheme="minorEastAsia" w:eastAsiaTheme="minorEastAsia" w:hAnsiTheme="minorEastAsia"/>
                <w:sz w:val="24"/>
                <w:szCs w:val="24"/>
              </w:rPr>
            </w:pPr>
          </w:p>
        </w:tc>
      </w:tr>
      <w:tr w:rsidR="009B1C1D" w:rsidTr="000938F0">
        <w:tc>
          <w:tcPr>
            <w:tcW w:w="2447" w:type="dxa"/>
          </w:tcPr>
          <w:p w:rsidR="009B1C1D" w:rsidRPr="007615E8"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B1C1D" w:rsidTr="000938F0">
        <w:tc>
          <w:tcPr>
            <w:tcW w:w="2447"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B1C1D" w:rsidTr="000938F0">
        <w:tc>
          <w:tcPr>
            <w:tcW w:w="2447"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B1C1D" w:rsidTr="000938F0">
        <w:tc>
          <w:tcPr>
            <w:tcW w:w="2447" w:type="dxa"/>
          </w:tcPr>
          <w:p w:rsidR="009B1C1D" w:rsidRPr="007615E8"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9B1C1D" w:rsidRPr="007615E8"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B1C1D" w:rsidRPr="007615E8"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B1C1D" w:rsidRPr="007615E8"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95000A" w:rsidTr="000938F0">
        <w:tc>
          <w:tcPr>
            <w:tcW w:w="2447"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填报周期</w:t>
            </w:r>
          </w:p>
        </w:tc>
        <w:tc>
          <w:tcPr>
            <w:tcW w:w="2084"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5000A" w:rsidRDefault="0095000A" w:rsidP="000938F0">
            <w:pPr>
              <w:rPr>
                <w:rFonts w:asciiTheme="minorEastAsia" w:eastAsiaTheme="minorEastAsia" w:hAnsiTheme="minorEastAsia"/>
                <w:sz w:val="24"/>
                <w:szCs w:val="24"/>
              </w:rPr>
            </w:pPr>
          </w:p>
        </w:tc>
      </w:tr>
      <w:tr w:rsidR="009B1C1D" w:rsidTr="000938F0">
        <w:tc>
          <w:tcPr>
            <w:tcW w:w="2447"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9B1C1D" w:rsidRDefault="009B1C1D" w:rsidP="000938F0">
            <w:pPr>
              <w:rPr>
                <w:rFonts w:asciiTheme="minorEastAsia" w:eastAsiaTheme="minorEastAsia" w:hAnsiTheme="minorEastAsia"/>
                <w:sz w:val="24"/>
                <w:szCs w:val="24"/>
              </w:rPr>
            </w:pPr>
          </w:p>
        </w:tc>
      </w:tr>
      <w:tr w:rsidR="009B1C1D" w:rsidTr="000938F0">
        <w:tc>
          <w:tcPr>
            <w:tcW w:w="2447"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9B1C1D" w:rsidRDefault="009B1C1D" w:rsidP="000938F0">
            <w:pPr>
              <w:rPr>
                <w:rFonts w:asciiTheme="minorEastAsia" w:eastAsiaTheme="minorEastAsia" w:hAnsiTheme="minorEastAsia"/>
                <w:sz w:val="24"/>
                <w:szCs w:val="24"/>
              </w:rPr>
            </w:pPr>
          </w:p>
        </w:tc>
      </w:tr>
      <w:tr w:rsidR="0095000A" w:rsidTr="0095000A">
        <w:tc>
          <w:tcPr>
            <w:tcW w:w="2447" w:type="dxa"/>
            <w:shd w:val="clear" w:color="auto" w:fill="4F81BD" w:themeFill="accent1"/>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上周总结明细</w:t>
            </w:r>
          </w:p>
        </w:tc>
        <w:tc>
          <w:tcPr>
            <w:tcW w:w="2084"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r>
      <w:tr w:rsidR="0095000A" w:rsidTr="000938F0">
        <w:tc>
          <w:tcPr>
            <w:tcW w:w="2447"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工作内容</w:t>
            </w:r>
          </w:p>
        </w:tc>
        <w:tc>
          <w:tcPr>
            <w:tcW w:w="2084"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5000A" w:rsidRDefault="0095000A" w:rsidP="000938F0">
            <w:pPr>
              <w:rPr>
                <w:rFonts w:asciiTheme="minorEastAsia" w:eastAsiaTheme="minorEastAsia" w:hAnsiTheme="minorEastAsia"/>
                <w:sz w:val="24"/>
                <w:szCs w:val="24"/>
              </w:rPr>
            </w:pPr>
          </w:p>
        </w:tc>
      </w:tr>
      <w:tr w:rsidR="0095000A" w:rsidTr="0095000A">
        <w:tc>
          <w:tcPr>
            <w:tcW w:w="2447" w:type="dxa"/>
            <w:shd w:val="clear" w:color="auto" w:fill="4F81BD" w:themeFill="accent1"/>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下周计划明细</w:t>
            </w:r>
          </w:p>
        </w:tc>
        <w:tc>
          <w:tcPr>
            <w:tcW w:w="2084"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r>
      <w:tr w:rsidR="0095000A" w:rsidTr="000938F0">
        <w:tc>
          <w:tcPr>
            <w:tcW w:w="2447"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工作内容</w:t>
            </w:r>
          </w:p>
        </w:tc>
        <w:tc>
          <w:tcPr>
            <w:tcW w:w="2084"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5000A" w:rsidRDefault="0095000A" w:rsidP="000938F0">
            <w:pPr>
              <w:rPr>
                <w:rFonts w:asciiTheme="minorEastAsia" w:eastAsiaTheme="minorEastAsia" w:hAnsiTheme="minorEastAsia"/>
                <w:sz w:val="24"/>
                <w:szCs w:val="24"/>
              </w:rPr>
            </w:pPr>
          </w:p>
        </w:tc>
      </w:tr>
      <w:tr w:rsidR="0095000A" w:rsidTr="0095000A">
        <w:tc>
          <w:tcPr>
            <w:tcW w:w="2447" w:type="dxa"/>
            <w:shd w:val="clear" w:color="auto" w:fill="4F81BD" w:themeFill="accent1"/>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需公司协助解决</w:t>
            </w:r>
          </w:p>
        </w:tc>
        <w:tc>
          <w:tcPr>
            <w:tcW w:w="2084"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r>
      <w:tr w:rsidR="0095000A" w:rsidTr="000938F0">
        <w:tc>
          <w:tcPr>
            <w:tcW w:w="2447"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工作内容</w:t>
            </w:r>
          </w:p>
        </w:tc>
        <w:tc>
          <w:tcPr>
            <w:tcW w:w="2084"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5000A" w:rsidRDefault="0095000A" w:rsidP="000938F0">
            <w:pPr>
              <w:rPr>
                <w:rFonts w:asciiTheme="minorEastAsia" w:eastAsiaTheme="minorEastAsia" w:hAnsiTheme="minorEastAsia"/>
                <w:sz w:val="24"/>
                <w:szCs w:val="24"/>
              </w:rPr>
            </w:pPr>
          </w:p>
        </w:tc>
      </w:tr>
    </w:tbl>
    <w:p w:rsidR="00903D57" w:rsidRDefault="00903D57" w:rsidP="00C303F5">
      <w:pPr>
        <w:pStyle w:val="af7"/>
        <w:spacing w:line="360" w:lineRule="auto"/>
        <w:ind w:left="900" w:firstLineChars="0" w:firstLine="0"/>
        <w:rPr>
          <w:rFonts w:ascii="Arial" w:hAnsi="Arial" w:cs="Arial"/>
          <w:color w:val="333333"/>
          <w:szCs w:val="21"/>
        </w:rPr>
      </w:pPr>
    </w:p>
    <w:p w:rsidR="00D72EB3" w:rsidRPr="00C83027" w:rsidRDefault="00D72EB3" w:rsidP="008E2DDC">
      <w:pPr>
        <w:pStyle w:val="af7"/>
        <w:numPr>
          <w:ilvl w:val="0"/>
          <w:numId w:val="33"/>
        </w:numPr>
        <w:spacing w:line="360" w:lineRule="auto"/>
        <w:ind w:firstLineChars="0"/>
        <w:rPr>
          <w:rFonts w:ascii="宋体" w:hAnsi="宋体"/>
          <w:sz w:val="24"/>
          <w:szCs w:val="24"/>
        </w:rPr>
      </w:pPr>
      <w:r w:rsidRPr="00C83027">
        <w:rPr>
          <w:rFonts w:ascii="宋体" w:hAnsi="宋体" w:hint="eastAsia"/>
          <w:sz w:val="24"/>
          <w:szCs w:val="24"/>
        </w:rPr>
        <w:t>流程说明：</w:t>
      </w:r>
      <w:r w:rsidR="009B1C1D">
        <w:rPr>
          <w:rFonts w:ascii="宋体" w:hAnsi="宋体" w:hint="eastAsia"/>
          <w:sz w:val="24"/>
          <w:szCs w:val="24"/>
        </w:rPr>
        <w:t>无</w:t>
      </w:r>
      <w:r w:rsidR="009B1C1D" w:rsidRPr="00C83027">
        <w:rPr>
          <w:rFonts w:ascii="宋体" w:hAnsi="宋体"/>
          <w:sz w:val="24"/>
          <w:szCs w:val="24"/>
        </w:rPr>
        <w:t xml:space="preserve"> </w:t>
      </w:r>
    </w:p>
    <w:p w:rsidR="00D72EB3" w:rsidRDefault="009B1C1D" w:rsidP="008E2DDC">
      <w:pPr>
        <w:pStyle w:val="af7"/>
        <w:numPr>
          <w:ilvl w:val="0"/>
          <w:numId w:val="33"/>
        </w:numPr>
        <w:spacing w:line="360" w:lineRule="auto"/>
        <w:ind w:firstLineChars="0"/>
        <w:rPr>
          <w:rFonts w:ascii="宋体" w:hAnsi="宋体"/>
          <w:sz w:val="24"/>
          <w:szCs w:val="24"/>
        </w:rPr>
      </w:pPr>
      <w:r>
        <w:rPr>
          <w:rFonts w:ascii="宋体" w:hAnsi="宋体" w:hint="eastAsia"/>
          <w:sz w:val="24"/>
          <w:szCs w:val="24"/>
        </w:rPr>
        <w:t>报表样式：</w:t>
      </w:r>
    </w:p>
    <w:p w:rsidR="00B911FA" w:rsidRDefault="00B911FA" w:rsidP="00216400">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系统自动获取周计划及总结业务信息并汇总统计，可根据时间范围、运行站多条件查询，查询结果可导出EXCEL文件。</w:t>
      </w:r>
    </w:p>
    <w:p w:rsidR="009B1C1D" w:rsidRPr="00C83027" w:rsidRDefault="009B1C1D" w:rsidP="008054C4">
      <w:pPr>
        <w:pStyle w:val="af7"/>
        <w:spacing w:line="360" w:lineRule="auto"/>
        <w:ind w:leftChars="229" w:left="481" w:firstLineChars="0" w:firstLine="0"/>
        <w:rPr>
          <w:rFonts w:ascii="宋体" w:hAnsi="宋体"/>
          <w:sz w:val="24"/>
          <w:szCs w:val="24"/>
        </w:rPr>
      </w:pPr>
      <w:r w:rsidRPr="009B1C1D">
        <w:rPr>
          <w:noProof/>
          <w:szCs w:val="24"/>
        </w:rPr>
        <w:drawing>
          <wp:inline distT="0" distB="0" distL="0" distR="0">
            <wp:extent cx="5857875" cy="3643412"/>
            <wp:effectExtent l="19050" t="0" r="9525"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857875" cy="3643412"/>
                    </a:xfrm>
                    <a:prstGeom prst="rect">
                      <a:avLst/>
                    </a:prstGeom>
                    <a:noFill/>
                    <a:ln w="9525">
                      <a:noFill/>
                      <a:miter lim="800000"/>
                      <a:headEnd/>
                      <a:tailEnd/>
                    </a:ln>
                  </pic:spPr>
                </pic:pic>
              </a:graphicData>
            </a:graphic>
          </wp:inline>
        </w:drawing>
      </w:r>
    </w:p>
    <w:p w:rsidR="00204FF2" w:rsidRDefault="008C7279" w:rsidP="003D5E12">
      <w:pPr>
        <w:pStyle w:val="5"/>
      </w:pPr>
      <w:r>
        <w:rPr>
          <w:rFonts w:hint="eastAsia"/>
        </w:rPr>
        <w:t>生产月计划</w:t>
      </w:r>
    </w:p>
    <w:p w:rsidR="003D5E12" w:rsidRDefault="003D5E12" w:rsidP="009B1C1D">
      <w:pPr>
        <w:pStyle w:val="af7"/>
        <w:numPr>
          <w:ilvl w:val="0"/>
          <w:numId w:val="46"/>
        </w:numPr>
        <w:spacing w:line="360" w:lineRule="auto"/>
        <w:ind w:firstLineChars="0"/>
        <w:rPr>
          <w:rFonts w:ascii="宋体" w:hAnsi="宋体"/>
          <w:sz w:val="24"/>
          <w:szCs w:val="24"/>
        </w:rPr>
      </w:pPr>
      <w:r w:rsidRPr="00C83027">
        <w:rPr>
          <w:rFonts w:ascii="宋体" w:hAnsi="宋体" w:hint="eastAsia"/>
          <w:sz w:val="24"/>
          <w:szCs w:val="24"/>
        </w:rPr>
        <w:t>功能说明：</w:t>
      </w:r>
    </w:p>
    <w:p w:rsidR="00AB01EC" w:rsidRDefault="007E09D1" w:rsidP="00AB01EC">
      <w:pPr>
        <w:pStyle w:val="af7"/>
        <w:spacing w:line="360" w:lineRule="auto"/>
        <w:ind w:left="900" w:firstLineChars="0" w:firstLine="0"/>
        <w:rPr>
          <w:rFonts w:ascii="宋体" w:hAnsi="宋体"/>
          <w:sz w:val="24"/>
          <w:szCs w:val="24"/>
        </w:rPr>
      </w:pPr>
      <w:r>
        <w:rPr>
          <w:rFonts w:ascii="宋体" w:hAnsi="宋体" w:hint="eastAsia"/>
          <w:sz w:val="24"/>
          <w:szCs w:val="24"/>
        </w:rPr>
        <w:t xml:space="preserve"> </w:t>
      </w:r>
      <w:r w:rsidR="00040532">
        <w:rPr>
          <w:rFonts w:ascii="宋体" w:hAnsi="宋体" w:hint="eastAsia"/>
          <w:sz w:val="24"/>
          <w:szCs w:val="24"/>
        </w:rPr>
        <w:t xml:space="preserve">  </w:t>
      </w:r>
      <w:r w:rsidR="008054C4">
        <w:rPr>
          <w:rFonts w:ascii="宋体" w:hAnsi="宋体" w:hint="eastAsia"/>
          <w:sz w:val="24"/>
          <w:szCs w:val="24"/>
        </w:rPr>
        <w:t>生产月计划。按月编制生产月度计划，运行管理部进行汇总。</w:t>
      </w:r>
    </w:p>
    <w:p w:rsidR="008054C4" w:rsidRPr="00910D5F" w:rsidRDefault="008054C4" w:rsidP="008054C4">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8054C4" w:rsidTr="00886978">
        <w:tc>
          <w:tcPr>
            <w:tcW w:w="2447" w:type="dxa"/>
            <w:shd w:val="clear" w:color="auto" w:fill="548DD4" w:themeFill="text2" w:themeFillTint="99"/>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8054C4" w:rsidRPr="007615E8" w:rsidRDefault="008054C4" w:rsidP="00886978">
            <w:pPr>
              <w:rPr>
                <w:rFonts w:asciiTheme="minorEastAsia" w:eastAsiaTheme="minorEastAsia" w:hAnsiTheme="minorEastAsia"/>
                <w:sz w:val="24"/>
                <w:szCs w:val="24"/>
              </w:rPr>
            </w:pPr>
          </w:p>
        </w:tc>
        <w:tc>
          <w:tcPr>
            <w:tcW w:w="2146" w:type="dxa"/>
            <w:shd w:val="clear" w:color="auto" w:fill="548DD4" w:themeFill="text2" w:themeFillTint="99"/>
          </w:tcPr>
          <w:p w:rsidR="008054C4" w:rsidRPr="007615E8" w:rsidRDefault="008054C4" w:rsidP="00886978">
            <w:pPr>
              <w:rPr>
                <w:rFonts w:asciiTheme="minorEastAsia" w:eastAsiaTheme="minorEastAsia" w:hAnsiTheme="minorEastAsia"/>
                <w:sz w:val="24"/>
                <w:szCs w:val="24"/>
              </w:rPr>
            </w:pPr>
          </w:p>
        </w:tc>
        <w:tc>
          <w:tcPr>
            <w:tcW w:w="2146" w:type="dxa"/>
            <w:shd w:val="clear" w:color="auto" w:fill="548DD4" w:themeFill="text2" w:themeFillTint="99"/>
          </w:tcPr>
          <w:p w:rsidR="008054C4" w:rsidRPr="007615E8" w:rsidRDefault="008054C4" w:rsidP="00886978">
            <w:pPr>
              <w:rPr>
                <w:rFonts w:asciiTheme="minorEastAsia" w:eastAsiaTheme="minorEastAsia" w:hAnsiTheme="minorEastAsia"/>
                <w:sz w:val="24"/>
                <w:szCs w:val="24"/>
              </w:rPr>
            </w:pPr>
          </w:p>
        </w:tc>
      </w:tr>
      <w:tr w:rsidR="008054C4" w:rsidTr="00886978">
        <w:tc>
          <w:tcPr>
            <w:tcW w:w="2447" w:type="dxa"/>
          </w:tcPr>
          <w:p w:rsidR="008054C4" w:rsidRPr="007615E8"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8054C4" w:rsidTr="00886978">
        <w:tc>
          <w:tcPr>
            <w:tcW w:w="2447"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8054C4" w:rsidTr="00886978">
        <w:tc>
          <w:tcPr>
            <w:tcW w:w="2447"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8054C4" w:rsidRPr="007615E8" w:rsidRDefault="008054C4"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8054C4" w:rsidTr="00886978">
        <w:tc>
          <w:tcPr>
            <w:tcW w:w="2447" w:type="dxa"/>
          </w:tcPr>
          <w:p w:rsidR="008054C4" w:rsidRPr="007615E8"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8054C4" w:rsidRPr="007615E8"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054C4" w:rsidRPr="007615E8"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8054C4" w:rsidRPr="007615E8"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8054C4" w:rsidTr="00886978">
        <w:tc>
          <w:tcPr>
            <w:tcW w:w="2447" w:type="dxa"/>
          </w:tcPr>
          <w:p w:rsidR="008054C4" w:rsidRDefault="008054C4" w:rsidP="00F73123">
            <w:pPr>
              <w:rPr>
                <w:rFonts w:asciiTheme="minorEastAsia" w:eastAsiaTheme="minorEastAsia" w:hAnsiTheme="minorEastAsia"/>
                <w:sz w:val="24"/>
                <w:szCs w:val="24"/>
              </w:rPr>
            </w:pPr>
            <w:r>
              <w:rPr>
                <w:rFonts w:asciiTheme="minorEastAsia" w:eastAsiaTheme="minorEastAsia" w:hAnsiTheme="minorEastAsia" w:hint="eastAsia"/>
                <w:sz w:val="24"/>
                <w:szCs w:val="24"/>
              </w:rPr>
              <w:t>填报</w:t>
            </w:r>
            <w:r w:rsidR="00F73123">
              <w:rPr>
                <w:rFonts w:asciiTheme="minorEastAsia" w:eastAsiaTheme="minorEastAsia" w:hAnsiTheme="minorEastAsia" w:hint="eastAsia"/>
                <w:sz w:val="24"/>
                <w:szCs w:val="24"/>
              </w:rPr>
              <w:t>年月</w:t>
            </w:r>
          </w:p>
        </w:tc>
        <w:tc>
          <w:tcPr>
            <w:tcW w:w="2084"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8054C4" w:rsidRDefault="008054C4" w:rsidP="00886978">
            <w:pPr>
              <w:rPr>
                <w:rFonts w:asciiTheme="minorEastAsia" w:eastAsiaTheme="minorEastAsia" w:hAnsiTheme="minorEastAsia"/>
                <w:sz w:val="24"/>
                <w:szCs w:val="24"/>
              </w:rPr>
            </w:pPr>
          </w:p>
        </w:tc>
      </w:tr>
      <w:tr w:rsidR="008054C4" w:rsidTr="00886978">
        <w:tc>
          <w:tcPr>
            <w:tcW w:w="2447"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8054C4" w:rsidRDefault="008054C4" w:rsidP="00886978">
            <w:pPr>
              <w:rPr>
                <w:rFonts w:asciiTheme="minorEastAsia" w:eastAsiaTheme="minorEastAsia" w:hAnsiTheme="minorEastAsia"/>
                <w:sz w:val="24"/>
                <w:szCs w:val="24"/>
              </w:rPr>
            </w:pPr>
          </w:p>
        </w:tc>
      </w:tr>
      <w:tr w:rsidR="008054C4" w:rsidTr="00886978">
        <w:tc>
          <w:tcPr>
            <w:tcW w:w="2447"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8054C4" w:rsidRDefault="008054C4" w:rsidP="00886978">
            <w:pPr>
              <w:rPr>
                <w:rFonts w:asciiTheme="minorEastAsia" w:eastAsiaTheme="minorEastAsia" w:hAnsiTheme="minorEastAsia"/>
                <w:sz w:val="24"/>
                <w:szCs w:val="24"/>
              </w:rPr>
            </w:pPr>
          </w:p>
        </w:tc>
      </w:tr>
      <w:tr w:rsidR="008054C4" w:rsidTr="00886978">
        <w:tc>
          <w:tcPr>
            <w:tcW w:w="2447" w:type="dxa"/>
            <w:shd w:val="clear" w:color="auto" w:fill="4F81BD" w:themeFill="accent1"/>
          </w:tcPr>
          <w:p w:rsidR="008054C4" w:rsidRDefault="00BA2D0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渗滤液处理量计划</w:t>
            </w:r>
          </w:p>
        </w:tc>
        <w:tc>
          <w:tcPr>
            <w:tcW w:w="2084" w:type="dxa"/>
            <w:shd w:val="clear" w:color="auto" w:fill="4F81BD" w:themeFill="accent1"/>
          </w:tcPr>
          <w:p w:rsidR="008054C4" w:rsidRDefault="008054C4" w:rsidP="00886978">
            <w:pPr>
              <w:rPr>
                <w:rFonts w:asciiTheme="minorEastAsia" w:eastAsiaTheme="minorEastAsia" w:hAnsiTheme="minorEastAsia"/>
                <w:sz w:val="24"/>
                <w:szCs w:val="24"/>
              </w:rPr>
            </w:pPr>
          </w:p>
        </w:tc>
        <w:tc>
          <w:tcPr>
            <w:tcW w:w="2146" w:type="dxa"/>
            <w:shd w:val="clear" w:color="auto" w:fill="4F81BD" w:themeFill="accent1"/>
          </w:tcPr>
          <w:p w:rsidR="008054C4" w:rsidRDefault="008054C4" w:rsidP="00886978">
            <w:pPr>
              <w:rPr>
                <w:rFonts w:asciiTheme="minorEastAsia" w:eastAsiaTheme="minorEastAsia" w:hAnsiTheme="minorEastAsia"/>
                <w:sz w:val="24"/>
                <w:szCs w:val="24"/>
              </w:rPr>
            </w:pPr>
          </w:p>
        </w:tc>
        <w:tc>
          <w:tcPr>
            <w:tcW w:w="2146" w:type="dxa"/>
            <w:shd w:val="clear" w:color="auto" w:fill="4F81BD" w:themeFill="accent1"/>
          </w:tcPr>
          <w:p w:rsidR="008054C4" w:rsidRDefault="008054C4" w:rsidP="00886978">
            <w:pPr>
              <w:rPr>
                <w:rFonts w:asciiTheme="minorEastAsia" w:eastAsiaTheme="minorEastAsia" w:hAnsiTheme="minorEastAsia"/>
                <w:sz w:val="24"/>
                <w:szCs w:val="24"/>
              </w:rPr>
            </w:pPr>
          </w:p>
        </w:tc>
      </w:tr>
      <w:tr w:rsidR="008054C4" w:rsidTr="00886978">
        <w:tc>
          <w:tcPr>
            <w:tcW w:w="2447" w:type="dxa"/>
          </w:tcPr>
          <w:p w:rsidR="008054C4" w:rsidRDefault="00BA2D0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系统进水（t）</w:t>
            </w:r>
          </w:p>
        </w:tc>
        <w:tc>
          <w:tcPr>
            <w:tcW w:w="2084" w:type="dxa"/>
          </w:tcPr>
          <w:p w:rsidR="008054C4" w:rsidRDefault="00566031" w:rsidP="00566031">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54C4" w:rsidRDefault="008054C4" w:rsidP="00886978">
            <w:pPr>
              <w:rPr>
                <w:rFonts w:asciiTheme="minorEastAsia" w:eastAsiaTheme="minorEastAsia" w:hAnsiTheme="minorEastAsia"/>
                <w:sz w:val="24"/>
                <w:szCs w:val="24"/>
              </w:rPr>
            </w:pPr>
          </w:p>
        </w:tc>
      </w:tr>
      <w:tr w:rsidR="00BA2D0D" w:rsidTr="00886978">
        <w:tc>
          <w:tcPr>
            <w:tcW w:w="2447" w:type="dxa"/>
          </w:tcPr>
          <w:p w:rsidR="00BA2D0D" w:rsidRDefault="00BA2D0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原液外运量（t）</w:t>
            </w:r>
          </w:p>
        </w:tc>
        <w:tc>
          <w:tcPr>
            <w:tcW w:w="2084" w:type="dxa"/>
          </w:tcPr>
          <w:p w:rsidR="00BA2D0D"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886978">
            <w:pPr>
              <w:rPr>
                <w:rFonts w:asciiTheme="minorEastAsia" w:eastAsiaTheme="minorEastAsia" w:hAnsiTheme="minorEastAsia"/>
                <w:sz w:val="24"/>
                <w:szCs w:val="24"/>
              </w:rPr>
            </w:pPr>
          </w:p>
        </w:tc>
      </w:tr>
      <w:tr w:rsidR="00BA2D0D" w:rsidTr="00886978">
        <w:tc>
          <w:tcPr>
            <w:tcW w:w="2447" w:type="dxa"/>
          </w:tcPr>
          <w:p w:rsidR="00BA2D0D" w:rsidRDefault="00BA2D0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膜产水率（%）</w:t>
            </w:r>
          </w:p>
        </w:tc>
        <w:tc>
          <w:tcPr>
            <w:tcW w:w="2084" w:type="dxa"/>
          </w:tcPr>
          <w:p w:rsidR="00BA2D0D"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886978">
            <w:pPr>
              <w:rPr>
                <w:rFonts w:asciiTheme="minorEastAsia" w:eastAsiaTheme="minorEastAsia" w:hAnsiTheme="minorEastAsia"/>
                <w:sz w:val="24"/>
                <w:szCs w:val="24"/>
              </w:rPr>
            </w:pPr>
          </w:p>
        </w:tc>
      </w:tr>
      <w:tr w:rsidR="004112A3" w:rsidTr="00886978">
        <w:tc>
          <w:tcPr>
            <w:tcW w:w="2447" w:type="dxa"/>
          </w:tcPr>
          <w:p w:rsidR="004112A3" w:rsidRDefault="004112A3"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系统产水率（%）</w:t>
            </w:r>
          </w:p>
        </w:tc>
        <w:tc>
          <w:tcPr>
            <w:tcW w:w="2084" w:type="dxa"/>
          </w:tcPr>
          <w:p w:rsidR="004112A3"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4112A3" w:rsidRDefault="00FD637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112A3" w:rsidRDefault="004112A3" w:rsidP="00886978">
            <w:pPr>
              <w:rPr>
                <w:rFonts w:asciiTheme="minorEastAsia" w:eastAsiaTheme="minorEastAsia" w:hAnsiTheme="minorEastAsia"/>
                <w:sz w:val="24"/>
                <w:szCs w:val="24"/>
              </w:rPr>
            </w:pPr>
          </w:p>
        </w:tc>
      </w:tr>
      <w:tr w:rsidR="00BA2D0D" w:rsidTr="00886978">
        <w:tc>
          <w:tcPr>
            <w:tcW w:w="2447" w:type="dxa"/>
          </w:tcPr>
          <w:p w:rsidR="00BA2D0D" w:rsidRDefault="00BA2D0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浓液回喷量（%）</w:t>
            </w:r>
          </w:p>
        </w:tc>
        <w:tc>
          <w:tcPr>
            <w:tcW w:w="2084" w:type="dxa"/>
          </w:tcPr>
          <w:p w:rsidR="00BA2D0D"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886978">
            <w:pPr>
              <w:rPr>
                <w:rFonts w:asciiTheme="minorEastAsia" w:eastAsiaTheme="minorEastAsia" w:hAnsiTheme="minorEastAsia"/>
                <w:sz w:val="24"/>
                <w:szCs w:val="24"/>
              </w:rPr>
            </w:pPr>
          </w:p>
        </w:tc>
      </w:tr>
      <w:tr w:rsidR="00BA2D0D" w:rsidTr="00886978">
        <w:tc>
          <w:tcPr>
            <w:tcW w:w="2447" w:type="dxa"/>
          </w:tcPr>
          <w:p w:rsidR="00BA2D0D" w:rsidRDefault="00BA2D0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浓液非计划产生量（t）</w:t>
            </w:r>
          </w:p>
        </w:tc>
        <w:tc>
          <w:tcPr>
            <w:tcW w:w="2084" w:type="dxa"/>
          </w:tcPr>
          <w:p w:rsidR="00BA2D0D"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886978">
            <w:pPr>
              <w:rPr>
                <w:rFonts w:asciiTheme="minorEastAsia" w:eastAsiaTheme="minorEastAsia" w:hAnsiTheme="minorEastAsia"/>
                <w:sz w:val="24"/>
                <w:szCs w:val="24"/>
              </w:rPr>
            </w:pPr>
          </w:p>
        </w:tc>
      </w:tr>
      <w:tr w:rsidR="00BA2D0D" w:rsidTr="00886978">
        <w:tc>
          <w:tcPr>
            <w:tcW w:w="2447" w:type="dxa"/>
          </w:tcPr>
          <w:p w:rsidR="00BA2D0D" w:rsidRDefault="00BA2D0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水质排放指标（%）</w:t>
            </w:r>
          </w:p>
        </w:tc>
        <w:tc>
          <w:tcPr>
            <w:tcW w:w="2084" w:type="dxa"/>
          </w:tcPr>
          <w:p w:rsidR="00BA2D0D"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886978">
            <w:pPr>
              <w:rPr>
                <w:rFonts w:asciiTheme="minorEastAsia" w:eastAsiaTheme="minorEastAsia" w:hAnsiTheme="minorEastAsia"/>
                <w:sz w:val="24"/>
                <w:szCs w:val="24"/>
              </w:rPr>
            </w:pPr>
          </w:p>
        </w:tc>
      </w:tr>
      <w:tr w:rsidR="008054C4" w:rsidTr="00886978">
        <w:tc>
          <w:tcPr>
            <w:tcW w:w="2447" w:type="dxa"/>
            <w:shd w:val="clear" w:color="auto" w:fill="4F81BD" w:themeFill="accent1"/>
          </w:tcPr>
          <w:p w:rsidR="008054C4" w:rsidRDefault="00BA2D0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飞灰处理量计划</w:t>
            </w:r>
          </w:p>
        </w:tc>
        <w:tc>
          <w:tcPr>
            <w:tcW w:w="2084" w:type="dxa"/>
            <w:shd w:val="clear" w:color="auto" w:fill="4F81BD" w:themeFill="accent1"/>
          </w:tcPr>
          <w:p w:rsidR="008054C4" w:rsidRDefault="008054C4" w:rsidP="00886978">
            <w:pPr>
              <w:rPr>
                <w:rFonts w:asciiTheme="minorEastAsia" w:eastAsiaTheme="minorEastAsia" w:hAnsiTheme="minorEastAsia"/>
                <w:sz w:val="24"/>
                <w:szCs w:val="24"/>
              </w:rPr>
            </w:pPr>
          </w:p>
        </w:tc>
        <w:tc>
          <w:tcPr>
            <w:tcW w:w="2146" w:type="dxa"/>
            <w:shd w:val="clear" w:color="auto" w:fill="4F81BD" w:themeFill="accent1"/>
          </w:tcPr>
          <w:p w:rsidR="008054C4" w:rsidRDefault="008054C4" w:rsidP="00886978">
            <w:pPr>
              <w:rPr>
                <w:rFonts w:asciiTheme="minorEastAsia" w:eastAsiaTheme="minorEastAsia" w:hAnsiTheme="minorEastAsia"/>
                <w:sz w:val="24"/>
                <w:szCs w:val="24"/>
              </w:rPr>
            </w:pPr>
          </w:p>
        </w:tc>
        <w:tc>
          <w:tcPr>
            <w:tcW w:w="2146" w:type="dxa"/>
            <w:shd w:val="clear" w:color="auto" w:fill="4F81BD" w:themeFill="accent1"/>
          </w:tcPr>
          <w:p w:rsidR="008054C4" w:rsidRDefault="008054C4" w:rsidP="00886978">
            <w:pPr>
              <w:rPr>
                <w:rFonts w:asciiTheme="minorEastAsia" w:eastAsiaTheme="minorEastAsia" w:hAnsiTheme="minorEastAsia"/>
                <w:sz w:val="24"/>
                <w:szCs w:val="24"/>
              </w:rPr>
            </w:pPr>
          </w:p>
        </w:tc>
      </w:tr>
      <w:tr w:rsidR="008054C4" w:rsidTr="00886978">
        <w:tc>
          <w:tcPr>
            <w:tcW w:w="2447" w:type="dxa"/>
          </w:tcPr>
          <w:p w:rsidR="008054C4" w:rsidRDefault="00806A5F" w:rsidP="00806A5F">
            <w:pPr>
              <w:rPr>
                <w:rFonts w:asciiTheme="minorEastAsia" w:eastAsiaTheme="minorEastAsia" w:hAnsiTheme="minorEastAsia"/>
                <w:sz w:val="24"/>
                <w:szCs w:val="24"/>
              </w:rPr>
            </w:pPr>
            <w:r w:rsidRPr="00806A5F">
              <w:rPr>
                <w:rFonts w:asciiTheme="minorEastAsia" w:eastAsiaTheme="minorEastAsia" w:hAnsiTheme="minorEastAsia" w:hint="eastAsia"/>
                <w:sz w:val="24"/>
                <w:szCs w:val="24"/>
              </w:rPr>
              <w:t>原灰处理率（%）</w:t>
            </w:r>
          </w:p>
        </w:tc>
        <w:tc>
          <w:tcPr>
            <w:tcW w:w="2084" w:type="dxa"/>
          </w:tcPr>
          <w:p w:rsidR="008054C4" w:rsidRDefault="00566031" w:rsidP="00886978">
            <w:pPr>
              <w:rPr>
                <w:rFonts w:asciiTheme="minorEastAsia" w:eastAsiaTheme="minorEastAsia" w:hAnsiTheme="minorEastAsia"/>
                <w:sz w:val="24"/>
                <w:szCs w:val="24"/>
              </w:rPr>
            </w:pPr>
            <w:r w:rsidRPr="00566031">
              <w:rPr>
                <w:rFonts w:asciiTheme="minorEastAsia" w:eastAsiaTheme="minorEastAsia" w:hAnsiTheme="minorEastAsia" w:hint="eastAsia"/>
                <w:sz w:val="24"/>
                <w:szCs w:val="24"/>
              </w:rPr>
              <w:t>数值</w:t>
            </w:r>
          </w:p>
        </w:tc>
        <w:tc>
          <w:tcPr>
            <w:tcW w:w="2146" w:type="dxa"/>
          </w:tcPr>
          <w:p w:rsidR="008054C4" w:rsidRDefault="008054C4"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54C4" w:rsidRDefault="008054C4" w:rsidP="00886978">
            <w:pPr>
              <w:rPr>
                <w:rFonts w:asciiTheme="minorEastAsia" w:eastAsiaTheme="minorEastAsia" w:hAnsiTheme="minorEastAsia"/>
                <w:sz w:val="24"/>
                <w:szCs w:val="24"/>
              </w:rPr>
            </w:pPr>
          </w:p>
        </w:tc>
      </w:tr>
      <w:tr w:rsidR="00806A5F" w:rsidTr="00886978">
        <w:tc>
          <w:tcPr>
            <w:tcW w:w="2447" w:type="dxa"/>
          </w:tcPr>
          <w:p w:rsidR="00806A5F" w:rsidRDefault="00806A5F"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螯合剂添加配比（%）</w:t>
            </w:r>
          </w:p>
        </w:tc>
        <w:tc>
          <w:tcPr>
            <w:tcW w:w="2084" w:type="dxa"/>
          </w:tcPr>
          <w:p w:rsidR="00806A5F"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886978">
            <w:pPr>
              <w:rPr>
                <w:rFonts w:asciiTheme="minorEastAsia" w:eastAsiaTheme="minorEastAsia" w:hAnsiTheme="minorEastAsia"/>
                <w:sz w:val="24"/>
                <w:szCs w:val="24"/>
              </w:rPr>
            </w:pPr>
          </w:p>
        </w:tc>
      </w:tr>
      <w:tr w:rsidR="00806A5F" w:rsidTr="00886978">
        <w:tc>
          <w:tcPr>
            <w:tcW w:w="2447" w:type="dxa"/>
          </w:tcPr>
          <w:p w:rsidR="00806A5F" w:rsidRDefault="00806A5F"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水泥用量（%）</w:t>
            </w:r>
          </w:p>
        </w:tc>
        <w:tc>
          <w:tcPr>
            <w:tcW w:w="2084" w:type="dxa"/>
          </w:tcPr>
          <w:p w:rsidR="00806A5F"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886978">
            <w:pPr>
              <w:rPr>
                <w:rFonts w:asciiTheme="minorEastAsia" w:eastAsiaTheme="minorEastAsia" w:hAnsiTheme="minorEastAsia"/>
                <w:sz w:val="24"/>
                <w:szCs w:val="24"/>
              </w:rPr>
            </w:pPr>
          </w:p>
        </w:tc>
      </w:tr>
      <w:tr w:rsidR="00806A5F" w:rsidTr="00886978">
        <w:tc>
          <w:tcPr>
            <w:tcW w:w="2447" w:type="dxa"/>
          </w:tcPr>
          <w:p w:rsidR="00806A5F" w:rsidRDefault="00806A5F"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用电量（kwh）</w:t>
            </w:r>
          </w:p>
        </w:tc>
        <w:tc>
          <w:tcPr>
            <w:tcW w:w="2084" w:type="dxa"/>
          </w:tcPr>
          <w:p w:rsidR="00806A5F"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886978">
            <w:pPr>
              <w:rPr>
                <w:rFonts w:asciiTheme="minorEastAsia" w:eastAsiaTheme="minorEastAsia" w:hAnsiTheme="minorEastAsia"/>
                <w:sz w:val="24"/>
                <w:szCs w:val="24"/>
              </w:rPr>
            </w:pPr>
          </w:p>
        </w:tc>
      </w:tr>
      <w:tr w:rsidR="00806A5F" w:rsidTr="00886978">
        <w:tc>
          <w:tcPr>
            <w:tcW w:w="2447" w:type="dxa"/>
          </w:tcPr>
          <w:p w:rsidR="00806A5F" w:rsidRDefault="00806A5F"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工业水添加配比（%）</w:t>
            </w:r>
          </w:p>
        </w:tc>
        <w:tc>
          <w:tcPr>
            <w:tcW w:w="2084" w:type="dxa"/>
          </w:tcPr>
          <w:p w:rsidR="00806A5F"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886978">
            <w:pPr>
              <w:rPr>
                <w:rFonts w:asciiTheme="minorEastAsia" w:eastAsiaTheme="minorEastAsia" w:hAnsiTheme="minorEastAsia"/>
                <w:sz w:val="24"/>
                <w:szCs w:val="24"/>
              </w:rPr>
            </w:pPr>
          </w:p>
        </w:tc>
      </w:tr>
      <w:tr w:rsidR="00806A5F" w:rsidTr="00886978">
        <w:tc>
          <w:tcPr>
            <w:tcW w:w="2447" w:type="dxa"/>
          </w:tcPr>
          <w:p w:rsidR="00806A5F" w:rsidRDefault="00806A5F"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产品合格率（%）</w:t>
            </w:r>
          </w:p>
        </w:tc>
        <w:tc>
          <w:tcPr>
            <w:tcW w:w="2084" w:type="dxa"/>
          </w:tcPr>
          <w:p w:rsidR="00806A5F" w:rsidRDefault="00E862D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886978">
            <w:pPr>
              <w:rPr>
                <w:rFonts w:asciiTheme="minorEastAsia" w:eastAsiaTheme="minorEastAsia" w:hAnsiTheme="minorEastAsia"/>
                <w:sz w:val="24"/>
                <w:szCs w:val="24"/>
              </w:rPr>
            </w:pPr>
          </w:p>
        </w:tc>
      </w:tr>
      <w:tr w:rsidR="00806A5F" w:rsidTr="00886978">
        <w:tc>
          <w:tcPr>
            <w:tcW w:w="2447" w:type="dxa"/>
          </w:tcPr>
          <w:p w:rsidR="00806A5F" w:rsidRDefault="00806A5F"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806A5F" w:rsidRDefault="0056603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06A5F" w:rsidRDefault="00AC5297"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886978">
            <w:pPr>
              <w:rPr>
                <w:rFonts w:asciiTheme="minorEastAsia" w:eastAsiaTheme="minorEastAsia" w:hAnsiTheme="minorEastAsia"/>
                <w:sz w:val="24"/>
                <w:szCs w:val="24"/>
              </w:rPr>
            </w:pPr>
          </w:p>
        </w:tc>
      </w:tr>
    </w:tbl>
    <w:p w:rsidR="008054C4" w:rsidRPr="008054C4" w:rsidRDefault="008054C4" w:rsidP="00AB01EC">
      <w:pPr>
        <w:pStyle w:val="af7"/>
        <w:spacing w:line="360" w:lineRule="auto"/>
        <w:ind w:left="900" w:firstLineChars="0" w:firstLine="0"/>
        <w:rPr>
          <w:rFonts w:ascii="宋体" w:hAnsi="宋体"/>
          <w:sz w:val="24"/>
          <w:szCs w:val="24"/>
        </w:rPr>
      </w:pPr>
    </w:p>
    <w:p w:rsidR="003D5E12" w:rsidRPr="00C83027" w:rsidRDefault="00443826" w:rsidP="009B1C1D">
      <w:pPr>
        <w:pStyle w:val="af7"/>
        <w:numPr>
          <w:ilvl w:val="0"/>
          <w:numId w:val="46"/>
        </w:numPr>
        <w:spacing w:line="360" w:lineRule="auto"/>
        <w:ind w:firstLineChars="0"/>
        <w:rPr>
          <w:rFonts w:ascii="宋体" w:hAnsi="宋体"/>
          <w:sz w:val="24"/>
          <w:szCs w:val="24"/>
        </w:rPr>
      </w:pPr>
      <w:r>
        <w:rPr>
          <w:rFonts w:ascii="宋体" w:hAnsi="宋体" w:hint="eastAsia"/>
          <w:sz w:val="24"/>
          <w:szCs w:val="24"/>
        </w:rPr>
        <w:t>流程说明：无</w:t>
      </w:r>
    </w:p>
    <w:p w:rsidR="003D5E12" w:rsidRDefault="003E14ED" w:rsidP="009B1C1D">
      <w:pPr>
        <w:pStyle w:val="af7"/>
        <w:numPr>
          <w:ilvl w:val="0"/>
          <w:numId w:val="46"/>
        </w:numPr>
        <w:spacing w:line="360" w:lineRule="auto"/>
        <w:ind w:firstLineChars="0"/>
        <w:rPr>
          <w:rFonts w:ascii="宋体" w:hAnsi="宋体"/>
          <w:sz w:val="24"/>
          <w:szCs w:val="24"/>
        </w:rPr>
      </w:pPr>
      <w:r>
        <w:rPr>
          <w:rFonts w:ascii="宋体" w:hAnsi="宋体" w:hint="eastAsia"/>
          <w:sz w:val="24"/>
          <w:szCs w:val="24"/>
        </w:rPr>
        <w:t>报表样式：</w:t>
      </w:r>
    </w:p>
    <w:p w:rsidR="003E14ED" w:rsidRDefault="00CF111D" w:rsidP="00216400">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 “生产月度计划”业务信息数据汇总统计、可查询，查询结果支持导出EXCEL文件</w:t>
      </w:r>
      <w:r w:rsidR="00216400">
        <w:rPr>
          <w:rFonts w:ascii="宋体" w:hAnsi="宋体" w:hint="eastAsia"/>
          <w:sz w:val="24"/>
          <w:szCs w:val="24"/>
        </w:rPr>
        <w:t>。</w:t>
      </w:r>
    </w:p>
    <w:p w:rsidR="002D293C" w:rsidRPr="002D293C" w:rsidRDefault="002D293C" w:rsidP="003E14ED">
      <w:pPr>
        <w:pStyle w:val="af7"/>
        <w:spacing w:line="360" w:lineRule="auto"/>
        <w:ind w:left="900" w:firstLineChars="0" w:firstLine="0"/>
        <w:rPr>
          <w:rFonts w:ascii="宋体" w:hAnsi="宋体"/>
          <w:sz w:val="24"/>
          <w:szCs w:val="24"/>
        </w:rPr>
      </w:pPr>
      <w:r w:rsidRPr="002D293C">
        <w:rPr>
          <w:noProof/>
          <w:szCs w:val="24"/>
        </w:rPr>
        <w:drawing>
          <wp:inline distT="0" distB="0" distL="0" distR="0">
            <wp:extent cx="5486400" cy="2066925"/>
            <wp:effectExtent l="1905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493665" cy="2069662"/>
                    </a:xfrm>
                    <a:prstGeom prst="rect">
                      <a:avLst/>
                    </a:prstGeom>
                    <a:noFill/>
                    <a:ln w="9525">
                      <a:noFill/>
                      <a:miter lim="800000"/>
                      <a:headEnd/>
                      <a:tailEnd/>
                    </a:ln>
                  </pic:spPr>
                </pic:pic>
              </a:graphicData>
            </a:graphic>
          </wp:inline>
        </w:drawing>
      </w:r>
    </w:p>
    <w:p w:rsidR="003D5E12" w:rsidRDefault="00532D99" w:rsidP="00490046">
      <w:pPr>
        <w:pStyle w:val="5"/>
      </w:pPr>
      <w:r>
        <w:rPr>
          <w:rFonts w:hint="eastAsia"/>
        </w:rPr>
        <w:t>指标完成情况</w:t>
      </w:r>
    </w:p>
    <w:p w:rsidR="009A64CA" w:rsidRDefault="009A64CA" w:rsidP="008E2DDC">
      <w:pPr>
        <w:pStyle w:val="af7"/>
        <w:numPr>
          <w:ilvl w:val="0"/>
          <w:numId w:val="36"/>
        </w:numPr>
        <w:spacing w:line="360" w:lineRule="auto"/>
        <w:ind w:firstLineChars="0"/>
        <w:rPr>
          <w:rFonts w:ascii="宋体" w:hAnsi="宋体"/>
          <w:sz w:val="24"/>
          <w:szCs w:val="24"/>
        </w:rPr>
      </w:pPr>
      <w:r w:rsidRPr="00C83027">
        <w:rPr>
          <w:rFonts w:ascii="宋体" w:hAnsi="宋体" w:hint="eastAsia"/>
          <w:sz w:val="24"/>
          <w:szCs w:val="24"/>
        </w:rPr>
        <w:t>功能说明：</w:t>
      </w:r>
    </w:p>
    <w:p w:rsidR="0029677B" w:rsidRDefault="00A36439" w:rsidP="00216400">
      <w:pPr>
        <w:pStyle w:val="af7"/>
        <w:adjustRightInd w:val="0"/>
        <w:snapToGrid w:val="0"/>
        <w:spacing w:line="360" w:lineRule="auto"/>
        <w:ind w:left="902" w:firstLine="480"/>
        <w:contextualSpacing/>
        <w:rPr>
          <w:rFonts w:ascii="宋体" w:hAnsi="宋体"/>
          <w:sz w:val="24"/>
          <w:szCs w:val="24"/>
        </w:rPr>
      </w:pPr>
      <w:r w:rsidRPr="00A36439">
        <w:rPr>
          <w:rFonts w:ascii="宋体" w:hAnsi="宋体" w:hint="eastAsia"/>
          <w:sz w:val="24"/>
          <w:szCs w:val="24"/>
        </w:rPr>
        <w:t>指标完成情况</w:t>
      </w:r>
      <w:r>
        <w:rPr>
          <w:rFonts w:ascii="宋体" w:hAnsi="宋体" w:hint="eastAsia"/>
          <w:sz w:val="24"/>
          <w:szCs w:val="24"/>
        </w:rPr>
        <w:t>。运行部按月填报，根据各部门指标项进行填报各指标完成情况。</w:t>
      </w:r>
      <w:r w:rsidRPr="00C83027">
        <w:rPr>
          <w:rFonts w:ascii="宋体" w:hAnsi="宋体"/>
          <w:sz w:val="24"/>
          <w:szCs w:val="24"/>
        </w:rPr>
        <w:t xml:space="preserve"> </w:t>
      </w:r>
    </w:p>
    <w:p w:rsidR="00306699" w:rsidRPr="00306699" w:rsidRDefault="00306699" w:rsidP="00216400">
      <w:pPr>
        <w:pStyle w:val="af7"/>
        <w:adjustRightInd w:val="0"/>
        <w:snapToGrid w:val="0"/>
        <w:spacing w:line="360" w:lineRule="auto"/>
        <w:ind w:left="902" w:firstLine="480"/>
        <w:contextualSpacing/>
        <w:rPr>
          <w:rFonts w:ascii="宋体" w:hAnsi="宋体"/>
          <w:color w:val="FF0000"/>
          <w:sz w:val="24"/>
          <w:szCs w:val="24"/>
        </w:rPr>
      </w:pPr>
      <w:r w:rsidRPr="00306699">
        <w:rPr>
          <w:rFonts w:ascii="宋体" w:hAnsi="宋体" w:hint="eastAsia"/>
          <w:color w:val="FF0000"/>
          <w:sz w:val="24"/>
          <w:szCs w:val="24"/>
        </w:rPr>
        <w:t>指标名称、指标值、考核（元）此三项数据可固化，需提供固化表格</w:t>
      </w:r>
      <w:r w:rsidR="00216400">
        <w:rPr>
          <w:rFonts w:ascii="宋体" w:hAnsi="宋体" w:hint="eastAsia"/>
          <w:color w:val="FF0000"/>
          <w:sz w:val="24"/>
          <w:szCs w:val="24"/>
        </w:rPr>
        <w:t>。</w:t>
      </w:r>
    </w:p>
    <w:p w:rsidR="00D45FC1" w:rsidRPr="00910D5F" w:rsidRDefault="00D45FC1" w:rsidP="00D45FC1">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D45FC1" w:rsidTr="00886978">
        <w:tc>
          <w:tcPr>
            <w:tcW w:w="2447" w:type="dxa"/>
            <w:shd w:val="clear" w:color="auto" w:fill="548DD4" w:themeFill="text2" w:themeFillTint="99"/>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D45FC1" w:rsidRPr="007615E8" w:rsidRDefault="00D45FC1" w:rsidP="00886978">
            <w:pPr>
              <w:rPr>
                <w:rFonts w:asciiTheme="minorEastAsia" w:eastAsiaTheme="minorEastAsia" w:hAnsiTheme="minorEastAsia"/>
                <w:sz w:val="24"/>
                <w:szCs w:val="24"/>
              </w:rPr>
            </w:pPr>
          </w:p>
        </w:tc>
        <w:tc>
          <w:tcPr>
            <w:tcW w:w="2146" w:type="dxa"/>
            <w:shd w:val="clear" w:color="auto" w:fill="548DD4" w:themeFill="text2" w:themeFillTint="99"/>
          </w:tcPr>
          <w:p w:rsidR="00D45FC1" w:rsidRPr="007615E8" w:rsidRDefault="00D45FC1" w:rsidP="00886978">
            <w:pPr>
              <w:rPr>
                <w:rFonts w:asciiTheme="minorEastAsia" w:eastAsiaTheme="minorEastAsia" w:hAnsiTheme="minorEastAsia"/>
                <w:sz w:val="24"/>
                <w:szCs w:val="24"/>
              </w:rPr>
            </w:pPr>
          </w:p>
        </w:tc>
        <w:tc>
          <w:tcPr>
            <w:tcW w:w="2146" w:type="dxa"/>
            <w:shd w:val="clear" w:color="auto" w:fill="548DD4" w:themeFill="text2" w:themeFillTint="99"/>
          </w:tcPr>
          <w:p w:rsidR="00D45FC1" w:rsidRPr="007615E8" w:rsidRDefault="00D45FC1" w:rsidP="00886978">
            <w:pPr>
              <w:rPr>
                <w:rFonts w:asciiTheme="minorEastAsia" w:eastAsiaTheme="minorEastAsia" w:hAnsiTheme="minorEastAsia"/>
                <w:sz w:val="24"/>
                <w:szCs w:val="24"/>
              </w:rPr>
            </w:pPr>
          </w:p>
        </w:tc>
      </w:tr>
      <w:tr w:rsidR="00D45FC1" w:rsidTr="00886978">
        <w:tc>
          <w:tcPr>
            <w:tcW w:w="2447" w:type="dxa"/>
          </w:tcPr>
          <w:p w:rsidR="00D45FC1" w:rsidRPr="007615E8"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D45FC1" w:rsidTr="00886978">
        <w:tc>
          <w:tcPr>
            <w:tcW w:w="2447"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D45FC1" w:rsidTr="00886978">
        <w:tc>
          <w:tcPr>
            <w:tcW w:w="2447"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D45FC1" w:rsidRPr="007615E8" w:rsidRDefault="00D45FC1"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D45FC1" w:rsidTr="00886978">
        <w:tc>
          <w:tcPr>
            <w:tcW w:w="2447"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填报年月</w:t>
            </w:r>
          </w:p>
        </w:tc>
        <w:tc>
          <w:tcPr>
            <w:tcW w:w="2084"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D45FC1" w:rsidRDefault="00D45FC1" w:rsidP="00886978">
            <w:pPr>
              <w:rPr>
                <w:rFonts w:asciiTheme="minorEastAsia" w:eastAsiaTheme="minorEastAsia" w:hAnsiTheme="minorEastAsia"/>
                <w:sz w:val="24"/>
                <w:szCs w:val="24"/>
              </w:rPr>
            </w:pPr>
          </w:p>
        </w:tc>
      </w:tr>
      <w:tr w:rsidR="00D45FC1" w:rsidTr="00886978">
        <w:tc>
          <w:tcPr>
            <w:tcW w:w="2447"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填报部门</w:t>
            </w:r>
          </w:p>
        </w:tc>
        <w:tc>
          <w:tcPr>
            <w:tcW w:w="2084" w:type="dxa"/>
          </w:tcPr>
          <w:p w:rsidR="00D45FC1" w:rsidRDefault="001D2D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1D2D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D45FC1" w:rsidRDefault="001D2D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信息来源部门信息</w:t>
            </w:r>
          </w:p>
        </w:tc>
      </w:tr>
      <w:tr w:rsidR="00D45FC1" w:rsidTr="00886978">
        <w:tc>
          <w:tcPr>
            <w:tcW w:w="2447"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录入人</w:t>
            </w:r>
          </w:p>
        </w:tc>
        <w:tc>
          <w:tcPr>
            <w:tcW w:w="2084"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D45FC1" w:rsidRDefault="00D45FC1" w:rsidP="00886978">
            <w:pPr>
              <w:rPr>
                <w:rFonts w:asciiTheme="minorEastAsia" w:eastAsiaTheme="minorEastAsia" w:hAnsiTheme="minorEastAsia"/>
                <w:sz w:val="24"/>
                <w:szCs w:val="24"/>
              </w:rPr>
            </w:pPr>
          </w:p>
        </w:tc>
      </w:tr>
      <w:tr w:rsidR="00D45FC1" w:rsidTr="00886978">
        <w:tc>
          <w:tcPr>
            <w:tcW w:w="2447"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D45FC1" w:rsidRDefault="00D45FC1" w:rsidP="00886978">
            <w:pPr>
              <w:rPr>
                <w:rFonts w:asciiTheme="minorEastAsia" w:eastAsiaTheme="minorEastAsia" w:hAnsiTheme="minorEastAsia"/>
                <w:sz w:val="24"/>
                <w:szCs w:val="24"/>
              </w:rPr>
            </w:pPr>
          </w:p>
        </w:tc>
      </w:tr>
      <w:tr w:rsidR="00D45FC1" w:rsidTr="00886978">
        <w:tc>
          <w:tcPr>
            <w:tcW w:w="2447" w:type="dxa"/>
            <w:shd w:val="clear" w:color="auto" w:fill="4F81BD" w:themeFill="accent1"/>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指标完成情况</w:t>
            </w:r>
          </w:p>
        </w:tc>
        <w:tc>
          <w:tcPr>
            <w:tcW w:w="2084" w:type="dxa"/>
            <w:shd w:val="clear" w:color="auto" w:fill="4F81BD" w:themeFill="accent1"/>
          </w:tcPr>
          <w:p w:rsidR="00D45FC1" w:rsidRDefault="00D45FC1" w:rsidP="00886978">
            <w:pPr>
              <w:rPr>
                <w:rFonts w:asciiTheme="minorEastAsia" w:eastAsiaTheme="minorEastAsia" w:hAnsiTheme="minorEastAsia"/>
                <w:sz w:val="24"/>
                <w:szCs w:val="24"/>
              </w:rPr>
            </w:pPr>
          </w:p>
        </w:tc>
        <w:tc>
          <w:tcPr>
            <w:tcW w:w="2146" w:type="dxa"/>
            <w:shd w:val="clear" w:color="auto" w:fill="4F81BD" w:themeFill="accent1"/>
          </w:tcPr>
          <w:p w:rsidR="00D45FC1" w:rsidRDefault="00D45FC1" w:rsidP="00886978">
            <w:pPr>
              <w:rPr>
                <w:rFonts w:asciiTheme="minorEastAsia" w:eastAsiaTheme="minorEastAsia" w:hAnsiTheme="minorEastAsia"/>
                <w:sz w:val="24"/>
                <w:szCs w:val="24"/>
              </w:rPr>
            </w:pPr>
          </w:p>
        </w:tc>
        <w:tc>
          <w:tcPr>
            <w:tcW w:w="2146" w:type="dxa"/>
            <w:shd w:val="clear" w:color="auto" w:fill="4F81BD" w:themeFill="accent1"/>
          </w:tcPr>
          <w:p w:rsidR="00D45FC1" w:rsidRDefault="00D45FC1" w:rsidP="00886978">
            <w:pPr>
              <w:rPr>
                <w:rFonts w:asciiTheme="minorEastAsia" w:eastAsiaTheme="minorEastAsia" w:hAnsiTheme="minorEastAsia"/>
                <w:sz w:val="24"/>
                <w:szCs w:val="24"/>
              </w:rPr>
            </w:pPr>
          </w:p>
        </w:tc>
      </w:tr>
      <w:tr w:rsidR="00D45FC1" w:rsidTr="00886978">
        <w:tc>
          <w:tcPr>
            <w:tcW w:w="2447"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指标名称</w:t>
            </w:r>
          </w:p>
        </w:tc>
        <w:tc>
          <w:tcPr>
            <w:tcW w:w="2084"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886978">
            <w:pPr>
              <w:rPr>
                <w:rFonts w:asciiTheme="minorEastAsia" w:eastAsiaTheme="minorEastAsia" w:hAnsiTheme="minorEastAsia"/>
                <w:sz w:val="24"/>
                <w:szCs w:val="24"/>
              </w:rPr>
            </w:pPr>
          </w:p>
        </w:tc>
      </w:tr>
      <w:tr w:rsidR="00D45FC1" w:rsidTr="00886978">
        <w:tc>
          <w:tcPr>
            <w:tcW w:w="2447"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指标值</w:t>
            </w:r>
          </w:p>
        </w:tc>
        <w:tc>
          <w:tcPr>
            <w:tcW w:w="2084"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886978">
            <w:pPr>
              <w:rPr>
                <w:rFonts w:asciiTheme="minorEastAsia" w:eastAsiaTheme="minorEastAsia" w:hAnsiTheme="minorEastAsia"/>
                <w:sz w:val="24"/>
                <w:szCs w:val="24"/>
              </w:rPr>
            </w:pPr>
          </w:p>
        </w:tc>
      </w:tr>
      <w:tr w:rsidR="00D45FC1" w:rsidTr="00886978">
        <w:tc>
          <w:tcPr>
            <w:tcW w:w="2447"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考核（元）</w:t>
            </w:r>
          </w:p>
        </w:tc>
        <w:tc>
          <w:tcPr>
            <w:tcW w:w="2084"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886978">
            <w:pPr>
              <w:rPr>
                <w:rFonts w:asciiTheme="minorEastAsia" w:eastAsiaTheme="minorEastAsia" w:hAnsiTheme="minorEastAsia"/>
                <w:sz w:val="24"/>
                <w:szCs w:val="24"/>
              </w:rPr>
            </w:pPr>
          </w:p>
        </w:tc>
      </w:tr>
      <w:tr w:rsidR="00D45FC1" w:rsidTr="00886978">
        <w:tc>
          <w:tcPr>
            <w:tcW w:w="2447"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完成情况</w:t>
            </w:r>
          </w:p>
        </w:tc>
        <w:tc>
          <w:tcPr>
            <w:tcW w:w="2084"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886978">
            <w:pPr>
              <w:rPr>
                <w:rFonts w:asciiTheme="minorEastAsia" w:eastAsiaTheme="minorEastAsia" w:hAnsiTheme="minorEastAsia"/>
                <w:sz w:val="24"/>
                <w:szCs w:val="24"/>
              </w:rPr>
            </w:pPr>
          </w:p>
        </w:tc>
      </w:tr>
      <w:tr w:rsidR="00D45FC1" w:rsidTr="00886978">
        <w:tc>
          <w:tcPr>
            <w:tcW w:w="2447"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实际考核</w:t>
            </w:r>
          </w:p>
        </w:tc>
        <w:tc>
          <w:tcPr>
            <w:tcW w:w="2084"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886978">
            <w:pPr>
              <w:rPr>
                <w:rFonts w:asciiTheme="minorEastAsia" w:eastAsiaTheme="minorEastAsia" w:hAnsiTheme="minorEastAsia"/>
                <w:sz w:val="24"/>
                <w:szCs w:val="24"/>
              </w:rPr>
            </w:pPr>
          </w:p>
        </w:tc>
      </w:tr>
      <w:tr w:rsidR="00D45FC1" w:rsidTr="00886978">
        <w:tc>
          <w:tcPr>
            <w:tcW w:w="2447"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考核周期</w:t>
            </w:r>
          </w:p>
        </w:tc>
        <w:tc>
          <w:tcPr>
            <w:tcW w:w="2084" w:type="dxa"/>
          </w:tcPr>
          <w:p w:rsidR="00D45FC1" w:rsidRDefault="0063555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886978">
            <w:pPr>
              <w:rPr>
                <w:rFonts w:asciiTheme="minorEastAsia" w:eastAsiaTheme="minorEastAsia" w:hAnsiTheme="minorEastAsia"/>
                <w:sz w:val="24"/>
                <w:szCs w:val="24"/>
              </w:rPr>
            </w:pPr>
          </w:p>
        </w:tc>
      </w:tr>
    </w:tbl>
    <w:p w:rsidR="00D45FC1" w:rsidRPr="00C83027" w:rsidRDefault="00D45FC1" w:rsidP="0029677B">
      <w:pPr>
        <w:pStyle w:val="af7"/>
        <w:spacing w:line="360" w:lineRule="auto"/>
        <w:ind w:left="900" w:firstLineChars="0" w:firstLine="0"/>
        <w:rPr>
          <w:rFonts w:ascii="宋体" w:hAnsi="宋体"/>
          <w:sz w:val="24"/>
          <w:szCs w:val="24"/>
        </w:rPr>
      </w:pPr>
    </w:p>
    <w:p w:rsidR="009A64CA" w:rsidRPr="00C83027" w:rsidRDefault="0070377E" w:rsidP="008E2DDC">
      <w:pPr>
        <w:pStyle w:val="af7"/>
        <w:numPr>
          <w:ilvl w:val="0"/>
          <w:numId w:val="36"/>
        </w:numPr>
        <w:spacing w:line="360" w:lineRule="auto"/>
        <w:ind w:firstLineChars="0"/>
        <w:rPr>
          <w:rFonts w:ascii="宋体" w:hAnsi="宋体"/>
          <w:sz w:val="24"/>
          <w:szCs w:val="24"/>
        </w:rPr>
      </w:pPr>
      <w:r>
        <w:rPr>
          <w:rFonts w:ascii="宋体" w:hAnsi="宋体" w:hint="eastAsia"/>
          <w:sz w:val="24"/>
          <w:szCs w:val="24"/>
        </w:rPr>
        <w:t>流程说明：无</w:t>
      </w:r>
    </w:p>
    <w:p w:rsidR="009A64CA" w:rsidRDefault="0070377E" w:rsidP="008E2DDC">
      <w:pPr>
        <w:pStyle w:val="af7"/>
        <w:numPr>
          <w:ilvl w:val="0"/>
          <w:numId w:val="36"/>
        </w:numPr>
        <w:spacing w:line="360" w:lineRule="auto"/>
        <w:ind w:firstLineChars="0"/>
        <w:rPr>
          <w:rFonts w:ascii="宋体" w:hAnsi="宋体"/>
          <w:sz w:val="24"/>
          <w:szCs w:val="24"/>
        </w:rPr>
      </w:pPr>
      <w:r>
        <w:rPr>
          <w:rFonts w:ascii="宋体" w:hAnsi="宋体" w:hint="eastAsia"/>
          <w:sz w:val="24"/>
          <w:szCs w:val="24"/>
        </w:rPr>
        <w:t>报表样式：</w:t>
      </w:r>
    </w:p>
    <w:p w:rsidR="0070377E" w:rsidRDefault="00022362" w:rsidP="00D45FC1">
      <w:pPr>
        <w:pStyle w:val="af7"/>
        <w:spacing w:line="360" w:lineRule="auto"/>
        <w:ind w:leftChars="329" w:left="691" w:firstLineChars="0" w:firstLine="0"/>
        <w:rPr>
          <w:rFonts w:ascii="宋体" w:hAnsi="宋体"/>
          <w:sz w:val="24"/>
          <w:szCs w:val="24"/>
        </w:rPr>
      </w:pPr>
      <w:r w:rsidRPr="00022362">
        <w:rPr>
          <w:noProof/>
          <w:szCs w:val="24"/>
        </w:rPr>
        <w:drawing>
          <wp:inline distT="0" distB="0" distL="0" distR="0">
            <wp:extent cx="5629275" cy="3143250"/>
            <wp:effectExtent l="19050" t="0" r="9525"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636605" cy="3147343"/>
                    </a:xfrm>
                    <a:prstGeom prst="rect">
                      <a:avLst/>
                    </a:prstGeom>
                    <a:noFill/>
                    <a:ln w="9525">
                      <a:noFill/>
                      <a:miter lim="800000"/>
                      <a:headEnd/>
                      <a:tailEnd/>
                    </a:ln>
                  </pic:spPr>
                </pic:pic>
              </a:graphicData>
            </a:graphic>
          </wp:inline>
        </w:drawing>
      </w:r>
    </w:p>
    <w:p w:rsidR="00CD6939" w:rsidRDefault="00CD6939" w:rsidP="00CD6939">
      <w:pPr>
        <w:pStyle w:val="5"/>
      </w:pPr>
      <w:r>
        <w:rPr>
          <w:rFonts w:hint="eastAsia"/>
        </w:rPr>
        <w:t>运行部月报</w:t>
      </w:r>
      <w:r w:rsidR="006214EB">
        <w:rPr>
          <w:rFonts w:hint="eastAsia"/>
        </w:rPr>
        <w:t>（</w:t>
      </w:r>
      <w:r>
        <w:rPr>
          <w:rFonts w:hint="eastAsia"/>
        </w:rPr>
        <w:t>办公会</w:t>
      </w:r>
      <w:r w:rsidR="006214EB">
        <w:rPr>
          <w:rFonts w:hint="eastAsia"/>
        </w:rPr>
        <w:t>）</w:t>
      </w:r>
    </w:p>
    <w:p w:rsidR="001C45DB" w:rsidRDefault="001C45DB" w:rsidP="001C45DB">
      <w:pPr>
        <w:pStyle w:val="af7"/>
        <w:numPr>
          <w:ilvl w:val="0"/>
          <w:numId w:val="37"/>
        </w:numPr>
        <w:spacing w:line="360" w:lineRule="auto"/>
        <w:ind w:firstLineChars="0"/>
        <w:rPr>
          <w:rFonts w:ascii="宋体" w:hAnsi="宋体"/>
          <w:sz w:val="24"/>
          <w:szCs w:val="24"/>
        </w:rPr>
      </w:pPr>
      <w:r w:rsidRPr="00C83027">
        <w:rPr>
          <w:rFonts w:ascii="宋体" w:hAnsi="宋体" w:hint="eastAsia"/>
          <w:sz w:val="24"/>
          <w:szCs w:val="24"/>
        </w:rPr>
        <w:t>功能说明：</w:t>
      </w:r>
    </w:p>
    <w:p w:rsidR="001C45DB" w:rsidRDefault="001C45DB" w:rsidP="001C45DB">
      <w:pPr>
        <w:pStyle w:val="af7"/>
        <w:spacing w:line="360" w:lineRule="auto"/>
        <w:ind w:left="900" w:firstLineChars="0" w:firstLine="0"/>
        <w:rPr>
          <w:rFonts w:ascii="宋体" w:hAnsi="宋体"/>
          <w:sz w:val="24"/>
          <w:szCs w:val="24"/>
        </w:rPr>
      </w:pPr>
      <w:r>
        <w:rPr>
          <w:rFonts w:ascii="宋体" w:hAnsi="宋体" w:hint="eastAsia"/>
          <w:sz w:val="24"/>
          <w:szCs w:val="24"/>
        </w:rPr>
        <w:t xml:space="preserve">   </w:t>
      </w:r>
      <w:r w:rsidR="00445CE9" w:rsidRPr="00445CE9">
        <w:rPr>
          <w:rFonts w:ascii="宋体" w:hAnsi="宋体" w:hint="eastAsia"/>
          <w:sz w:val="24"/>
          <w:szCs w:val="24"/>
        </w:rPr>
        <w:t>运行部月报</w:t>
      </w:r>
      <w:r w:rsidR="00445CE9">
        <w:rPr>
          <w:rFonts w:ascii="宋体" w:hAnsi="宋体" w:hint="eastAsia"/>
          <w:sz w:val="24"/>
          <w:szCs w:val="24"/>
        </w:rPr>
        <w:t>。</w:t>
      </w:r>
      <w:r w:rsidR="0025766F">
        <w:rPr>
          <w:rFonts w:ascii="宋体" w:hAnsi="宋体" w:hint="eastAsia"/>
          <w:sz w:val="24"/>
          <w:szCs w:val="24"/>
        </w:rPr>
        <w:t>各运行站按月填报，运行管理部进行汇总下发至办公会。</w:t>
      </w:r>
    </w:p>
    <w:p w:rsidR="00066863" w:rsidRPr="00066863" w:rsidRDefault="00BD37E5" w:rsidP="001C45DB">
      <w:pPr>
        <w:pStyle w:val="af7"/>
        <w:spacing w:line="360" w:lineRule="auto"/>
        <w:ind w:left="900" w:firstLineChars="0" w:firstLine="0"/>
        <w:rPr>
          <w:rFonts w:ascii="宋体" w:hAnsi="宋体"/>
          <w:color w:val="FF0000"/>
          <w:sz w:val="24"/>
          <w:szCs w:val="24"/>
        </w:rPr>
      </w:pPr>
      <w:r>
        <w:rPr>
          <w:rFonts w:ascii="宋体" w:hAnsi="宋体" w:hint="eastAsia"/>
          <w:sz w:val="24"/>
          <w:szCs w:val="24"/>
        </w:rPr>
        <w:t xml:space="preserve">   </w:t>
      </w:r>
      <w:r w:rsidRPr="00BD37E5">
        <w:rPr>
          <w:rFonts w:ascii="宋体" w:hAnsi="宋体" w:hint="eastAsia"/>
          <w:color w:val="FF0000"/>
          <w:sz w:val="24"/>
          <w:szCs w:val="24"/>
        </w:rPr>
        <w:t>备注：</w:t>
      </w:r>
      <w:r w:rsidR="00066863">
        <w:rPr>
          <w:rFonts w:ascii="宋体" w:hAnsi="宋体" w:hint="eastAsia"/>
          <w:color w:val="FF0000"/>
          <w:sz w:val="24"/>
          <w:szCs w:val="24"/>
        </w:rPr>
        <w:t>统计项需标准化</w:t>
      </w:r>
      <w:r w:rsidRPr="00BD37E5">
        <w:rPr>
          <w:rFonts w:ascii="宋体" w:hAnsi="宋体" w:hint="eastAsia"/>
          <w:color w:val="FF0000"/>
          <w:sz w:val="24"/>
          <w:szCs w:val="24"/>
        </w:rPr>
        <w:t>，实际统计项已表格为主</w:t>
      </w:r>
      <w:r w:rsidR="00066863">
        <w:rPr>
          <w:rFonts w:ascii="宋体" w:hAnsi="宋体" w:hint="eastAsia"/>
          <w:color w:val="FF0000"/>
          <w:sz w:val="24"/>
          <w:szCs w:val="24"/>
        </w:rPr>
        <w:t>。</w:t>
      </w:r>
    </w:p>
    <w:p w:rsidR="00BE4D62" w:rsidRPr="00910D5F" w:rsidRDefault="00BE4D62" w:rsidP="00BE4D62">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BE4D62" w:rsidTr="00886978">
        <w:tc>
          <w:tcPr>
            <w:tcW w:w="2447" w:type="dxa"/>
            <w:shd w:val="clear" w:color="auto" w:fill="548DD4" w:themeFill="text2" w:themeFillTint="99"/>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BE4D62" w:rsidRPr="007615E8" w:rsidRDefault="00BE4D62" w:rsidP="00886978">
            <w:pPr>
              <w:rPr>
                <w:rFonts w:asciiTheme="minorEastAsia" w:eastAsiaTheme="minorEastAsia" w:hAnsiTheme="minorEastAsia"/>
                <w:sz w:val="24"/>
                <w:szCs w:val="24"/>
              </w:rPr>
            </w:pPr>
          </w:p>
        </w:tc>
        <w:tc>
          <w:tcPr>
            <w:tcW w:w="2146" w:type="dxa"/>
            <w:shd w:val="clear" w:color="auto" w:fill="548DD4" w:themeFill="text2" w:themeFillTint="99"/>
          </w:tcPr>
          <w:p w:rsidR="00BE4D62" w:rsidRPr="007615E8" w:rsidRDefault="00BE4D62" w:rsidP="00886978">
            <w:pPr>
              <w:rPr>
                <w:rFonts w:asciiTheme="minorEastAsia" w:eastAsiaTheme="minorEastAsia" w:hAnsiTheme="minorEastAsia"/>
                <w:sz w:val="24"/>
                <w:szCs w:val="24"/>
              </w:rPr>
            </w:pPr>
          </w:p>
        </w:tc>
        <w:tc>
          <w:tcPr>
            <w:tcW w:w="2146" w:type="dxa"/>
            <w:shd w:val="clear" w:color="auto" w:fill="548DD4" w:themeFill="text2" w:themeFillTint="99"/>
          </w:tcPr>
          <w:p w:rsidR="00BE4D62" w:rsidRPr="007615E8" w:rsidRDefault="00BE4D62" w:rsidP="00886978">
            <w:pPr>
              <w:rPr>
                <w:rFonts w:asciiTheme="minorEastAsia" w:eastAsiaTheme="minorEastAsia" w:hAnsiTheme="minorEastAsia"/>
                <w:sz w:val="24"/>
                <w:szCs w:val="24"/>
              </w:rPr>
            </w:pPr>
          </w:p>
        </w:tc>
      </w:tr>
      <w:tr w:rsidR="00BE4D62" w:rsidTr="00886978">
        <w:tc>
          <w:tcPr>
            <w:tcW w:w="2447" w:type="dxa"/>
          </w:tcPr>
          <w:p w:rsidR="00BE4D62" w:rsidRPr="007615E8"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BE4D62" w:rsidTr="00886978">
        <w:tc>
          <w:tcPr>
            <w:tcW w:w="2447"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BE4D62" w:rsidTr="00886978">
        <w:tc>
          <w:tcPr>
            <w:tcW w:w="2447"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BE4D62" w:rsidRPr="007615E8" w:rsidRDefault="00BE4D62"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BE4D62" w:rsidTr="00886978">
        <w:tc>
          <w:tcPr>
            <w:tcW w:w="2447"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填报年月</w:t>
            </w:r>
          </w:p>
        </w:tc>
        <w:tc>
          <w:tcPr>
            <w:tcW w:w="2084"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BE4D62" w:rsidRDefault="00BE4D62" w:rsidP="00886978">
            <w:pPr>
              <w:rPr>
                <w:rFonts w:asciiTheme="minorEastAsia" w:eastAsiaTheme="minorEastAsia" w:hAnsiTheme="minorEastAsia"/>
                <w:sz w:val="24"/>
                <w:szCs w:val="24"/>
              </w:rPr>
            </w:pPr>
          </w:p>
        </w:tc>
      </w:tr>
      <w:tr w:rsidR="00BE4D62" w:rsidTr="00886978">
        <w:tc>
          <w:tcPr>
            <w:tcW w:w="2447" w:type="dxa"/>
          </w:tcPr>
          <w:p w:rsidR="00BE4D62" w:rsidRDefault="00E4215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BE4D62" w:rsidRDefault="00BE4D62" w:rsidP="00E42159">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w:t>
            </w:r>
            <w:r w:rsidR="00E42159">
              <w:rPr>
                <w:rFonts w:asciiTheme="minorEastAsia" w:eastAsiaTheme="minorEastAsia" w:hAnsiTheme="minorEastAsia" w:hint="eastAsia"/>
                <w:sz w:val="24"/>
                <w:szCs w:val="24"/>
              </w:rPr>
              <w:t>部门</w:t>
            </w:r>
            <w:r>
              <w:rPr>
                <w:rFonts w:asciiTheme="minorEastAsia" w:eastAsiaTheme="minorEastAsia" w:hAnsiTheme="minorEastAsia" w:hint="eastAsia"/>
                <w:sz w:val="24"/>
                <w:szCs w:val="24"/>
              </w:rPr>
              <w:t>信息</w:t>
            </w:r>
          </w:p>
        </w:tc>
      </w:tr>
      <w:tr w:rsidR="00BE4D62" w:rsidTr="00886978">
        <w:tc>
          <w:tcPr>
            <w:tcW w:w="2447"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BE4D62" w:rsidRDefault="00BE4D62" w:rsidP="00886978">
            <w:pPr>
              <w:rPr>
                <w:rFonts w:asciiTheme="minorEastAsia" w:eastAsiaTheme="minorEastAsia" w:hAnsiTheme="minorEastAsia"/>
                <w:sz w:val="24"/>
                <w:szCs w:val="24"/>
              </w:rPr>
            </w:pPr>
          </w:p>
        </w:tc>
      </w:tr>
      <w:tr w:rsidR="00BE4D62" w:rsidTr="00886978">
        <w:tc>
          <w:tcPr>
            <w:tcW w:w="2447"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录入时间</w:t>
            </w:r>
          </w:p>
        </w:tc>
        <w:tc>
          <w:tcPr>
            <w:tcW w:w="2084"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BE4D62" w:rsidRDefault="00BE4D62" w:rsidP="00886978">
            <w:pPr>
              <w:rPr>
                <w:rFonts w:asciiTheme="minorEastAsia" w:eastAsiaTheme="minorEastAsia" w:hAnsiTheme="minorEastAsia"/>
                <w:sz w:val="24"/>
                <w:szCs w:val="24"/>
              </w:rPr>
            </w:pPr>
          </w:p>
        </w:tc>
      </w:tr>
      <w:tr w:rsidR="00BE4D62" w:rsidTr="00886978">
        <w:tc>
          <w:tcPr>
            <w:tcW w:w="2447" w:type="dxa"/>
            <w:shd w:val="clear" w:color="auto" w:fill="4F81BD" w:themeFill="accent1"/>
          </w:tcPr>
          <w:p w:rsidR="00BE4D62"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渗滤液生产统计</w:t>
            </w:r>
          </w:p>
        </w:tc>
        <w:tc>
          <w:tcPr>
            <w:tcW w:w="2084" w:type="dxa"/>
            <w:shd w:val="clear" w:color="auto" w:fill="4F81BD" w:themeFill="accent1"/>
          </w:tcPr>
          <w:p w:rsidR="00BE4D62" w:rsidRDefault="00BE4D62" w:rsidP="00886978">
            <w:pPr>
              <w:rPr>
                <w:rFonts w:asciiTheme="minorEastAsia" w:eastAsiaTheme="minorEastAsia" w:hAnsiTheme="minorEastAsia"/>
                <w:sz w:val="24"/>
                <w:szCs w:val="24"/>
              </w:rPr>
            </w:pPr>
          </w:p>
        </w:tc>
        <w:tc>
          <w:tcPr>
            <w:tcW w:w="2146" w:type="dxa"/>
            <w:shd w:val="clear" w:color="auto" w:fill="4F81BD" w:themeFill="accent1"/>
          </w:tcPr>
          <w:p w:rsidR="00BE4D62" w:rsidRDefault="00BE4D62" w:rsidP="00886978">
            <w:pPr>
              <w:rPr>
                <w:rFonts w:asciiTheme="minorEastAsia" w:eastAsiaTheme="minorEastAsia" w:hAnsiTheme="minorEastAsia"/>
                <w:sz w:val="24"/>
                <w:szCs w:val="24"/>
              </w:rPr>
            </w:pPr>
          </w:p>
        </w:tc>
        <w:tc>
          <w:tcPr>
            <w:tcW w:w="2146" w:type="dxa"/>
            <w:shd w:val="clear" w:color="auto" w:fill="4F81BD" w:themeFill="accent1"/>
          </w:tcPr>
          <w:p w:rsidR="00BE4D62" w:rsidRDefault="00BE4D62" w:rsidP="00886978">
            <w:pPr>
              <w:rPr>
                <w:rFonts w:asciiTheme="minorEastAsia" w:eastAsiaTheme="minorEastAsia" w:hAnsiTheme="minorEastAsia"/>
                <w:sz w:val="24"/>
                <w:szCs w:val="24"/>
              </w:rPr>
            </w:pPr>
          </w:p>
        </w:tc>
      </w:tr>
      <w:tr w:rsidR="00BE4D62" w:rsidTr="00886978">
        <w:tc>
          <w:tcPr>
            <w:tcW w:w="2447" w:type="dxa"/>
          </w:tcPr>
          <w:p w:rsidR="00BE4D62"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系统接水</w:t>
            </w:r>
          </w:p>
        </w:tc>
        <w:tc>
          <w:tcPr>
            <w:tcW w:w="2084" w:type="dxa"/>
          </w:tcPr>
          <w:p w:rsidR="00BE4D62"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886978">
            <w:pPr>
              <w:rPr>
                <w:rFonts w:asciiTheme="minorEastAsia" w:eastAsiaTheme="minorEastAsia" w:hAnsiTheme="minorEastAsia"/>
                <w:sz w:val="24"/>
                <w:szCs w:val="24"/>
              </w:rPr>
            </w:pPr>
          </w:p>
        </w:tc>
      </w:tr>
      <w:tr w:rsidR="00BE4D62" w:rsidTr="00886978">
        <w:tc>
          <w:tcPr>
            <w:tcW w:w="2447" w:type="dxa"/>
          </w:tcPr>
          <w:p w:rsidR="00BE4D62"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系统进水</w:t>
            </w:r>
          </w:p>
        </w:tc>
        <w:tc>
          <w:tcPr>
            <w:tcW w:w="2084" w:type="dxa"/>
          </w:tcPr>
          <w:p w:rsidR="00BE4D62"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886978">
            <w:pPr>
              <w:rPr>
                <w:rFonts w:asciiTheme="minorEastAsia" w:eastAsiaTheme="minorEastAsia" w:hAnsiTheme="minorEastAsia"/>
                <w:sz w:val="24"/>
                <w:szCs w:val="24"/>
              </w:rPr>
            </w:pPr>
          </w:p>
        </w:tc>
      </w:tr>
      <w:tr w:rsidR="00BE4D62" w:rsidTr="00886978">
        <w:tc>
          <w:tcPr>
            <w:tcW w:w="2447" w:type="dxa"/>
          </w:tcPr>
          <w:p w:rsidR="00BE4D62"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系统未处理量</w:t>
            </w:r>
          </w:p>
        </w:tc>
        <w:tc>
          <w:tcPr>
            <w:tcW w:w="2084"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886978">
            <w:pPr>
              <w:rPr>
                <w:rFonts w:asciiTheme="minorEastAsia" w:eastAsiaTheme="minorEastAsia" w:hAnsiTheme="minorEastAsia"/>
                <w:sz w:val="24"/>
                <w:szCs w:val="24"/>
              </w:rPr>
            </w:pPr>
          </w:p>
        </w:tc>
      </w:tr>
      <w:tr w:rsidR="00BE4D62" w:rsidTr="00886978">
        <w:tc>
          <w:tcPr>
            <w:tcW w:w="2447" w:type="dxa"/>
          </w:tcPr>
          <w:p w:rsidR="00BE4D62"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清液</w:t>
            </w:r>
          </w:p>
        </w:tc>
        <w:tc>
          <w:tcPr>
            <w:tcW w:w="2084" w:type="dxa"/>
          </w:tcPr>
          <w:p w:rsidR="00BE4D62"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886978">
            <w:pPr>
              <w:rPr>
                <w:rFonts w:asciiTheme="minorEastAsia" w:eastAsiaTheme="minorEastAsia" w:hAnsiTheme="minorEastAsia"/>
                <w:sz w:val="24"/>
                <w:szCs w:val="24"/>
              </w:rPr>
            </w:pPr>
          </w:p>
        </w:tc>
      </w:tr>
      <w:tr w:rsidR="00BE4D62" w:rsidTr="00886978">
        <w:tc>
          <w:tcPr>
            <w:tcW w:w="2447" w:type="dxa"/>
          </w:tcPr>
          <w:p w:rsidR="00BE4D62"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浓液</w:t>
            </w:r>
          </w:p>
        </w:tc>
        <w:tc>
          <w:tcPr>
            <w:tcW w:w="2084" w:type="dxa"/>
          </w:tcPr>
          <w:p w:rsidR="00BE4D62"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886978">
            <w:pPr>
              <w:rPr>
                <w:rFonts w:asciiTheme="minorEastAsia" w:eastAsiaTheme="minorEastAsia" w:hAnsiTheme="minorEastAsia"/>
                <w:sz w:val="24"/>
                <w:szCs w:val="24"/>
              </w:rPr>
            </w:pPr>
          </w:p>
        </w:tc>
      </w:tr>
      <w:tr w:rsidR="00BE4D62" w:rsidTr="00886978">
        <w:tc>
          <w:tcPr>
            <w:tcW w:w="2447" w:type="dxa"/>
          </w:tcPr>
          <w:p w:rsidR="00BE4D62"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污泥</w:t>
            </w:r>
          </w:p>
        </w:tc>
        <w:tc>
          <w:tcPr>
            <w:tcW w:w="2084" w:type="dxa"/>
          </w:tcPr>
          <w:p w:rsidR="00BE4D62"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886978">
            <w:pPr>
              <w:rPr>
                <w:rFonts w:asciiTheme="minorEastAsia" w:eastAsiaTheme="minorEastAsia" w:hAnsiTheme="minorEastAsia"/>
                <w:sz w:val="24"/>
                <w:szCs w:val="24"/>
              </w:rPr>
            </w:pPr>
          </w:p>
        </w:tc>
      </w:tr>
      <w:tr w:rsidR="0012766D" w:rsidTr="00886978">
        <w:tc>
          <w:tcPr>
            <w:tcW w:w="2447" w:type="dxa"/>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tcPr>
          <w:p w:rsidR="0012766D" w:rsidRDefault="0012766D" w:rsidP="00886978">
            <w:pPr>
              <w:rPr>
                <w:rFonts w:asciiTheme="minorEastAsia" w:eastAsiaTheme="minorEastAsia" w:hAnsiTheme="minorEastAsia"/>
                <w:sz w:val="24"/>
                <w:szCs w:val="24"/>
              </w:rPr>
            </w:pPr>
          </w:p>
        </w:tc>
        <w:tc>
          <w:tcPr>
            <w:tcW w:w="2146" w:type="dxa"/>
          </w:tcPr>
          <w:p w:rsidR="0012766D" w:rsidRDefault="0012766D" w:rsidP="00886978">
            <w:pPr>
              <w:rPr>
                <w:rFonts w:asciiTheme="minorEastAsia" w:eastAsiaTheme="minorEastAsia" w:hAnsiTheme="minorEastAsia"/>
                <w:sz w:val="24"/>
                <w:szCs w:val="24"/>
              </w:rPr>
            </w:pPr>
          </w:p>
        </w:tc>
        <w:tc>
          <w:tcPr>
            <w:tcW w:w="2146" w:type="dxa"/>
          </w:tcPr>
          <w:p w:rsidR="0012766D" w:rsidRDefault="0012766D" w:rsidP="00886978">
            <w:pPr>
              <w:rPr>
                <w:rFonts w:asciiTheme="minorEastAsia" w:eastAsiaTheme="minorEastAsia" w:hAnsiTheme="minorEastAsia"/>
                <w:sz w:val="24"/>
                <w:szCs w:val="24"/>
              </w:rPr>
            </w:pPr>
          </w:p>
        </w:tc>
      </w:tr>
      <w:tr w:rsidR="0012766D" w:rsidTr="0012766D">
        <w:tc>
          <w:tcPr>
            <w:tcW w:w="2447" w:type="dxa"/>
            <w:shd w:val="clear" w:color="auto" w:fill="4F81BD" w:themeFill="accent1"/>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渗滤液水质监测统计</w:t>
            </w:r>
          </w:p>
        </w:tc>
        <w:tc>
          <w:tcPr>
            <w:tcW w:w="2084" w:type="dxa"/>
            <w:shd w:val="clear" w:color="auto" w:fill="4F81BD" w:themeFill="accent1"/>
          </w:tcPr>
          <w:p w:rsidR="0012766D" w:rsidRDefault="0012766D" w:rsidP="00886978">
            <w:pPr>
              <w:rPr>
                <w:rFonts w:asciiTheme="minorEastAsia" w:eastAsiaTheme="minorEastAsia" w:hAnsiTheme="minorEastAsia"/>
                <w:sz w:val="24"/>
                <w:szCs w:val="24"/>
              </w:rPr>
            </w:pPr>
          </w:p>
        </w:tc>
        <w:tc>
          <w:tcPr>
            <w:tcW w:w="2146" w:type="dxa"/>
            <w:shd w:val="clear" w:color="auto" w:fill="4F81BD" w:themeFill="accent1"/>
          </w:tcPr>
          <w:p w:rsidR="0012766D" w:rsidRDefault="0012766D" w:rsidP="00886978">
            <w:pPr>
              <w:rPr>
                <w:rFonts w:asciiTheme="minorEastAsia" w:eastAsiaTheme="minorEastAsia" w:hAnsiTheme="minorEastAsia"/>
                <w:sz w:val="24"/>
                <w:szCs w:val="24"/>
              </w:rPr>
            </w:pPr>
          </w:p>
        </w:tc>
        <w:tc>
          <w:tcPr>
            <w:tcW w:w="2146" w:type="dxa"/>
            <w:shd w:val="clear" w:color="auto" w:fill="4F81BD" w:themeFill="accent1"/>
          </w:tcPr>
          <w:p w:rsidR="0012766D" w:rsidRDefault="0012766D" w:rsidP="00886978">
            <w:pPr>
              <w:rPr>
                <w:rFonts w:asciiTheme="minorEastAsia" w:eastAsiaTheme="minorEastAsia" w:hAnsiTheme="minorEastAsia"/>
                <w:sz w:val="24"/>
                <w:szCs w:val="24"/>
              </w:rPr>
            </w:pPr>
          </w:p>
        </w:tc>
      </w:tr>
      <w:tr w:rsidR="0012766D" w:rsidTr="00886978">
        <w:tc>
          <w:tcPr>
            <w:tcW w:w="2447" w:type="dxa"/>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调节池出水</w:t>
            </w:r>
          </w:p>
        </w:tc>
        <w:tc>
          <w:tcPr>
            <w:tcW w:w="2084" w:type="dxa"/>
          </w:tcPr>
          <w:p w:rsidR="0012766D"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12766D" w:rsidRDefault="003F06E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2766D" w:rsidRDefault="0012766D" w:rsidP="00886978">
            <w:pPr>
              <w:rPr>
                <w:rFonts w:asciiTheme="minorEastAsia" w:eastAsiaTheme="minorEastAsia" w:hAnsiTheme="minorEastAsia"/>
                <w:sz w:val="24"/>
                <w:szCs w:val="24"/>
              </w:rPr>
            </w:pPr>
          </w:p>
        </w:tc>
      </w:tr>
      <w:tr w:rsidR="0012766D" w:rsidTr="00886978">
        <w:tc>
          <w:tcPr>
            <w:tcW w:w="2447" w:type="dxa"/>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UASB池出水</w:t>
            </w:r>
          </w:p>
        </w:tc>
        <w:tc>
          <w:tcPr>
            <w:tcW w:w="2084" w:type="dxa"/>
          </w:tcPr>
          <w:p w:rsidR="0012766D"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12766D" w:rsidRDefault="003F06E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2766D" w:rsidRDefault="0012766D" w:rsidP="00886978">
            <w:pPr>
              <w:rPr>
                <w:rFonts w:asciiTheme="minorEastAsia" w:eastAsiaTheme="minorEastAsia" w:hAnsiTheme="minorEastAsia"/>
                <w:sz w:val="24"/>
                <w:szCs w:val="24"/>
              </w:rPr>
            </w:pPr>
          </w:p>
        </w:tc>
      </w:tr>
      <w:tr w:rsidR="0012766D" w:rsidTr="00886978">
        <w:tc>
          <w:tcPr>
            <w:tcW w:w="2447" w:type="dxa"/>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tcPr>
          <w:p w:rsidR="0012766D"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12766D" w:rsidRDefault="003F06E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2766D" w:rsidRDefault="0012766D" w:rsidP="00886978">
            <w:pPr>
              <w:rPr>
                <w:rFonts w:asciiTheme="minorEastAsia" w:eastAsiaTheme="minorEastAsia" w:hAnsiTheme="minorEastAsia"/>
                <w:sz w:val="24"/>
                <w:szCs w:val="24"/>
              </w:rPr>
            </w:pPr>
          </w:p>
        </w:tc>
      </w:tr>
      <w:tr w:rsidR="0012766D" w:rsidTr="0012766D">
        <w:tc>
          <w:tcPr>
            <w:tcW w:w="2447" w:type="dxa"/>
            <w:shd w:val="clear" w:color="auto" w:fill="4F81BD" w:themeFill="accent1"/>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飞灰生产统计</w:t>
            </w:r>
          </w:p>
        </w:tc>
        <w:tc>
          <w:tcPr>
            <w:tcW w:w="2084" w:type="dxa"/>
            <w:shd w:val="clear" w:color="auto" w:fill="4F81BD" w:themeFill="accent1"/>
          </w:tcPr>
          <w:p w:rsidR="0012766D" w:rsidRDefault="0012766D" w:rsidP="00886978">
            <w:pPr>
              <w:rPr>
                <w:rFonts w:asciiTheme="minorEastAsia" w:eastAsiaTheme="minorEastAsia" w:hAnsiTheme="minorEastAsia"/>
                <w:sz w:val="24"/>
                <w:szCs w:val="24"/>
              </w:rPr>
            </w:pPr>
          </w:p>
        </w:tc>
        <w:tc>
          <w:tcPr>
            <w:tcW w:w="2146" w:type="dxa"/>
            <w:shd w:val="clear" w:color="auto" w:fill="4F81BD" w:themeFill="accent1"/>
          </w:tcPr>
          <w:p w:rsidR="0012766D" w:rsidRDefault="0012766D" w:rsidP="00886978">
            <w:pPr>
              <w:rPr>
                <w:rFonts w:asciiTheme="minorEastAsia" w:eastAsiaTheme="minorEastAsia" w:hAnsiTheme="minorEastAsia"/>
                <w:sz w:val="24"/>
                <w:szCs w:val="24"/>
              </w:rPr>
            </w:pPr>
          </w:p>
        </w:tc>
        <w:tc>
          <w:tcPr>
            <w:tcW w:w="2146" w:type="dxa"/>
            <w:shd w:val="clear" w:color="auto" w:fill="4F81BD" w:themeFill="accent1"/>
          </w:tcPr>
          <w:p w:rsidR="0012766D" w:rsidRDefault="0012766D" w:rsidP="00886978">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原灰处理量</w:t>
            </w:r>
          </w:p>
        </w:tc>
        <w:tc>
          <w:tcPr>
            <w:tcW w:w="2084" w:type="dxa"/>
            <w:shd w:val="clear" w:color="auto" w:fill="FFFFFF" w:themeFill="background1"/>
          </w:tcPr>
          <w:p w:rsidR="0012766D"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12766D" w:rsidRDefault="003F06E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12766D" w:rsidRDefault="0012766D" w:rsidP="00886978">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螯合剂</w:t>
            </w:r>
          </w:p>
        </w:tc>
        <w:tc>
          <w:tcPr>
            <w:tcW w:w="2084" w:type="dxa"/>
            <w:shd w:val="clear" w:color="auto" w:fill="FFFFFF" w:themeFill="background1"/>
          </w:tcPr>
          <w:p w:rsidR="0012766D"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12766D" w:rsidRDefault="003F06E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12766D" w:rsidRDefault="0012766D" w:rsidP="00886978">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用水量</w:t>
            </w:r>
          </w:p>
        </w:tc>
        <w:tc>
          <w:tcPr>
            <w:tcW w:w="2084" w:type="dxa"/>
            <w:shd w:val="clear" w:color="auto" w:fill="FFFFFF" w:themeFill="background1"/>
          </w:tcPr>
          <w:p w:rsidR="0012766D"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12766D" w:rsidRDefault="003F06E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12766D" w:rsidRDefault="0012766D" w:rsidP="00886978">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用电量</w:t>
            </w:r>
          </w:p>
        </w:tc>
        <w:tc>
          <w:tcPr>
            <w:tcW w:w="2084" w:type="dxa"/>
            <w:shd w:val="clear" w:color="auto" w:fill="FFFFFF" w:themeFill="background1"/>
          </w:tcPr>
          <w:p w:rsidR="0012766D" w:rsidRDefault="00324DE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12766D" w:rsidRDefault="003F06E2"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12766D" w:rsidRDefault="0012766D" w:rsidP="00886978">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shd w:val="clear" w:color="auto" w:fill="FFFFFF" w:themeFill="background1"/>
          </w:tcPr>
          <w:p w:rsidR="0012766D" w:rsidRDefault="0012766D" w:rsidP="00886978">
            <w:pPr>
              <w:rPr>
                <w:rFonts w:asciiTheme="minorEastAsia" w:eastAsiaTheme="minorEastAsia" w:hAnsiTheme="minorEastAsia"/>
                <w:sz w:val="24"/>
                <w:szCs w:val="24"/>
              </w:rPr>
            </w:pPr>
          </w:p>
        </w:tc>
        <w:tc>
          <w:tcPr>
            <w:tcW w:w="2146" w:type="dxa"/>
            <w:shd w:val="clear" w:color="auto" w:fill="FFFFFF" w:themeFill="background1"/>
          </w:tcPr>
          <w:p w:rsidR="0012766D" w:rsidRDefault="0012766D" w:rsidP="00886978">
            <w:pPr>
              <w:rPr>
                <w:rFonts w:asciiTheme="minorEastAsia" w:eastAsiaTheme="minorEastAsia" w:hAnsiTheme="minorEastAsia"/>
                <w:sz w:val="24"/>
                <w:szCs w:val="24"/>
              </w:rPr>
            </w:pPr>
          </w:p>
        </w:tc>
        <w:tc>
          <w:tcPr>
            <w:tcW w:w="2146" w:type="dxa"/>
            <w:shd w:val="clear" w:color="auto" w:fill="FFFFFF" w:themeFill="background1"/>
          </w:tcPr>
          <w:p w:rsidR="0012766D" w:rsidRDefault="0012766D" w:rsidP="00886978">
            <w:pPr>
              <w:rPr>
                <w:rFonts w:asciiTheme="minorEastAsia" w:eastAsiaTheme="minorEastAsia" w:hAnsiTheme="minorEastAsia"/>
                <w:sz w:val="24"/>
                <w:szCs w:val="24"/>
              </w:rPr>
            </w:pPr>
          </w:p>
        </w:tc>
      </w:tr>
    </w:tbl>
    <w:p w:rsidR="00BE4D62" w:rsidRPr="00C83027" w:rsidRDefault="00BE4D62" w:rsidP="001C45DB">
      <w:pPr>
        <w:pStyle w:val="af7"/>
        <w:spacing w:line="360" w:lineRule="auto"/>
        <w:ind w:left="900" w:firstLineChars="0" w:firstLine="0"/>
        <w:rPr>
          <w:rFonts w:ascii="宋体" w:hAnsi="宋体"/>
          <w:sz w:val="24"/>
          <w:szCs w:val="24"/>
        </w:rPr>
      </w:pPr>
    </w:p>
    <w:p w:rsidR="001C45DB" w:rsidRPr="00C83027" w:rsidRDefault="003F06E2" w:rsidP="001C45DB">
      <w:pPr>
        <w:pStyle w:val="af7"/>
        <w:numPr>
          <w:ilvl w:val="0"/>
          <w:numId w:val="37"/>
        </w:numPr>
        <w:spacing w:line="360" w:lineRule="auto"/>
        <w:ind w:firstLineChars="0"/>
        <w:rPr>
          <w:rFonts w:ascii="宋体" w:hAnsi="宋体"/>
          <w:sz w:val="24"/>
          <w:szCs w:val="24"/>
        </w:rPr>
      </w:pPr>
      <w:r>
        <w:rPr>
          <w:rFonts w:ascii="宋体" w:hAnsi="宋体" w:hint="eastAsia"/>
          <w:sz w:val="24"/>
          <w:szCs w:val="24"/>
        </w:rPr>
        <w:t>流程说明：</w:t>
      </w:r>
    </w:p>
    <w:p w:rsidR="001C45DB" w:rsidRDefault="003F06E2" w:rsidP="001C45DB">
      <w:pPr>
        <w:pStyle w:val="af7"/>
        <w:numPr>
          <w:ilvl w:val="0"/>
          <w:numId w:val="37"/>
        </w:numPr>
        <w:spacing w:line="360" w:lineRule="auto"/>
        <w:ind w:firstLineChars="0"/>
        <w:rPr>
          <w:rFonts w:ascii="宋体" w:hAnsi="宋体"/>
          <w:sz w:val="24"/>
          <w:szCs w:val="24"/>
        </w:rPr>
      </w:pPr>
      <w:r>
        <w:rPr>
          <w:rFonts w:ascii="宋体" w:hAnsi="宋体" w:hint="eastAsia"/>
          <w:sz w:val="24"/>
          <w:szCs w:val="24"/>
        </w:rPr>
        <w:t>报表样式：</w:t>
      </w:r>
    </w:p>
    <w:p w:rsidR="003F06E2" w:rsidRDefault="003F06E2" w:rsidP="00F871A3">
      <w:pPr>
        <w:pStyle w:val="af7"/>
        <w:snapToGrid w:val="0"/>
        <w:spacing w:line="360" w:lineRule="auto"/>
        <w:ind w:left="902" w:firstLine="480"/>
        <w:contextualSpacing/>
        <w:rPr>
          <w:rFonts w:ascii="宋体" w:hAnsi="宋体"/>
          <w:sz w:val="24"/>
          <w:szCs w:val="24"/>
        </w:rPr>
      </w:pPr>
      <w:r>
        <w:rPr>
          <w:rFonts w:ascii="宋体" w:hAnsi="宋体" w:hint="eastAsia"/>
          <w:sz w:val="24"/>
          <w:szCs w:val="24"/>
        </w:rPr>
        <w:t>系统自动获取各站填报数据并汇总，可根据时间范围，运行站多条件查询，查询结果可导出EXCEL文件</w:t>
      </w:r>
      <w:r w:rsidR="00F871A3">
        <w:rPr>
          <w:rFonts w:ascii="宋体" w:hAnsi="宋体" w:hint="eastAsia"/>
          <w:sz w:val="24"/>
          <w:szCs w:val="24"/>
        </w:rPr>
        <w:t>。</w:t>
      </w:r>
    </w:p>
    <w:p w:rsidR="00B72D68" w:rsidRDefault="00B72D68" w:rsidP="00043D5D">
      <w:pPr>
        <w:pStyle w:val="af7"/>
        <w:spacing w:line="360" w:lineRule="auto"/>
        <w:ind w:leftChars="329" w:left="691" w:firstLineChars="0" w:firstLine="0"/>
        <w:rPr>
          <w:rFonts w:ascii="宋体" w:hAnsi="宋体"/>
          <w:sz w:val="24"/>
          <w:szCs w:val="24"/>
        </w:rPr>
      </w:pPr>
      <w:r w:rsidRPr="00B72D68">
        <w:rPr>
          <w:noProof/>
          <w:szCs w:val="24"/>
        </w:rPr>
        <w:drawing>
          <wp:inline distT="0" distB="0" distL="0" distR="0">
            <wp:extent cx="5591175" cy="2419350"/>
            <wp:effectExtent l="1905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5592934" cy="2420111"/>
                    </a:xfrm>
                    <a:prstGeom prst="rect">
                      <a:avLst/>
                    </a:prstGeom>
                    <a:noFill/>
                    <a:ln w="9525">
                      <a:noFill/>
                      <a:miter lim="800000"/>
                      <a:headEnd/>
                      <a:tailEnd/>
                    </a:ln>
                  </pic:spPr>
                </pic:pic>
              </a:graphicData>
            </a:graphic>
          </wp:inline>
        </w:drawing>
      </w:r>
    </w:p>
    <w:p w:rsidR="00043D5D" w:rsidRPr="00B72D68" w:rsidRDefault="00043D5D" w:rsidP="00043D5D">
      <w:pPr>
        <w:pStyle w:val="5"/>
      </w:pPr>
      <w:r>
        <w:rPr>
          <w:rFonts w:hint="eastAsia"/>
        </w:rPr>
        <w:t>运行部月报（集团）</w:t>
      </w:r>
    </w:p>
    <w:p w:rsidR="001B031E" w:rsidRDefault="001B031E" w:rsidP="001B031E">
      <w:pPr>
        <w:pStyle w:val="af7"/>
        <w:numPr>
          <w:ilvl w:val="0"/>
          <w:numId w:val="47"/>
        </w:numPr>
        <w:spacing w:line="360" w:lineRule="auto"/>
        <w:ind w:firstLineChars="0"/>
        <w:rPr>
          <w:rFonts w:ascii="宋体" w:hAnsi="宋体"/>
          <w:sz w:val="24"/>
          <w:szCs w:val="24"/>
        </w:rPr>
      </w:pPr>
      <w:r w:rsidRPr="00C83027">
        <w:rPr>
          <w:rFonts w:ascii="宋体" w:hAnsi="宋体" w:hint="eastAsia"/>
          <w:sz w:val="24"/>
          <w:szCs w:val="24"/>
        </w:rPr>
        <w:t>功能说明：</w:t>
      </w:r>
    </w:p>
    <w:p w:rsidR="001B031E" w:rsidRDefault="00593A4D" w:rsidP="00F871A3">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运行部月报（集团）。各运行站</w:t>
      </w:r>
      <w:r w:rsidR="00512815">
        <w:rPr>
          <w:rFonts w:ascii="宋体" w:hAnsi="宋体" w:hint="eastAsia"/>
          <w:sz w:val="24"/>
          <w:szCs w:val="24"/>
        </w:rPr>
        <w:t>按月</w:t>
      </w:r>
      <w:r>
        <w:rPr>
          <w:rFonts w:ascii="宋体" w:hAnsi="宋体" w:hint="eastAsia"/>
          <w:sz w:val="24"/>
          <w:szCs w:val="24"/>
        </w:rPr>
        <w:t>填报渗滤液、飞灰数据，膜系统制造部填报。运行管理部进行汇总并送报至集团。</w:t>
      </w:r>
    </w:p>
    <w:p w:rsidR="00B91943" w:rsidRPr="00FA73D1" w:rsidRDefault="00B91943" w:rsidP="00F871A3">
      <w:pPr>
        <w:pStyle w:val="af7"/>
        <w:adjustRightInd w:val="0"/>
        <w:snapToGrid w:val="0"/>
        <w:spacing w:line="360" w:lineRule="auto"/>
        <w:ind w:left="902" w:firstLine="480"/>
        <w:contextualSpacing/>
        <w:rPr>
          <w:rFonts w:ascii="宋体" w:hAnsi="宋体"/>
          <w:color w:val="FF0000"/>
          <w:sz w:val="24"/>
          <w:szCs w:val="24"/>
        </w:rPr>
      </w:pPr>
      <w:r w:rsidRPr="00FA73D1">
        <w:rPr>
          <w:rFonts w:ascii="宋体" w:hAnsi="宋体" w:hint="eastAsia"/>
          <w:color w:val="FF0000"/>
          <w:sz w:val="24"/>
          <w:szCs w:val="24"/>
        </w:rPr>
        <w:lastRenderedPageBreak/>
        <w:t>填报规则</w:t>
      </w:r>
      <w:r w:rsidR="00452365" w:rsidRPr="00FA73D1">
        <w:rPr>
          <w:rFonts w:ascii="宋体" w:hAnsi="宋体" w:hint="eastAsia"/>
          <w:color w:val="FF0000"/>
          <w:sz w:val="24"/>
          <w:szCs w:val="24"/>
        </w:rPr>
        <w:t>：</w:t>
      </w:r>
      <w:r w:rsidRPr="00FA73D1">
        <w:rPr>
          <w:rFonts w:ascii="宋体" w:hAnsi="宋体" w:hint="eastAsia"/>
          <w:color w:val="FF0000"/>
          <w:sz w:val="24"/>
          <w:szCs w:val="24"/>
        </w:rPr>
        <w:t>渗滤液、飞灰、膜系统</w:t>
      </w:r>
      <w:r w:rsidR="00452365" w:rsidRPr="00FA73D1">
        <w:rPr>
          <w:rFonts w:ascii="宋体" w:hAnsi="宋体" w:hint="eastAsia"/>
          <w:color w:val="FF0000"/>
          <w:sz w:val="24"/>
          <w:szCs w:val="24"/>
        </w:rPr>
        <w:t>拆分3个单据独自填报</w:t>
      </w:r>
      <w:r w:rsidR="00F871A3">
        <w:rPr>
          <w:rFonts w:ascii="宋体" w:hAnsi="宋体" w:hint="eastAsia"/>
          <w:color w:val="FF0000"/>
          <w:sz w:val="24"/>
          <w:szCs w:val="24"/>
        </w:rPr>
        <w:t>。</w:t>
      </w:r>
    </w:p>
    <w:p w:rsidR="00E23DEC" w:rsidRPr="00FA73D1" w:rsidRDefault="00F871A3" w:rsidP="00F871A3">
      <w:pPr>
        <w:pStyle w:val="af7"/>
        <w:adjustRightInd w:val="0"/>
        <w:snapToGrid w:val="0"/>
        <w:spacing w:line="360" w:lineRule="auto"/>
        <w:ind w:left="902" w:firstLine="480"/>
        <w:contextualSpacing/>
        <w:rPr>
          <w:rFonts w:ascii="宋体" w:hAnsi="宋体"/>
          <w:color w:val="FF0000"/>
          <w:sz w:val="24"/>
          <w:szCs w:val="24"/>
        </w:rPr>
      </w:pPr>
      <w:r>
        <w:rPr>
          <w:rFonts w:ascii="宋体" w:hAnsi="宋体" w:hint="eastAsia"/>
          <w:color w:val="FF0000"/>
          <w:sz w:val="24"/>
          <w:szCs w:val="24"/>
        </w:rPr>
        <w:t>其中渗滤液、飞灰由运行站填报。</w:t>
      </w:r>
    </w:p>
    <w:p w:rsidR="00E23DEC" w:rsidRDefault="00F871A3" w:rsidP="00F871A3">
      <w:pPr>
        <w:pStyle w:val="af7"/>
        <w:adjustRightInd w:val="0"/>
        <w:snapToGrid w:val="0"/>
        <w:spacing w:line="360" w:lineRule="auto"/>
        <w:ind w:left="902" w:firstLine="480"/>
        <w:contextualSpacing/>
        <w:rPr>
          <w:rFonts w:ascii="宋体" w:hAnsi="宋体"/>
          <w:color w:val="FF0000"/>
          <w:sz w:val="24"/>
          <w:szCs w:val="24"/>
        </w:rPr>
      </w:pPr>
      <w:r>
        <w:rPr>
          <w:rFonts w:ascii="宋体" w:hAnsi="宋体" w:hint="eastAsia"/>
          <w:color w:val="FF0000"/>
          <w:sz w:val="24"/>
          <w:szCs w:val="24"/>
        </w:rPr>
        <w:t>膜系统由制造部填报。</w:t>
      </w:r>
    </w:p>
    <w:p w:rsidR="000E1B70" w:rsidRPr="00FA73D1" w:rsidRDefault="000E1B70" w:rsidP="00F871A3">
      <w:pPr>
        <w:pStyle w:val="af7"/>
        <w:adjustRightInd w:val="0"/>
        <w:snapToGrid w:val="0"/>
        <w:spacing w:line="360" w:lineRule="auto"/>
        <w:ind w:left="902" w:firstLine="480"/>
        <w:contextualSpacing/>
        <w:rPr>
          <w:rFonts w:ascii="宋体" w:hAnsi="宋体"/>
          <w:color w:val="FF0000"/>
          <w:sz w:val="24"/>
          <w:szCs w:val="24"/>
        </w:rPr>
      </w:pPr>
      <w:r>
        <w:rPr>
          <w:rFonts w:ascii="宋体" w:hAnsi="宋体" w:hint="eastAsia"/>
          <w:color w:val="FF0000"/>
          <w:sz w:val="24"/>
          <w:szCs w:val="24"/>
        </w:rPr>
        <w:t>具体填报统计项已表格为主</w:t>
      </w:r>
      <w:r w:rsidR="00F871A3">
        <w:rPr>
          <w:rFonts w:ascii="宋体" w:hAnsi="宋体" w:hint="eastAsia"/>
          <w:color w:val="FF0000"/>
          <w:sz w:val="24"/>
          <w:szCs w:val="24"/>
        </w:rPr>
        <w:t>。</w:t>
      </w:r>
    </w:p>
    <w:p w:rsidR="00862866" w:rsidRPr="00910D5F" w:rsidRDefault="00862866" w:rsidP="00862866">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862866" w:rsidTr="00886978">
        <w:tc>
          <w:tcPr>
            <w:tcW w:w="2447" w:type="dxa"/>
            <w:shd w:val="clear" w:color="auto" w:fill="548DD4" w:themeFill="text2" w:themeFillTint="99"/>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862866" w:rsidRPr="007615E8" w:rsidRDefault="00862866" w:rsidP="00886978">
            <w:pPr>
              <w:rPr>
                <w:rFonts w:asciiTheme="minorEastAsia" w:eastAsiaTheme="minorEastAsia" w:hAnsiTheme="minorEastAsia"/>
                <w:sz w:val="24"/>
                <w:szCs w:val="24"/>
              </w:rPr>
            </w:pPr>
          </w:p>
        </w:tc>
        <w:tc>
          <w:tcPr>
            <w:tcW w:w="2146" w:type="dxa"/>
            <w:shd w:val="clear" w:color="auto" w:fill="548DD4" w:themeFill="text2" w:themeFillTint="99"/>
          </w:tcPr>
          <w:p w:rsidR="00862866" w:rsidRPr="007615E8" w:rsidRDefault="00862866" w:rsidP="00886978">
            <w:pPr>
              <w:rPr>
                <w:rFonts w:asciiTheme="minorEastAsia" w:eastAsiaTheme="minorEastAsia" w:hAnsiTheme="minorEastAsia"/>
                <w:sz w:val="24"/>
                <w:szCs w:val="24"/>
              </w:rPr>
            </w:pPr>
          </w:p>
        </w:tc>
        <w:tc>
          <w:tcPr>
            <w:tcW w:w="2146" w:type="dxa"/>
            <w:shd w:val="clear" w:color="auto" w:fill="548DD4" w:themeFill="text2" w:themeFillTint="99"/>
          </w:tcPr>
          <w:p w:rsidR="00862866" w:rsidRPr="007615E8" w:rsidRDefault="00862866" w:rsidP="00886978">
            <w:pPr>
              <w:rPr>
                <w:rFonts w:asciiTheme="minorEastAsia" w:eastAsiaTheme="minorEastAsia" w:hAnsiTheme="minorEastAsia"/>
                <w:sz w:val="24"/>
                <w:szCs w:val="24"/>
              </w:rPr>
            </w:pPr>
          </w:p>
        </w:tc>
      </w:tr>
      <w:tr w:rsidR="00862866" w:rsidTr="00886978">
        <w:tc>
          <w:tcPr>
            <w:tcW w:w="2447" w:type="dxa"/>
          </w:tcPr>
          <w:p w:rsidR="00862866" w:rsidRPr="007615E8"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862866" w:rsidTr="00886978">
        <w:tc>
          <w:tcPr>
            <w:tcW w:w="2447"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862866" w:rsidTr="00886978">
        <w:tc>
          <w:tcPr>
            <w:tcW w:w="2447"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862866" w:rsidRPr="007615E8" w:rsidRDefault="00862866"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862866" w:rsidTr="00886978">
        <w:tc>
          <w:tcPr>
            <w:tcW w:w="2447"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填报年月</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所属</w:t>
            </w:r>
            <w:r w:rsidR="00DC77D9">
              <w:rPr>
                <w:rFonts w:asciiTheme="minorEastAsia" w:eastAsiaTheme="minorEastAsia" w:hAnsiTheme="minorEastAsia" w:hint="eastAsia"/>
                <w:sz w:val="24"/>
                <w:szCs w:val="24"/>
              </w:rPr>
              <w:t>部门</w:t>
            </w:r>
            <w:r w:rsidR="00920025">
              <w:rPr>
                <w:rFonts w:asciiTheme="minorEastAsia" w:eastAsiaTheme="minorEastAsia" w:hAnsiTheme="minorEastAsia" w:hint="eastAsia"/>
                <w:sz w:val="24"/>
                <w:szCs w:val="24"/>
              </w:rPr>
              <w:t>/运行站</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信息来源部门信息</w:t>
            </w:r>
          </w:p>
        </w:tc>
      </w:tr>
      <w:tr w:rsidR="00862866" w:rsidTr="00886978">
        <w:tc>
          <w:tcPr>
            <w:tcW w:w="2447"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shd w:val="clear" w:color="auto" w:fill="4F81BD" w:themeFill="accent1"/>
          </w:tcPr>
          <w:p w:rsidR="00862866" w:rsidRDefault="00B91943" w:rsidP="00886978">
            <w:pPr>
              <w:rPr>
                <w:rFonts w:asciiTheme="minorEastAsia" w:eastAsiaTheme="minorEastAsia" w:hAnsiTheme="minorEastAsia"/>
                <w:sz w:val="24"/>
                <w:szCs w:val="24"/>
              </w:rPr>
            </w:pPr>
            <w:r>
              <w:rPr>
                <w:rFonts w:ascii="宋体" w:hAnsi="宋体" w:hint="eastAsia"/>
                <w:sz w:val="24"/>
                <w:szCs w:val="24"/>
              </w:rPr>
              <w:t>渗滤液</w:t>
            </w:r>
          </w:p>
        </w:tc>
        <w:tc>
          <w:tcPr>
            <w:tcW w:w="2084" w:type="dxa"/>
            <w:shd w:val="clear" w:color="auto" w:fill="4F81BD" w:themeFill="accent1"/>
          </w:tcPr>
          <w:p w:rsidR="00862866" w:rsidRDefault="00862866" w:rsidP="00886978">
            <w:pPr>
              <w:rPr>
                <w:rFonts w:asciiTheme="minorEastAsia" w:eastAsiaTheme="minorEastAsia" w:hAnsiTheme="minorEastAsia"/>
                <w:sz w:val="24"/>
                <w:szCs w:val="24"/>
              </w:rPr>
            </w:pPr>
          </w:p>
        </w:tc>
        <w:tc>
          <w:tcPr>
            <w:tcW w:w="2146" w:type="dxa"/>
            <w:shd w:val="clear" w:color="auto" w:fill="4F81BD" w:themeFill="accent1"/>
          </w:tcPr>
          <w:p w:rsidR="00862866" w:rsidRDefault="00862866" w:rsidP="00886978">
            <w:pPr>
              <w:rPr>
                <w:rFonts w:asciiTheme="minorEastAsia" w:eastAsiaTheme="minorEastAsia" w:hAnsiTheme="minorEastAsia"/>
                <w:sz w:val="24"/>
                <w:szCs w:val="24"/>
              </w:rPr>
            </w:pPr>
          </w:p>
        </w:tc>
        <w:tc>
          <w:tcPr>
            <w:tcW w:w="2146" w:type="dxa"/>
            <w:shd w:val="clear" w:color="auto" w:fill="4F81BD" w:themeFill="accent1"/>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822D20" w:rsidP="00886978">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项目渗滤液设计总处理能力（t/d）</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822D20" w:rsidP="00886978">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渗滤液系统实际接水量（t)</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822D20" w:rsidP="00886978">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实际渗滤液处理量（t)</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822D20" w:rsidP="00886978">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渗滤液外运量（t)</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822D20" w:rsidP="00886978">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渗滤液浓液产生量（t）</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4F4FFD" w:rsidP="00886978">
            <w:pPr>
              <w:rPr>
                <w:rFonts w:asciiTheme="minorEastAsia" w:eastAsiaTheme="minorEastAsia" w:hAnsiTheme="minorEastAsia"/>
                <w:sz w:val="24"/>
                <w:szCs w:val="24"/>
              </w:rPr>
            </w:pPr>
            <w:r w:rsidRPr="004F4FFD">
              <w:rPr>
                <w:rFonts w:asciiTheme="minorEastAsia" w:eastAsiaTheme="minorEastAsia" w:hAnsiTheme="minorEastAsia" w:hint="eastAsia"/>
                <w:sz w:val="24"/>
                <w:szCs w:val="24"/>
              </w:rPr>
              <w:t>渗滤液浓液外运量（t)</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886978">
            <w:pPr>
              <w:rPr>
                <w:rFonts w:asciiTheme="minorEastAsia" w:eastAsiaTheme="minorEastAsia" w:hAnsiTheme="minorEastAsia"/>
                <w:sz w:val="24"/>
                <w:szCs w:val="24"/>
              </w:rPr>
            </w:pPr>
          </w:p>
        </w:tc>
      </w:tr>
      <w:tr w:rsidR="00452365" w:rsidTr="00886978">
        <w:tc>
          <w:tcPr>
            <w:tcW w:w="2447" w:type="dxa"/>
          </w:tcPr>
          <w:p w:rsidR="00452365" w:rsidRPr="004F4FFD" w:rsidRDefault="00452365" w:rsidP="00886978">
            <w:pPr>
              <w:rPr>
                <w:rFonts w:asciiTheme="minorEastAsia" w:eastAsiaTheme="minorEastAsia" w:hAnsiTheme="minorEastAsia"/>
                <w:sz w:val="24"/>
                <w:szCs w:val="24"/>
              </w:rPr>
            </w:pPr>
            <w:r w:rsidRPr="00452365">
              <w:rPr>
                <w:rFonts w:asciiTheme="minorEastAsia" w:eastAsiaTheme="minorEastAsia" w:hAnsiTheme="minorEastAsia" w:hint="eastAsia"/>
                <w:sz w:val="24"/>
                <w:szCs w:val="24"/>
              </w:rPr>
              <w:t>干污泥产生量（t）</w:t>
            </w:r>
          </w:p>
        </w:tc>
        <w:tc>
          <w:tcPr>
            <w:tcW w:w="2084" w:type="dxa"/>
          </w:tcPr>
          <w:p w:rsidR="00452365" w:rsidRDefault="003D3D9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452365" w:rsidRDefault="003D3D9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52365" w:rsidRDefault="00452365" w:rsidP="00886978">
            <w:pPr>
              <w:rPr>
                <w:rFonts w:asciiTheme="minorEastAsia" w:eastAsiaTheme="minorEastAsia" w:hAnsiTheme="minorEastAsia"/>
                <w:sz w:val="24"/>
                <w:szCs w:val="24"/>
              </w:rPr>
            </w:pPr>
          </w:p>
        </w:tc>
      </w:tr>
      <w:tr w:rsidR="00452365" w:rsidTr="00886978">
        <w:tc>
          <w:tcPr>
            <w:tcW w:w="2447" w:type="dxa"/>
          </w:tcPr>
          <w:p w:rsidR="00452365" w:rsidRPr="004F4FFD" w:rsidRDefault="00452365" w:rsidP="00886978">
            <w:pPr>
              <w:rPr>
                <w:rFonts w:asciiTheme="minorEastAsia" w:eastAsiaTheme="minorEastAsia" w:hAnsiTheme="minorEastAsia"/>
                <w:sz w:val="24"/>
                <w:szCs w:val="24"/>
              </w:rPr>
            </w:pPr>
            <w:r w:rsidRPr="00452365">
              <w:rPr>
                <w:rFonts w:asciiTheme="minorEastAsia" w:eastAsiaTheme="minorEastAsia" w:hAnsiTheme="minorEastAsia" w:hint="eastAsia"/>
                <w:sz w:val="24"/>
                <w:szCs w:val="24"/>
              </w:rPr>
              <w:t>耗电量（万kW.h)</w:t>
            </w:r>
          </w:p>
        </w:tc>
        <w:tc>
          <w:tcPr>
            <w:tcW w:w="2084" w:type="dxa"/>
          </w:tcPr>
          <w:p w:rsidR="00452365" w:rsidRDefault="003D3D9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452365" w:rsidRDefault="003D3D9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52365" w:rsidRDefault="00452365" w:rsidP="00886978">
            <w:pPr>
              <w:rPr>
                <w:rFonts w:asciiTheme="minorEastAsia" w:eastAsiaTheme="minorEastAsia" w:hAnsiTheme="minorEastAsia"/>
                <w:sz w:val="24"/>
                <w:szCs w:val="24"/>
              </w:rPr>
            </w:pPr>
          </w:p>
        </w:tc>
      </w:tr>
      <w:tr w:rsidR="00452365" w:rsidTr="00886978">
        <w:tc>
          <w:tcPr>
            <w:tcW w:w="2447" w:type="dxa"/>
          </w:tcPr>
          <w:p w:rsidR="00452365" w:rsidRPr="004F4FFD" w:rsidRDefault="00452365" w:rsidP="00886978">
            <w:pPr>
              <w:rPr>
                <w:rFonts w:asciiTheme="minorEastAsia" w:eastAsiaTheme="minorEastAsia" w:hAnsiTheme="minorEastAsia"/>
                <w:sz w:val="24"/>
                <w:szCs w:val="24"/>
              </w:rPr>
            </w:pPr>
            <w:r w:rsidRPr="00452365">
              <w:rPr>
                <w:rFonts w:asciiTheme="minorEastAsia" w:eastAsiaTheme="minorEastAsia" w:hAnsiTheme="minorEastAsia" w:hint="eastAsia"/>
                <w:sz w:val="24"/>
                <w:szCs w:val="24"/>
              </w:rPr>
              <w:t>工业用水量（t）</w:t>
            </w:r>
          </w:p>
        </w:tc>
        <w:tc>
          <w:tcPr>
            <w:tcW w:w="2084" w:type="dxa"/>
          </w:tcPr>
          <w:p w:rsidR="00452365" w:rsidRDefault="003D3D9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452365" w:rsidRDefault="003D3D9E"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52365" w:rsidRDefault="00452365" w:rsidP="00886978">
            <w:pPr>
              <w:rPr>
                <w:rFonts w:asciiTheme="minorEastAsia" w:eastAsiaTheme="minorEastAsia" w:hAnsiTheme="minorEastAsia"/>
                <w:sz w:val="24"/>
                <w:szCs w:val="24"/>
              </w:rPr>
            </w:pPr>
          </w:p>
        </w:tc>
      </w:tr>
      <w:tr w:rsidR="00862866" w:rsidTr="00886978">
        <w:tc>
          <w:tcPr>
            <w:tcW w:w="2447"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tcPr>
          <w:p w:rsidR="00862866" w:rsidRDefault="00862866" w:rsidP="00886978">
            <w:pPr>
              <w:rPr>
                <w:rFonts w:asciiTheme="minorEastAsia" w:eastAsiaTheme="minorEastAsia" w:hAnsiTheme="minorEastAsia"/>
                <w:sz w:val="24"/>
                <w:szCs w:val="24"/>
              </w:rPr>
            </w:pPr>
          </w:p>
        </w:tc>
        <w:tc>
          <w:tcPr>
            <w:tcW w:w="2146" w:type="dxa"/>
          </w:tcPr>
          <w:p w:rsidR="00862866" w:rsidRDefault="00862866" w:rsidP="00886978">
            <w:pPr>
              <w:rPr>
                <w:rFonts w:asciiTheme="minorEastAsia" w:eastAsiaTheme="minorEastAsia" w:hAnsiTheme="minorEastAsia"/>
                <w:sz w:val="24"/>
                <w:szCs w:val="24"/>
              </w:rPr>
            </w:pP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shd w:val="clear" w:color="auto" w:fill="4F81BD" w:themeFill="accent1"/>
          </w:tcPr>
          <w:p w:rsidR="00862866" w:rsidRDefault="00B91943"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飞灰处理</w:t>
            </w:r>
          </w:p>
        </w:tc>
        <w:tc>
          <w:tcPr>
            <w:tcW w:w="2084" w:type="dxa"/>
            <w:shd w:val="clear" w:color="auto" w:fill="4F81BD" w:themeFill="accent1"/>
          </w:tcPr>
          <w:p w:rsidR="00862866" w:rsidRDefault="00862866" w:rsidP="00886978">
            <w:pPr>
              <w:rPr>
                <w:rFonts w:asciiTheme="minorEastAsia" w:eastAsiaTheme="minorEastAsia" w:hAnsiTheme="minorEastAsia"/>
                <w:sz w:val="24"/>
                <w:szCs w:val="24"/>
              </w:rPr>
            </w:pPr>
          </w:p>
        </w:tc>
        <w:tc>
          <w:tcPr>
            <w:tcW w:w="2146" w:type="dxa"/>
            <w:shd w:val="clear" w:color="auto" w:fill="4F81BD" w:themeFill="accent1"/>
          </w:tcPr>
          <w:p w:rsidR="00862866" w:rsidRDefault="00862866" w:rsidP="00886978">
            <w:pPr>
              <w:rPr>
                <w:rFonts w:asciiTheme="minorEastAsia" w:eastAsiaTheme="minorEastAsia" w:hAnsiTheme="minorEastAsia"/>
                <w:sz w:val="24"/>
                <w:szCs w:val="24"/>
              </w:rPr>
            </w:pPr>
          </w:p>
        </w:tc>
        <w:tc>
          <w:tcPr>
            <w:tcW w:w="2146" w:type="dxa"/>
            <w:shd w:val="clear" w:color="auto" w:fill="4F81BD" w:themeFill="accent1"/>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3D3D9E" w:rsidP="00886978">
            <w:pPr>
              <w:rPr>
                <w:rFonts w:asciiTheme="minorEastAsia" w:eastAsiaTheme="minorEastAsia" w:hAnsiTheme="minorEastAsia"/>
                <w:sz w:val="24"/>
                <w:szCs w:val="24"/>
              </w:rPr>
            </w:pPr>
            <w:r w:rsidRPr="003D3D9E">
              <w:rPr>
                <w:rFonts w:asciiTheme="minorEastAsia" w:eastAsiaTheme="minorEastAsia" w:hAnsiTheme="minorEastAsia" w:hint="eastAsia"/>
                <w:sz w:val="24"/>
                <w:szCs w:val="24"/>
              </w:rPr>
              <w:t>项目设计飞灰总处理能力（t/d）</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tcPr>
          <w:p w:rsidR="00862866" w:rsidRDefault="003D3D9E" w:rsidP="00886978">
            <w:pPr>
              <w:rPr>
                <w:rFonts w:asciiTheme="minorEastAsia" w:eastAsiaTheme="minorEastAsia" w:hAnsiTheme="minorEastAsia"/>
                <w:sz w:val="24"/>
                <w:szCs w:val="24"/>
              </w:rPr>
            </w:pPr>
            <w:r w:rsidRPr="003D3D9E">
              <w:rPr>
                <w:rFonts w:asciiTheme="minorEastAsia" w:eastAsiaTheme="minorEastAsia" w:hAnsiTheme="minorEastAsia" w:hint="eastAsia"/>
                <w:sz w:val="24"/>
                <w:szCs w:val="24"/>
              </w:rPr>
              <w:t>实际飞灰处理量（t)</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886978">
            <w:pPr>
              <w:rPr>
                <w:rFonts w:asciiTheme="minorEastAsia" w:eastAsiaTheme="minorEastAsia" w:hAnsiTheme="minorEastAsia"/>
                <w:sz w:val="24"/>
                <w:szCs w:val="24"/>
              </w:rPr>
            </w:pPr>
          </w:p>
        </w:tc>
      </w:tr>
      <w:tr w:rsidR="00DA7EF8" w:rsidTr="00886978">
        <w:tc>
          <w:tcPr>
            <w:tcW w:w="2447" w:type="dxa"/>
          </w:tcPr>
          <w:p w:rsidR="00DA7EF8" w:rsidRPr="003D3D9E" w:rsidRDefault="00DA7EF8" w:rsidP="00886978">
            <w:pPr>
              <w:rPr>
                <w:rFonts w:asciiTheme="minorEastAsia" w:eastAsiaTheme="minorEastAsia" w:hAnsiTheme="minorEastAsia"/>
                <w:sz w:val="24"/>
                <w:szCs w:val="24"/>
              </w:rPr>
            </w:pPr>
            <w:r w:rsidRPr="00DA7EF8">
              <w:rPr>
                <w:rFonts w:asciiTheme="minorEastAsia" w:eastAsiaTheme="minorEastAsia" w:hAnsiTheme="minorEastAsia" w:hint="eastAsia"/>
                <w:sz w:val="24"/>
                <w:szCs w:val="24"/>
              </w:rPr>
              <w:t>螯合剂耗量（t）</w:t>
            </w:r>
          </w:p>
        </w:tc>
        <w:tc>
          <w:tcPr>
            <w:tcW w:w="2084" w:type="dxa"/>
          </w:tcPr>
          <w:p w:rsidR="00DA7EF8" w:rsidRDefault="00DA7EF8" w:rsidP="00886978">
            <w:pPr>
              <w:rPr>
                <w:rFonts w:asciiTheme="minorEastAsia" w:eastAsiaTheme="minorEastAsia" w:hAnsiTheme="minorEastAsia"/>
                <w:sz w:val="24"/>
                <w:szCs w:val="24"/>
              </w:rPr>
            </w:pPr>
          </w:p>
        </w:tc>
        <w:tc>
          <w:tcPr>
            <w:tcW w:w="2146" w:type="dxa"/>
          </w:tcPr>
          <w:p w:rsidR="00DA7EF8" w:rsidRDefault="00DA7EF8" w:rsidP="00886978">
            <w:pPr>
              <w:rPr>
                <w:rFonts w:asciiTheme="minorEastAsia" w:eastAsiaTheme="minorEastAsia" w:hAnsiTheme="minorEastAsia"/>
                <w:sz w:val="24"/>
                <w:szCs w:val="24"/>
              </w:rPr>
            </w:pPr>
          </w:p>
        </w:tc>
        <w:tc>
          <w:tcPr>
            <w:tcW w:w="2146" w:type="dxa"/>
          </w:tcPr>
          <w:p w:rsidR="00DA7EF8" w:rsidRDefault="00DA7EF8" w:rsidP="00886978">
            <w:pPr>
              <w:rPr>
                <w:rFonts w:asciiTheme="minorEastAsia" w:eastAsiaTheme="minorEastAsia" w:hAnsiTheme="minorEastAsia"/>
                <w:sz w:val="24"/>
                <w:szCs w:val="24"/>
              </w:rPr>
            </w:pPr>
          </w:p>
        </w:tc>
      </w:tr>
      <w:tr w:rsidR="00862866" w:rsidTr="00886978">
        <w:tc>
          <w:tcPr>
            <w:tcW w:w="2447"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886978">
            <w:pPr>
              <w:rPr>
                <w:rFonts w:asciiTheme="minorEastAsia" w:eastAsiaTheme="minorEastAsia" w:hAnsiTheme="minorEastAsia"/>
                <w:sz w:val="24"/>
                <w:szCs w:val="24"/>
              </w:rPr>
            </w:pPr>
          </w:p>
        </w:tc>
      </w:tr>
      <w:tr w:rsidR="00862866" w:rsidTr="00886978">
        <w:tc>
          <w:tcPr>
            <w:tcW w:w="2447" w:type="dxa"/>
            <w:shd w:val="clear" w:color="auto" w:fill="4F81BD" w:themeFill="accent1"/>
          </w:tcPr>
          <w:p w:rsidR="00862866" w:rsidRDefault="00B91943"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膜系统</w:t>
            </w:r>
          </w:p>
        </w:tc>
        <w:tc>
          <w:tcPr>
            <w:tcW w:w="2084" w:type="dxa"/>
            <w:shd w:val="clear" w:color="auto" w:fill="4F81BD" w:themeFill="accent1"/>
          </w:tcPr>
          <w:p w:rsidR="00862866" w:rsidRDefault="00862866" w:rsidP="00886978">
            <w:pPr>
              <w:rPr>
                <w:rFonts w:asciiTheme="minorEastAsia" w:eastAsiaTheme="minorEastAsia" w:hAnsiTheme="minorEastAsia"/>
                <w:sz w:val="24"/>
                <w:szCs w:val="24"/>
              </w:rPr>
            </w:pPr>
          </w:p>
        </w:tc>
        <w:tc>
          <w:tcPr>
            <w:tcW w:w="2146" w:type="dxa"/>
            <w:shd w:val="clear" w:color="auto" w:fill="4F81BD" w:themeFill="accent1"/>
          </w:tcPr>
          <w:p w:rsidR="00862866" w:rsidRDefault="00862866" w:rsidP="00886978">
            <w:pPr>
              <w:rPr>
                <w:rFonts w:asciiTheme="minorEastAsia" w:eastAsiaTheme="minorEastAsia" w:hAnsiTheme="minorEastAsia"/>
                <w:sz w:val="24"/>
                <w:szCs w:val="24"/>
              </w:rPr>
            </w:pPr>
          </w:p>
        </w:tc>
        <w:tc>
          <w:tcPr>
            <w:tcW w:w="2146" w:type="dxa"/>
            <w:shd w:val="clear" w:color="auto" w:fill="4F81BD" w:themeFill="accent1"/>
          </w:tcPr>
          <w:p w:rsidR="00862866" w:rsidRDefault="00862866" w:rsidP="00886978">
            <w:pPr>
              <w:rPr>
                <w:rFonts w:asciiTheme="minorEastAsia" w:eastAsiaTheme="minorEastAsia" w:hAnsiTheme="minorEastAsia"/>
                <w:sz w:val="24"/>
                <w:szCs w:val="24"/>
              </w:rPr>
            </w:pPr>
          </w:p>
        </w:tc>
      </w:tr>
      <w:tr w:rsidR="00862866" w:rsidTr="00886978">
        <w:tc>
          <w:tcPr>
            <w:tcW w:w="2447" w:type="dxa"/>
            <w:shd w:val="clear" w:color="auto" w:fill="FFFFFF" w:themeFill="background1"/>
          </w:tcPr>
          <w:p w:rsidR="00862866" w:rsidRDefault="00EB596E" w:rsidP="00886978">
            <w:pPr>
              <w:rPr>
                <w:rFonts w:asciiTheme="minorEastAsia" w:eastAsiaTheme="minorEastAsia" w:hAnsiTheme="minorEastAsia"/>
                <w:sz w:val="24"/>
                <w:szCs w:val="24"/>
              </w:rPr>
            </w:pPr>
            <w:r w:rsidRPr="00EB596E">
              <w:rPr>
                <w:rFonts w:asciiTheme="minorEastAsia" w:eastAsiaTheme="minorEastAsia" w:hAnsiTheme="minorEastAsia" w:hint="eastAsia"/>
                <w:sz w:val="24"/>
                <w:szCs w:val="24"/>
              </w:rPr>
              <w:t>项目渗滤液总处理能力（t/d）</w:t>
            </w:r>
          </w:p>
        </w:tc>
        <w:tc>
          <w:tcPr>
            <w:tcW w:w="2084" w:type="dxa"/>
            <w:shd w:val="clear" w:color="auto" w:fill="FFFFFF" w:themeFill="background1"/>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p>
        </w:tc>
      </w:tr>
      <w:tr w:rsidR="00862866" w:rsidTr="00886978">
        <w:tc>
          <w:tcPr>
            <w:tcW w:w="2447" w:type="dxa"/>
            <w:shd w:val="clear" w:color="auto" w:fill="FFFFFF" w:themeFill="background1"/>
          </w:tcPr>
          <w:p w:rsidR="00862866" w:rsidRDefault="00EB596E" w:rsidP="00886978">
            <w:pPr>
              <w:rPr>
                <w:rFonts w:asciiTheme="minorEastAsia" w:eastAsiaTheme="minorEastAsia" w:hAnsiTheme="minorEastAsia"/>
                <w:sz w:val="24"/>
                <w:szCs w:val="24"/>
              </w:rPr>
            </w:pPr>
            <w:r w:rsidRPr="00EB596E">
              <w:rPr>
                <w:rFonts w:asciiTheme="minorEastAsia" w:eastAsiaTheme="minorEastAsia" w:hAnsiTheme="minorEastAsia" w:hint="eastAsia"/>
                <w:sz w:val="24"/>
                <w:szCs w:val="24"/>
              </w:rPr>
              <w:t>设备名称1</w:t>
            </w:r>
          </w:p>
        </w:tc>
        <w:tc>
          <w:tcPr>
            <w:tcW w:w="2084" w:type="dxa"/>
            <w:shd w:val="clear" w:color="auto" w:fill="FFFFFF" w:themeFill="background1"/>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p>
        </w:tc>
      </w:tr>
      <w:tr w:rsidR="00862866" w:rsidTr="00886978">
        <w:tc>
          <w:tcPr>
            <w:tcW w:w="2447" w:type="dxa"/>
            <w:shd w:val="clear" w:color="auto" w:fill="FFFFFF" w:themeFill="background1"/>
          </w:tcPr>
          <w:p w:rsidR="00862866" w:rsidRDefault="00EB596E" w:rsidP="00886978">
            <w:pPr>
              <w:rPr>
                <w:rFonts w:asciiTheme="minorEastAsia" w:eastAsiaTheme="minorEastAsia" w:hAnsiTheme="minorEastAsia"/>
                <w:sz w:val="24"/>
                <w:szCs w:val="24"/>
              </w:rPr>
            </w:pPr>
            <w:r w:rsidRPr="00EB596E">
              <w:rPr>
                <w:rFonts w:asciiTheme="minorEastAsia" w:eastAsiaTheme="minorEastAsia" w:hAnsiTheme="minorEastAsia" w:hint="eastAsia"/>
                <w:sz w:val="24"/>
                <w:szCs w:val="24"/>
              </w:rPr>
              <w:t>单台膜处理能力（t/d）</w:t>
            </w:r>
          </w:p>
        </w:tc>
        <w:tc>
          <w:tcPr>
            <w:tcW w:w="2084" w:type="dxa"/>
            <w:shd w:val="clear" w:color="auto" w:fill="FFFFFF" w:themeFill="background1"/>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p>
        </w:tc>
      </w:tr>
      <w:tr w:rsidR="00862866" w:rsidTr="00886978">
        <w:tc>
          <w:tcPr>
            <w:tcW w:w="2447" w:type="dxa"/>
            <w:shd w:val="clear" w:color="auto" w:fill="FFFFFF" w:themeFill="background1"/>
          </w:tcPr>
          <w:p w:rsidR="00862866" w:rsidRDefault="00EB596E" w:rsidP="00886978">
            <w:pPr>
              <w:rPr>
                <w:rFonts w:asciiTheme="minorEastAsia" w:eastAsiaTheme="minorEastAsia" w:hAnsiTheme="minorEastAsia"/>
                <w:sz w:val="24"/>
                <w:szCs w:val="24"/>
              </w:rPr>
            </w:pPr>
            <w:r w:rsidRPr="00EB596E">
              <w:rPr>
                <w:rFonts w:asciiTheme="minorEastAsia" w:eastAsiaTheme="minorEastAsia" w:hAnsiTheme="minorEastAsia" w:hint="eastAsia"/>
                <w:sz w:val="24"/>
                <w:szCs w:val="24"/>
              </w:rPr>
              <w:t>渗滤液膜数量（台）</w:t>
            </w:r>
          </w:p>
        </w:tc>
        <w:tc>
          <w:tcPr>
            <w:tcW w:w="2084" w:type="dxa"/>
            <w:shd w:val="clear" w:color="auto" w:fill="FFFFFF" w:themeFill="background1"/>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p>
        </w:tc>
      </w:tr>
      <w:tr w:rsidR="00862866" w:rsidTr="00886978">
        <w:tc>
          <w:tcPr>
            <w:tcW w:w="2447" w:type="dxa"/>
            <w:shd w:val="clear" w:color="auto" w:fill="FFFFFF" w:themeFill="background1"/>
          </w:tcPr>
          <w:p w:rsidR="00862866" w:rsidRDefault="00862866"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shd w:val="clear" w:color="auto" w:fill="FFFFFF" w:themeFill="background1"/>
          </w:tcPr>
          <w:p w:rsidR="00862866" w:rsidRDefault="00862866" w:rsidP="00886978">
            <w:pPr>
              <w:rPr>
                <w:rFonts w:asciiTheme="minorEastAsia" w:eastAsiaTheme="minorEastAsia" w:hAnsiTheme="minorEastAsia"/>
                <w:sz w:val="24"/>
                <w:szCs w:val="24"/>
              </w:rPr>
            </w:pP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p>
        </w:tc>
        <w:tc>
          <w:tcPr>
            <w:tcW w:w="2146" w:type="dxa"/>
            <w:shd w:val="clear" w:color="auto" w:fill="FFFFFF" w:themeFill="background1"/>
          </w:tcPr>
          <w:p w:rsidR="00862866" w:rsidRDefault="00862866" w:rsidP="00886978">
            <w:pPr>
              <w:rPr>
                <w:rFonts w:asciiTheme="minorEastAsia" w:eastAsiaTheme="minorEastAsia" w:hAnsiTheme="minorEastAsia"/>
                <w:sz w:val="24"/>
                <w:szCs w:val="24"/>
              </w:rPr>
            </w:pPr>
          </w:p>
        </w:tc>
      </w:tr>
    </w:tbl>
    <w:p w:rsidR="00FC2FA2" w:rsidRPr="00872637" w:rsidRDefault="00FC2FA2" w:rsidP="00872637">
      <w:pPr>
        <w:pStyle w:val="af7"/>
        <w:numPr>
          <w:ilvl w:val="0"/>
          <w:numId w:val="47"/>
        </w:numPr>
        <w:spacing w:line="360" w:lineRule="auto"/>
        <w:ind w:firstLineChars="0"/>
        <w:rPr>
          <w:rFonts w:ascii="宋体" w:hAnsi="宋体"/>
          <w:sz w:val="24"/>
          <w:szCs w:val="24"/>
        </w:rPr>
      </w:pPr>
      <w:r>
        <w:rPr>
          <w:rFonts w:ascii="宋体" w:hAnsi="宋体" w:hint="eastAsia"/>
          <w:sz w:val="24"/>
          <w:szCs w:val="24"/>
        </w:rPr>
        <w:t>流程说明：无</w:t>
      </w:r>
    </w:p>
    <w:p w:rsidR="001B031E" w:rsidRDefault="0089762A" w:rsidP="001B031E">
      <w:pPr>
        <w:pStyle w:val="af7"/>
        <w:numPr>
          <w:ilvl w:val="0"/>
          <w:numId w:val="47"/>
        </w:numPr>
        <w:spacing w:line="360" w:lineRule="auto"/>
        <w:ind w:firstLineChars="0"/>
        <w:rPr>
          <w:rFonts w:ascii="宋体" w:hAnsi="宋体"/>
          <w:sz w:val="24"/>
          <w:szCs w:val="24"/>
        </w:rPr>
      </w:pPr>
      <w:r>
        <w:rPr>
          <w:rFonts w:ascii="宋体" w:hAnsi="宋体" w:hint="eastAsia"/>
          <w:sz w:val="24"/>
          <w:szCs w:val="24"/>
        </w:rPr>
        <w:lastRenderedPageBreak/>
        <w:t>报表样式：</w:t>
      </w:r>
    </w:p>
    <w:p w:rsidR="0089762A" w:rsidRDefault="0089762A" w:rsidP="0089762A">
      <w:pPr>
        <w:pStyle w:val="af7"/>
        <w:spacing w:line="360" w:lineRule="auto"/>
        <w:ind w:left="900" w:firstLineChars="0" w:firstLine="0"/>
        <w:rPr>
          <w:rFonts w:ascii="宋体" w:hAnsi="宋体"/>
          <w:sz w:val="24"/>
          <w:szCs w:val="24"/>
        </w:rPr>
      </w:pPr>
      <w:r>
        <w:rPr>
          <w:rFonts w:ascii="宋体" w:hAnsi="宋体" w:hint="eastAsia"/>
          <w:sz w:val="24"/>
          <w:szCs w:val="24"/>
        </w:rPr>
        <w:t>1、渗滤液</w:t>
      </w:r>
    </w:p>
    <w:p w:rsidR="0089762A" w:rsidRPr="0089762A" w:rsidRDefault="0089762A" w:rsidP="0089762A">
      <w:pPr>
        <w:pStyle w:val="af7"/>
        <w:spacing w:line="360" w:lineRule="auto"/>
        <w:ind w:leftChars="329" w:left="691" w:firstLineChars="0" w:firstLine="0"/>
        <w:rPr>
          <w:rFonts w:ascii="宋体" w:hAnsi="宋体"/>
          <w:sz w:val="24"/>
          <w:szCs w:val="24"/>
        </w:rPr>
      </w:pPr>
      <w:r w:rsidRPr="0089762A">
        <w:rPr>
          <w:rFonts w:hint="eastAsia"/>
          <w:noProof/>
          <w:szCs w:val="24"/>
        </w:rPr>
        <w:drawing>
          <wp:inline distT="0" distB="0" distL="0" distR="0">
            <wp:extent cx="5524500" cy="3446370"/>
            <wp:effectExtent l="1905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524500" cy="3446370"/>
                    </a:xfrm>
                    <a:prstGeom prst="rect">
                      <a:avLst/>
                    </a:prstGeom>
                    <a:noFill/>
                    <a:ln w="9525">
                      <a:noFill/>
                      <a:miter lim="800000"/>
                      <a:headEnd/>
                      <a:tailEnd/>
                    </a:ln>
                  </pic:spPr>
                </pic:pic>
              </a:graphicData>
            </a:graphic>
          </wp:inline>
        </w:drawing>
      </w:r>
    </w:p>
    <w:p w:rsidR="0089762A" w:rsidRDefault="0089762A" w:rsidP="0089762A">
      <w:pPr>
        <w:pStyle w:val="af7"/>
        <w:spacing w:line="360" w:lineRule="auto"/>
        <w:ind w:left="900" w:firstLineChars="0" w:firstLine="0"/>
        <w:rPr>
          <w:rFonts w:ascii="宋体" w:hAnsi="宋体"/>
          <w:sz w:val="24"/>
          <w:szCs w:val="24"/>
        </w:rPr>
      </w:pPr>
      <w:r>
        <w:rPr>
          <w:rFonts w:ascii="宋体" w:hAnsi="宋体" w:hint="eastAsia"/>
          <w:sz w:val="24"/>
          <w:szCs w:val="24"/>
        </w:rPr>
        <w:t>2、飞灰</w:t>
      </w:r>
    </w:p>
    <w:p w:rsidR="0089762A" w:rsidRPr="001538D7" w:rsidRDefault="001538D7" w:rsidP="0089762A">
      <w:pPr>
        <w:pStyle w:val="af7"/>
        <w:spacing w:line="360" w:lineRule="auto"/>
        <w:ind w:left="900" w:firstLineChars="0" w:firstLine="0"/>
        <w:rPr>
          <w:rFonts w:ascii="宋体" w:hAnsi="宋体"/>
          <w:sz w:val="24"/>
          <w:szCs w:val="24"/>
        </w:rPr>
      </w:pPr>
      <w:r w:rsidRPr="001538D7">
        <w:rPr>
          <w:rFonts w:hint="eastAsia"/>
          <w:noProof/>
          <w:szCs w:val="24"/>
        </w:rPr>
        <w:drawing>
          <wp:inline distT="0" distB="0" distL="0" distR="0">
            <wp:extent cx="5324475" cy="2853282"/>
            <wp:effectExtent l="19050" t="0" r="9525"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5324475" cy="2853282"/>
                    </a:xfrm>
                    <a:prstGeom prst="rect">
                      <a:avLst/>
                    </a:prstGeom>
                    <a:noFill/>
                    <a:ln w="9525">
                      <a:noFill/>
                      <a:miter lim="800000"/>
                      <a:headEnd/>
                      <a:tailEnd/>
                    </a:ln>
                  </pic:spPr>
                </pic:pic>
              </a:graphicData>
            </a:graphic>
          </wp:inline>
        </w:drawing>
      </w:r>
    </w:p>
    <w:p w:rsidR="0089762A" w:rsidRPr="00C83027" w:rsidRDefault="0089762A" w:rsidP="0089762A">
      <w:pPr>
        <w:pStyle w:val="af7"/>
        <w:spacing w:line="360" w:lineRule="auto"/>
        <w:ind w:left="900" w:firstLineChars="0" w:firstLine="0"/>
        <w:rPr>
          <w:rFonts w:ascii="宋体" w:hAnsi="宋体"/>
          <w:sz w:val="24"/>
          <w:szCs w:val="24"/>
        </w:rPr>
      </w:pPr>
      <w:r>
        <w:rPr>
          <w:rFonts w:ascii="宋体" w:hAnsi="宋体" w:hint="eastAsia"/>
          <w:sz w:val="24"/>
          <w:szCs w:val="24"/>
        </w:rPr>
        <w:t>3、膜系统</w:t>
      </w:r>
    </w:p>
    <w:p w:rsidR="001C45DB" w:rsidRPr="004B4625" w:rsidRDefault="004B4625" w:rsidP="004B4625">
      <w:pPr>
        <w:ind w:leftChars="400" w:left="840"/>
      </w:pPr>
      <w:r>
        <w:rPr>
          <w:rFonts w:hint="eastAsia"/>
        </w:rPr>
        <w:t xml:space="preserve">         </w:t>
      </w:r>
      <w:r w:rsidRPr="004B4625">
        <w:rPr>
          <w:rFonts w:hint="eastAsia"/>
          <w:noProof/>
        </w:rPr>
        <w:lastRenderedPageBreak/>
        <w:drawing>
          <wp:inline distT="0" distB="0" distL="0" distR="0">
            <wp:extent cx="5457825" cy="2329648"/>
            <wp:effectExtent l="19050" t="0" r="9525"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5457825" cy="2329648"/>
                    </a:xfrm>
                    <a:prstGeom prst="rect">
                      <a:avLst/>
                    </a:prstGeom>
                    <a:noFill/>
                    <a:ln w="9525">
                      <a:noFill/>
                      <a:miter lim="800000"/>
                      <a:headEnd/>
                      <a:tailEnd/>
                    </a:ln>
                  </pic:spPr>
                </pic:pic>
              </a:graphicData>
            </a:graphic>
          </wp:inline>
        </w:drawing>
      </w:r>
    </w:p>
    <w:p w:rsidR="009A64CA" w:rsidRDefault="00DA696F" w:rsidP="00DA696F">
      <w:pPr>
        <w:pStyle w:val="5"/>
      </w:pPr>
      <w:bookmarkStart w:id="77" w:name="_Toc511854924"/>
      <w:r>
        <w:rPr>
          <w:rFonts w:hint="eastAsia"/>
        </w:rPr>
        <w:t>生产日数据</w:t>
      </w:r>
      <w:r w:rsidR="0085190A">
        <w:rPr>
          <w:rFonts w:hint="eastAsia"/>
        </w:rPr>
        <w:t>填报</w:t>
      </w:r>
      <w:bookmarkEnd w:id="77"/>
    </w:p>
    <w:p w:rsidR="00DA696F" w:rsidRDefault="00DA696F" w:rsidP="001B031E">
      <w:pPr>
        <w:pStyle w:val="af7"/>
        <w:numPr>
          <w:ilvl w:val="0"/>
          <w:numId w:val="48"/>
        </w:numPr>
        <w:spacing w:line="360" w:lineRule="auto"/>
        <w:ind w:firstLineChars="0"/>
        <w:rPr>
          <w:rFonts w:ascii="宋体" w:hAnsi="宋体"/>
          <w:sz w:val="24"/>
          <w:szCs w:val="24"/>
        </w:rPr>
      </w:pPr>
      <w:r w:rsidRPr="00C83027">
        <w:rPr>
          <w:rFonts w:ascii="宋体" w:hAnsi="宋体" w:hint="eastAsia"/>
          <w:sz w:val="24"/>
          <w:szCs w:val="24"/>
        </w:rPr>
        <w:t>功能说明：</w:t>
      </w:r>
    </w:p>
    <w:p w:rsidR="000D78DF" w:rsidRDefault="006714D1" w:rsidP="00F871A3">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站长每日将生产实际完成数据进行整理并录入系统，形成可追溯的历史数据，方便领导查询与管控。可线上审批流转。</w:t>
      </w:r>
    </w:p>
    <w:p w:rsidR="000D78DF" w:rsidRPr="000D78DF" w:rsidRDefault="000D78DF" w:rsidP="00F871A3">
      <w:pPr>
        <w:pStyle w:val="af7"/>
        <w:adjustRightInd w:val="0"/>
        <w:snapToGrid w:val="0"/>
        <w:spacing w:line="360" w:lineRule="auto"/>
        <w:ind w:left="902" w:firstLine="480"/>
        <w:contextualSpacing/>
        <w:rPr>
          <w:rFonts w:ascii="宋体" w:hAnsi="宋体"/>
          <w:color w:val="FF0000"/>
          <w:sz w:val="24"/>
          <w:szCs w:val="24"/>
        </w:rPr>
      </w:pPr>
      <w:r w:rsidRPr="000D78DF">
        <w:rPr>
          <w:rFonts w:ascii="宋体" w:hAnsi="宋体" w:hint="eastAsia"/>
          <w:color w:val="FF0000"/>
          <w:sz w:val="24"/>
          <w:szCs w:val="24"/>
        </w:rPr>
        <w:t>备注；生产和化验数据是否需要分开来填报</w:t>
      </w:r>
    </w:p>
    <w:p w:rsidR="00385419" w:rsidRPr="0060544E" w:rsidRDefault="00385419" w:rsidP="00F871A3">
      <w:pPr>
        <w:pStyle w:val="af7"/>
        <w:adjustRightInd w:val="0"/>
        <w:snapToGrid w:val="0"/>
        <w:spacing w:line="360" w:lineRule="auto"/>
        <w:ind w:left="902" w:firstLine="480"/>
        <w:contextualSpacing/>
        <w:rPr>
          <w:rFonts w:ascii="宋体" w:hAnsi="宋体"/>
          <w:color w:val="FF0000"/>
          <w:sz w:val="24"/>
          <w:szCs w:val="24"/>
        </w:rPr>
      </w:pPr>
      <w:r w:rsidRPr="0060544E">
        <w:rPr>
          <w:rFonts w:ascii="宋体" w:hAnsi="宋体" w:hint="eastAsia"/>
          <w:color w:val="FF0000"/>
          <w:sz w:val="24"/>
          <w:szCs w:val="24"/>
        </w:rPr>
        <w:t>系统根据录入人所属站点自动带出该运行站需填报的项。</w:t>
      </w:r>
    </w:p>
    <w:tbl>
      <w:tblPr>
        <w:tblStyle w:val="af6"/>
        <w:tblW w:w="0" w:type="auto"/>
        <w:tblInd w:w="959" w:type="dxa"/>
        <w:tblLook w:val="04A0"/>
      </w:tblPr>
      <w:tblGrid>
        <w:gridCol w:w="2447"/>
        <w:gridCol w:w="2084"/>
        <w:gridCol w:w="2146"/>
        <w:gridCol w:w="2146"/>
      </w:tblGrid>
      <w:tr w:rsidR="00385419" w:rsidTr="00886978">
        <w:tc>
          <w:tcPr>
            <w:tcW w:w="2447" w:type="dxa"/>
            <w:shd w:val="clear" w:color="auto" w:fill="548DD4" w:themeFill="text2" w:themeFillTint="99"/>
          </w:tcPr>
          <w:p w:rsidR="00385419" w:rsidRPr="007615E8" w:rsidRDefault="00385419"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385419" w:rsidRPr="007615E8" w:rsidRDefault="00385419" w:rsidP="00886978">
            <w:pPr>
              <w:rPr>
                <w:rFonts w:asciiTheme="minorEastAsia" w:eastAsiaTheme="minorEastAsia" w:hAnsiTheme="minorEastAsia"/>
                <w:sz w:val="24"/>
                <w:szCs w:val="24"/>
              </w:rPr>
            </w:pPr>
          </w:p>
        </w:tc>
        <w:tc>
          <w:tcPr>
            <w:tcW w:w="2146" w:type="dxa"/>
            <w:shd w:val="clear" w:color="auto" w:fill="548DD4" w:themeFill="text2" w:themeFillTint="99"/>
          </w:tcPr>
          <w:p w:rsidR="00385419" w:rsidRPr="007615E8" w:rsidRDefault="00385419" w:rsidP="00886978">
            <w:pPr>
              <w:rPr>
                <w:rFonts w:asciiTheme="minorEastAsia" w:eastAsiaTheme="minorEastAsia" w:hAnsiTheme="minorEastAsia"/>
                <w:sz w:val="24"/>
                <w:szCs w:val="24"/>
              </w:rPr>
            </w:pPr>
          </w:p>
        </w:tc>
        <w:tc>
          <w:tcPr>
            <w:tcW w:w="2146" w:type="dxa"/>
            <w:shd w:val="clear" w:color="auto" w:fill="548DD4" w:themeFill="text2" w:themeFillTint="99"/>
          </w:tcPr>
          <w:p w:rsidR="00385419" w:rsidRPr="007615E8" w:rsidRDefault="00385419" w:rsidP="00886978">
            <w:pPr>
              <w:rPr>
                <w:rFonts w:asciiTheme="minorEastAsia" w:eastAsiaTheme="minorEastAsia" w:hAnsiTheme="minorEastAsia"/>
                <w:sz w:val="24"/>
                <w:szCs w:val="24"/>
              </w:rPr>
            </w:pPr>
          </w:p>
        </w:tc>
      </w:tr>
      <w:tr w:rsidR="00385419" w:rsidTr="00886978">
        <w:tc>
          <w:tcPr>
            <w:tcW w:w="2447" w:type="dxa"/>
          </w:tcPr>
          <w:p w:rsidR="00385419" w:rsidRPr="007615E8" w:rsidRDefault="0038541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运行站</w:t>
            </w:r>
          </w:p>
        </w:tc>
        <w:tc>
          <w:tcPr>
            <w:tcW w:w="2084" w:type="dxa"/>
          </w:tcPr>
          <w:p w:rsidR="00385419" w:rsidRPr="007615E8" w:rsidRDefault="0038541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85419" w:rsidRPr="007615E8" w:rsidRDefault="00385419"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385419" w:rsidRPr="007615E8" w:rsidRDefault="00385419" w:rsidP="00886978">
            <w:pPr>
              <w:rPr>
                <w:rFonts w:asciiTheme="minorEastAsia" w:eastAsiaTheme="minorEastAsia" w:hAnsiTheme="minorEastAsia"/>
                <w:sz w:val="24"/>
                <w:szCs w:val="24"/>
              </w:rPr>
            </w:pPr>
          </w:p>
        </w:tc>
      </w:tr>
      <w:tr w:rsidR="00784D1A" w:rsidTr="00886978">
        <w:tc>
          <w:tcPr>
            <w:tcW w:w="2447" w:type="dxa"/>
          </w:tcPr>
          <w:p w:rsidR="00784D1A"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填报时间</w:t>
            </w:r>
          </w:p>
        </w:tc>
        <w:tc>
          <w:tcPr>
            <w:tcW w:w="2084" w:type="dxa"/>
          </w:tcPr>
          <w:p w:rsidR="00784D1A"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784D1A"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784D1A" w:rsidRPr="007615E8" w:rsidRDefault="00784D1A" w:rsidP="00886978">
            <w:pPr>
              <w:rPr>
                <w:rFonts w:asciiTheme="minorEastAsia" w:eastAsiaTheme="minorEastAsia" w:hAnsiTheme="minorEastAsia"/>
                <w:sz w:val="24"/>
                <w:szCs w:val="24"/>
              </w:rPr>
            </w:pPr>
          </w:p>
        </w:tc>
      </w:tr>
      <w:tr w:rsidR="00784D1A" w:rsidTr="00886978">
        <w:tc>
          <w:tcPr>
            <w:tcW w:w="2447" w:type="dxa"/>
          </w:tcPr>
          <w:p w:rsidR="00784D1A"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填报项</w:t>
            </w:r>
          </w:p>
        </w:tc>
        <w:tc>
          <w:tcPr>
            <w:tcW w:w="2084" w:type="dxa"/>
          </w:tcPr>
          <w:p w:rsidR="00784D1A"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84D1A"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784D1A" w:rsidRPr="007615E8"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选择当前运行站填报模板；</w:t>
            </w:r>
            <w:r w:rsidRPr="00AF7B6E">
              <w:rPr>
                <w:rFonts w:asciiTheme="minorEastAsia" w:eastAsiaTheme="minorEastAsia" w:hAnsiTheme="minorEastAsia" w:hint="eastAsia"/>
                <w:color w:val="FF0000"/>
                <w:sz w:val="24"/>
                <w:szCs w:val="24"/>
              </w:rPr>
              <w:t>可根据运行站自动带出</w:t>
            </w:r>
          </w:p>
        </w:tc>
      </w:tr>
      <w:tr w:rsidR="00784D1A" w:rsidTr="00886978">
        <w:tc>
          <w:tcPr>
            <w:tcW w:w="2447" w:type="dxa"/>
          </w:tcPr>
          <w:p w:rsidR="00784D1A"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统计值</w:t>
            </w:r>
          </w:p>
        </w:tc>
        <w:tc>
          <w:tcPr>
            <w:tcW w:w="2084" w:type="dxa"/>
          </w:tcPr>
          <w:p w:rsidR="00784D1A"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84D1A" w:rsidRDefault="00784D1A" w:rsidP="0088697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784D1A" w:rsidRPr="007615E8" w:rsidRDefault="00784D1A" w:rsidP="00886978">
            <w:pPr>
              <w:rPr>
                <w:rFonts w:asciiTheme="minorEastAsia" w:eastAsiaTheme="minorEastAsia" w:hAnsiTheme="minorEastAsia"/>
                <w:sz w:val="24"/>
                <w:szCs w:val="24"/>
              </w:rPr>
            </w:pPr>
          </w:p>
        </w:tc>
      </w:tr>
      <w:tr w:rsidR="00784D1A" w:rsidTr="00886978">
        <w:tc>
          <w:tcPr>
            <w:tcW w:w="2447" w:type="dxa"/>
          </w:tcPr>
          <w:p w:rsidR="00784D1A" w:rsidRPr="007615E8" w:rsidRDefault="00784D1A"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784D1A" w:rsidRPr="007615E8" w:rsidRDefault="00784D1A"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84D1A" w:rsidRPr="007615E8" w:rsidRDefault="00784D1A"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84D1A" w:rsidRPr="007615E8" w:rsidRDefault="00784D1A" w:rsidP="00886978">
            <w:pPr>
              <w:rPr>
                <w:rFonts w:asciiTheme="minorEastAsia" w:eastAsiaTheme="minorEastAsia" w:hAnsiTheme="minorEastAsia"/>
                <w:sz w:val="24"/>
                <w:szCs w:val="24"/>
              </w:rPr>
            </w:pPr>
          </w:p>
        </w:tc>
      </w:tr>
      <w:tr w:rsidR="00784D1A" w:rsidTr="00886978">
        <w:tc>
          <w:tcPr>
            <w:tcW w:w="2447" w:type="dxa"/>
          </w:tcPr>
          <w:p w:rsidR="00784D1A" w:rsidRPr="007615E8" w:rsidRDefault="00784D1A"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784D1A" w:rsidRPr="007615E8" w:rsidRDefault="00784D1A"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84D1A" w:rsidRPr="007615E8" w:rsidRDefault="00784D1A" w:rsidP="0088697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84D1A" w:rsidRPr="007615E8" w:rsidRDefault="00784D1A" w:rsidP="00886978">
            <w:pPr>
              <w:rPr>
                <w:rFonts w:asciiTheme="minorEastAsia" w:eastAsiaTheme="minorEastAsia" w:hAnsiTheme="minorEastAsia"/>
                <w:sz w:val="24"/>
                <w:szCs w:val="24"/>
              </w:rPr>
            </w:pPr>
          </w:p>
        </w:tc>
      </w:tr>
    </w:tbl>
    <w:p w:rsidR="00385419" w:rsidRPr="00C83027" w:rsidRDefault="00385419" w:rsidP="006714D1">
      <w:pPr>
        <w:pStyle w:val="af7"/>
        <w:spacing w:line="360" w:lineRule="auto"/>
        <w:ind w:left="900" w:firstLineChars="0" w:firstLine="0"/>
        <w:rPr>
          <w:rFonts w:ascii="宋体" w:hAnsi="宋体"/>
          <w:sz w:val="24"/>
          <w:szCs w:val="24"/>
        </w:rPr>
      </w:pPr>
    </w:p>
    <w:p w:rsidR="00DA696F" w:rsidRPr="00C83027" w:rsidRDefault="00966929" w:rsidP="001B031E">
      <w:pPr>
        <w:pStyle w:val="af7"/>
        <w:numPr>
          <w:ilvl w:val="0"/>
          <w:numId w:val="48"/>
        </w:numPr>
        <w:spacing w:line="360" w:lineRule="auto"/>
        <w:ind w:firstLineChars="0"/>
        <w:rPr>
          <w:rFonts w:ascii="宋体" w:hAnsi="宋体"/>
          <w:sz w:val="24"/>
          <w:szCs w:val="24"/>
        </w:rPr>
      </w:pPr>
      <w:r>
        <w:rPr>
          <w:rFonts w:ascii="宋体" w:hAnsi="宋体" w:hint="eastAsia"/>
          <w:sz w:val="24"/>
          <w:szCs w:val="24"/>
        </w:rPr>
        <w:t>流程说明：无</w:t>
      </w:r>
    </w:p>
    <w:p w:rsidR="00DA696F" w:rsidRDefault="0037762A" w:rsidP="001B031E">
      <w:pPr>
        <w:pStyle w:val="af7"/>
        <w:numPr>
          <w:ilvl w:val="0"/>
          <w:numId w:val="48"/>
        </w:numPr>
        <w:spacing w:line="360" w:lineRule="auto"/>
        <w:ind w:firstLineChars="0"/>
        <w:rPr>
          <w:rFonts w:ascii="宋体" w:hAnsi="宋体"/>
          <w:sz w:val="24"/>
          <w:szCs w:val="24"/>
        </w:rPr>
      </w:pPr>
      <w:r>
        <w:rPr>
          <w:rFonts w:ascii="宋体" w:hAnsi="宋体" w:hint="eastAsia"/>
          <w:sz w:val="24"/>
          <w:szCs w:val="24"/>
        </w:rPr>
        <w:t>报表样式：</w:t>
      </w:r>
    </w:p>
    <w:p w:rsidR="0037762A" w:rsidRPr="00C83027" w:rsidRDefault="0037762A" w:rsidP="0037762A">
      <w:pPr>
        <w:pStyle w:val="af7"/>
        <w:spacing w:line="360" w:lineRule="auto"/>
        <w:ind w:left="900" w:firstLineChars="0" w:firstLine="0"/>
        <w:rPr>
          <w:rFonts w:ascii="宋体" w:hAnsi="宋体"/>
          <w:sz w:val="24"/>
          <w:szCs w:val="24"/>
        </w:rPr>
      </w:pPr>
      <w:r w:rsidRPr="0037762A">
        <w:rPr>
          <w:rFonts w:ascii="宋体" w:hAnsi="宋体"/>
          <w:noProof/>
          <w:sz w:val="24"/>
          <w:szCs w:val="24"/>
        </w:rPr>
        <w:drawing>
          <wp:inline distT="0" distB="0" distL="0" distR="0">
            <wp:extent cx="5419725" cy="1322460"/>
            <wp:effectExtent l="19050" t="0" r="9525"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419725" cy="1322460"/>
                    </a:xfrm>
                    <a:prstGeom prst="rect">
                      <a:avLst/>
                    </a:prstGeom>
                    <a:noFill/>
                    <a:ln w="9525">
                      <a:noFill/>
                      <a:miter lim="800000"/>
                      <a:headEnd/>
                      <a:tailEnd/>
                    </a:ln>
                  </pic:spPr>
                </pic:pic>
              </a:graphicData>
            </a:graphic>
          </wp:inline>
        </w:drawing>
      </w:r>
    </w:p>
    <w:p w:rsidR="00072765" w:rsidRDefault="00C84C29" w:rsidP="00C84C29">
      <w:pPr>
        <w:pStyle w:val="3"/>
      </w:pPr>
      <w:r>
        <w:rPr>
          <w:rFonts w:hint="eastAsia"/>
        </w:rPr>
        <w:lastRenderedPageBreak/>
        <w:t>运行异常管理</w:t>
      </w:r>
    </w:p>
    <w:p w:rsidR="00C84C29" w:rsidRDefault="00C84C29" w:rsidP="00C84C29">
      <w:pPr>
        <w:pStyle w:val="4"/>
      </w:pPr>
      <w:r>
        <w:rPr>
          <w:rFonts w:hint="eastAsia"/>
        </w:rPr>
        <w:t>生产异常报告</w:t>
      </w:r>
    </w:p>
    <w:p w:rsidR="00C84C29" w:rsidRDefault="00C84C29" w:rsidP="00957D2B">
      <w:pPr>
        <w:pStyle w:val="af7"/>
        <w:numPr>
          <w:ilvl w:val="0"/>
          <w:numId w:val="41"/>
        </w:numPr>
        <w:spacing w:line="360" w:lineRule="auto"/>
        <w:ind w:firstLineChars="0"/>
        <w:rPr>
          <w:rFonts w:ascii="宋体" w:hAnsi="宋体"/>
          <w:sz w:val="24"/>
          <w:szCs w:val="24"/>
        </w:rPr>
      </w:pPr>
      <w:r w:rsidRPr="00C83027">
        <w:rPr>
          <w:rFonts w:ascii="宋体" w:hAnsi="宋体" w:hint="eastAsia"/>
          <w:sz w:val="24"/>
          <w:szCs w:val="24"/>
        </w:rPr>
        <w:t>功能说明：</w:t>
      </w:r>
    </w:p>
    <w:p w:rsidR="00C84C29" w:rsidRDefault="002E020B" w:rsidP="00F871A3">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生产异常报告。运行站按天填报，将生产中出现的异常问题进行整理并分析原因，净整理后的记录录入至系统，可线上发起审批，相关资料以附件形式上传。</w:t>
      </w:r>
    </w:p>
    <w:p w:rsidR="00D10514" w:rsidRPr="005E0C19" w:rsidRDefault="00D10514" w:rsidP="00F871A3">
      <w:pPr>
        <w:pStyle w:val="af7"/>
        <w:adjustRightInd w:val="0"/>
        <w:snapToGrid w:val="0"/>
        <w:spacing w:line="360" w:lineRule="auto"/>
        <w:ind w:left="902" w:firstLine="480"/>
        <w:contextualSpacing/>
        <w:rPr>
          <w:rFonts w:ascii="宋体" w:hAnsi="宋体"/>
          <w:color w:val="FF0000"/>
          <w:sz w:val="24"/>
          <w:szCs w:val="24"/>
        </w:rPr>
      </w:pPr>
      <w:r w:rsidRPr="005E0C19">
        <w:rPr>
          <w:rFonts w:ascii="宋体" w:hAnsi="宋体" w:hint="eastAsia"/>
          <w:color w:val="FF0000"/>
          <w:sz w:val="24"/>
          <w:szCs w:val="24"/>
        </w:rPr>
        <w:t>按天填报、运行站各自填报，无异常填”无”。</w:t>
      </w:r>
    </w:p>
    <w:p w:rsidR="00D10514" w:rsidRPr="00910D5F" w:rsidRDefault="00D10514" w:rsidP="00D10514">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D10514" w:rsidTr="000938F0">
        <w:tc>
          <w:tcPr>
            <w:tcW w:w="2447" w:type="dxa"/>
            <w:shd w:val="clear" w:color="auto" w:fill="548DD4" w:themeFill="text2" w:themeFillTint="99"/>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D10514" w:rsidRPr="007615E8" w:rsidRDefault="00D10514" w:rsidP="000938F0">
            <w:pPr>
              <w:rPr>
                <w:rFonts w:asciiTheme="minorEastAsia" w:eastAsiaTheme="minorEastAsia" w:hAnsiTheme="minorEastAsia"/>
                <w:sz w:val="24"/>
                <w:szCs w:val="24"/>
              </w:rPr>
            </w:pPr>
          </w:p>
        </w:tc>
        <w:tc>
          <w:tcPr>
            <w:tcW w:w="2146" w:type="dxa"/>
            <w:shd w:val="clear" w:color="auto" w:fill="548DD4" w:themeFill="text2" w:themeFillTint="99"/>
          </w:tcPr>
          <w:p w:rsidR="00D10514" w:rsidRPr="007615E8" w:rsidRDefault="00D10514" w:rsidP="000938F0">
            <w:pPr>
              <w:rPr>
                <w:rFonts w:asciiTheme="minorEastAsia" w:eastAsiaTheme="minorEastAsia" w:hAnsiTheme="minorEastAsia"/>
                <w:sz w:val="24"/>
                <w:szCs w:val="24"/>
              </w:rPr>
            </w:pPr>
          </w:p>
        </w:tc>
        <w:tc>
          <w:tcPr>
            <w:tcW w:w="2146" w:type="dxa"/>
            <w:shd w:val="clear" w:color="auto" w:fill="548DD4" w:themeFill="text2" w:themeFillTint="99"/>
          </w:tcPr>
          <w:p w:rsidR="00D10514" w:rsidRPr="007615E8" w:rsidRDefault="00D10514" w:rsidP="000938F0">
            <w:pPr>
              <w:rPr>
                <w:rFonts w:asciiTheme="minorEastAsia" w:eastAsiaTheme="minorEastAsia" w:hAnsiTheme="minorEastAsia"/>
                <w:sz w:val="24"/>
                <w:szCs w:val="24"/>
              </w:rPr>
            </w:pPr>
          </w:p>
        </w:tc>
      </w:tr>
      <w:tr w:rsidR="00D10514" w:rsidTr="000938F0">
        <w:tc>
          <w:tcPr>
            <w:tcW w:w="2447"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D10514" w:rsidTr="000938F0">
        <w:tc>
          <w:tcPr>
            <w:tcW w:w="2447"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D10514" w:rsidTr="000938F0">
        <w:tc>
          <w:tcPr>
            <w:tcW w:w="2447"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D10514" w:rsidTr="000938F0">
        <w:tc>
          <w:tcPr>
            <w:tcW w:w="2447"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D10514" w:rsidTr="000938F0">
        <w:tc>
          <w:tcPr>
            <w:tcW w:w="2447" w:type="dxa"/>
          </w:tcPr>
          <w:p w:rsidR="00D10514" w:rsidRDefault="00644C31"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异常情况内容</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644C31"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异常问题分析</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644C31"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处理措施</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644C31"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D10514" w:rsidRDefault="00D10514" w:rsidP="000938F0">
            <w:pPr>
              <w:rPr>
                <w:rFonts w:asciiTheme="minorEastAsia" w:eastAsiaTheme="minorEastAsia" w:hAnsiTheme="minorEastAsia"/>
                <w:sz w:val="24"/>
                <w:szCs w:val="24"/>
              </w:rPr>
            </w:pPr>
          </w:p>
        </w:tc>
      </w:tr>
    </w:tbl>
    <w:p w:rsidR="00D10514" w:rsidRPr="00C83027" w:rsidRDefault="00D10514" w:rsidP="00C84C29">
      <w:pPr>
        <w:pStyle w:val="af7"/>
        <w:spacing w:line="360" w:lineRule="auto"/>
        <w:ind w:left="900" w:firstLineChars="0" w:firstLine="0"/>
        <w:rPr>
          <w:rFonts w:ascii="宋体" w:hAnsi="宋体"/>
          <w:sz w:val="24"/>
          <w:szCs w:val="24"/>
        </w:rPr>
      </w:pPr>
    </w:p>
    <w:p w:rsidR="00C84C29" w:rsidRPr="00C83027" w:rsidRDefault="0044157C" w:rsidP="00957D2B">
      <w:pPr>
        <w:pStyle w:val="af7"/>
        <w:numPr>
          <w:ilvl w:val="0"/>
          <w:numId w:val="41"/>
        </w:numPr>
        <w:spacing w:line="360" w:lineRule="auto"/>
        <w:ind w:firstLineChars="0"/>
        <w:rPr>
          <w:rFonts w:ascii="宋体" w:hAnsi="宋体"/>
          <w:sz w:val="24"/>
          <w:szCs w:val="24"/>
        </w:rPr>
      </w:pPr>
      <w:r>
        <w:rPr>
          <w:rFonts w:ascii="宋体" w:hAnsi="宋体" w:hint="eastAsia"/>
          <w:sz w:val="24"/>
          <w:szCs w:val="24"/>
        </w:rPr>
        <w:t>流程说明：无</w:t>
      </w:r>
    </w:p>
    <w:p w:rsidR="00C84C29" w:rsidRDefault="00B12507" w:rsidP="00957D2B">
      <w:pPr>
        <w:pStyle w:val="af7"/>
        <w:numPr>
          <w:ilvl w:val="0"/>
          <w:numId w:val="41"/>
        </w:numPr>
        <w:spacing w:line="360" w:lineRule="auto"/>
        <w:ind w:firstLineChars="0"/>
        <w:rPr>
          <w:rFonts w:ascii="宋体" w:hAnsi="宋体"/>
          <w:sz w:val="24"/>
          <w:szCs w:val="24"/>
        </w:rPr>
      </w:pPr>
      <w:r>
        <w:rPr>
          <w:rFonts w:ascii="宋体" w:hAnsi="宋体" w:hint="eastAsia"/>
          <w:sz w:val="24"/>
          <w:szCs w:val="24"/>
        </w:rPr>
        <w:t>报表样式：</w:t>
      </w:r>
    </w:p>
    <w:p w:rsidR="00B12507" w:rsidRDefault="00B12507" w:rsidP="00F871A3">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系统自动获取各运行站填报确认生效的信息进行汇总统计，可根据时间范围、运行站等多条件进行查询，查询结果可导出EXCEL文件。</w:t>
      </w:r>
    </w:p>
    <w:p w:rsidR="00AE29D1" w:rsidRPr="00DA4954" w:rsidRDefault="00DA4954" w:rsidP="00B12507">
      <w:pPr>
        <w:pStyle w:val="af7"/>
        <w:spacing w:line="360" w:lineRule="auto"/>
        <w:ind w:left="900" w:firstLineChars="0" w:firstLine="0"/>
        <w:rPr>
          <w:rFonts w:ascii="宋体" w:hAnsi="宋体"/>
          <w:sz w:val="24"/>
          <w:szCs w:val="24"/>
        </w:rPr>
      </w:pPr>
      <w:r w:rsidRPr="00DA4954">
        <w:rPr>
          <w:noProof/>
          <w:szCs w:val="24"/>
        </w:rPr>
        <w:drawing>
          <wp:inline distT="0" distB="0" distL="0" distR="0">
            <wp:extent cx="5572125" cy="2457450"/>
            <wp:effectExtent l="19050" t="0" r="9525"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5579893" cy="2460876"/>
                    </a:xfrm>
                    <a:prstGeom prst="rect">
                      <a:avLst/>
                    </a:prstGeom>
                    <a:noFill/>
                    <a:ln w="9525">
                      <a:noFill/>
                      <a:miter lim="800000"/>
                      <a:headEnd/>
                      <a:tailEnd/>
                    </a:ln>
                  </pic:spPr>
                </pic:pic>
              </a:graphicData>
            </a:graphic>
          </wp:inline>
        </w:drawing>
      </w:r>
    </w:p>
    <w:p w:rsidR="00C84C29" w:rsidRDefault="00957D2B" w:rsidP="00957D2B">
      <w:pPr>
        <w:pStyle w:val="3"/>
      </w:pPr>
      <w:r>
        <w:rPr>
          <w:rFonts w:hint="eastAsia"/>
        </w:rPr>
        <w:lastRenderedPageBreak/>
        <w:t>报告管理</w:t>
      </w:r>
    </w:p>
    <w:p w:rsidR="00957D2B" w:rsidRDefault="00957D2B" w:rsidP="00957D2B">
      <w:pPr>
        <w:pStyle w:val="4"/>
      </w:pPr>
      <w:r>
        <w:rPr>
          <w:rFonts w:hint="eastAsia"/>
        </w:rPr>
        <w:t>报告审批</w:t>
      </w:r>
    </w:p>
    <w:p w:rsidR="00957D2B" w:rsidRDefault="00957D2B" w:rsidP="00957D2B">
      <w:pPr>
        <w:pStyle w:val="af7"/>
        <w:numPr>
          <w:ilvl w:val="0"/>
          <w:numId w:val="42"/>
        </w:numPr>
        <w:spacing w:line="360" w:lineRule="auto"/>
        <w:ind w:firstLineChars="0"/>
        <w:rPr>
          <w:rFonts w:ascii="宋体" w:hAnsi="宋体"/>
          <w:sz w:val="24"/>
          <w:szCs w:val="24"/>
        </w:rPr>
      </w:pPr>
      <w:r w:rsidRPr="00C83027">
        <w:rPr>
          <w:rFonts w:ascii="宋体" w:hAnsi="宋体" w:hint="eastAsia"/>
          <w:sz w:val="24"/>
          <w:szCs w:val="24"/>
        </w:rPr>
        <w:t>功能说明：</w:t>
      </w:r>
    </w:p>
    <w:p w:rsidR="00957D2B" w:rsidRDefault="00291D24" w:rsidP="00F871A3">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部门内部报告审批</w:t>
      </w:r>
      <w:r w:rsidR="00547E3B">
        <w:rPr>
          <w:rFonts w:ascii="宋体" w:hAnsi="宋体" w:hint="eastAsia"/>
          <w:sz w:val="24"/>
          <w:szCs w:val="24"/>
        </w:rPr>
        <w:t>，可线上发起审批，相关报告资料以附件形式进行上传</w:t>
      </w:r>
      <w:r w:rsidR="00F871A3">
        <w:rPr>
          <w:rFonts w:ascii="宋体" w:hAnsi="宋体" w:hint="eastAsia"/>
          <w:sz w:val="24"/>
          <w:szCs w:val="24"/>
        </w:rPr>
        <w:t>。</w:t>
      </w:r>
    </w:p>
    <w:p w:rsidR="003D6899" w:rsidRPr="00910D5F" w:rsidRDefault="003D6899" w:rsidP="003D6899">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3D6899" w:rsidTr="000938F0">
        <w:tc>
          <w:tcPr>
            <w:tcW w:w="2447" w:type="dxa"/>
            <w:shd w:val="clear" w:color="auto" w:fill="548DD4" w:themeFill="text2" w:themeFillTint="99"/>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3D6899" w:rsidRPr="007615E8" w:rsidRDefault="003D6899" w:rsidP="000938F0">
            <w:pPr>
              <w:rPr>
                <w:rFonts w:asciiTheme="minorEastAsia" w:eastAsiaTheme="minorEastAsia" w:hAnsiTheme="minorEastAsia"/>
                <w:sz w:val="24"/>
                <w:szCs w:val="24"/>
              </w:rPr>
            </w:pPr>
          </w:p>
        </w:tc>
        <w:tc>
          <w:tcPr>
            <w:tcW w:w="2146" w:type="dxa"/>
            <w:shd w:val="clear" w:color="auto" w:fill="548DD4" w:themeFill="text2" w:themeFillTint="99"/>
          </w:tcPr>
          <w:p w:rsidR="003D6899" w:rsidRPr="007615E8" w:rsidRDefault="003D6899" w:rsidP="000938F0">
            <w:pPr>
              <w:rPr>
                <w:rFonts w:asciiTheme="minorEastAsia" w:eastAsiaTheme="minorEastAsia" w:hAnsiTheme="minorEastAsia"/>
                <w:sz w:val="24"/>
                <w:szCs w:val="24"/>
              </w:rPr>
            </w:pPr>
          </w:p>
        </w:tc>
        <w:tc>
          <w:tcPr>
            <w:tcW w:w="2146" w:type="dxa"/>
            <w:shd w:val="clear" w:color="auto" w:fill="548DD4" w:themeFill="text2" w:themeFillTint="99"/>
          </w:tcPr>
          <w:p w:rsidR="003D6899" w:rsidRPr="007615E8" w:rsidRDefault="003D6899" w:rsidP="000938F0">
            <w:pPr>
              <w:rPr>
                <w:rFonts w:asciiTheme="minorEastAsia" w:eastAsiaTheme="minorEastAsia" w:hAnsiTheme="minorEastAsia"/>
                <w:sz w:val="24"/>
                <w:szCs w:val="24"/>
              </w:rPr>
            </w:pPr>
          </w:p>
        </w:tc>
      </w:tr>
      <w:tr w:rsidR="003D6899" w:rsidTr="000938F0">
        <w:tc>
          <w:tcPr>
            <w:tcW w:w="2447" w:type="dxa"/>
          </w:tcPr>
          <w:p w:rsidR="003D6899" w:rsidRPr="007615E8"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3D6899" w:rsidTr="000938F0">
        <w:tc>
          <w:tcPr>
            <w:tcW w:w="2447"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3D6899" w:rsidTr="000938F0">
        <w:tc>
          <w:tcPr>
            <w:tcW w:w="2447"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3D6899" w:rsidTr="000938F0">
        <w:tc>
          <w:tcPr>
            <w:tcW w:w="2447" w:type="dxa"/>
          </w:tcPr>
          <w:p w:rsidR="003D6899" w:rsidRPr="007615E8"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所属运行站/运行部</w:t>
            </w:r>
          </w:p>
        </w:tc>
        <w:tc>
          <w:tcPr>
            <w:tcW w:w="2084" w:type="dxa"/>
          </w:tcPr>
          <w:p w:rsidR="003D6899" w:rsidRPr="007615E8"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D6899" w:rsidRPr="007615E8" w:rsidRDefault="00E33A52"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3D6899" w:rsidRPr="007615E8" w:rsidRDefault="00E33A52"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信息来源部门信息</w:t>
            </w:r>
          </w:p>
        </w:tc>
      </w:tr>
      <w:tr w:rsidR="003D6899" w:rsidTr="000938F0">
        <w:tc>
          <w:tcPr>
            <w:tcW w:w="2447"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报告说明</w:t>
            </w:r>
          </w:p>
        </w:tc>
        <w:tc>
          <w:tcPr>
            <w:tcW w:w="2084"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3D6899" w:rsidRDefault="003D6899" w:rsidP="000938F0">
            <w:pPr>
              <w:rPr>
                <w:rFonts w:asciiTheme="minorEastAsia" w:eastAsiaTheme="minorEastAsia" w:hAnsiTheme="minorEastAsia"/>
                <w:sz w:val="24"/>
                <w:szCs w:val="24"/>
              </w:rPr>
            </w:pPr>
          </w:p>
        </w:tc>
      </w:tr>
      <w:tr w:rsidR="003D6899" w:rsidTr="000938F0">
        <w:tc>
          <w:tcPr>
            <w:tcW w:w="2447"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3D6899" w:rsidRDefault="003D6899" w:rsidP="000938F0">
            <w:pPr>
              <w:rPr>
                <w:rFonts w:asciiTheme="minorEastAsia" w:eastAsiaTheme="minorEastAsia" w:hAnsiTheme="minorEastAsia"/>
                <w:sz w:val="24"/>
                <w:szCs w:val="24"/>
              </w:rPr>
            </w:pPr>
          </w:p>
        </w:tc>
      </w:tr>
      <w:tr w:rsidR="003D6899" w:rsidTr="000938F0">
        <w:tc>
          <w:tcPr>
            <w:tcW w:w="2447"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3D6899" w:rsidRDefault="003D6899" w:rsidP="000938F0">
            <w:pPr>
              <w:rPr>
                <w:rFonts w:asciiTheme="minorEastAsia" w:eastAsiaTheme="minorEastAsia" w:hAnsiTheme="minorEastAsia"/>
                <w:sz w:val="24"/>
                <w:szCs w:val="24"/>
              </w:rPr>
            </w:pPr>
          </w:p>
        </w:tc>
      </w:tr>
    </w:tbl>
    <w:p w:rsidR="00957D2B" w:rsidRDefault="00D0509B" w:rsidP="00957D2B">
      <w:pPr>
        <w:pStyle w:val="af7"/>
        <w:numPr>
          <w:ilvl w:val="0"/>
          <w:numId w:val="42"/>
        </w:numPr>
        <w:spacing w:line="360" w:lineRule="auto"/>
        <w:ind w:firstLineChars="0"/>
        <w:rPr>
          <w:rFonts w:ascii="宋体" w:hAnsi="宋体"/>
          <w:sz w:val="24"/>
          <w:szCs w:val="24"/>
        </w:rPr>
      </w:pPr>
      <w:r>
        <w:rPr>
          <w:rFonts w:ascii="宋体" w:hAnsi="宋体" w:hint="eastAsia"/>
          <w:sz w:val="24"/>
          <w:szCs w:val="24"/>
        </w:rPr>
        <w:t>流程说明：</w:t>
      </w:r>
    </w:p>
    <w:tbl>
      <w:tblPr>
        <w:tblW w:w="9003" w:type="dxa"/>
        <w:jc w:val="center"/>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95"/>
        <w:gridCol w:w="2358"/>
        <w:gridCol w:w="1253"/>
        <w:gridCol w:w="2397"/>
      </w:tblGrid>
      <w:tr w:rsidR="0048549C" w:rsidTr="000938F0">
        <w:trPr>
          <w:trHeight w:val="597"/>
          <w:jc w:val="center"/>
        </w:trPr>
        <w:tc>
          <w:tcPr>
            <w:tcW w:w="2995" w:type="dxa"/>
            <w:vAlign w:val="center"/>
          </w:tcPr>
          <w:p w:rsidR="0048549C" w:rsidRDefault="0048549C" w:rsidP="000938F0">
            <w:pPr>
              <w:spacing w:line="360" w:lineRule="auto"/>
              <w:jc w:val="center"/>
              <w:rPr>
                <w:rFonts w:ascii="宋体" w:hAnsi="宋体"/>
                <w:b/>
              </w:rPr>
            </w:pPr>
            <w:r>
              <w:rPr>
                <w:rFonts w:ascii="宋体" w:hAnsi="宋体" w:hint="eastAsia"/>
                <w:b/>
              </w:rPr>
              <w:t>流程图</w:t>
            </w:r>
          </w:p>
        </w:tc>
        <w:tc>
          <w:tcPr>
            <w:tcW w:w="2358" w:type="dxa"/>
            <w:vAlign w:val="center"/>
          </w:tcPr>
          <w:p w:rsidR="0048549C" w:rsidRDefault="0048549C" w:rsidP="000938F0">
            <w:pPr>
              <w:spacing w:line="360" w:lineRule="auto"/>
              <w:jc w:val="center"/>
              <w:rPr>
                <w:rFonts w:ascii="宋体" w:hAnsi="宋体"/>
                <w:b/>
              </w:rPr>
            </w:pPr>
            <w:r>
              <w:rPr>
                <w:rFonts w:ascii="宋体" w:hAnsi="宋体" w:hint="eastAsia"/>
                <w:b/>
              </w:rPr>
              <w:t>角色/人员</w:t>
            </w:r>
          </w:p>
        </w:tc>
        <w:tc>
          <w:tcPr>
            <w:tcW w:w="1253" w:type="dxa"/>
            <w:vAlign w:val="center"/>
          </w:tcPr>
          <w:p w:rsidR="0048549C" w:rsidRDefault="0048549C" w:rsidP="000938F0">
            <w:pPr>
              <w:spacing w:line="360" w:lineRule="auto"/>
              <w:rPr>
                <w:rFonts w:ascii="宋体" w:hAnsi="宋体"/>
                <w:b/>
              </w:rPr>
            </w:pPr>
            <w:r>
              <w:rPr>
                <w:rFonts w:ascii="宋体" w:hAnsi="宋体" w:hint="eastAsia"/>
                <w:b/>
              </w:rPr>
              <w:t>节点权限</w:t>
            </w:r>
          </w:p>
        </w:tc>
        <w:tc>
          <w:tcPr>
            <w:tcW w:w="2397" w:type="dxa"/>
            <w:vAlign w:val="center"/>
          </w:tcPr>
          <w:p w:rsidR="0048549C" w:rsidRDefault="0048549C" w:rsidP="000938F0">
            <w:pPr>
              <w:spacing w:line="360" w:lineRule="auto"/>
              <w:jc w:val="center"/>
              <w:rPr>
                <w:rFonts w:ascii="宋体" w:hAnsi="宋体"/>
                <w:b/>
              </w:rPr>
            </w:pPr>
            <w:r>
              <w:rPr>
                <w:rFonts w:ascii="宋体" w:hAnsi="宋体" w:hint="eastAsia"/>
                <w:b/>
              </w:rPr>
              <w:t>备注（条件规则等）</w:t>
            </w:r>
          </w:p>
        </w:tc>
      </w:tr>
      <w:tr w:rsidR="0048549C" w:rsidTr="000938F0">
        <w:trPr>
          <w:trHeight w:val="928"/>
          <w:jc w:val="center"/>
        </w:trPr>
        <w:tc>
          <w:tcPr>
            <w:tcW w:w="2995" w:type="dxa"/>
            <w:vMerge w:val="restart"/>
          </w:tcPr>
          <w:p w:rsidR="0048549C" w:rsidRDefault="00B343EE" w:rsidP="000938F0">
            <w:pPr>
              <w:spacing w:line="360" w:lineRule="auto"/>
              <w:rPr>
                <w:rFonts w:ascii="宋体" w:hAnsi="宋体"/>
              </w:rPr>
            </w:pPr>
            <w:r>
              <w:rPr>
                <w:rFonts w:ascii="宋体" w:hAnsi="宋体"/>
                <w:noProof/>
              </w:rPr>
              <w:pict>
                <v:shape id="_x0000_s1168" type="#_x0000_t202" style="position:absolute;left:0;text-align:left;margin-left:18.1pt;margin-top:142.9pt;width:108pt;height:23.4pt;z-index:251714560;mso-position-horizontal-relative:text;mso-position-vertical-relative:text">
                  <v:textbox>
                    <w:txbxContent>
                      <w:p w:rsidR="000938F0" w:rsidRDefault="000938F0" w:rsidP="0048549C">
                        <w:pPr>
                          <w:jc w:val="center"/>
                        </w:pPr>
                        <w:r>
                          <w:rPr>
                            <w:rFonts w:hint="eastAsia"/>
                          </w:rPr>
                          <w:t>结束</w:t>
                        </w:r>
                      </w:p>
                      <w:p w:rsidR="000938F0" w:rsidRDefault="000938F0" w:rsidP="0048549C">
                        <w:pPr>
                          <w:jc w:val="center"/>
                        </w:pPr>
                      </w:p>
                    </w:txbxContent>
                  </v:textbox>
                </v:shape>
              </w:pict>
            </w:r>
            <w:r>
              <w:rPr>
                <w:rFonts w:ascii="宋体" w:hAnsi="宋体"/>
                <w:noProof/>
              </w:rPr>
              <w:pict>
                <v:line id="_x0000_s1169" style="position:absolute;left:0;text-align:left;z-index:251715584;mso-position-horizontal-relative:text;mso-position-vertical-relative:text" from="71.95pt,126.6pt" to="1in,142.9pt">
                  <v:stroke endarrow="block"/>
                </v:line>
              </w:pict>
            </w:r>
            <w:r w:rsidRPr="00B343EE">
              <w:rPr>
                <w:rFonts w:ascii="宋体" w:hAnsi="宋体"/>
                <w:lang w:val="zh-CN"/>
              </w:rPr>
              <w:pict>
                <v:shape id="_x0000_s1165" type="#_x0000_t202" style="position:absolute;left:0;text-align:left;margin-left:18pt;margin-top:103.2pt;width:108pt;height:23.4pt;z-index:251711488;mso-position-horizontal-relative:text;mso-position-vertical-relative:text">
                  <v:textbox>
                    <w:txbxContent>
                      <w:p w:rsidR="000938F0" w:rsidRDefault="000938F0" w:rsidP="0048549C">
                        <w:pPr>
                          <w:jc w:val="center"/>
                        </w:pPr>
                        <w:r>
                          <w:rPr>
                            <w:rFonts w:hint="eastAsia"/>
                          </w:rPr>
                          <w:t>分管领导</w:t>
                        </w:r>
                      </w:p>
                      <w:p w:rsidR="000938F0" w:rsidRDefault="000938F0" w:rsidP="0048549C">
                        <w:pPr>
                          <w:jc w:val="center"/>
                        </w:pPr>
                      </w:p>
                    </w:txbxContent>
                  </v:textbox>
                </v:shape>
              </w:pict>
            </w:r>
            <w:r w:rsidRPr="00B343EE">
              <w:rPr>
                <w:rFonts w:ascii="宋体" w:hAnsi="宋体"/>
                <w:lang w:val="zh-CN"/>
              </w:rPr>
              <w:pict>
                <v:line id="_x0000_s1164" style="position:absolute;left:0;text-align:left;z-index:251710464;mso-position-horizontal-relative:text;mso-position-vertical-relative:text" from="72.1pt,86.9pt" to="72.15pt,103.2pt">
                  <v:stroke endarrow="block"/>
                </v:line>
              </w:pict>
            </w:r>
            <w:r>
              <w:rPr>
                <w:rFonts w:ascii="宋体" w:hAnsi="宋体"/>
                <w:noProof/>
              </w:rPr>
              <w:pict>
                <v:shape id="_x0000_s1167" type="#_x0000_t202" style="position:absolute;left:0;text-align:left;margin-left:18pt;margin-top:63.5pt;width:108pt;height:23.4pt;z-index:251713536;mso-position-horizontal-relative:text;mso-position-vertical-relative:text">
                  <v:textbox>
                    <w:txbxContent>
                      <w:p w:rsidR="000938F0" w:rsidRDefault="000938F0" w:rsidP="0048549C">
                        <w:pPr>
                          <w:jc w:val="center"/>
                        </w:pPr>
                        <w:r>
                          <w:rPr>
                            <w:rFonts w:hint="eastAsia"/>
                          </w:rPr>
                          <w:t>运行管理部</w:t>
                        </w:r>
                      </w:p>
                      <w:p w:rsidR="000938F0" w:rsidRDefault="000938F0" w:rsidP="0048549C">
                        <w:pPr>
                          <w:jc w:val="center"/>
                        </w:pPr>
                      </w:p>
                    </w:txbxContent>
                  </v:textbox>
                </v:shape>
              </w:pict>
            </w:r>
            <w:r w:rsidRPr="00B343EE">
              <w:rPr>
                <w:rFonts w:ascii="宋体" w:hAnsi="宋体"/>
                <w:lang w:val="zh-CN"/>
              </w:rPr>
              <w:pict>
                <v:line id="_x0000_s1163" style="position:absolute;left:0;text-align:left;z-index:251709440;mso-position-horizontal-relative:text;mso-position-vertical-relative:text" from="1in,40.1pt" to="72.05pt,63.5pt">
                  <v:stroke endarrow="block"/>
                </v:line>
              </w:pict>
            </w:r>
            <w:r w:rsidRPr="00B343EE">
              <w:rPr>
                <w:rFonts w:ascii="宋体" w:hAnsi="宋体"/>
                <w:lang w:val="zh-CN"/>
              </w:rPr>
              <w:pict>
                <v:shape id="_x0000_s1166" type="#_x0000_t202" style="position:absolute;left:0;text-align:left;margin-left:18.1pt;margin-top:15.5pt;width:107.9pt;height:23.25pt;z-index:251712512;mso-position-horizontal-relative:text;mso-position-vertical-relative:text">
                  <v:textbox>
                    <w:txbxContent>
                      <w:p w:rsidR="000938F0" w:rsidRDefault="000938F0" w:rsidP="0048549C">
                        <w:pPr>
                          <w:jc w:val="center"/>
                        </w:pPr>
                        <w:r>
                          <w:rPr>
                            <w:rFonts w:hint="eastAsia"/>
                          </w:rPr>
                          <w:t>运行站</w:t>
                        </w:r>
                      </w:p>
                      <w:p w:rsidR="000938F0" w:rsidRPr="00796FE1" w:rsidRDefault="000938F0" w:rsidP="0048549C"/>
                    </w:txbxContent>
                  </v:textbox>
                </v:shape>
              </w:pict>
            </w:r>
          </w:p>
        </w:tc>
        <w:tc>
          <w:tcPr>
            <w:tcW w:w="2358" w:type="dxa"/>
            <w:vAlign w:val="center"/>
          </w:tcPr>
          <w:p w:rsidR="0048549C" w:rsidRDefault="0048549C" w:rsidP="000938F0">
            <w:pPr>
              <w:spacing w:line="360" w:lineRule="auto"/>
              <w:rPr>
                <w:rFonts w:ascii="宋体" w:hAnsi="宋体"/>
              </w:rPr>
            </w:pPr>
            <w:r>
              <w:rPr>
                <w:rFonts w:ascii="宋体" w:hAnsi="宋体" w:hint="eastAsia"/>
              </w:rPr>
              <w:t>运行站</w:t>
            </w:r>
          </w:p>
        </w:tc>
        <w:tc>
          <w:tcPr>
            <w:tcW w:w="1253" w:type="dxa"/>
            <w:vAlign w:val="center"/>
          </w:tcPr>
          <w:p w:rsidR="0048549C" w:rsidRDefault="0048549C" w:rsidP="000938F0">
            <w:pPr>
              <w:spacing w:line="360" w:lineRule="auto"/>
              <w:jc w:val="center"/>
              <w:rPr>
                <w:rFonts w:ascii="宋体" w:hAnsi="宋体"/>
              </w:rPr>
            </w:pPr>
            <w:r>
              <w:rPr>
                <w:rFonts w:ascii="宋体" w:hAnsi="宋体" w:hint="eastAsia"/>
              </w:rPr>
              <w:t>提交</w:t>
            </w:r>
          </w:p>
        </w:tc>
        <w:tc>
          <w:tcPr>
            <w:tcW w:w="2397" w:type="dxa"/>
            <w:vAlign w:val="center"/>
          </w:tcPr>
          <w:p w:rsidR="0048549C" w:rsidRDefault="0048549C" w:rsidP="000938F0">
            <w:pPr>
              <w:spacing w:line="360" w:lineRule="auto"/>
              <w:rPr>
                <w:rFonts w:ascii="宋体" w:hAnsi="宋体"/>
              </w:rPr>
            </w:pPr>
            <w:r>
              <w:rPr>
                <w:rFonts w:ascii="宋体" w:hAnsi="宋体" w:hint="eastAsia"/>
              </w:rPr>
              <w:t>提交</w:t>
            </w:r>
          </w:p>
        </w:tc>
      </w:tr>
      <w:tr w:rsidR="0048549C" w:rsidTr="000938F0">
        <w:trPr>
          <w:trHeight w:val="924"/>
          <w:jc w:val="center"/>
        </w:trPr>
        <w:tc>
          <w:tcPr>
            <w:tcW w:w="2995" w:type="dxa"/>
            <w:vMerge/>
          </w:tcPr>
          <w:p w:rsidR="0048549C" w:rsidRDefault="0048549C" w:rsidP="000938F0">
            <w:pPr>
              <w:spacing w:line="360" w:lineRule="auto"/>
              <w:rPr>
                <w:rFonts w:ascii="宋体" w:hAnsi="宋体"/>
                <w:lang w:val="zh-CN"/>
              </w:rPr>
            </w:pPr>
          </w:p>
        </w:tc>
        <w:tc>
          <w:tcPr>
            <w:tcW w:w="2358" w:type="dxa"/>
            <w:vAlign w:val="center"/>
          </w:tcPr>
          <w:p w:rsidR="0048549C" w:rsidRDefault="0048549C" w:rsidP="000938F0">
            <w:pPr>
              <w:spacing w:line="360" w:lineRule="auto"/>
              <w:rPr>
                <w:rFonts w:ascii="宋体" w:hAnsi="宋体"/>
              </w:rPr>
            </w:pPr>
            <w:r>
              <w:rPr>
                <w:rFonts w:ascii="宋体" w:hAnsi="宋体" w:hint="eastAsia"/>
              </w:rPr>
              <w:t>运行管理部部长</w:t>
            </w:r>
          </w:p>
        </w:tc>
        <w:tc>
          <w:tcPr>
            <w:tcW w:w="1253" w:type="dxa"/>
            <w:vAlign w:val="center"/>
          </w:tcPr>
          <w:p w:rsidR="0048549C" w:rsidRDefault="0048549C" w:rsidP="000938F0">
            <w:pPr>
              <w:spacing w:line="360" w:lineRule="auto"/>
              <w:jc w:val="center"/>
              <w:rPr>
                <w:rFonts w:ascii="宋体" w:hAnsi="宋体"/>
              </w:rPr>
            </w:pPr>
            <w:r>
              <w:rPr>
                <w:rFonts w:ascii="宋体" w:hAnsi="宋体" w:hint="eastAsia"/>
              </w:rPr>
              <w:t>审批</w:t>
            </w:r>
            <w:r w:rsidR="00B7125C">
              <w:rPr>
                <w:rFonts w:ascii="宋体" w:hAnsi="宋体" w:hint="eastAsia"/>
              </w:rPr>
              <w:t>/提交</w:t>
            </w:r>
          </w:p>
        </w:tc>
        <w:tc>
          <w:tcPr>
            <w:tcW w:w="2397" w:type="dxa"/>
            <w:vAlign w:val="center"/>
          </w:tcPr>
          <w:p w:rsidR="0048549C" w:rsidRDefault="0048549C" w:rsidP="000938F0">
            <w:pPr>
              <w:spacing w:line="360" w:lineRule="auto"/>
              <w:rPr>
                <w:rFonts w:ascii="宋体" w:hAnsi="宋体"/>
              </w:rPr>
            </w:pPr>
          </w:p>
        </w:tc>
      </w:tr>
      <w:tr w:rsidR="0048549C" w:rsidTr="000938F0">
        <w:trPr>
          <w:trHeight w:val="924"/>
          <w:jc w:val="center"/>
        </w:trPr>
        <w:tc>
          <w:tcPr>
            <w:tcW w:w="2995" w:type="dxa"/>
            <w:vMerge/>
          </w:tcPr>
          <w:p w:rsidR="0048549C" w:rsidRDefault="0048549C" w:rsidP="000938F0">
            <w:pPr>
              <w:spacing w:line="360" w:lineRule="auto"/>
              <w:rPr>
                <w:rFonts w:ascii="宋体" w:hAnsi="宋体"/>
                <w:lang w:val="zh-CN"/>
              </w:rPr>
            </w:pPr>
          </w:p>
        </w:tc>
        <w:tc>
          <w:tcPr>
            <w:tcW w:w="2358" w:type="dxa"/>
            <w:vAlign w:val="center"/>
          </w:tcPr>
          <w:p w:rsidR="0048549C" w:rsidRDefault="00F319F4" w:rsidP="000938F0">
            <w:pPr>
              <w:spacing w:line="360" w:lineRule="auto"/>
              <w:rPr>
                <w:rFonts w:ascii="宋体" w:hAnsi="宋体"/>
              </w:rPr>
            </w:pPr>
            <w:r>
              <w:rPr>
                <w:rFonts w:ascii="宋体" w:hAnsi="宋体" w:hint="eastAsia"/>
              </w:rPr>
              <w:t>分管领导</w:t>
            </w:r>
          </w:p>
        </w:tc>
        <w:tc>
          <w:tcPr>
            <w:tcW w:w="1253" w:type="dxa"/>
            <w:vAlign w:val="center"/>
          </w:tcPr>
          <w:p w:rsidR="0048549C" w:rsidRDefault="0048549C" w:rsidP="000938F0">
            <w:pPr>
              <w:spacing w:line="360" w:lineRule="auto"/>
              <w:jc w:val="center"/>
              <w:rPr>
                <w:rFonts w:ascii="宋体" w:hAnsi="宋体"/>
              </w:rPr>
            </w:pPr>
            <w:r>
              <w:rPr>
                <w:rFonts w:ascii="宋体" w:hAnsi="宋体" w:hint="eastAsia"/>
              </w:rPr>
              <w:t>审批</w:t>
            </w:r>
          </w:p>
        </w:tc>
        <w:tc>
          <w:tcPr>
            <w:tcW w:w="2397" w:type="dxa"/>
            <w:vAlign w:val="center"/>
          </w:tcPr>
          <w:p w:rsidR="0048549C" w:rsidRPr="00AA5645" w:rsidRDefault="0048549C" w:rsidP="000938F0">
            <w:pPr>
              <w:spacing w:line="360" w:lineRule="auto"/>
              <w:rPr>
                <w:rFonts w:ascii="宋体" w:hAnsi="宋体"/>
                <w:color w:val="FF0000"/>
              </w:rPr>
            </w:pPr>
          </w:p>
        </w:tc>
      </w:tr>
      <w:tr w:rsidR="0048549C" w:rsidTr="000938F0">
        <w:trPr>
          <w:trHeight w:val="924"/>
          <w:jc w:val="center"/>
        </w:trPr>
        <w:tc>
          <w:tcPr>
            <w:tcW w:w="2995" w:type="dxa"/>
            <w:vMerge/>
          </w:tcPr>
          <w:p w:rsidR="0048549C" w:rsidRDefault="0048549C" w:rsidP="000938F0">
            <w:pPr>
              <w:spacing w:line="360" w:lineRule="auto"/>
              <w:rPr>
                <w:rFonts w:ascii="宋体" w:hAnsi="宋体"/>
                <w:lang w:val="zh-CN"/>
              </w:rPr>
            </w:pPr>
          </w:p>
        </w:tc>
        <w:tc>
          <w:tcPr>
            <w:tcW w:w="2358" w:type="dxa"/>
            <w:vAlign w:val="center"/>
          </w:tcPr>
          <w:p w:rsidR="0048549C" w:rsidRDefault="0048549C" w:rsidP="000938F0">
            <w:pPr>
              <w:spacing w:line="360" w:lineRule="auto"/>
              <w:rPr>
                <w:rFonts w:ascii="宋体" w:hAnsi="宋体"/>
              </w:rPr>
            </w:pPr>
          </w:p>
        </w:tc>
        <w:tc>
          <w:tcPr>
            <w:tcW w:w="1253" w:type="dxa"/>
            <w:vAlign w:val="center"/>
          </w:tcPr>
          <w:p w:rsidR="0048549C" w:rsidRDefault="00F319F4" w:rsidP="000938F0">
            <w:pPr>
              <w:spacing w:line="360" w:lineRule="auto"/>
              <w:jc w:val="center"/>
              <w:rPr>
                <w:rFonts w:ascii="宋体" w:hAnsi="宋体"/>
              </w:rPr>
            </w:pPr>
            <w:r>
              <w:rPr>
                <w:rFonts w:ascii="宋体" w:hAnsi="宋体" w:hint="eastAsia"/>
              </w:rPr>
              <w:t>结束</w:t>
            </w:r>
          </w:p>
        </w:tc>
        <w:tc>
          <w:tcPr>
            <w:tcW w:w="2397" w:type="dxa"/>
            <w:vAlign w:val="center"/>
          </w:tcPr>
          <w:p w:rsidR="0048549C" w:rsidRPr="00AA5645" w:rsidRDefault="0048549C" w:rsidP="000938F0">
            <w:pPr>
              <w:spacing w:line="360" w:lineRule="auto"/>
              <w:rPr>
                <w:rFonts w:ascii="宋体" w:hAnsi="宋体"/>
                <w:color w:val="FF0000"/>
              </w:rPr>
            </w:pPr>
          </w:p>
        </w:tc>
      </w:tr>
    </w:tbl>
    <w:p w:rsidR="0048549C" w:rsidRPr="00C83027" w:rsidRDefault="0048549C" w:rsidP="0048549C">
      <w:pPr>
        <w:pStyle w:val="af7"/>
        <w:spacing w:line="360" w:lineRule="auto"/>
        <w:ind w:left="900" w:firstLineChars="0" w:firstLine="0"/>
        <w:rPr>
          <w:rFonts w:ascii="宋体" w:hAnsi="宋体"/>
          <w:sz w:val="24"/>
          <w:szCs w:val="24"/>
        </w:rPr>
      </w:pPr>
    </w:p>
    <w:p w:rsidR="00957D2B" w:rsidRPr="00C83027" w:rsidRDefault="00C84DE4" w:rsidP="00957D2B">
      <w:pPr>
        <w:pStyle w:val="af7"/>
        <w:numPr>
          <w:ilvl w:val="0"/>
          <w:numId w:val="42"/>
        </w:numPr>
        <w:spacing w:line="360" w:lineRule="auto"/>
        <w:ind w:firstLineChars="0"/>
        <w:rPr>
          <w:rFonts w:ascii="宋体" w:hAnsi="宋体"/>
          <w:sz w:val="24"/>
          <w:szCs w:val="24"/>
        </w:rPr>
      </w:pPr>
      <w:r>
        <w:rPr>
          <w:rFonts w:ascii="宋体" w:hAnsi="宋体" w:hint="eastAsia"/>
          <w:sz w:val="24"/>
          <w:szCs w:val="24"/>
        </w:rPr>
        <w:t>报表样式：无</w:t>
      </w:r>
    </w:p>
    <w:p w:rsidR="00957D2B" w:rsidRDefault="00BD2A36" w:rsidP="00BD2A36">
      <w:pPr>
        <w:pStyle w:val="3"/>
      </w:pPr>
      <w:r>
        <w:rPr>
          <w:rFonts w:hint="eastAsia"/>
        </w:rPr>
        <w:t>填报标准模板</w:t>
      </w:r>
      <w:r w:rsidR="00D37D6E">
        <w:rPr>
          <w:rFonts w:hint="eastAsia"/>
        </w:rPr>
        <w:t>分类</w:t>
      </w:r>
    </w:p>
    <w:p w:rsidR="000406D3" w:rsidRDefault="000406D3" w:rsidP="000406D3">
      <w:pPr>
        <w:pStyle w:val="4"/>
      </w:pPr>
      <w:r>
        <w:rPr>
          <w:rFonts w:hint="eastAsia"/>
        </w:rPr>
        <w:t>汇总模板分类</w:t>
      </w:r>
    </w:p>
    <w:p w:rsidR="004A4FBB" w:rsidRDefault="004A4FBB" w:rsidP="004A4FBB">
      <w:pPr>
        <w:pStyle w:val="af7"/>
        <w:numPr>
          <w:ilvl w:val="0"/>
          <w:numId w:val="49"/>
        </w:numPr>
        <w:spacing w:line="360" w:lineRule="auto"/>
        <w:ind w:firstLineChars="0"/>
        <w:rPr>
          <w:rFonts w:ascii="宋体" w:hAnsi="宋体"/>
          <w:sz w:val="24"/>
          <w:szCs w:val="24"/>
        </w:rPr>
      </w:pPr>
      <w:r>
        <w:rPr>
          <w:rFonts w:ascii="宋体" w:hAnsi="宋体" w:hint="eastAsia"/>
          <w:sz w:val="24"/>
          <w:szCs w:val="24"/>
        </w:rPr>
        <w:t>功能说明；</w:t>
      </w:r>
    </w:p>
    <w:p w:rsidR="004A4FBB" w:rsidRDefault="004A4FBB" w:rsidP="004A4FBB">
      <w:pPr>
        <w:pStyle w:val="af7"/>
        <w:spacing w:line="360" w:lineRule="auto"/>
        <w:ind w:left="900" w:firstLineChars="0" w:firstLine="0"/>
        <w:rPr>
          <w:rFonts w:ascii="宋体" w:hAnsi="宋体"/>
          <w:sz w:val="24"/>
          <w:szCs w:val="24"/>
        </w:rPr>
      </w:pPr>
      <w:r>
        <w:rPr>
          <w:rFonts w:ascii="宋体" w:hAnsi="宋体" w:hint="eastAsia"/>
          <w:sz w:val="24"/>
          <w:szCs w:val="24"/>
        </w:rPr>
        <w:t>制定标准模板分类，</w:t>
      </w:r>
      <w:r w:rsidR="00CB414F">
        <w:rPr>
          <w:rFonts w:ascii="宋体" w:hAnsi="宋体" w:hint="eastAsia"/>
          <w:sz w:val="24"/>
          <w:szCs w:val="24"/>
        </w:rPr>
        <w:t>便于运行部汇总各站填报数据。</w:t>
      </w:r>
    </w:p>
    <w:p w:rsidR="00CB414F" w:rsidRPr="00C83027" w:rsidRDefault="00CB414F" w:rsidP="004A4FBB">
      <w:pPr>
        <w:pStyle w:val="af7"/>
        <w:spacing w:line="360" w:lineRule="auto"/>
        <w:ind w:left="900" w:firstLineChars="0" w:firstLine="0"/>
        <w:rPr>
          <w:rFonts w:ascii="宋体" w:hAnsi="宋体"/>
          <w:sz w:val="24"/>
          <w:szCs w:val="24"/>
        </w:rPr>
      </w:pPr>
      <w:r>
        <w:rPr>
          <w:rFonts w:ascii="宋体" w:hAnsi="宋体"/>
          <w:noProof/>
          <w:sz w:val="24"/>
          <w:szCs w:val="24"/>
        </w:rPr>
        <w:lastRenderedPageBreak/>
        <w:drawing>
          <wp:inline distT="0" distB="0" distL="0" distR="0">
            <wp:extent cx="5467350" cy="4657725"/>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472400" cy="4662027"/>
                    </a:xfrm>
                    <a:prstGeom prst="rect">
                      <a:avLst/>
                    </a:prstGeom>
                    <a:noFill/>
                    <a:ln w="9525">
                      <a:noFill/>
                      <a:miter lim="800000"/>
                      <a:headEnd/>
                      <a:tailEnd/>
                    </a:ln>
                  </pic:spPr>
                </pic:pic>
              </a:graphicData>
            </a:graphic>
          </wp:inline>
        </w:drawing>
      </w:r>
    </w:p>
    <w:p w:rsidR="004A4FBB" w:rsidRPr="004A4FBB" w:rsidRDefault="004A4FBB" w:rsidP="004A4FBB">
      <w:pPr>
        <w:pStyle w:val="10"/>
      </w:pPr>
    </w:p>
    <w:p w:rsidR="000406D3" w:rsidRDefault="000406D3" w:rsidP="000406D3">
      <w:pPr>
        <w:pStyle w:val="4"/>
      </w:pPr>
      <w:r>
        <w:rPr>
          <w:rFonts w:hint="eastAsia"/>
        </w:rPr>
        <w:t>运行站填报标准模板</w:t>
      </w:r>
    </w:p>
    <w:p w:rsidR="004D38E0" w:rsidRDefault="004D38E0" w:rsidP="004D38E0">
      <w:pPr>
        <w:pStyle w:val="af7"/>
        <w:numPr>
          <w:ilvl w:val="0"/>
          <w:numId w:val="50"/>
        </w:numPr>
        <w:spacing w:line="360" w:lineRule="auto"/>
        <w:ind w:firstLineChars="0"/>
        <w:rPr>
          <w:rFonts w:ascii="宋体" w:hAnsi="宋体"/>
          <w:sz w:val="24"/>
          <w:szCs w:val="24"/>
        </w:rPr>
      </w:pPr>
      <w:r>
        <w:rPr>
          <w:rFonts w:ascii="宋体" w:hAnsi="宋体" w:hint="eastAsia"/>
          <w:sz w:val="24"/>
          <w:szCs w:val="24"/>
        </w:rPr>
        <w:t>功能说明；</w:t>
      </w:r>
    </w:p>
    <w:p w:rsidR="004D38E0" w:rsidRDefault="004D38E0" w:rsidP="00F871A3">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制定运行站填报标准模板</w:t>
      </w:r>
      <w:r w:rsidR="00B26C27">
        <w:rPr>
          <w:rFonts w:ascii="宋体" w:hAnsi="宋体" w:hint="eastAsia"/>
          <w:sz w:val="24"/>
          <w:szCs w:val="24"/>
        </w:rPr>
        <w:t>.按运行站区分，各运行站建立各自的标准模板，需关联汇总模板。</w:t>
      </w:r>
    </w:p>
    <w:p w:rsidR="00FA6DED" w:rsidRDefault="00FA6DED" w:rsidP="004D38E0">
      <w:pPr>
        <w:pStyle w:val="af7"/>
        <w:spacing w:line="360" w:lineRule="auto"/>
        <w:ind w:left="900" w:firstLineChars="0" w:firstLine="0"/>
        <w:rPr>
          <w:rFonts w:ascii="宋体" w:hAnsi="宋体"/>
          <w:sz w:val="24"/>
          <w:szCs w:val="24"/>
        </w:rPr>
      </w:pPr>
      <w:r>
        <w:rPr>
          <w:rFonts w:ascii="宋体" w:hAnsi="宋体" w:hint="eastAsia"/>
          <w:noProof/>
          <w:sz w:val="24"/>
          <w:szCs w:val="24"/>
        </w:rPr>
        <w:drawing>
          <wp:inline distT="0" distB="0" distL="0" distR="0">
            <wp:extent cx="5467350" cy="1529849"/>
            <wp:effectExtent l="19050" t="0" r="0"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467350" cy="1529849"/>
                    </a:xfrm>
                    <a:prstGeom prst="rect">
                      <a:avLst/>
                    </a:prstGeom>
                    <a:noFill/>
                    <a:ln w="9525">
                      <a:noFill/>
                      <a:miter lim="800000"/>
                      <a:headEnd/>
                      <a:tailEnd/>
                    </a:ln>
                  </pic:spPr>
                </pic:pic>
              </a:graphicData>
            </a:graphic>
          </wp:inline>
        </w:drawing>
      </w:r>
    </w:p>
    <w:p w:rsidR="004D38E0" w:rsidRPr="004D38E0" w:rsidRDefault="004D38E0" w:rsidP="004D38E0">
      <w:pPr>
        <w:pStyle w:val="10"/>
      </w:pPr>
    </w:p>
    <w:sectPr w:rsidR="004D38E0" w:rsidRPr="004D38E0" w:rsidSect="00DD1BBF">
      <w:headerReference w:type="default" r:id="rId37"/>
      <w:footerReference w:type="default" r:id="rId38"/>
      <w:pgSz w:w="11907" w:h="16839" w:code="9"/>
      <w:pgMar w:top="567" w:right="1089" w:bottom="567" w:left="1134" w:header="851" w:footer="567" w:gutter="0"/>
      <w:cols w:space="720"/>
      <w:docGrid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AA2" w:rsidRDefault="00964AA2">
      <w:r>
        <w:separator/>
      </w:r>
    </w:p>
  </w:endnote>
  <w:endnote w:type="continuationSeparator" w:id="1">
    <w:p w:rsidR="00964AA2" w:rsidRDefault="00964A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仿宋_GB2312">
    <w:altName w:val="仿宋"/>
    <w:charset w:val="86"/>
    <w:family w:val="swiss"/>
    <w:pitch w:val="default"/>
    <w:sig w:usb0="00000000" w:usb1="0000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ˎ̥">
    <w:altName w:val="Times New Roman"/>
    <w:panose1 w:val="00000000000000000000"/>
    <w:charset w:val="00"/>
    <w:family w:val="roman"/>
    <w:notTrueType/>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8F0" w:rsidRDefault="000938F0">
    <w:pPr>
      <w:pStyle w:val="a7"/>
      <w:jc w:val="right"/>
    </w:pPr>
    <w:r>
      <w:rPr>
        <w:rFonts w:hint="eastAsia"/>
      </w:rPr>
      <w:t>第</w:t>
    </w:r>
    <w:r w:rsidR="00B343EE" w:rsidRPr="00B343EE">
      <w:fldChar w:fldCharType="begin"/>
    </w:r>
    <w:r>
      <w:instrText>PAGE   \* MERGEFORMAT</w:instrText>
    </w:r>
    <w:r w:rsidR="00B343EE" w:rsidRPr="00B343EE">
      <w:fldChar w:fldCharType="separate"/>
    </w:r>
    <w:r w:rsidR="00494223" w:rsidRPr="00494223">
      <w:rPr>
        <w:noProof/>
        <w:lang w:val="zh-CN"/>
      </w:rPr>
      <w:t>9</w:t>
    </w:r>
    <w:r w:rsidR="00B343EE">
      <w:rPr>
        <w:noProof/>
        <w:lang w:val="zh-CN"/>
      </w:rP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AA2" w:rsidRDefault="00964AA2">
      <w:r>
        <w:separator/>
      </w:r>
    </w:p>
  </w:footnote>
  <w:footnote w:type="continuationSeparator" w:id="1">
    <w:p w:rsidR="00964AA2" w:rsidRDefault="00964A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8F0" w:rsidRDefault="000938F0">
    <w:pPr>
      <w:pStyle w:val="a5"/>
      <w:pBdr>
        <w:bottom w:val="none" w:sz="0" w:space="0" w:color="auto"/>
      </w:pBd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66927B7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993" w:hanging="851"/>
      </w:pPr>
      <w:rPr>
        <w:rFonts w:hint="eastAsia"/>
        <w:lang w:val="en-US"/>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27"/>
    <w:multiLevelType w:val="multilevel"/>
    <w:tmpl w:val="00000027"/>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rPr>
        <w:lang w:val="en-US"/>
      </w:r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06C603C"/>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3A9280B"/>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5A95EAA"/>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E85C14"/>
    <w:multiLevelType w:val="hybridMultilevel"/>
    <w:tmpl w:val="6DFE01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D0D57D6"/>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0646E03"/>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2951E9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4C51066"/>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5F05D98"/>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7B52D5C"/>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833061E"/>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97556C2"/>
    <w:multiLevelType w:val="multilevel"/>
    <w:tmpl w:val="0409001D"/>
    <w:styleLink w:val="3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A3D5591"/>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BF3618C"/>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1C2E58F1"/>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1D0A51E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1DEF15F1"/>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1E8E5DB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21B8497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34832B5"/>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2AB4091E"/>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2BC1FA2"/>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5414C1A"/>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364A7AB1"/>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36F058B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37267C74"/>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37810CC6"/>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3942632C"/>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3A6454FB"/>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406F14B8"/>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42E51257"/>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43472D7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44C74EC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15B68A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564E2F3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68F006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59FA1EC4"/>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5A414331"/>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5C294D3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62301E64"/>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62BD2E2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63D654B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652762CB"/>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6E7B33A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73EC0539"/>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FD276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B9D7AB9"/>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FDD132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13"/>
  </w:num>
  <w:num w:numId="4">
    <w:abstractNumId w:val="4"/>
  </w:num>
  <w:num w:numId="5">
    <w:abstractNumId w:val="43"/>
  </w:num>
  <w:num w:numId="6">
    <w:abstractNumId w:val="47"/>
  </w:num>
  <w:num w:numId="7">
    <w:abstractNumId w:val="3"/>
  </w:num>
  <w:num w:numId="8">
    <w:abstractNumId w:val="28"/>
  </w:num>
  <w:num w:numId="9">
    <w:abstractNumId w:val="44"/>
  </w:num>
  <w:num w:numId="10">
    <w:abstractNumId w:val="33"/>
  </w:num>
  <w:num w:numId="11">
    <w:abstractNumId w:val="25"/>
  </w:num>
  <w:num w:numId="12">
    <w:abstractNumId w:val="15"/>
  </w:num>
  <w:num w:numId="13">
    <w:abstractNumId w:val="14"/>
  </w:num>
  <w:num w:numId="14">
    <w:abstractNumId w:val="21"/>
  </w:num>
  <w:num w:numId="15">
    <w:abstractNumId w:val="27"/>
  </w:num>
  <w:num w:numId="16">
    <w:abstractNumId w:val="11"/>
  </w:num>
  <w:num w:numId="17">
    <w:abstractNumId w:val="17"/>
  </w:num>
  <w:num w:numId="18">
    <w:abstractNumId w:val="38"/>
  </w:num>
  <w:num w:numId="19">
    <w:abstractNumId w:val="6"/>
  </w:num>
  <w:num w:numId="20">
    <w:abstractNumId w:val="39"/>
  </w:num>
  <w:num w:numId="21">
    <w:abstractNumId w:val="18"/>
  </w:num>
  <w:num w:numId="22">
    <w:abstractNumId w:val="26"/>
  </w:num>
  <w:num w:numId="23">
    <w:abstractNumId w:val="34"/>
  </w:num>
  <w:num w:numId="24">
    <w:abstractNumId w:val="48"/>
  </w:num>
  <w:num w:numId="25">
    <w:abstractNumId w:val="45"/>
  </w:num>
  <w:num w:numId="26">
    <w:abstractNumId w:val="49"/>
  </w:num>
  <w:num w:numId="27">
    <w:abstractNumId w:val="41"/>
  </w:num>
  <w:num w:numId="28">
    <w:abstractNumId w:val="12"/>
  </w:num>
  <w:num w:numId="29">
    <w:abstractNumId w:val="42"/>
  </w:num>
  <w:num w:numId="30">
    <w:abstractNumId w:val="7"/>
  </w:num>
  <w:num w:numId="31">
    <w:abstractNumId w:val="9"/>
  </w:num>
  <w:num w:numId="32">
    <w:abstractNumId w:val="16"/>
  </w:num>
  <w:num w:numId="33">
    <w:abstractNumId w:val="29"/>
  </w:num>
  <w:num w:numId="34">
    <w:abstractNumId w:val="46"/>
  </w:num>
  <w:num w:numId="35">
    <w:abstractNumId w:val="37"/>
  </w:num>
  <w:num w:numId="36">
    <w:abstractNumId w:val="36"/>
  </w:num>
  <w:num w:numId="37">
    <w:abstractNumId w:val="8"/>
  </w:num>
  <w:num w:numId="38">
    <w:abstractNumId w:val="10"/>
  </w:num>
  <w:num w:numId="39">
    <w:abstractNumId w:val="35"/>
  </w:num>
  <w:num w:numId="40">
    <w:abstractNumId w:val="5"/>
  </w:num>
  <w:num w:numId="41">
    <w:abstractNumId w:val="20"/>
  </w:num>
  <w:num w:numId="42">
    <w:abstractNumId w:val="19"/>
  </w:num>
  <w:num w:numId="43">
    <w:abstractNumId w:val="30"/>
  </w:num>
  <w:num w:numId="44">
    <w:abstractNumId w:val="40"/>
  </w:num>
  <w:num w:numId="45">
    <w:abstractNumId w:val="24"/>
  </w:num>
  <w:num w:numId="46">
    <w:abstractNumId w:val="31"/>
  </w:num>
  <w:num w:numId="47">
    <w:abstractNumId w:val="22"/>
  </w:num>
  <w:num w:numId="48">
    <w:abstractNumId w:val="32"/>
  </w:num>
  <w:num w:numId="49">
    <w:abstractNumId w:val="2"/>
  </w:num>
  <w:num w:numId="50">
    <w:abstractNumId w:val="23"/>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hideSpellingErrors/>
  <w:attachedTemplate r:id="rId1"/>
  <w:stylePaneFormatFilter w:val="3F01"/>
  <w:defaultTabStop w:val="425"/>
  <w:drawingGridHorizontalSpacing w:val="105"/>
  <w:drawingGridVerticalSpacing w:val="291"/>
  <w:displayHorizontalDrawingGridEvery w:val="0"/>
  <w:characterSpacingControl w:val="compressPunctuation"/>
  <w:doNotValidateAgainstSchema/>
  <w:doNotDemarcateInvalidXml/>
  <w:hdrShapeDefaults>
    <o:shapedefaults v:ext="edit" spidmax="6963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72A27"/>
    <w:rsid w:val="00000DF0"/>
    <w:rsid w:val="00001686"/>
    <w:rsid w:val="00001BFE"/>
    <w:rsid w:val="00001F28"/>
    <w:rsid w:val="00004484"/>
    <w:rsid w:val="0001124F"/>
    <w:rsid w:val="00012B96"/>
    <w:rsid w:val="00012C7C"/>
    <w:rsid w:val="00014924"/>
    <w:rsid w:val="00016A83"/>
    <w:rsid w:val="00022362"/>
    <w:rsid w:val="00022F78"/>
    <w:rsid w:val="0002754B"/>
    <w:rsid w:val="000338C9"/>
    <w:rsid w:val="00033AB6"/>
    <w:rsid w:val="00033B9C"/>
    <w:rsid w:val="00034804"/>
    <w:rsid w:val="00036C08"/>
    <w:rsid w:val="00037ADB"/>
    <w:rsid w:val="000401FE"/>
    <w:rsid w:val="000404F6"/>
    <w:rsid w:val="00040532"/>
    <w:rsid w:val="000406D3"/>
    <w:rsid w:val="000418C5"/>
    <w:rsid w:val="00041EC6"/>
    <w:rsid w:val="00042604"/>
    <w:rsid w:val="00043D5D"/>
    <w:rsid w:val="00043D80"/>
    <w:rsid w:val="00044EC1"/>
    <w:rsid w:val="00050803"/>
    <w:rsid w:val="00052AA3"/>
    <w:rsid w:val="00053053"/>
    <w:rsid w:val="0005654B"/>
    <w:rsid w:val="00056A4A"/>
    <w:rsid w:val="00056D61"/>
    <w:rsid w:val="00056DB4"/>
    <w:rsid w:val="000576FB"/>
    <w:rsid w:val="000617C1"/>
    <w:rsid w:val="000619A9"/>
    <w:rsid w:val="00062A20"/>
    <w:rsid w:val="000641CB"/>
    <w:rsid w:val="00065E2B"/>
    <w:rsid w:val="00066863"/>
    <w:rsid w:val="00067EA9"/>
    <w:rsid w:val="00070E49"/>
    <w:rsid w:val="000712F4"/>
    <w:rsid w:val="00072765"/>
    <w:rsid w:val="00074850"/>
    <w:rsid w:val="00075850"/>
    <w:rsid w:val="00075A49"/>
    <w:rsid w:val="00081321"/>
    <w:rsid w:val="000845F2"/>
    <w:rsid w:val="00084F1B"/>
    <w:rsid w:val="000875E0"/>
    <w:rsid w:val="000878D2"/>
    <w:rsid w:val="00090A7E"/>
    <w:rsid w:val="0009306E"/>
    <w:rsid w:val="000938F0"/>
    <w:rsid w:val="00094DD0"/>
    <w:rsid w:val="00095757"/>
    <w:rsid w:val="00096CC1"/>
    <w:rsid w:val="00097591"/>
    <w:rsid w:val="000A10C3"/>
    <w:rsid w:val="000A1409"/>
    <w:rsid w:val="000A1BF6"/>
    <w:rsid w:val="000A38E6"/>
    <w:rsid w:val="000A4978"/>
    <w:rsid w:val="000A6755"/>
    <w:rsid w:val="000B3BAC"/>
    <w:rsid w:val="000B4E84"/>
    <w:rsid w:val="000B6007"/>
    <w:rsid w:val="000C170B"/>
    <w:rsid w:val="000C2AAF"/>
    <w:rsid w:val="000C48C7"/>
    <w:rsid w:val="000D14C3"/>
    <w:rsid w:val="000D366E"/>
    <w:rsid w:val="000D491D"/>
    <w:rsid w:val="000D7086"/>
    <w:rsid w:val="000D7570"/>
    <w:rsid w:val="000D78DF"/>
    <w:rsid w:val="000E1B70"/>
    <w:rsid w:val="000E3BA8"/>
    <w:rsid w:val="000E43C2"/>
    <w:rsid w:val="000E4ED7"/>
    <w:rsid w:val="000E5F04"/>
    <w:rsid w:val="000E7545"/>
    <w:rsid w:val="000F1D09"/>
    <w:rsid w:val="000F476C"/>
    <w:rsid w:val="000F5C2C"/>
    <w:rsid w:val="000F60F3"/>
    <w:rsid w:val="00101D9A"/>
    <w:rsid w:val="00101F1E"/>
    <w:rsid w:val="00106F55"/>
    <w:rsid w:val="00110D15"/>
    <w:rsid w:val="00111493"/>
    <w:rsid w:val="00112F9E"/>
    <w:rsid w:val="00114B0E"/>
    <w:rsid w:val="00114DC7"/>
    <w:rsid w:val="00114EB0"/>
    <w:rsid w:val="00115A45"/>
    <w:rsid w:val="00116AA0"/>
    <w:rsid w:val="00116ED2"/>
    <w:rsid w:val="00123614"/>
    <w:rsid w:val="00125F6A"/>
    <w:rsid w:val="0012766D"/>
    <w:rsid w:val="00132388"/>
    <w:rsid w:val="00134DA7"/>
    <w:rsid w:val="00135AB9"/>
    <w:rsid w:val="00141A52"/>
    <w:rsid w:val="0015259F"/>
    <w:rsid w:val="001535A4"/>
    <w:rsid w:val="001538D7"/>
    <w:rsid w:val="00155477"/>
    <w:rsid w:val="00157611"/>
    <w:rsid w:val="00160DB8"/>
    <w:rsid w:val="001614F9"/>
    <w:rsid w:val="001633B5"/>
    <w:rsid w:val="00165038"/>
    <w:rsid w:val="00166E4B"/>
    <w:rsid w:val="00170A55"/>
    <w:rsid w:val="00171672"/>
    <w:rsid w:val="001716F5"/>
    <w:rsid w:val="00172A27"/>
    <w:rsid w:val="00174E85"/>
    <w:rsid w:val="0017714F"/>
    <w:rsid w:val="0018290A"/>
    <w:rsid w:val="0018353E"/>
    <w:rsid w:val="00187FD0"/>
    <w:rsid w:val="001905D5"/>
    <w:rsid w:val="00190A6D"/>
    <w:rsid w:val="001929B6"/>
    <w:rsid w:val="00194043"/>
    <w:rsid w:val="00195B5C"/>
    <w:rsid w:val="00195DFF"/>
    <w:rsid w:val="0019739D"/>
    <w:rsid w:val="001A02D4"/>
    <w:rsid w:val="001A2D51"/>
    <w:rsid w:val="001A3FA8"/>
    <w:rsid w:val="001A69BF"/>
    <w:rsid w:val="001A6DFE"/>
    <w:rsid w:val="001B031E"/>
    <w:rsid w:val="001B1001"/>
    <w:rsid w:val="001B2025"/>
    <w:rsid w:val="001B2112"/>
    <w:rsid w:val="001B2A83"/>
    <w:rsid w:val="001B4637"/>
    <w:rsid w:val="001B6DDB"/>
    <w:rsid w:val="001B7627"/>
    <w:rsid w:val="001B78AD"/>
    <w:rsid w:val="001C0775"/>
    <w:rsid w:val="001C0A5B"/>
    <w:rsid w:val="001C17DA"/>
    <w:rsid w:val="001C2207"/>
    <w:rsid w:val="001C24FC"/>
    <w:rsid w:val="001C2582"/>
    <w:rsid w:val="001C27EB"/>
    <w:rsid w:val="001C45DB"/>
    <w:rsid w:val="001D0CB2"/>
    <w:rsid w:val="001D1073"/>
    <w:rsid w:val="001D17BE"/>
    <w:rsid w:val="001D1CF7"/>
    <w:rsid w:val="001D2C9E"/>
    <w:rsid w:val="001D2D57"/>
    <w:rsid w:val="001D2D5E"/>
    <w:rsid w:val="001D485F"/>
    <w:rsid w:val="001D5048"/>
    <w:rsid w:val="001D6F7C"/>
    <w:rsid w:val="001E0115"/>
    <w:rsid w:val="001E16AA"/>
    <w:rsid w:val="001E16B2"/>
    <w:rsid w:val="001E2B8E"/>
    <w:rsid w:val="001E3960"/>
    <w:rsid w:val="001E4034"/>
    <w:rsid w:val="001F0CC8"/>
    <w:rsid w:val="001F1576"/>
    <w:rsid w:val="001F2786"/>
    <w:rsid w:val="001F56A3"/>
    <w:rsid w:val="001F6715"/>
    <w:rsid w:val="001F6D95"/>
    <w:rsid w:val="002022D4"/>
    <w:rsid w:val="00203BD5"/>
    <w:rsid w:val="00204FF2"/>
    <w:rsid w:val="00206810"/>
    <w:rsid w:val="0020687B"/>
    <w:rsid w:val="00206A19"/>
    <w:rsid w:val="00211794"/>
    <w:rsid w:val="002126FB"/>
    <w:rsid w:val="00212A1B"/>
    <w:rsid w:val="002140B8"/>
    <w:rsid w:val="00215FF8"/>
    <w:rsid w:val="00216400"/>
    <w:rsid w:val="00220166"/>
    <w:rsid w:val="0022073C"/>
    <w:rsid w:val="00221ABB"/>
    <w:rsid w:val="00223D6F"/>
    <w:rsid w:val="0022669E"/>
    <w:rsid w:val="002306E7"/>
    <w:rsid w:val="00231A82"/>
    <w:rsid w:val="00231F18"/>
    <w:rsid w:val="00232241"/>
    <w:rsid w:val="00232A28"/>
    <w:rsid w:val="00233578"/>
    <w:rsid w:val="00234482"/>
    <w:rsid w:val="00243340"/>
    <w:rsid w:val="00243578"/>
    <w:rsid w:val="00245109"/>
    <w:rsid w:val="00246177"/>
    <w:rsid w:val="00254DD7"/>
    <w:rsid w:val="0025766F"/>
    <w:rsid w:val="00257FA8"/>
    <w:rsid w:val="00267AF0"/>
    <w:rsid w:val="00271361"/>
    <w:rsid w:val="002714C8"/>
    <w:rsid w:val="00271601"/>
    <w:rsid w:val="00273B65"/>
    <w:rsid w:val="0027550E"/>
    <w:rsid w:val="00275BE7"/>
    <w:rsid w:val="002767E3"/>
    <w:rsid w:val="00276FC1"/>
    <w:rsid w:val="002817CF"/>
    <w:rsid w:val="00282B7D"/>
    <w:rsid w:val="0028305E"/>
    <w:rsid w:val="00283522"/>
    <w:rsid w:val="00283F2B"/>
    <w:rsid w:val="00290F37"/>
    <w:rsid w:val="00291D24"/>
    <w:rsid w:val="0029506E"/>
    <w:rsid w:val="002958F2"/>
    <w:rsid w:val="0029677B"/>
    <w:rsid w:val="002A3E26"/>
    <w:rsid w:val="002A491E"/>
    <w:rsid w:val="002A51DB"/>
    <w:rsid w:val="002A54DD"/>
    <w:rsid w:val="002A58CA"/>
    <w:rsid w:val="002A6CB4"/>
    <w:rsid w:val="002A7C98"/>
    <w:rsid w:val="002B00E3"/>
    <w:rsid w:val="002B08A1"/>
    <w:rsid w:val="002B376A"/>
    <w:rsid w:val="002B4E90"/>
    <w:rsid w:val="002B5E52"/>
    <w:rsid w:val="002B625F"/>
    <w:rsid w:val="002C0CE1"/>
    <w:rsid w:val="002C2212"/>
    <w:rsid w:val="002C228A"/>
    <w:rsid w:val="002C2C46"/>
    <w:rsid w:val="002C5619"/>
    <w:rsid w:val="002C5793"/>
    <w:rsid w:val="002C5AC3"/>
    <w:rsid w:val="002D1489"/>
    <w:rsid w:val="002D293C"/>
    <w:rsid w:val="002D33B2"/>
    <w:rsid w:val="002D36B1"/>
    <w:rsid w:val="002D3E30"/>
    <w:rsid w:val="002D440C"/>
    <w:rsid w:val="002D64B4"/>
    <w:rsid w:val="002D7839"/>
    <w:rsid w:val="002D7C68"/>
    <w:rsid w:val="002E020B"/>
    <w:rsid w:val="002E0290"/>
    <w:rsid w:val="002E2B5C"/>
    <w:rsid w:val="002E573C"/>
    <w:rsid w:val="002E590D"/>
    <w:rsid w:val="002E778E"/>
    <w:rsid w:val="002F116E"/>
    <w:rsid w:val="002F1948"/>
    <w:rsid w:val="002F2BE2"/>
    <w:rsid w:val="002F4311"/>
    <w:rsid w:val="002F4885"/>
    <w:rsid w:val="002F4DE8"/>
    <w:rsid w:val="002F512C"/>
    <w:rsid w:val="002F6B95"/>
    <w:rsid w:val="00300460"/>
    <w:rsid w:val="00300DBA"/>
    <w:rsid w:val="00301582"/>
    <w:rsid w:val="00301B1E"/>
    <w:rsid w:val="0030388A"/>
    <w:rsid w:val="00303958"/>
    <w:rsid w:val="00304CB9"/>
    <w:rsid w:val="0030562F"/>
    <w:rsid w:val="00306699"/>
    <w:rsid w:val="0030692E"/>
    <w:rsid w:val="003111E6"/>
    <w:rsid w:val="00313DFC"/>
    <w:rsid w:val="003147AD"/>
    <w:rsid w:val="00314A78"/>
    <w:rsid w:val="00317589"/>
    <w:rsid w:val="0032098E"/>
    <w:rsid w:val="0032161B"/>
    <w:rsid w:val="00324DEE"/>
    <w:rsid w:val="0032646B"/>
    <w:rsid w:val="0032777B"/>
    <w:rsid w:val="0033180D"/>
    <w:rsid w:val="0033431E"/>
    <w:rsid w:val="00334AF0"/>
    <w:rsid w:val="003365AE"/>
    <w:rsid w:val="003400BF"/>
    <w:rsid w:val="003456EE"/>
    <w:rsid w:val="00347EC3"/>
    <w:rsid w:val="00350689"/>
    <w:rsid w:val="00353F3C"/>
    <w:rsid w:val="003551BA"/>
    <w:rsid w:val="00355A0E"/>
    <w:rsid w:val="00355DF7"/>
    <w:rsid w:val="00357569"/>
    <w:rsid w:val="0036093E"/>
    <w:rsid w:val="00366EA5"/>
    <w:rsid w:val="0036778E"/>
    <w:rsid w:val="0036788E"/>
    <w:rsid w:val="00370950"/>
    <w:rsid w:val="00370D99"/>
    <w:rsid w:val="00371225"/>
    <w:rsid w:val="003723B8"/>
    <w:rsid w:val="00372A8B"/>
    <w:rsid w:val="00376231"/>
    <w:rsid w:val="0037762A"/>
    <w:rsid w:val="00377C4F"/>
    <w:rsid w:val="003806B4"/>
    <w:rsid w:val="0038165F"/>
    <w:rsid w:val="00382527"/>
    <w:rsid w:val="00382C3E"/>
    <w:rsid w:val="0038372C"/>
    <w:rsid w:val="00385419"/>
    <w:rsid w:val="00385A15"/>
    <w:rsid w:val="00387CDE"/>
    <w:rsid w:val="00390595"/>
    <w:rsid w:val="00391269"/>
    <w:rsid w:val="0039250F"/>
    <w:rsid w:val="0039414A"/>
    <w:rsid w:val="0039518A"/>
    <w:rsid w:val="00395ACE"/>
    <w:rsid w:val="00396405"/>
    <w:rsid w:val="00396FC7"/>
    <w:rsid w:val="00397CE5"/>
    <w:rsid w:val="003A28A0"/>
    <w:rsid w:val="003A31E3"/>
    <w:rsid w:val="003A3243"/>
    <w:rsid w:val="003A4185"/>
    <w:rsid w:val="003A4D70"/>
    <w:rsid w:val="003A4DFB"/>
    <w:rsid w:val="003A7A89"/>
    <w:rsid w:val="003B454D"/>
    <w:rsid w:val="003C4309"/>
    <w:rsid w:val="003C5743"/>
    <w:rsid w:val="003C597E"/>
    <w:rsid w:val="003C6B57"/>
    <w:rsid w:val="003C73C3"/>
    <w:rsid w:val="003C7F45"/>
    <w:rsid w:val="003D0D03"/>
    <w:rsid w:val="003D0E91"/>
    <w:rsid w:val="003D10E0"/>
    <w:rsid w:val="003D3463"/>
    <w:rsid w:val="003D39A2"/>
    <w:rsid w:val="003D3D9E"/>
    <w:rsid w:val="003D5E12"/>
    <w:rsid w:val="003D6899"/>
    <w:rsid w:val="003D78B1"/>
    <w:rsid w:val="003D7A65"/>
    <w:rsid w:val="003E14ED"/>
    <w:rsid w:val="003E244D"/>
    <w:rsid w:val="003E32B5"/>
    <w:rsid w:val="003E410A"/>
    <w:rsid w:val="003E43E7"/>
    <w:rsid w:val="003E6ACA"/>
    <w:rsid w:val="003E7B1E"/>
    <w:rsid w:val="003F06E2"/>
    <w:rsid w:val="003F3192"/>
    <w:rsid w:val="003F4348"/>
    <w:rsid w:val="003F6A02"/>
    <w:rsid w:val="003F6BB3"/>
    <w:rsid w:val="00401961"/>
    <w:rsid w:val="004019A4"/>
    <w:rsid w:val="004033C1"/>
    <w:rsid w:val="00405C1B"/>
    <w:rsid w:val="004112A3"/>
    <w:rsid w:val="00412401"/>
    <w:rsid w:val="00413857"/>
    <w:rsid w:val="00414DED"/>
    <w:rsid w:val="00416928"/>
    <w:rsid w:val="004217A3"/>
    <w:rsid w:val="00422817"/>
    <w:rsid w:val="00424B05"/>
    <w:rsid w:val="00424C2E"/>
    <w:rsid w:val="00424CCF"/>
    <w:rsid w:val="00426221"/>
    <w:rsid w:val="00427043"/>
    <w:rsid w:val="00435440"/>
    <w:rsid w:val="00436034"/>
    <w:rsid w:val="0044157C"/>
    <w:rsid w:val="004436B2"/>
    <w:rsid w:val="00443826"/>
    <w:rsid w:val="00443AAE"/>
    <w:rsid w:val="00445275"/>
    <w:rsid w:val="00445CE9"/>
    <w:rsid w:val="00446ADC"/>
    <w:rsid w:val="00452365"/>
    <w:rsid w:val="004573A4"/>
    <w:rsid w:val="00457844"/>
    <w:rsid w:val="00460622"/>
    <w:rsid w:val="00460F59"/>
    <w:rsid w:val="00461AA7"/>
    <w:rsid w:val="0046202E"/>
    <w:rsid w:val="00462B8C"/>
    <w:rsid w:val="004637E1"/>
    <w:rsid w:val="004652D4"/>
    <w:rsid w:val="004677CF"/>
    <w:rsid w:val="00467FC6"/>
    <w:rsid w:val="00473619"/>
    <w:rsid w:val="00473CC6"/>
    <w:rsid w:val="0047543C"/>
    <w:rsid w:val="004776A9"/>
    <w:rsid w:val="00481F74"/>
    <w:rsid w:val="00483E0F"/>
    <w:rsid w:val="0048549C"/>
    <w:rsid w:val="0048584D"/>
    <w:rsid w:val="00486A0A"/>
    <w:rsid w:val="00490046"/>
    <w:rsid w:val="00492628"/>
    <w:rsid w:val="0049397F"/>
    <w:rsid w:val="0049399C"/>
    <w:rsid w:val="00494223"/>
    <w:rsid w:val="00494FA1"/>
    <w:rsid w:val="0049519C"/>
    <w:rsid w:val="00495EC4"/>
    <w:rsid w:val="0049604B"/>
    <w:rsid w:val="004A00CD"/>
    <w:rsid w:val="004A0516"/>
    <w:rsid w:val="004A1425"/>
    <w:rsid w:val="004A2C5F"/>
    <w:rsid w:val="004A3C7E"/>
    <w:rsid w:val="004A4710"/>
    <w:rsid w:val="004A4FBB"/>
    <w:rsid w:val="004A67E5"/>
    <w:rsid w:val="004A68E8"/>
    <w:rsid w:val="004B1E45"/>
    <w:rsid w:val="004B1FD0"/>
    <w:rsid w:val="004B251E"/>
    <w:rsid w:val="004B2661"/>
    <w:rsid w:val="004B37BB"/>
    <w:rsid w:val="004B4625"/>
    <w:rsid w:val="004B4939"/>
    <w:rsid w:val="004C0688"/>
    <w:rsid w:val="004C3412"/>
    <w:rsid w:val="004C400B"/>
    <w:rsid w:val="004C7099"/>
    <w:rsid w:val="004D2601"/>
    <w:rsid w:val="004D38E0"/>
    <w:rsid w:val="004D4DB7"/>
    <w:rsid w:val="004D7406"/>
    <w:rsid w:val="004D758E"/>
    <w:rsid w:val="004D7630"/>
    <w:rsid w:val="004E0FD3"/>
    <w:rsid w:val="004E18EE"/>
    <w:rsid w:val="004E2890"/>
    <w:rsid w:val="004E3BA8"/>
    <w:rsid w:val="004F4CE7"/>
    <w:rsid w:val="004F4FFD"/>
    <w:rsid w:val="004F5A92"/>
    <w:rsid w:val="004F649B"/>
    <w:rsid w:val="004F75AD"/>
    <w:rsid w:val="00501038"/>
    <w:rsid w:val="0050136E"/>
    <w:rsid w:val="0050217F"/>
    <w:rsid w:val="00503F8A"/>
    <w:rsid w:val="00504C68"/>
    <w:rsid w:val="00505DA5"/>
    <w:rsid w:val="00506D2A"/>
    <w:rsid w:val="005076C5"/>
    <w:rsid w:val="00507F1E"/>
    <w:rsid w:val="005100CF"/>
    <w:rsid w:val="00512815"/>
    <w:rsid w:val="0051556A"/>
    <w:rsid w:val="00515E6B"/>
    <w:rsid w:val="00516DA9"/>
    <w:rsid w:val="00517466"/>
    <w:rsid w:val="005221BC"/>
    <w:rsid w:val="00522AEC"/>
    <w:rsid w:val="005255F7"/>
    <w:rsid w:val="0052573C"/>
    <w:rsid w:val="00526A86"/>
    <w:rsid w:val="0052705D"/>
    <w:rsid w:val="005272A4"/>
    <w:rsid w:val="00531899"/>
    <w:rsid w:val="00532D99"/>
    <w:rsid w:val="00536376"/>
    <w:rsid w:val="00543A95"/>
    <w:rsid w:val="00543E47"/>
    <w:rsid w:val="00544EE5"/>
    <w:rsid w:val="005452BD"/>
    <w:rsid w:val="005458BD"/>
    <w:rsid w:val="00547E3B"/>
    <w:rsid w:val="00547F94"/>
    <w:rsid w:val="005507A3"/>
    <w:rsid w:val="00550FEA"/>
    <w:rsid w:val="0055170B"/>
    <w:rsid w:val="00553B28"/>
    <w:rsid w:val="00554C43"/>
    <w:rsid w:val="005565F7"/>
    <w:rsid w:val="00556CB5"/>
    <w:rsid w:val="00561264"/>
    <w:rsid w:val="005632B0"/>
    <w:rsid w:val="00563BAA"/>
    <w:rsid w:val="00565C97"/>
    <w:rsid w:val="00566031"/>
    <w:rsid w:val="005666F3"/>
    <w:rsid w:val="0056711D"/>
    <w:rsid w:val="0057078F"/>
    <w:rsid w:val="00570857"/>
    <w:rsid w:val="005742C2"/>
    <w:rsid w:val="00575EC7"/>
    <w:rsid w:val="00577731"/>
    <w:rsid w:val="00580123"/>
    <w:rsid w:val="005802D4"/>
    <w:rsid w:val="00581B5E"/>
    <w:rsid w:val="00587891"/>
    <w:rsid w:val="005909D2"/>
    <w:rsid w:val="00590AD3"/>
    <w:rsid w:val="005910C1"/>
    <w:rsid w:val="0059115D"/>
    <w:rsid w:val="0059128E"/>
    <w:rsid w:val="00593834"/>
    <w:rsid w:val="00593A4D"/>
    <w:rsid w:val="00593BDD"/>
    <w:rsid w:val="005A115E"/>
    <w:rsid w:val="005A1B73"/>
    <w:rsid w:val="005A23E6"/>
    <w:rsid w:val="005A31FC"/>
    <w:rsid w:val="005B0283"/>
    <w:rsid w:val="005B0E4C"/>
    <w:rsid w:val="005B4009"/>
    <w:rsid w:val="005B46AE"/>
    <w:rsid w:val="005B5F8D"/>
    <w:rsid w:val="005B74C1"/>
    <w:rsid w:val="005B79DA"/>
    <w:rsid w:val="005B7B48"/>
    <w:rsid w:val="005C09BA"/>
    <w:rsid w:val="005C0BA3"/>
    <w:rsid w:val="005C1E63"/>
    <w:rsid w:val="005C3C69"/>
    <w:rsid w:val="005C46EC"/>
    <w:rsid w:val="005C7773"/>
    <w:rsid w:val="005C7C91"/>
    <w:rsid w:val="005D54DF"/>
    <w:rsid w:val="005D564D"/>
    <w:rsid w:val="005D6C56"/>
    <w:rsid w:val="005D784D"/>
    <w:rsid w:val="005E05B0"/>
    <w:rsid w:val="005E0C19"/>
    <w:rsid w:val="005E18F5"/>
    <w:rsid w:val="005E29E2"/>
    <w:rsid w:val="005E2C66"/>
    <w:rsid w:val="005E3360"/>
    <w:rsid w:val="005E6323"/>
    <w:rsid w:val="005E7BAB"/>
    <w:rsid w:val="005F027F"/>
    <w:rsid w:val="005F1229"/>
    <w:rsid w:val="005F309B"/>
    <w:rsid w:val="005F449A"/>
    <w:rsid w:val="005F4E30"/>
    <w:rsid w:val="006002DA"/>
    <w:rsid w:val="0060213D"/>
    <w:rsid w:val="0060218D"/>
    <w:rsid w:val="0060325E"/>
    <w:rsid w:val="00604C82"/>
    <w:rsid w:val="0060544E"/>
    <w:rsid w:val="00606912"/>
    <w:rsid w:val="00607C59"/>
    <w:rsid w:val="00610644"/>
    <w:rsid w:val="006106D2"/>
    <w:rsid w:val="006153AB"/>
    <w:rsid w:val="006214EB"/>
    <w:rsid w:val="006216CA"/>
    <w:rsid w:val="006234E6"/>
    <w:rsid w:val="00623950"/>
    <w:rsid w:val="006249B4"/>
    <w:rsid w:val="00625838"/>
    <w:rsid w:val="00625BDC"/>
    <w:rsid w:val="00627AC1"/>
    <w:rsid w:val="00627FF6"/>
    <w:rsid w:val="00631B30"/>
    <w:rsid w:val="0063555E"/>
    <w:rsid w:val="006362C6"/>
    <w:rsid w:val="006362D2"/>
    <w:rsid w:val="00636EF5"/>
    <w:rsid w:val="006372F3"/>
    <w:rsid w:val="006375C9"/>
    <w:rsid w:val="006435BA"/>
    <w:rsid w:val="006436CB"/>
    <w:rsid w:val="0064473F"/>
    <w:rsid w:val="00644B02"/>
    <w:rsid w:val="00644C31"/>
    <w:rsid w:val="006454F9"/>
    <w:rsid w:val="00646995"/>
    <w:rsid w:val="00651C27"/>
    <w:rsid w:val="00652330"/>
    <w:rsid w:val="00655EFF"/>
    <w:rsid w:val="00657747"/>
    <w:rsid w:val="006608E8"/>
    <w:rsid w:val="00660AA4"/>
    <w:rsid w:val="00661464"/>
    <w:rsid w:val="00662F51"/>
    <w:rsid w:val="006656B1"/>
    <w:rsid w:val="00665B91"/>
    <w:rsid w:val="00666A17"/>
    <w:rsid w:val="00670B92"/>
    <w:rsid w:val="00670C03"/>
    <w:rsid w:val="006714D1"/>
    <w:rsid w:val="0067153B"/>
    <w:rsid w:val="0068098F"/>
    <w:rsid w:val="00680A56"/>
    <w:rsid w:val="0068439A"/>
    <w:rsid w:val="00684CE1"/>
    <w:rsid w:val="00685093"/>
    <w:rsid w:val="006858CF"/>
    <w:rsid w:val="00685DF2"/>
    <w:rsid w:val="00687F40"/>
    <w:rsid w:val="00690664"/>
    <w:rsid w:val="0069102A"/>
    <w:rsid w:val="00691AE2"/>
    <w:rsid w:val="00691F51"/>
    <w:rsid w:val="00692A33"/>
    <w:rsid w:val="00692C87"/>
    <w:rsid w:val="00692DA9"/>
    <w:rsid w:val="006947CA"/>
    <w:rsid w:val="00694820"/>
    <w:rsid w:val="00694E10"/>
    <w:rsid w:val="00694FB8"/>
    <w:rsid w:val="00695C0D"/>
    <w:rsid w:val="006961AF"/>
    <w:rsid w:val="006961CE"/>
    <w:rsid w:val="006975B7"/>
    <w:rsid w:val="006A016B"/>
    <w:rsid w:val="006A3568"/>
    <w:rsid w:val="006A4691"/>
    <w:rsid w:val="006A52DF"/>
    <w:rsid w:val="006A5D64"/>
    <w:rsid w:val="006A7491"/>
    <w:rsid w:val="006B0633"/>
    <w:rsid w:val="006B120C"/>
    <w:rsid w:val="006B18DB"/>
    <w:rsid w:val="006B1C2A"/>
    <w:rsid w:val="006B2891"/>
    <w:rsid w:val="006B3CB1"/>
    <w:rsid w:val="006B3F4F"/>
    <w:rsid w:val="006B4591"/>
    <w:rsid w:val="006C0ABA"/>
    <w:rsid w:val="006C195A"/>
    <w:rsid w:val="006C23C3"/>
    <w:rsid w:val="006C487C"/>
    <w:rsid w:val="006C4E09"/>
    <w:rsid w:val="006C7A87"/>
    <w:rsid w:val="006D00E3"/>
    <w:rsid w:val="006D084F"/>
    <w:rsid w:val="006D1095"/>
    <w:rsid w:val="006D18A2"/>
    <w:rsid w:val="006D239C"/>
    <w:rsid w:val="006D3476"/>
    <w:rsid w:val="006E15F5"/>
    <w:rsid w:val="006E2175"/>
    <w:rsid w:val="006E22CB"/>
    <w:rsid w:val="006E4CC0"/>
    <w:rsid w:val="006E5FCA"/>
    <w:rsid w:val="006E6058"/>
    <w:rsid w:val="006E6F9E"/>
    <w:rsid w:val="006F0FCA"/>
    <w:rsid w:val="006F2849"/>
    <w:rsid w:val="006F3898"/>
    <w:rsid w:val="006F394E"/>
    <w:rsid w:val="0070279A"/>
    <w:rsid w:val="0070377E"/>
    <w:rsid w:val="00703BBB"/>
    <w:rsid w:val="00705F11"/>
    <w:rsid w:val="007117E9"/>
    <w:rsid w:val="00713F43"/>
    <w:rsid w:val="0071727B"/>
    <w:rsid w:val="00720351"/>
    <w:rsid w:val="00720531"/>
    <w:rsid w:val="0072141B"/>
    <w:rsid w:val="0072348F"/>
    <w:rsid w:val="007239CF"/>
    <w:rsid w:val="007318C9"/>
    <w:rsid w:val="00731E7A"/>
    <w:rsid w:val="00732540"/>
    <w:rsid w:val="00736E8C"/>
    <w:rsid w:val="00743FA1"/>
    <w:rsid w:val="0074455A"/>
    <w:rsid w:val="00745053"/>
    <w:rsid w:val="00746140"/>
    <w:rsid w:val="00747C8B"/>
    <w:rsid w:val="007533BF"/>
    <w:rsid w:val="0075345F"/>
    <w:rsid w:val="0075383C"/>
    <w:rsid w:val="00756353"/>
    <w:rsid w:val="0075672F"/>
    <w:rsid w:val="00760361"/>
    <w:rsid w:val="007615E8"/>
    <w:rsid w:val="00762F05"/>
    <w:rsid w:val="007660ED"/>
    <w:rsid w:val="007660EE"/>
    <w:rsid w:val="007674E8"/>
    <w:rsid w:val="00767696"/>
    <w:rsid w:val="007765BE"/>
    <w:rsid w:val="00780B9E"/>
    <w:rsid w:val="007818AA"/>
    <w:rsid w:val="00784D1A"/>
    <w:rsid w:val="00785B0A"/>
    <w:rsid w:val="007865FD"/>
    <w:rsid w:val="00786A55"/>
    <w:rsid w:val="00790E7F"/>
    <w:rsid w:val="00791577"/>
    <w:rsid w:val="00792BD8"/>
    <w:rsid w:val="0079309A"/>
    <w:rsid w:val="007932CE"/>
    <w:rsid w:val="0079405D"/>
    <w:rsid w:val="0079499D"/>
    <w:rsid w:val="00794F87"/>
    <w:rsid w:val="00795C32"/>
    <w:rsid w:val="00795E9E"/>
    <w:rsid w:val="00795F27"/>
    <w:rsid w:val="00796EB8"/>
    <w:rsid w:val="007A06C6"/>
    <w:rsid w:val="007A0B8E"/>
    <w:rsid w:val="007A0DE4"/>
    <w:rsid w:val="007A2846"/>
    <w:rsid w:val="007A37C6"/>
    <w:rsid w:val="007A72CA"/>
    <w:rsid w:val="007B0947"/>
    <w:rsid w:val="007B3B1C"/>
    <w:rsid w:val="007B47DD"/>
    <w:rsid w:val="007B71ED"/>
    <w:rsid w:val="007B7389"/>
    <w:rsid w:val="007B7DEC"/>
    <w:rsid w:val="007C2C5C"/>
    <w:rsid w:val="007C7EE2"/>
    <w:rsid w:val="007D2609"/>
    <w:rsid w:val="007D32BA"/>
    <w:rsid w:val="007D60A3"/>
    <w:rsid w:val="007E02D5"/>
    <w:rsid w:val="007E09D1"/>
    <w:rsid w:val="007E20C6"/>
    <w:rsid w:val="007E27B9"/>
    <w:rsid w:val="007E548F"/>
    <w:rsid w:val="007E5B6C"/>
    <w:rsid w:val="007E5BD2"/>
    <w:rsid w:val="007E6FE7"/>
    <w:rsid w:val="007E74E4"/>
    <w:rsid w:val="007E7664"/>
    <w:rsid w:val="007F1E81"/>
    <w:rsid w:val="007F27B3"/>
    <w:rsid w:val="007F3118"/>
    <w:rsid w:val="007F3274"/>
    <w:rsid w:val="007F4AA6"/>
    <w:rsid w:val="007F5102"/>
    <w:rsid w:val="007F5B89"/>
    <w:rsid w:val="007F6B79"/>
    <w:rsid w:val="007F6FF9"/>
    <w:rsid w:val="00802731"/>
    <w:rsid w:val="00802AA1"/>
    <w:rsid w:val="00803958"/>
    <w:rsid w:val="008054C4"/>
    <w:rsid w:val="00805A03"/>
    <w:rsid w:val="00805F26"/>
    <w:rsid w:val="008061CC"/>
    <w:rsid w:val="00806A5F"/>
    <w:rsid w:val="00811ED0"/>
    <w:rsid w:val="00813651"/>
    <w:rsid w:val="00814FB4"/>
    <w:rsid w:val="00815401"/>
    <w:rsid w:val="008169EA"/>
    <w:rsid w:val="00817E35"/>
    <w:rsid w:val="00820B73"/>
    <w:rsid w:val="00820D85"/>
    <w:rsid w:val="008211CA"/>
    <w:rsid w:val="0082129E"/>
    <w:rsid w:val="00822366"/>
    <w:rsid w:val="00822D1D"/>
    <w:rsid w:val="00822D20"/>
    <w:rsid w:val="008236BF"/>
    <w:rsid w:val="0082675F"/>
    <w:rsid w:val="008306E8"/>
    <w:rsid w:val="00832A56"/>
    <w:rsid w:val="00835814"/>
    <w:rsid w:val="0083659D"/>
    <w:rsid w:val="008376A5"/>
    <w:rsid w:val="008418B2"/>
    <w:rsid w:val="008427F8"/>
    <w:rsid w:val="008428D8"/>
    <w:rsid w:val="00844906"/>
    <w:rsid w:val="0085190A"/>
    <w:rsid w:val="00854C9E"/>
    <w:rsid w:val="00861492"/>
    <w:rsid w:val="0086160C"/>
    <w:rsid w:val="008625EA"/>
    <w:rsid w:val="00862866"/>
    <w:rsid w:val="00863DB7"/>
    <w:rsid w:val="0086408F"/>
    <w:rsid w:val="00864FEC"/>
    <w:rsid w:val="008654D4"/>
    <w:rsid w:val="008666E4"/>
    <w:rsid w:val="008676A6"/>
    <w:rsid w:val="00867D2D"/>
    <w:rsid w:val="00870CA9"/>
    <w:rsid w:val="008711B5"/>
    <w:rsid w:val="00872637"/>
    <w:rsid w:val="00874E2D"/>
    <w:rsid w:val="00874F58"/>
    <w:rsid w:val="0087703B"/>
    <w:rsid w:val="00880422"/>
    <w:rsid w:val="00882B8C"/>
    <w:rsid w:val="00886DBD"/>
    <w:rsid w:val="00886EF3"/>
    <w:rsid w:val="00887EB1"/>
    <w:rsid w:val="0089446E"/>
    <w:rsid w:val="00896C57"/>
    <w:rsid w:val="0089762A"/>
    <w:rsid w:val="008B00B3"/>
    <w:rsid w:val="008B086A"/>
    <w:rsid w:val="008B0A25"/>
    <w:rsid w:val="008B0F8B"/>
    <w:rsid w:val="008B2688"/>
    <w:rsid w:val="008B26AA"/>
    <w:rsid w:val="008B304C"/>
    <w:rsid w:val="008B4810"/>
    <w:rsid w:val="008B7360"/>
    <w:rsid w:val="008C144A"/>
    <w:rsid w:val="008C18F5"/>
    <w:rsid w:val="008C2B5E"/>
    <w:rsid w:val="008C5398"/>
    <w:rsid w:val="008C5BA5"/>
    <w:rsid w:val="008C6445"/>
    <w:rsid w:val="008C6CFB"/>
    <w:rsid w:val="008C6D25"/>
    <w:rsid w:val="008C7279"/>
    <w:rsid w:val="008C7A76"/>
    <w:rsid w:val="008D38E9"/>
    <w:rsid w:val="008D5549"/>
    <w:rsid w:val="008D6273"/>
    <w:rsid w:val="008D7FF5"/>
    <w:rsid w:val="008E0040"/>
    <w:rsid w:val="008E1625"/>
    <w:rsid w:val="008E2DDC"/>
    <w:rsid w:val="008E30EA"/>
    <w:rsid w:val="008E31F2"/>
    <w:rsid w:val="008E4419"/>
    <w:rsid w:val="008E5D67"/>
    <w:rsid w:val="008E6DBD"/>
    <w:rsid w:val="008E7240"/>
    <w:rsid w:val="008E7564"/>
    <w:rsid w:val="008F0C23"/>
    <w:rsid w:val="008F1717"/>
    <w:rsid w:val="008F1A13"/>
    <w:rsid w:val="008F68C3"/>
    <w:rsid w:val="009005CF"/>
    <w:rsid w:val="009008F7"/>
    <w:rsid w:val="00900B37"/>
    <w:rsid w:val="00901FCA"/>
    <w:rsid w:val="0090362B"/>
    <w:rsid w:val="00903D57"/>
    <w:rsid w:val="009049E1"/>
    <w:rsid w:val="00907CC7"/>
    <w:rsid w:val="00907E34"/>
    <w:rsid w:val="00910269"/>
    <w:rsid w:val="00910383"/>
    <w:rsid w:val="0091048C"/>
    <w:rsid w:val="00910D5F"/>
    <w:rsid w:val="00911C8A"/>
    <w:rsid w:val="00911ED7"/>
    <w:rsid w:val="00914A22"/>
    <w:rsid w:val="00915425"/>
    <w:rsid w:val="00916F7D"/>
    <w:rsid w:val="00916FE7"/>
    <w:rsid w:val="009175CD"/>
    <w:rsid w:val="00920025"/>
    <w:rsid w:val="00923128"/>
    <w:rsid w:val="0092331E"/>
    <w:rsid w:val="009238CB"/>
    <w:rsid w:val="009300E8"/>
    <w:rsid w:val="0093017F"/>
    <w:rsid w:val="009304D9"/>
    <w:rsid w:val="00931A14"/>
    <w:rsid w:val="009334FB"/>
    <w:rsid w:val="00933821"/>
    <w:rsid w:val="00933CCC"/>
    <w:rsid w:val="00934493"/>
    <w:rsid w:val="00935536"/>
    <w:rsid w:val="00936282"/>
    <w:rsid w:val="00937F7F"/>
    <w:rsid w:val="009417EF"/>
    <w:rsid w:val="00941FCB"/>
    <w:rsid w:val="009433E3"/>
    <w:rsid w:val="00943CBE"/>
    <w:rsid w:val="009450B4"/>
    <w:rsid w:val="00945D0F"/>
    <w:rsid w:val="00947ADD"/>
    <w:rsid w:val="0095000A"/>
    <w:rsid w:val="00950559"/>
    <w:rsid w:val="00950880"/>
    <w:rsid w:val="009508D4"/>
    <w:rsid w:val="00952C6D"/>
    <w:rsid w:val="00952C91"/>
    <w:rsid w:val="00953F74"/>
    <w:rsid w:val="009557D7"/>
    <w:rsid w:val="00956765"/>
    <w:rsid w:val="00957BF1"/>
    <w:rsid w:val="00957D2B"/>
    <w:rsid w:val="00962167"/>
    <w:rsid w:val="00962707"/>
    <w:rsid w:val="00964AA2"/>
    <w:rsid w:val="00964C83"/>
    <w:rsid w:val="00966929"/>
    <w:rsid w:val="00970863"/>
    <w:rsid w:val="00971730"/>
    <w:rsid w:val="0097290C"/>
    <w:rsid w:val="0097298F"/>
    <w:rsid w:val="009740A2"/>
    <w:rsid w:val="0097417B"/>
    <w:rsid w:val="00974897"/>
    <w:rsid w:val="00977387"/>
    <w:rsid w:val="0097743D"/>
    <w:rsid w:val="00977A1B"/>
    <w:rsid w:val="0098200C"/>
    <w:rsid w:val="00982031"/>
    <w:rsid w:val="009823DB"/>
    <w:rsid w:val="00982673"/>
    <w:rsid w:val="009826E6"/>
    <w:rsid w:val="00982CD2"/>
    <w:rsid w:val="00983115"/>
    <w:rsid w:val="00983202"/>
    <w:rsid w:val="00983F56"/>
    <w:rsid w:val="00985B15"/>
    <w:rsid w:val="00987A74"/>
    <w:rsid w:val="00987CB6"/>
    <w:rsid w:val="00992AD4"/>
    <w:rsid w:val="00995DF0"/>
    <w:rsid w:val="009A3B4C"/>
    <w:rsid w:val="009A64CA"/>
    <w:rsid w:val="009A6CA2"/>
    <w:rsid w:val="009A7847"/>
    <w:rsid w:val="009B1C1D"/>
    <w:rsid w:val="009B242E"/>
    <w:rsid w:val="009B3CA2"/>
    <w:rsid w:val="009C151D"/>
    <w:rsid w:val="009C1B44"/>
    <w:rsid w:val="009C3C14"/>
    <w:rsid w:val="009C444D"/>
    <w:rsid w:val="009C564C"/>
    <w:rsid w:val="009C5DB6"/>
    <w:rsid w:val="009C6A9F"/>
    <w:rsid w:val="009C74D3"/>
    <w:rsid w:val="009C791B"/>
    <w:rsid w:val="009C7B78"/>
    <w:rsid w:val="009C7E6B"/>
    <w:rsid w:val="009D01E5"/>
    <w:rsid w:val="009D1644"/>
    <w:rsid w:val="009D420C"/>
    <w:rsid w:val="009D5A96"/>
    <w:rsid w:val="009D5ACA"/>
    <w:rsid w:val="009D6604"/>
    <w:rsid w:val="009D675F"/>
    <w:rsid w:val="009D7684"/>
    <w:rsid w:val="009D7960"/>
    <w:rsid w:val="009D7BDC"/>
    <w:rsid w:val="009E2F2B"/>
    <w:rsid w:val="009E3169"/>
    <w:rsid w:val="009E442D"/>
    <w:rsid w:val="009E5489"/>
    <w:rsid w:val="009F0314"/>
    <w:rsid w:val="009F1E6E"/>
    <w:rsid w:val="009F2477"/>
    <w:rsid w:val="009F3123"/>
    <w:rsid w:val="009F4671"/>
    <w:rsid w:val="009F6737"/>
    <w:rsid w:val="009F75EF"/>
    <w:rsid w:val="00A005AA"/>
    <w:rsid w:val="00A009B8"/>
    <w:rsid w:val="00A01195"/>
    <w:rsid w:val="00A04893"/>
    <w:rsid w:val="00A04E06"/>
    <w:rsid w:val="00A04FC8"/>
    <w:rsid w:val="00A11CA9"/>
    <w:rsid w:val="00A11FF9"/>
    <w:rsid w:val="00A16EB4"/>
    <w:rsid w:val="00A176BB"/>
    <w:rsid w:val="00A21DDB"/>
    <w:rsid w:val="00A224B1"/>
    <w:rsid w:val="00A2453B"/>
    <w:rsid w:val="00A24F45"/>
    <w:rsid w:val="00A2645D"/>
    <w:rsid w:val="00A268BF"/>
    <w:rsid w:val="00A3419A"/>
    <w:rsid w:val="00A36439"/>
    <w:rsid w:val="00A3695F"/>
    <w:rsid w:val="00A40124"/>
    <w:rsid w:val="00A40569"/>
    <w:rsid w:val="00A46126"/>
    <w:rsid w:val="00A512D9"/>
    <w:rsid w:val="00A537E1"/>
    <w:rsid w:val="00A54275"/>
    <w:rsid w:val="00A556AB"/>
    <w:rsid w:val="00A6232E"/>
    <w:rsid w:val="00A63F03"/>
    <w:rsid w:val="00A6494D"/>
    <w:rsid w:val="00A65AB4"/>
    <w:rsid w:val="00A66635"/>
    <w:rsid w:val="00A66C81"/>
    <w:rsid w:val="00A67CA5"/>
    <w:rsid w:val="00A70288"/>
    <w:rsid w:val="00A70F52"/>
    <w:rsid w:val="00A73162"/>
    <w:rsid w:val="00A7409B"/>
    <w:rsid w:val="00A74647"/>
    <w:rsid w:val="00A760EC"/>
    <w:rsid w:val="00A77172"/>
    <w:rsid w:val="00A802B2"/>
    <w:rsid w:val="00A92405"/>
    <w:rsid w:val="00A924CF"/>
    <w:rsid w:val="00A94553"/>
    <w:rsid w:val="00A9479F"/>
    <w:rsid w:val="00A949E8"/>
    <w:rsid w:val="00A9692F"/>
    <w:rsid w:val="00AA10DC"/>
    <w:rsid w:val="00AA12D4"/>
    <w:rsid w:val="00AA1EF6"/>
    <w:rsid w:val="00AA2109"/>
    <w:rsid w:val="00AA3949"/>
    <w:rsid w:val="00AA5645"/>
    <w:rsid w:val="00AA7EB3"/>
    <w:rsid w:val="00AB01EC"/>
    <w:rsid w:val="00AB14C3"/>
    <w:rsid w:val="00AB28A4"/>
    <w:rsid w:val="00AB3F6D"/>
    <w:rsid w:val="00AB53E0"/>
    <w:rsid w:val="00AB58FF"/>
    <w:rsid w:val="00AB694E"/>
    <w:rsid w:val="00AB79D5"/>
    <w:rsid w:val="00AC08EE"/>
    <w:rsid w:val="00AC0D2C"/>
    <w:rsid w:val="00AC3F66"/>
    <w:rsid w:val="00AC5297"/>
    <w:rsid w:val="00AD206D"/>
    <w:rsid w:val="00AD2638"/>
    <w:rsid w:val="00AD46E8"/>
    <w:rsid w:val="00AD5062"/>
    <w:rsid w:val="00AD56E9"/>
    <w:rsid w:val="00AD5FF6"/>
    <w:rsid w:val="00AD6020"/>
    <w:rsid w:val="00AD648B"/>
    <w:rsid w:val="00AD7D24"/>
    <w:rsid w:val="00AD7D3B"/>
    <w:rsid w:val="00AE29D1"/>
    <w:rsid w:val="00AE73DA"/>
    <w:rsid w:val="00AF0D04"/>
    <w:rsid w:val="00AF2A2B"/>
    <w:rsid w:val="00AF3E5C"/>
    <w:rsid w:val="00AF3F04"/>
    <w:rsid w:val="00AF6C33"/>
    <w:rsid w:val="00AF7478"/>
    <w:rsid w:val="00AF7B6E"/>
    <w:rsid w:val="00B0211D"/>
    <w:rsid w:val="00B027AF"/>
    <w:rsid w:val="00B03234"/>
    <w:rsid w:val="00B03AE9"/>
    <w:rsid w:val="00B03C22"/>
    <w:rsid w:val="00B06AFA"/>
    <w:rsid w:val="00B070CC"/>
    <w:rsid w:val="00B104B3"/>
    <w:rsid w:val="00B110E3"/>
    <w:rsid w:val="00B11210"/>
    <w:rsid w:val="00B12507"/>
    <w:rsid w:val="00B12628"/>
    <w:rsid w:val="00B12FD9"/>
    <w:rsid w:val="00B1315D"/>
    <w:rsid w:val="00B15647"/>
    <w:rsid w:val="00B20B82"/>
    <w:rsid w:val="00B21976"/>
    <w:rsid w:val="00B21BC3"/>
    <w:rsid w:val="00B26748"/>
    <w:rsid w:val="00B26C27"/>
    <w:rsid w:val="00B26DB3"/>
    <w:rsid w:val="00B27479"/>
    <w:rsid w:val="00B27AAA"/>
    <w:rsid w:val="00B319BB"/>
    <w:rsid w:val="00B3228C"/>
    <w:rsid w:val="00B340E7"/>
    <w:rsid w:val="00B343EE"/>
    <w:rsid w:val="00B35195"/>
    <w:rsid w:val="00B35C3E"/>
    <w:rsid w:val="00B402ED"/>
    <w:rsid w:val="00B40E2B"/>
    <w:rsid w:val="00B43262"/>
    <w:rsid w:val="00B43ED1"/>
    <w:rsid w:val="00B4647E"/>
    <w:rsid w:val="00B50282"/>
    <w:rsid w:val="00B50793"/>
    <w:rsid w:val="00B53539"/>
    <w:rsid w:val="00B54629"/>
    <w:rsid w:val="00B554AB"/>
    <w:rsid w:val="00B56944"/>
    <w:rsid w:val="00B57347"/>
    <w:rsid w:val="00B60C70"/>
    <w:rsid w:val="00B61D73"/>
    <w:rsid w:val="00B62533"/>
    <w:rsid w:val="00B626A3"/>
    <w:rsid w:val="00B631BF"/>
    <w:rsid w:val="00B6406F"/>
    <w:rsid w:val="00B641CD"/>
    <w:rsid w:val="00B66BE4"/>
    <w:rsid w:val="00B67E66"/>
    <w:rsid w:val="00B7125C"/>
    <w:rsid w:val="00B71CDC"/>
    <w:rsid w:val="00B72D68"/>
    <w:rsid w:val="00B75427"/>
    <w:rsid w:val="00B75606"/>
    <w:rsid w:val="00B756ED"/>
    <w:rsid w:val="00B75958"/>
    <w:rsid w:val="00B762E2"/>
    <w:rsid w:val="00B77826"/>
    <w:rsid w:val="00B77E24"/>
    <w:rsid w:val="00B841E0"/>
    <w:rsid w:val="00B8667C"/>
    <w:rsid w:val="00B911FA"/>
    <w:rsid w:val="00B91943"/>
    <w:rsid w:val="00B91C85"/>
    <w:rsid w:val="00B9305E"/>
    <w:rsid w:val="00B9311C"/>
    <w:rsid w:val="00B931E6"/>
    <w:rsid w:val="00B93831"/>
    <w:rsid w:val="00B96935"/>
    <w:rsid w:val="00BA085C"/>
    <w:rsid w:val="00BA1D06"/>
    <w:rsid w:val="00BA2592"/>
    <w:rsid w:val="00BA2D0D"/>
    <w:rsid w:val="00BA50FA"/>
    <w:rsid w:val="00BA683A"/>
    <w:rsid w:val="00BA7487"/>
    <w:rsid w:val="00BA74CF"/>
    <w:rsid w:val="00BA79E7"/>
    <w:rsid w:val="00BA7BB1"/>
    <w:rsid w:val="00BB04AA"/>
    <w:rsid w:val="00BB0DB3"/>
    <w:rsid w:val="00BB3530"/>
    <w:rsid w:val="00BB4484"/>
    <w:rsid w:val="00BB5156"/>
    <w:rsid w:val="00BB5688"/>
    <w:rsid w:val="00BB665B"/>
    <w:rsid w:val="00BC0CCE"/>
    <w:rsid w:val="00BC17F3"/>
    <w:rsid w:val="00BC3E55"/>
    <w:rsid w:val="00BC5522"/>
    <w:rsid w:val="00BC5A33"/>
    <w:rsid w:val="00BC6759"/>
    <w:rsid w:val="00BC6D6D"/>
    <w:rsid w:val="00BD05F3"/>
    <w:rsid w:val="00BD2A36"/>
    <w:rsid w:val="00BD37E5"/>
    <w:rsid w:val="00BD4633"/>
    <w:rsid w:val="00BD472E"/>
    <w:rsid w:val="00BD53E0"/>
    <w:rsid w:val="00BD663C"/>
    <w:rsid w:val="00BD7197"/>
    <w:rsid w:val="00BE3CCB"/>
    <w:rsid w:val="00BE4D62"/>
    <w:rsid w:val="00BE5AB1"/>
    <w:rsid w:val="00BE71C4"/>
    <w:rsid w:val="00BE7BFF"/>
    <w:rsid w:val="00BF03EA"/>
    <w:rsid w:val="00BF268A"/>
    <w:rsid w:val="00BF29EC"/>
    <w:rsid w:val="00BF6842"/>
    <w:rsid w:val="00C00ADC"/>
    <w:rsid w:val="00C01FD1"/>
    <w:rsid w:val="00C02453"/>
    <w:rsid w:val="00C02B52"/>
    <w:rsid w:val="00C02DA4"/>
    <w:rsid w:val="00C06283"/>
    <w:rsid w:val="00C06A34"/>
    <w:rsid w:val="00C101DF"/>
    <w:rsid w:val="00C102A2"/>
    <w:rsid w:val="00C1076A"/>
    <w:rsid w:val="00C10CAA"/>
    <w:rsid w:val="00C12F0A"/>
    <w:rsid w:val="00C13A8D"/>
    <w:rsid w:val="00C14833"/>
    <w:rsid w:val="00C148F1"/>
    <w:rsid w:val="00C23C33"/>
    <w:rsid w:val="00C244EC"/>
    <w:rsid w:val="00C2739D"/>
    <w:rsid w:val="00C303F5"/>
    <w:rsid w:val="00C30A07"/>
    <w:rsid w:val="00C34DDF"/>
    <w:rsid w:val="00C354BC"/>
    <w:rsid w:val="00C3709E"/>
    <w:rsid w:val="00C4108F"/>
    <w:rsid w:val="00C4206D"/>
    <w:rsid w:val="00C458B0"/>
    <w:rsid w:val="00C477EF"/>
    <w:rsid w:val="00C54D6E"/>
    <w:rsid w:val="00C54F1E"/>
    <w:rsid w:val="00C55B84"/>
    <w:rsid w:val="00C578E9"/>
    <w:rsid w:val="00C600A3"/>
    <w:rsid w:val="00C60B37"/>
    <w:rsid w:val="00C62B9C"/>
    <w:rsid w:val="00C63619"/>
    <w:rsid w:val="00C63FF5"/>
    <w:rsid w:val="00C64A42"/>
    <w:rsid w:val="00C656E8"/>
    <w:rsid w:val="00C66586"/>
    <w:rsid w:val="00C7045A"/>
    <w:rsid w:val="00C704D1"/>
    <w:rsid w:val="00C71AE6"/>
    <w:rsid w:val="00C75F59"/>
    <w:rsid w:val="00C77959"/>
    <w:rsid w:val="00C803C4"/>
    <w:rsid w:val="00C81D49"/>
    <w:rsid w:val="00C82D3E"/>
    <w:rsid w:val="00C83027"/>
    <w:rsid w:val="00C84406"/>
    <w:rsid w:val="00C84A35"/>
    <w:rsid w:val="00C84C29"/>
    <w:rsid w:val="00C84DE4"/>
    <w:rsid w:val="00C86FD5"/>
    <w:rsid w:val="00C87260"/>
    <w:rsid w:val="00C95700"/>
    <w:rsid w:val="00CA08B0"/>
    <w:rsid w:val="00CA1883"/>
    <w:rsid w:val="00CA343A"/>
    <w:rsid w:val="00CA79E2"/>
    <w:rsid w:val="00CB08CE"/>
    <w:rsid w:val="00CB12FC"/>
    <w:rsid w:val="00CB21E3"/>
    <w:rsid w:val="00CB4061"/>
    <w:rsid w:val="00CB414F"/>
    <w:rsid w:val="00CB53B3"/>
    <w:rsid w:val="00CB7A2D"/>
    <w:rsid w:val="00CC1666"/>
    <w:rsid w:val="00CC3622"/>
    <w:rsid w:val="00CC3CDF"/>
    <w:rsid w:val="00CD053D"/>
    <w:rsid w:val="00CD64A6"/>
    <w:rsid w:val="00CD6939"/>
    <w:rsid w:val="00CE1FDF"/>
    <w:rsid w:val="00CE3E8C"/>
    <w:rsid w:val="00CE4FD0"/>
    <w:rsid w:val="00CE530B"/>
    <w:rsid w:val="00CE561F"/>
    <w:rsid w:val="00CE7CFB"/>
    <w:rsid w:val="00CF111D"/>
    <w:rsid w:val="00CF33F5"/>
    <w:rsid w:val="00CF5263"/>
    <w:rsid w:val="00CF54A6"/>
    <w:rsid w:val="00CF5C18"/>
    <w:rsid w:val="00CF6341"/>
    <w:rsid w:val="00CF6BF3"/>
    <w:rsid w:val="00D01E96"/>
    <w:rsid w:val="00D020FD"/>
    <w:rsid w:val="00D042D2"/>
    <w:rsid w:val="00D04460"/>
    <w:rsid w:val="00D0509B"/>
    <w:rsid w:val="00D05680"/>
    <w:rsid w:val="00D07A21"/>
    <w:rsid w:val="00D07E47"/>
    <w:rsid w:val="00D10514"/>
    <w:rsid w:val="00D11DAF"/>
    <w:rsid w:val="00D12308"/>
    <w:rsid w:val="00D12F65"/>
    <w:rsid w:val="00D154BA"/>
    <w:rsid w:val="00D16357"/>
    <w:rsid w:val="00D171CF"/>
    <w:rsid w:val="00D174DB"/>
    <w:rsid w:val="00D20377"/>
    <w:rsid w:val="00D20ADA"/>
    <w:rsid w:val="00D2313C"/>
    <w:rsid w:val="00D24EF1"/>
    <w:rsid w:val="00D26567"/>
    <w:rsid w:val="00D26AED"/>
    <w:rsid w:val="00D303F4"/>
    <w:rsid w:val="00D318B0"/>
    <w:rsid w:val="00D351FF"/>
    <w:rsid w:val="00D353F5"/>
    <w:rsid w:val="00D37D6E"/>
    <w:rsid w:val="00D41F81"/>
    <w:rsid w:val="00D432A3"/>
    <w:rsid w:val="00D43AE2"/>
    <w:rsid w:val="00D43E79"/>
    <w:rsid w:val="00D45FC1"/>
    <w:rsid w:val="00D506D9"/>
    <w:rsid w:val="00D5257F"/>
    <w:rsid w:val="00D52844"/>
    <w:rsid w:val="00D5299A"/>
    <w:rsid w:val="00D53B4F"/>
    <w:rsid w:val="00D54E53"/>
    <w:rsid w:val="00D56146"/>
    <w:rsid w:val="00D612C1"/>
    <w:rsid w:val="00D61B2E"/>
    <w:rsid w:val="00D64411"/>
    <w:rsid w:val="00D6519D"/>
    <w:rsid w:val="00D72EB3"/>
    <w:rsid w:val="00D7461D"/>
    <w:rsid w:val="00D83F7D"/>
    <w:rsid w:val="00D852F8"/>
    <w:rsid w:val="00D85474"/>
    <w:rsid w:val="00D8586E"/>
    <w:rsid w:val="00D879B2"/>
    <w:rsid w:val="00D90BD5"/>
    <w:rsid w:val="00D922EA"/>
    <w:rsid w:val="00D92824"/>
    <w:rsid w:val="00D9664A"/>
    <w:rsid w:val="00D977EE"/>
    <w:rsid w:val="00DA01FE"/>
    <w:rsid w:val="00DA4954"/>
    <w:rsid w:val="00DA4D98"/>
    <w:rsid w:val="00DA4F4B"/>
    <w:rsid w:val="00DA696F"/>
    <w:rsid w:val="00DA7EF8"/>
    <w:rsid w:val="00DB13B2"/>
    <w:rsid w:val="00DB1F73"/>
    <w:rsid w:val="00DB3EB4"/>
    <w:rsid w:val="00DB4E34"/>
    <w:rsid w:val="00DB5B6D"/>
    <w:rsid w:val="00DB616D"/>
    <w:rsid w:val="00DB775B"/>
    <w:rsid w:val="00DB7A50"/>
    <w:rsid w:val="00DC2F29"/>
    <w:rsid w:val="00DC5D6A"/>
    <w:rsid w:val="00DC77D9"/>
    <w:rsid w:val="00DD1BBF"/>
    <w:rsid w:val="00DD1C55"/>
    <w:rsid w:val="00DD7A5D"/>
    <w:rsid w:val="00DE0AF5"/>
    <w:rsid w:val="00DE0E38"/>
    <w:rsid w:val="00DE292E"/>
    <w:rsid w:val="00DE2AA7"/>
    <w:rsid w:val="00DE65D0"/>
    <w:rsid w:val="00DE65E3"/>
    <w:rsid w:val="00DE6A16"/>
    <w:rsid w:val="00DE7596"/>
    <w:rsid w:val="00DF15C4"/>
    <w:rsid w:val="00DF222E"/>
    <w:rsid w:val="00DF5FE5"/>
    <w:rsid w:val="00DF7B18"/>
    <w:rsid w:val="00E00252"/>
    <w:rsid w:val="00E0086E"/>
    <w:rsid w:val="00E05D6A"/>
    <w:rsid w:val="00E064C6"/>
    <w:rsid w:val="00E076F7"/>
    <w:rsid w:val="00E12CE9"/>
    <w:rsid w:val="00E23DEC"/>
    <w:rsid w:val="00E23E87"/>
    <w:rsid w:val="00E25032"/>
    <w:rsid w:val="00E26601"/>
    <w:rsid w:val="00E27326"/>
    <w:rsid w:val="00E27426"/>
    <w:rsid w:val="00E3312E"/>
    <w:rsid w:val="00E3344F"/>
    <w:rsid w:val="00E33A52"/>
    <w:rsid w:val="00E33D8F"/>
    <w:rsid w:val="00E34F74"/>
    <w:rsid w:val="00E3597C"/>
    <w:rsid w:val="00E36EFC"/>
    <w:rsid w:val="00E403B5"/>
    <w:rsid w:val="00E41C93"/>
    <w:rsid w:val="00E42159"/>
    <w:rsid w:val="00E42A6C"/>
    <w:rsid w:val="00E4307C"/>
    <w:rsid w:val="00E45C05"/>
    <w:rsid w:val="00E4697D"/>
    <w:rsid w:val="00E46B3C"/>
    <w:rsid w:val="00E470C7"/>
    <w:rsid w:val="00E47342"/>
    <w:rsid w:val="00E500B4"/>
    <w:rsid w:val="00E52010"/>
    <w:rsid w:val="00E529EA"/>
    <w:rsid w:val="00E5384E"/>
    <w:rsid w:val="00E56764"/>
    <w:rsid w:val="00E60FD6"/>
    <w:rsid w:val="00E6412A"/>
    <w:rsid w:val="00E67B00"/>
    <w:rsid w:val="00E70344"/>
    <w:rsid w:val="00E7088B"/>
    <w:rsid w:val="00E71E99"/>
    <w:rsid w:val="00E72D65"/>
    <w:rsid w:val="00E744BC"/>
    <w:rsid w:val="00E74567"/>
    <w:rsid w:val="00E811DA"/>
    <w:rsid w:val="00E81512"/>
    <w:rsid w:val="00E83676"/>
    <w:rsid w:val="00E84FF5"/>
    <w:rsid w:val="00E862D1"/>
    <w:rsid w:val="00E86818"/>
    <w:rsid w:val="00E909C1"/>
    <w:rsid w:val="00E91726"/>
    <w:rsid w:val="00E93F61"/>
    <w:rsid w:val="00E96169"/>
    <w:rsid w:val="00E966BB"/>
    <w:rsid w:val="00EA13D1"/>
    <w:rsid w:val="00EA455C"/>
    <w:rsid w:val="00EA5D3B"/>
    <w:rsid w:val="00EA73F6"/>
    <w:rsid w:val="00EB22F5"/>
    <w:rsid w:val="00EB5364"/>
    <w:rsid w:val="00EB596E"/>
    <w:rsid w:val="00EC1D4A"/>
    <w:rsid w:val="00EC2868"/>
    <w:rsid w:val="00EC4127"/>
    <w:rsid w:val="00EC5070"/>
    <w:rsid w:val="00EC54B6"/>
    <w:rsid w:val="00EC6178"/>
    <w:rsid w:val="00ED0A35"/>
    <w:rsid w:val="00ED1762"/>
    <w:rsid w:val="00ED2973"/>
    <w:rsid w:val="00ED47A9"/>
    <w:rsid w:val="00EE0B8C"/>
    <w:rsid w:val="00EE1FE6"/>
    <w:rsid w:val="00EE3876"/>
    <w:rsid w:val="00EE61F4"/>
    <w:rsid w:val="00EE65F3"/>
    <w:rsid w:val="00EE6CA1"/>
    <w:rsid w:val="00EF0781"/>
    <w:rsid w:val="00EF1D05"/>
    <w:rsid w:val="00EF29B4"/>
    <w:rsid w:val="00EF334B"/>
    <w:rsid w:val="00EF42FC"/>
    <w:rsid w:val="00EF7285"/>
    <w:rsid w:val="00F00346"/>
    <w:rsid w:val="00F007C9"/>
    <w:rsid w:val="00F016D9"/>
    <w:rsid w:val="00F0197E"/>
    <w:rsid w:val="00F03800"/>
    <w:rsid w:val="00F04250"/>
    <w:rsid w:val="00F04C78"/>
    <w:rsid w:val="00F05AE4"/>
    <w:rsid w:val="00F07B5F"/>
    <w:rsid w:val="00F129C8"/>
    <w:rsid w:val="00F12DC9"/>
    <w:rsid w:val="00F15DD9"/>
    <w:rsid w:val="00F1604F"/>
    <w:rsid w:val="00F233C1"/>
    <w:rsid w:val="00F250B3"/>
    <w:rsid w:val="00F2555E"/>
    <w:rsid w:val="00F25AE6"/>
    <w:rsid w:val="00F27F94"/>
    <w:rsid w:val="00F319F4"/>
    <w:rsid w:val="00F3251E"/>
    <w:rsid w:val="00F33666"/>
    <w:rsid w:val="00F34445"/>
    <w:rsid w:val="00F346B5"/>
    <w:rsid w:val="00F3703F"/>
    <w:rsid w:val="00F371E9"/>
    <w:rsid w:val="00F37EF0"/>
    <w:rsid w:val="00F37F1D"/>
    <w:rsid w:val="00F402B4"/>
    <w:rsid w:val="00F40D83"/>
    <w:rsid w:val="00F42AFA"/>
    <w:rsid w:val="00F42B91"/>
    <w:rsid w:val="00F44F44"/>
    <w:rsid w:val="00F45ABF"/>
    <w:rsid w:val="00F45B11"/>
    <w:rsid w:val="00F45CE5"/>
    <w:rsid w:val="00F461BD"/>
    <w:rsid w:val="00F46CC8"/>
    <w:rsid w:val="00F51757"/>
    <w:rsid w:val="00F52F44"/>
    <w:rsid w:val="00F53072"/>
    <w:rsid w:val="00F5393C"/>
    <w:rsid w:val="00F5723E"/>
    <w:rsid w:val="00F6011E"/>
    <w:rsid w:val="00F60580"/>
    <w:rsid w:val="00F607A7"/>
    <w:rsid w:val="00F612E8"/>
    <w:rsid w:val="00F63601"/>
    <w:rsid w:val="00F639CD"/>
    <w:rsid w:val="00F651B1"/>
    <w:rsid w:val="00F653B8"/>
    <w:rsid w:val="00F657E5"/>
    <w:rsid w:val="00F65C56"/>
    <w:rsid w:val="00F66E5B"/>
    <w:rsid w:val="00F7197C"/>
    <w:rsid w:val="00F720AA"/>
    <w:rsid w:val="00F72212"/>
    <w:rsid w:val="00F73123"/>
    <w:rsid w:val="00F73F9A"/>
    <w:rsid w:val="00F770AC"/>
    <w:rsid w:val="00F810D1"/>
    <w:rsid w:val="00F811BB"/>
    <w:rsid w:val="00F834D1"/>
    <w:rsid w:val="00F8392A"/>
    <w:rsid w:val="00F84543"/>
    <w:rsid w:val="00F8488A"/>
    <w:rsid w:val="00F871A3"/>
    <w:rsid w:val="00F87B52"/>
    <w:rsid w:val="00F91BD6"/>
    <w:rsid w:val="00F96BFC"/>
    <w:rsid w:val="00F97823"/>
    <w:rsid w:val="00FA22C6"/>
    <w:rsid w:val="00FA2A4B"/>
    <w:rsid w:val="00FA3B50"/>
    <w:rsid w:val="00FA6DED"/>
    <w:rsid w:val="00FA71C9"/>
    <w:rsid w:val="00FA73D1"/>
    <w:rsid w:val="00FB3CD0"/>
    <w:rsid w:val="00FB6586"/>
    <w:rsid w:val="00FB792C"/>
    <w:rsid w:val="00FB7A0E"/>
    <w:rsid w:val="00FC1775"/>
    <w:rsid w:val="00FC2FA2"/>
    <w:rsid w:val="00FC4752"/>
    <w:rsid w:val="00FC5D02"/>
    <w:rsid w:val="00FD1DA1"/>
    <w:rsid w:val="00FD1FB6"/>
    <w:rsid w:val="00FD2349"/>
    <w:rsid w:val="00FD300E"/>
    <w:rsid w:val="00FD4F3C"/>
    <w:rsid w:val="00FD6379"/>
    <w:rsid w:val="00FE16FF"/>
    <w:rsid w:val="00FE180C"/>
    <w:rsid w:val="00FE3B5D"/>
    <w:rsid w:val="00FE3B5F"/>
    <w:rsid w:val="00FE4991"/>
    <w:rsid w:val="00FE4E92"/>
    <w:rsid w:val="00FE4EB1"/>
    <w:rsid w:val="00FE6853"/>
    <w:rsid w:val="00FE7EE6"/>
    <w:rsid w:val="00FF097F"/>
    <w:rsid w:val="00FF1C49"/>
    <w:rsid w:val="00FF2F0B"/>
    <w:rsid w:val="00FF2F11"/>
    <w:rsid w:val="00FF3CBE"/>
    <w:rsid w:val="00FF46F6"/>
    <w:rsid w:val="00FF50DB"/>
    <w:rsid w:val="00FF5EE8"/>
    <w:rsid w:val="00FF67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CA5"/>
    <w:pPr>
      <w:widowControl w:val="0"/>
      <w:jc w:val="both"/>
    </w:pPr>
    <w:rPr>
      <w:kern w:val="2"/>
      <w:sz w:val="21"/>
    </w:rPr>
  </w:style>
  <w:style w:type="paragraph" w:styleId="1">
    <w:name w:val="heading 1"/>
    <w:basedOn w:val="a"/>
    <w:next w:val="a"/>
    <w:link w:val="1Char"/>
    <w:qFormat/>
    <w:rsid w:val="00A67CA5"/>
    <w:pPr>
      <w:keepNext/>
      <w:keepLines/>
      <w:numPr>
        <w:numId w:val="1"/>
      </w:numPr>
      <w:spacing w:before="100" w:after="90" w:line="360" w:lineRule="auto"/>
      <w:outlineLvl w:val="0"/>
    </w:pPr>
    <w:rPr>
      <w:b/>
      <w:kern w:val="44"/>
      <w:sz w:val="36"/>
    </w:rPr>
  </w:style>
  <w:style w:type="paragraph" w:styleId="2">
    <w:name w:val="heading 2"/>
    <w:basedOn w:val="a"/>
    <w:next w:val="a"/>
    <w:link w:val="2Char"/>
    <w:qFormat/>
    <w:rsid w:val="00A67CA5"/>
    <w:pPr>
      <w:keepNext/>
      <w:keepLines/>
      <w:numPr>
        <w:ilvl w:val="1"/>
        <w:numId w:val="1"/>
      </w:numPr>
      <w:spacing w:before="260" w:after="260" w:line="416" w:lineRule="auto"/>
      <w:outlineLvl w:val="1"/>
    </w:pPr>
    <w:rPr>
      <w:rFonts w:ascii="Arial" w:eastAsia="黑体" w:hAnsi="Arial"/>
      <w:b/>
      <w:sz w:val="32"/>
    </w:rPr>
  </w:style>
  <w:style w:type="paragraph" w:styleId="3">
    <w:name w:val="heading 3"/>
    <w:basedOn w:val="a"/>
    <w:next w:val="10"/>
    <w:link w:val="3Char1"/>
    <w:qFormat/>
    <w:rsid w:val="00A67CA5"/>
    <w:pPr>
      <w:keepNext/>
      <w:keepLines/>
      <w:numPr>
        <w:ilvl w:val="2"/>
        <w:numId w:val="1"/>
      </w:numPr>
      <w:spacing w:before="260" w:after="260" w:line="0" w:lineRule="atLeast"/>
      <w:outlineLvl w:val="2"/>
    </w:pPr>
    <w:rPr>
      <w:rFonts w:ascii="黑体" w:eastAsia="黑体" w:hAnsi="黑体"/>
      <w:b/>
      <w:bCs/>
      <w:sz w:val="30"/>
    </w:rPr>
  </w:style>
  <w:style w:type="paragraph" w:styleId="4">
    <w:name w:val="heading 4"/>
    <w:basedOn w:val="a"/>
    <w:next w:val="10"/>
    <w:link w:val="4Char"/>
    <w:qFormat/>
    <w:rsid w:val="00A67CA5"/>
    <w:pPr>
      <w:keepNext/>
      <w:keepLines/>
      <w:numPr>
        <w:ilvl w:val="3"/>
        <w:numId w:val="1"/>
      </w:numPr>
      <w:spacing w:before="280" w:after="290" w:line="376" w:lineRule="auto"/>
      <w:outlineLvl w:val="3"/>
    </w:pPr>
    <w:rPr>
      <w:rFonts w:ascii="黑体" w:hAnsi="黑体"/>
      <w:b/>
      <w:sz w:val="30"/>
    </w:rPr>
  </w:style>
  <w:style w:type="paragraph" w:styleId="5">
    <w:name w:val="heading 5"/>
    <w:basedOn w:val="a"/>
    <w:next w:val="a"/>
    <w:link w:val="5Char"/>
    <w:qFormat/>
    <w:rsid w:val="00A67CA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A67CA5"/>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
    <w:next w:val="a"/>
    <w:link w:val="7Char"/>
    <w:qFormat/>
    <w:rsid w:val="00A67CA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qFormat/>
    <w:rsid w:val="00A67CA5"/>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link w:val="9Char"/>
    <w:qFormat/>
    <w:rsid w:val="00A67C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rsid w:val="00A67CA5"/>
    <w:rPr>
      <w:rFonts w:eastAsia="黑体"/>
      <w:b/>
      <w:kern w:val="2"/>
      <w:sz w:val="30"/>
      <w:lang w:val="en-US" w:eastAsia="zh-CN"/>
    </w:rPr>
  </w:style>
  <w:style w:type="character" w:customStyle="1" w:styleId="2Char">
    <w:name w:val="标题 2 Char"/>
    <w:link w:val="2"/>
    <w:rsid w:val="00A67CA5"/>
    <w:rPr>
      <w:rFonts w:ascii="Arial" w:eastAsia="黑体" w:hAnsi="Arial"/>
      <w:b/>
      <w:kern w:val="2"/>
      <w:sz w:val="32"/>
    </w:rPr>
  </w:style>
  <w:style w:type="character" w:customStyle="1" w:styleId="4Char">
    <w:name w:val="标题 4 Char"/>
    <w:link w:val="4"/>
    <w:rsid w:val="00A67CA5"/>
    <w:rPr>
      <w:rFonts w:ascii="黑体" w:hAnsi="黑体"/>
      <w:b/>
      <w:kern w:val="2"/>
      <w:sz w:val="30"/>
    </w:rPr>
  </w:style>
  <w:style w:type="character" w:customStyle="1" w:styleId="Char">
    <w:name w:val="批注主题 Char"/>
    <w:link w:val="11"/>
    <w:rsid w:val="00A67CA5"/>
    <w:rPr>
      <w:b/>
      <w:bCs/>
      <w:kern w:val="2"/>
      <w:sz w:val="21"/>
      <w:szCs w:val="24"/>
    </w:rPr>
  </w:style>
  <w:style w:type="character" w:customStyle="1" w:styleId="1Char">
    <w:name w:val="标题 1 Char"/>
    <w:link w:val="1"/>
    <w:rsid w:val="00A67CA5"/>
    <w:rPr>
      <w:b/>
      <w:kern w:val="44"/>
      <w:sz w:val="36"/>
    </w:rPr>
  </w:style>
  <w:style w:type="character" w:styleId="a3">
    <w:name w:val="Hyperlink"/>
    <w:uiPriority w:val="99"/>
    <w:rsid w:val="00A67CA5"/>
    <w:rPr>
      <w:color w:val="0000FF"/>
      <w:u w:val="single"/>
    </w:rPr>
  </w:style>
  <w:style w:type="character" w:customStyle="1" w:styleId="3Char0">
    <w:name w:val="正文文本缩进 3 Char"/>
    <w:link w:val="31"/>
    <w:rsid w:val="00A67CA5"/>
    <w:rPr>
      <w:kern w:val="2"/>
      <w:sz w:val="21"/>
    </w:rPr>
  </w:style>
  <w:style w:type="character" w:customStyle="1" w:styleId="12">
    <w:name w:val="页码1"/>
    <w:basedOn w:val="a0"/>
    <w:rsid w:val="00A67CA5"/>
  </w:style>
  <w:style w:type="character" w:customStyle="1" w:styleId="Char0">
    <w:name w:val="批注框文本 Char"/>
    <w:link w:val="a4"/>
    <w:rsid w:val="00A67CA5"/>
    <w:rPr>
      <w:kern w:val="2"/>
      <w:sz w:val="18"/>
      <w:szCs w:val="18"/>
    </w:rPr>
  </w:style>
  <w:style w:type="character" w:customStyle="1" w:styleId="2Char0">
    <w:name w:val="正文文本缩进 2 Char"/>
    <w:link w:val="21"/>
    <w:rsid w:val="00A67CA5"/>
    <w:rPr>
      <w:kern w:val="2"/>
      <w:sz w:val="21"/>
    </w:rPr>
  </w:style>
  <w:style w:type="character" w:customStyle="1" w:styleId="9Char">
    <w:name w:val="标题 9 Char"/>
    <w:link w:val="9"/>
    <w:rsid w:val="00A67CA5"/>
    <w:rPr>
      <w:rFonts w:ascii="Arial" w:eastAsia="黑体" w:hAnsi="Arial"/>
      <w:kern w:val="2"/>
      <w:sz w:val="21"/>
      <w:szCs w:val="21"/>
    </w:rPr>
  </w:style>
  <w:style w:type="character" w:customStyle="1" w:styleId="8Char">
    <w:name w:val="标题 8 Char"/>
    <w:link w:val="8"/>
    <w:rsid w:val="00A67CA5"/>
    <w:rPr>
      <w:rFonts w:ascii="Arial" w:eastAsia="黑体" w:hAnsi="Arial"/>
      <w:kern w:val="2"/>
      <w:sz w:val="24"/>
      <w:szCs w:val="24"/>
    </w:rPr>
  </w:style>
  <w:style w:type="character" w:customStyle="1" w:styleId="5Char">
    <w:name w:val="标题 5 Char"/>
    <w:link w:val="5"/>
    <w:rsid w:val="00A67CA5"/>
    <w:rPr>
      <w:b/>
      <w:bCs/>
      <w:kern w:val="2"/>
      <w:sz w:val="28"/>
      <w:szCs w:val="28"/>
    </w:rPr>
  </w:style>
  <w:style w:type="character" w:customStyle="1" w:styleId="MMTopic2CharChar">
    <w:name w:val="MM Topic 2 Char Char"/>
    <w:link w:val="MMTopic2"/>
    <w:rsid w:val="00A67CA5"/>
    <w:rPr>
      <w:rFonts w:ascii="Cambria" w:eastAsia="黑体" w:hAnsi="Cambria"/>
      <w:b/>
      <w:bCs/>
      <w:kern w:val="2"/>
      <w:sz w:val="32"/>
      <w:szCs w:val="32"/>
    </w:rPr>
  </w:style>
  <w:style w:type="character" w:customStyle="1" w:styleId="2Char1">
    <w:name w:val="正文文本 2 Char"/>
    <w:link w:val="210"/>
    <w:rsid w:val="00A67CA5"/>
    <w:rPr>
      <w:rFonts w:ascii="宋体"/>
      <w:sz w:val="28"/>
    </w:rPr>
  </w:style>
  <w:style w:type="character" w:customStyle="1" w:styleId="6Char">
    <w:name w:val="标题 6 Char"/>
    <w:link w:val="6"/>
    <w:rsid w:val="00A67CA5"/>
    <w:rPr>
      <w:rFonts w:ascii="Arial" w:eastAsia="黑体" w:hAnsi="Arial"/>
      <w:b/>
      <w:bCs/>
      <w:kern w:val="2"/>
      <w:sz w:val="24"/>
      <w:szCs w:val="24"/>
    </w:rPr>
  </w:style>
  <w:style w:type="character" w:customStyle="1" w:styleId="13">
    <w:name w:val="访问过的超链接1"/>
    <w:rsid w:val="00A67CA5"/>
    <w:rPr>
      <w:color w:val="800080"/>
      <w:u w:val="single"/>
    </w:rPr>
  </w:style>
  <w:style w:type="character" w:customStyle="1" w:styleId="Char1">
    <w:name w:val="正文缩进 Char1"/>
    <w:aliases w:val="表正文 Char,正文非缩进 Char,正文（首行缩进两字） Char Char Char Char Char1,正文（首行缩进两字） Char Char Char Char Char Char,正文（首行缩进两字） Char Char Char Char1,正文（首行缩进两字） Char Char Char1,特点 Char1,正文缩进 Char Char,正文（首行缩进两字） Char Char1,正文（首行缩进两字） Char1,正文顶格悬挂 Char,段1 Char"/>
    <w:link w:val="10"/>
    <w:rsid w:val="00A67CA5"/>
    <w:rPr>
      <w:kern w:val="2"/>
      <w:sz w:val="21"/>
    </w:rPr>
  </w:style>
  <w:style w:type="character" w:customStyle="1" w:styleId="7Char">
    <w:name w:val="标题 7 Char"/>
    <w:link w:val="7"/>
    <w:rsid w:val="00A67CA5"/>
    <w:rPr>
      <w:b/>
      <w:bCs/>
      <w:kern w:val="2"/>
      <w:sz w:val="24"/>
      <w:szCs w:val="24"/>
    </w:rPr>
  </w:style>
  <w:style w:type="character" w:customStyle="1" w:styleId="Char2">
    <w:name w:val="文档结构图 Char"/>
    <w:link w:val="14"/>
    <w:rsid w:val="00A67CA5"/>
    <w:rPr>
      <w:kern w:val="2"/>
      <w:sz w:val="21"/>
      <w:shd w:val="clear" w:color="auto" w:fill="000080"/>
    </w:rPr>
  </w:style>
  <w:style w:type="character" w:customStyle="1" w:styleId="Char3">
    <w:name w:val="页眉 Char"/>
    <w:link w:val="a5"/>
    <w:rsid w:val="00A67CA5"/>
    <w:rPr>
      <w:rFonts w:ascii="宋体"/>
      <w:sz w:val="18"/>
    </w:rPr>
  </w:style>
  <w:style w:type="character" w:customStyle="1" w:styleId="Char4">
    <w:name w:val="批注文字 Char"/>
    <w:link w:val="a6"/>
    <w:rsid w:val="00A67CA5"/>
    <w:rPr>
      <w:kern w:val="2"/>
      <w:sz w:val="21"/>
      <w:szCs w:val="24"/>
    </w:rPr>
  </w:style>
  <w:style w:type="character" w:customStyle="1" w:styleId="Char5">
    <w:name w:val="页脚 Char"/>
    <w:link w:val="a7"/>
    <w:rsid w:val="00A67CA5"/>
    <w:rPr>
      <w:kern w:val="2"/>
      <w:sz w:val="18"/>
    </w:rPr>
  </w:style>
  <w:style w:type="character" w:customStyle="1" w:styleId="Char6">
    <w:name w:val="正文文本 Char"/>
    <w:link w:val="a8"/>
    <w:rsid w:val="00A67CA5"/>
    <w:rPr>
      <w:kern w:val="2"/>
      <w:sz w:val="21"/>
      <w:szCs w:val="24"/>
    </w:rPr>
  </w:style>
  <w:style w:type="character" w:customStyle="1" w:styleId="Char7">
    <w:name w:val="正文文本缩进 Char"/>
    <w:link w:val="15"/>
    <w:rsid w:val="00A67CA5"/>
    <w:rPr>
      <w:kern w:val="2"/>
      <w:sz w:val="21"/>
    </w:rPr>
  </w:style>
  <w:style w:type="character" w:customStyle="1" w:styleId="Char8">
    <w:name w:val="纯文本 Char"/>
    <w:link w:val="20"/>
    <w:rsid w:val="00A67CA5"/>
    <w:rPr>
      <w:rFonts w:ascii="宋体" w:hAnsi="Courier New"/>
      <w:kern w:val="2"/>
      <w:sz w:val="24"/>
    </w:rPr>
  </w:style>
  <w:style w:type="character" w:customStyle="1" w:styleId="Char9">
    <w:name w:val="日期 Char"/>
    <w:link w:val="16"/>
    <w:rsid w:val="00A67CA5"/>
    <w:rPr>
      <w:kern w:val="2"/>
      <w:sz w:val="21"/>
    </w:rPr>
  </w:style>
  <w:style w:type="character" w:customStyle="1" w:styleId="Chara">
    <w:name w:val="标题 Char"/>
    <w:link w:val="a9"/>
    <w:rsid w:val="00A67CA5"/>
    <w:rPr>
      <w:rFonts w:ascii="Cambria" w:hAnsi="Cambria" w:cs="Times New Roman"/>
      <w:b/>
      <w:bCs/>
      <w:kern w:val="2"/>
      <w:sz w:val="32"/>
      <w:szCs w:val="32"/>
    </w:rPr>
  </w:style>
  <w:style w:type="character" w:customStyle="1" w:styleId="07415CharChar">
    <w:name w:val="样式 样式 宋体 小五 首行缩进:  0.74 厘米 + 小四 行距: 1.5 倍行距 Char Char"/>
    <w:link w:val="07415"/>
    <w:rsid w:val="00A67CA5"/>
    <w:rPr>
      <w:rFonts w:eastAsia="宋体" w:cs="宋体"/>
      <w:b/>
      <w:kern w:val="2"/>
      <w:sz w:val="28"/>
      <w:szCs w:val="28"/>
      <w:lang w:val="en-US" w:eastAsia="zh-CN"/>
    </w:rPr>
  </w:style>
  <w:style w:type="character" w:customStyle="1" w:styleId="3Char1">
    <w:name w:val="标题 3 Char1"/>
    <w:link w:val="3"/>
    <w:rsid w:val="00A67CA5"/>
    <w:rPr>
      <w:rFonts w:ascii="黑体" w:eastAsia="黑体" w:hAnsi="黑体"/>
      <w:b/>
      <w:bCs/>
      <w:kern w:val="2"/>
      <w:sz w:val="30"/>
    </w:rPr>
  </w:style>
  <w:style w:type="character" w:customStyle="1" w:styleId="aa">
    <w:name w:val="样式 华文中宋 小四"/>
    <w:rsid w:val="00A67CA5"/>
    <w:rPr>
      <w:rFonts w:ascii="华文中宋" w:eastAsia="华文中宋" w:hAnsi="华文中宋"/>
      <w:sz w:val="24"/>
    </w:rPr>
  </w:style>
  <w:style w:type="character" w:customStyle="1" w:styleId="17">
    <w:name w:val="批注引用1"/>
    <w:rsid w:val="00A67CA5"/>
    <w:rPr>
      <w:sz w:val="21"/>
      <w:szCs w:val="21"/>
    </w:rPr>
  </w:style>
  <w:style w:type="character" w:customStyle="1" w:styleId="MMTopic1CharChar">
    <w:name w:val="MM Topic 1 Char Char"/>
    <w:link w:val="MMTopic1"/>
    <w:rsid w:val="00A67CA5"/>
    <w:rPr>
      <w:rFonts w:ascii="Calibri" w:hAnsi="Calibri"/>
      <w:b/>
      <w:bCs/>
      <w:kern w:val="44"/>
      <w:sz w:val="44"/>
      <w:szCs w:val="44"/>
    </w:rPr>
  </w:style>
  <w:style w:type="character" w:customStyle="1" w:styleId="Charb">
    <w:name w:val="无间隔 Char"/>
    <w:link w:val="18"/>
    <w:rsid w:val="00A67CA5"/>
    <w:rPr>
      <w:rFonts w:ascii="Calibri" w:hAnsi="Calibri" w:cs="黑体"/>
      <w:sz w:val="22"/>
      <w:szCs w:val="22"/>
      <w:lang w:val="en-US" w:eastAsia="zh-CN" w:bidi="ar-SA"/>
    </w:rPr>
  </w:style>
  <w:style w:type="paragraph" w:styleId="90">
    <w:name w:val="toc 9"/>
    <w:basedOn w:val="a"/>
    <w:next w:val="a"/>
    <w:uiPriority w:val="39"/>
    <w:rsid w:val="00A67CA5"/>
    <w:pPr>
      <w:ind w:leftChars="1600" w:left="3360"/>
    </w:pPr>
    <w:rPr>
      <w:szCs w:val="24"/>
    </w:rPr>
  </w:style>
  <w:style w:type="paragraph" w:customStyle="1" w:styleId="ab">
    <w:name w:val="附录表标题"/>
    <w:next w:val="ac"/>
    <w:rsid w:val="00A67CA5"/>
    <w:pPr>
      <w:jc w:val="center"/>
      <w:textAlignment w:val="baseline"/>
    </w:pPr>
    <w:rPr>
      <w:rFonts w:ascii="黑体" w:eastAsia="黑体"/>
      <w:kern w:val="21"/>
      <w:sz w:val="21"/>
    </w:rPr>
  </w:style>
  <w:style w:type="paragraph" w:styleId="22">
    <w:name w:val="toc 2"/>
    <w:basedOn w:val="a"/>
    <w:next w:val="a"/>
    <w:uiPriority w:val="39"/>
    <w:qFormat/>
    <w:rsid w:val="00A67CA5"/>
    <w:pPr>
      <w:tabs>
        <w:tab w:val="left" w:pos="735"/>
        <w:tab w:val="right" w:leader="dot" w:pos="9628"/>
      </w:tabs>
      <w:ind w:leftChars="200" w:left="420"/>
    </w:pPr>
  </w:style>
  <w:style w:type="paragraph" w:customStyle="1" w:styleId="31">
    <w:name w:val="正文文本缩进 31"/>
    <w:basedOn w:val="a"/>
    <w:link w:val="3Char0"/>
    <w:rsid w:val="00A67CA5"/>
    <w:pPr>
      <w:ind w:firstLine="420"/>
    </w:pPr>
  </w:style>
  <w:style w:type="paragraph" w:styleId="40">
    <w:name w:val="toc 4"/>
    <w:basedOn w:val="a"/>
    <w:next w:val="a"/>
    <w:uiPriority w:val="39"/>
    <w:rsid w:val="00A67CA5"/>
    <w:pPr>
      <w:tabs>
        <w:tab w:val="left" w:pos="1995"/>
        <w:tab w:val="right" w:leader="dot" w:pos="9628"/>
      </w:tabs>
      <w:ind w:leftChars="600" w:left="1260"/>
    </w:pPr>
    <w:rPr>
      <w:szCs w:val="24"/>
    </w:rPr>
  </w:style>
  <w:style w:type="paragraph" w:customStyle="1" w:styleId="ad">
    <w:name w:val="图片"/>
    <w:basedOn w:val="a"/>
    <w:next w:val="ae"/>
    <w:rsid w:val="00A67CA5"/>
    <w:pPr>
      <w:keepNext/>
      <w:widowControl/>
      <w:overflowPunct w:val="0"/>
      <w:autoSpaceDE w:val="0"/>
      <w:autoSpaceDN w:val="0"/>
      <w:adjustRightInd w:val="0"/>
      <w:spacing w:before="120" w:after="240"/>
      <w:jc w:val="center"/>
      <w:textAlignment w:val="baseline"/>
    </w:pPr>
    <w:rPr>
      <w:kern w:val="0"/>
      <w:sz w:val="20"/>
    </w:rPr>
  </w:style>
  <w:style w:type="paragraph" w:styleId="80">
    <w:name w:val="toc 8"/>
    <w:basedOn w:val="a"/>
    <w:next w:val="a"/>
    <w:uiPriority w:val="39"/>
    <w:rsid w:val="00A67CA5"/>
    <w:pPr>
      <w:ind w:leftChars="1400" w:left="2940"/>
    </w:pPr>
    <w:rPr>
      <w:szCs w:val="24"/>
    </w:rPr>
  </w:style>
  <w:style w:type="paragraph" w:customStyle="1" w:styleId="10">
    <w:name w:val="正文缩进1"/>
    <w:basedOn w:val="a"/>
    <w:link w:val="Char1"/>
    <w:rsid w:val="00A67CA5"/>
    <w:pPr>
      <w:ind w:firstLine="420"/>
    </w:pPr>
  </w:style>
  <w:style w:type="paragraph" w:styleId="a9">
    <w:name w:val="Title"/>
    <w:basedOn w:val="a"/>
    <w:next w:val="a"/>
    <w:link w:val="Chara"/>
    <w:qFormat/>
    <w:rsid w:val="00A67CA5"/>
    <w:pPr>
      <w:spacing w:before="240" w:after="60"/>
      <w:jc w:val="center"/>
      <w:outlineLvl w:val="0"/>
    </w:pPr>
    <w:rPr>
      <w:rFonts w:ascii="Cambria" w:hAnsi="Cambria"/>
      <w:b/>
      <w:bCs/>
      <w:sz w:val="32"/>
      <w:szCs w:val="32"/>
    </w:rPr>
  </w:style>
  <w:style w:type="paragraph" w:styleId="70">
    <w:name w:val="toc 7"/>
    <w:basedOn w:val="a"/>
    <w:next w:val="a"/>
    <w:uiPriority w:val="39"/>
    <w:rsid w:val="00A67CA5"/>
    <w:pPr>
      <w:ind w:leftChars="1200" w:left="2520"/>
    </w:pPr>
    <w:rPr>
      <w:szCs w:val="24"/>
    </w:rPr>
  </w:style>
  <w:style w:type="paragraph" w:styleId="60">
    <w:name w:val="toc 6"/>
    <w:basedOn w:val="a"/>
    <w:next w:val="a"/>
    <w:uiPriority w:val="39"/>
    <w:rsid w:val="00A67CA5"/>
    <w:pPr>
      <w:ind w:leftChars="1000" w:left="2100"/>
    </w:pPr>
    <w:rPr>
      <w:szCs w:val="24"/>
    </w:rPr>
  </w:style>
  <w:style w:type="paragraph" w:styleId="19">
    <w:name w:val="toc 1"/>
    <w:basedOn w:val="a"/>
    <w:next w:val="a"/>
    <w:uiPriority w:val="39"/>
    <w:qFormat/>
    <w:rsid w:val="00A67CA5"/>
  </w:style>
  <w:style w:type="paragraph" w:customStyle="1" w:styleId="14">
    <w:name w:val="文档结构图1"/>
    <w:basedOn w:val="a"/>
    <w:link w:val="Char2"/>
    <w:rsid w:val="00A67CA5"/>
    <w:pPr>
      <w:shd w:val="clear" w:color="auto" w:fill="000080"/>
    </w:pPr>
    <w:rPr>
      <w:shd w:val="clear" w:color="auto" w:fill="000080"/>
    </w:rPr>
  </w:style>
  <w:style w:type="paragraph" w:styleId="32">
    <w:name w:val="toc 3"/>
    <w:basedOn w:val="a"/>
    <w:next w:val="a"/>
    <w:uiPriority w:val="39"/>
    <w:qFormat/>
    <w:rsid w:val="00A67CA5"/>
    <w:pPr>
      <w:tabs>
        <w:tab w:val="left" w:pos="1365"/>
        <w:tab w:val="left" w:pos="1470"/>
        <w:tab w:val="right" w:leader="dot" w:pos="9628"/>
      </w:tabs>
      <w:ind w:leftChars="400" w:left="840"/>
    </w:pPr>
  </w:style>
  <w:style w:type="paragraph" w:styleId="a6">
    <w:name w:val="annotation text"/>
    <w:basedOn w:val="a"/>
    <w:link w:val="Char4"/>
    <w:rsid w:val="00A67CA5"/>
    <w:pPr>
      <w:jc w:val="left"/>
    </w:pPr>
    <w:rPr>
      <w:szCs w:val="24"/>
    </w:rPr>
  </w:style>
  <w:style w:type="paragraph" w:customStyle="1" w:styleId="11">
    <w:name w:val="批注主题1"/>
    <w:basedOn w:val="a6"/>
    <w:next w:val="a6"/>
    <w:link w:val="Char"/>
    <w:rsid w:val="00A67CA5"/>
    <w:rPr>
      <w:b/>
      <w:bCs/>
    </w:rPr>
  </w:style>
  <w:style w:type="paragraph" w:styleId="a5">
    <w:name w:val="header"/>
    <w:basedOn w:val="a"/>
    <w:link w:val="Char3"/>
    <w:rsid w:val="00A67CA5"/>
    <w:pPr>
      <w:pBdr>
        <w:bottom w:val="single" w:sz="6" w:space="1" w:color="auto"/>
      </w:pBdr>
      <w:tabs>
        <w:tab w:val="center" w:pos="4153"/>
        <w:tab w:val="right" w:pos="8306"/>
      </w:tabs>
      <w:autoSpaceDE w:val="0"/>
      <w:autoSpaceDN w:val="0"/>
      <w:adjustRightInd w:val="0"/>
      <w:jc w:val="center"/>
      <w:textAlignment w:val="baseline"/>
    </w:pPr>
    <w:rPr>
      <w:rFonts w:ascii="宋体"/>
      <w:kern w:val="0"/>
      <w:sz w:val="18"/>
    </w:rPr>
  </w:style>
  <w:style w:type="paragraph" w:styleId="ae">
    <w:name w:val="caption"/>
    <w:basedOn w:val="a"/>
    <w:next w:val="a"/>
    <w:qFormat/>
    <w:rsid w:val="00A67CA5"/>
    <w:rPr>
      <w:rFonts w:ascii="Arial" w:eastAsia="黑体" w:hAnsi="Arial" w:cs="Arial"/>
      <w:sz w:val="20"/>
    </w:rPr>
  </w:style>
  <w:style w:type="paragraph" w:styleId="a4">
    <w:name w:val="Balloon Text"/>
    <w:basedOn w:val="a"/>
    <w:link w:val="Char0"/>
    <w:rsid w:val="00A67CA5"/>
    <w:rPr>
      <w:sz w:val="18"/>
      <w:szCs w:val="18"/>
    </w:rPr>
  </w:style>
  <w:style w:type="paragraph" w:customStyle="1" w:styleId="074">
    <w:name w:val="样式 首行缩进:  0.74 厘米"/>
    <w:basedOn w:val="a"/>
    <w:rsid w:val="00A67CA5"/>
    <w:pPr>
      <w:ind w:firstLine="420"/>
    </w:pPr>
    <w:rPr>
      <w:rFonts w:eastAsia="华文中宋" w:cs="宋体"/>
      <w:sz w:val="24"/>
    </w:rPr>
  </w:style>
  <w:style w:type="paragraph" w:customStyle="1" w:styleId="15">
    <w:name w:val="正文文本缩进1"/>
    <w:basedOn w:val="a"/>
    <w:link w:val="Char7"/>
    <w:rsid w:val="00A67CA5"/>
    <w:pPr>
      <w:ind w:firstLine="360"/>
    </w:pPr>
  </w:style>
  <w:style w:type="paragraph" w:customStyle="1" w:styleId="22Charcsk2H2sect12h22ndlevelNum112">
    <w:name w:val="样式 标题 2标题 2 Charcsk标题 2H2sect 1.2h22nd levelNum 1.12第*章..."/>
    <w:basedOn w:val="2"/>
    <w:rsid w:val="00A67CA5"/>
    <w:pPr>
      <w:numPr>
        <w:numId w:val="0"/>
      </w:numPr>
      <w:spacing w:line="415" w:lineRule="auto"/>
      <w:jc w:val="left"/>
    </w:pPr>
    <w:rPr>
      <w:rFonts w:eastAsia="宋体" w:cs="宋体"/>
      <w:bCs/>
      <w:sz w:val="30"/>
    </w:rPr>
  </w:style>
  <w:style w:type="paragraph" w:styleId="a7">
    <w:name w:val="footer"/>
    <w:basedOn w:val="a"/>
    <w:link w:val="Char5"/>
    <w:rsid w:val="00A67CA5"/>
    <w:pPr>
      <w:tabs>
        <w:tab w:val="center" w:pos="4153"/>
        <w:tab w:val="right" w:pos="8306"/>
      </w:tabs>
      <w:snapToGrid w:val="0"/>
      <w:jc w:val="left"/>
    </w:pPr>
    <w:rPr>
      <w:sz w:val="18"/>
    </w:rPr>
  </w:style>
  <w:style w:type="paragraph" w:styleId="a8">
    <w:name w:val="Body Text"/>
    <w:basedOn w:val="a"/>
    <w:link w:val="Char6"/>
    <w:rsid w:val="00A67CA5"/>
    <w:pPr>
      <w:spacing w:after="120"/>
    </w:pPr>
    <w:rPr>
      <w:szCs w:val="24"/>
    </w:rPr>
  </w:style>
  <w:style w:type="paragraph" w:customStyle="1" w:styleId="CharCharCharCharCharChar">
    <w:name w:val="Char Char Char Char Char Char"/>
    <w:basedOn w:val="a"/>
    <w:rsid w:val="00A67CA5"/>
    <w:pPr>
      <w:widowControl/>
      <w:spacing w:after="160" w:line="240" w:lineRule="exact"/>
      <w:jc w:val="left"/>
    </w:pPr>
    <w:rPr>
      <w:rFonts w:ascii="Arial" w:eastAsia="Times New Roman" w:hAnsi="Arial" w:cs="Verdana"/>
      <w:b/>
      <w:kern w:val="0"/>
      <w:sz w:val="24"/>
      <w:lang w:eastAsia="en-US"/>
    </w:rPr>
  </w:style>
  <w:style w:type="paragraph" w:customStyle="1" w:styleId="210">
    <w:name w:val="正文文本 21"/>
    <w:basedOn w:val="a"/>
    <w:link w:val="2Char1"/>
    <w:rsid w:val="00A67CA5"/>
    <w:pPr>
      <w:adjustRightInd w:val="0"/>
      <w:spacing w:line="460" w:lineRule="atLeast"/>
      <w:jc w:val="left"/>
      <w:textAlignment w:val="baseline"/>
    </w:pPr>
    <w:rPr>
      <w:rFonts w:ascii="宋体"/>
      <w:kern w:val="0"/>
      <w:sz w:val="28"/>
    </w:rPr>
  </w:style>
  <w:style w:type="paragraph" w:styleId="50">
    <w:name w:val="toc 5"/>
    <w:basedOn w:val="a"/>
    <w:next w:val="a"/>
    <w:uiPriority w:val="39"/>
    <w:rsid w:val="00A67CA5"/>
    <w:pPr>
      <w:ind w:leftChars="800" w:left="1680"/>
    </w:pPr>
    <w:rPr>
      <w:szCs w:val="24"/>
    </w:rPr>
  </w:style>
  <w:style w:type="paragraph" w:customStyle="1" w:styleId="21">
    <w:name w:val="正文文本缩进 21"/>
    <w:basedOn w:val="a"/>
    <w:link w:val="2Char0"/>
    <w:rsid w:val="00A67CA5"/>
    <w:pPr>
      <w:ind w:firstLine="315"/>
    </w:pPr>
  </w:style>
  <w:style w:type="paragraph" w:customStyle="1" w:styleId="1a">
    <w:name w:val="纯文本1"/>
    <w:basedOn w:val="a"/>
    <w:rsid w:val="00A67CA5"/>
    <w:pPr>
      <w:autoSpaceDE w:val="0"/>
      <w:autoSpaceDN w:val="0"/>
      <w:adjustRightInd w:val="0"/>
      <w:textAlignment w:val="baseline"/>
    </w:pPr>
    <w:rPr>
      <w:rFonts w:ascii="宋体" w:hAnsi="Tms Rmn"/>
      <w:kern w:val="0"/>
    </w:rPr>
  </w:style>
  <w:style w:type="paragraph" w:customStyle="1" w:styleId="20">
    <w:name w:val="纯文本2"/>
    <w:basedOn w:val="a"/>
    <w:link w:val="Char8"/>
    <w:rsid w:val="00A67CA5"/>
    <w:rPr>
      <w:rFonts w:ascii="宋体" w:hAnsi="Courier New"/>
      <w:sz w:val="24"/>
    </w:rPr>
  </w:style>
  <w:style w:type="paragraph" w:customStyle="1" w:styleId="16">
    <w:name w:val="日期1"/>
    <w:basedOn w:val="a"/>
    <w:next w:val="a"/>
    <w:link w:val="Char9"/>
    <w:rsid w:val="00A67CA5"/>
    <w:pPr>
      <w:ind w:leftChars="2500" w:left="100"/>
    </w:pPr>
  </w:style>
  <w:style w:type="paragraph" w:customStyle="1" w:styleId="af">
    <w:name w:val="标题 ４"/>
    <w:basedOn w:val="3"/>
    <w:rsid w:val="00A67CA5"/>
  </w:style>
  <w:style w:type="paragraph" w:customStyle="1" w:styleId="41">
    <w:name w:val="标题4"/>
    <w:basedOn w:val="af"/>
    <w:rsid w:val="00A67CA5"/>
  </w:style>
  <w:style w:type="paragraph" w:customStyle="1" w:styleId="33">
    <w:name w:val="标题3"/>
    <w:basedOn w:val="4"/>
    <w:rsid w:val="00A67CA5"/>
  </w:style>
  <w:style w:type="paragraph" w:customStyle="1" w:styleId="af0">
    <w:name w:val="保留正文"/>
    <w:basedOn w:val="a8"/>
    <w:rsid w:val="00A67CA5"/>
    <w:pPr>
      <w:keepNext/>
      <w:widowControl/>
      <w:overflowPunct w:val="0"/>
      <w:autoSpaceDE w:val="0"/>
      <w:autoSpaceDN w:val="0"/>
      <w:adjustRightInd w:val="0"/>
      <w:spacing w:after="160"/>
      <w:jc w:val="left"/>
      <w:textAlignment w:val="baseline"/>
    </w:pPr>
    <w:rPr>
      <w:kern w:val="0"/>
      <w:sz w:val="20"/>
      <w:szCs w:val="20"/>
    </w:rPr>
  </w:style>
  <w:style w:type="paragraph" w:customStyle="1" w:styleId="CharChar1CharCharCharCharCharChar">
    <w:name w:val="Char Char1 Char Char Char Char Char Char"/>
    <w:basedOn w:val="a"/>
    <w:rsid w:val="00A67CA5"/>
    <w:pPr>
      <w:widowControl/>
      <w:spacing w:after="160" w:line="240" w:lineRule="exact"/>
      <w:jc w:val="left"/>
    </w:pPr>
    <w:rPr>
      <w:rFonts w:ascii="Verdana" w:eastAsia="仿宋_GB2312" w:hAnsi="Verdana"/>
      <w:kern w:val="0"/>
      <w:sz w:val="24"/>
      <w:lang w:eastAsia="en-US"/>
    </w:rPr>
  </w:style>
  <w:style w:type="paragraph" w:customStyle="1" w:styleId="Char10">
    <w:name w:val="Char1"/>
    <w:basedOn w:val="a"/>
    <w:rsid w:val="00A67CA5"/>
    <w:pPr>
      <w:widowControl/>
      <w:spacing w:after="160" w:line="240" w:lineRule="exact"/>
      <w:jc w:val="left"/>
    </w:pPr>
    <w:rPr>
      <w:rFonts w:ascii="Arial" w:eastAsia="Times New Roman" w:hAnsi="Arial" w:cs="Verdana"/>
      <w:b/>
      <w:kern w:val="0"/>
      <w:sz w:val="24"/>
      <w:lang w:eastAsia="en-US"/>
    </w:rPr>
  </w:style>
  <w:style w:type="paragraph" w:customStyle="1" w:styleId="1b">
    <w:name w:val="列出段落1"/>
    <w:basedOn w:val="a"/>
    <w:rsid w:val="00A67CA5"/>
    <w:pPr>
      <w:ind w:firstLineChars="200" w:firstLine="420"/>
    </w:pPr>
    <w:rPr>
      <w:rFonts w:ascii="Calibri" w:hAnsi="Calibri"/>
      <w:szCs w:val="22"/>
    </w:rPr>
  </w:style>
  <w:style w:type="paragraph" w:customStyle="1" w:styleId="CharCharCharChar">
    <w:name w:val="Char Char Char Char"/>
    <w:basedOn w:val="a"/>
    <w:next w:val="3"/>
    <w:rsid w:val="00A67CA5"/>
    <w:pPr>
      <w:widowControl/>
      <w:spacing w:after="160" w:line="240" w:lineRule="exact"/>
      <w:jc w:val="left"/>
    </w:pPr>
    <w:rPr>
      <w:rFonts w:ascii="黑体" w:eastAsia="黑体" w:hAnsi="Verdana"/>
      <w:kern w:val="0"/>
      <w:sz w:val="28"/>
      <w:szCs w:val="28"/>
    </w:rPr>
  </w:style>
  <w:style w:type="paragraph" w:customStyle="1" w:styleId="07415">
    <w:name w:val="样式 样式 宋体 小五 首行缩进:  0.74 厘米 + 小四 行距: 1.5 倍行距"/>
    <w:basedOn w:val="a"/>
    <w:link w:val="07415CharChar"/>
    <w:rsid w:val="00A67CA5"/>
    <w:pPr>
      <w:widowControl/>
      <w:spacing w:line="360" w:lineRule="auto"/>
      <w:jc w:val="center"/>
    </w:pPr>
    <w:rPr>
      <w:b/>
      <w:sz w:val="28"/>
      <w:szCs w:val="28"/>
    </w:rPr>
  </w:style>
  <w:style w:type="paragraph" w:customStyle="1" w:styleId="CharCharChar1Char">
    <w:name w:val="Char Char Char1 Char"/>
    <w:basedOn w:val="a"/>
    <w:rsid w:val="00A67CA5"/>
    <w:rPr>
      <w:szCs w:val="24"/>
    </w:rPr>
  </w:style>
  <w:style w:type="paragraph" w:customStyle="1" w:styleId="CharChar">
    <w:name w:val="Char Char"/>
    <w:basedOn w:val="a"/>
    <w:rsid w:val="00A67CA5"/>
    <w:rPr>
      <w:rFonts w:eastAsia="仿宋_GB2312"/>
      <w:sz w:val="32"/>
      <w:szCs w:val="32"/>
    </w:rPr>
  </w:style>
  <w:style w:type="paragraph" w:customStyle="1" w:styleId="1c">
    <w:name w:val="标准1"/>
    <w:basedOn w:val="2"/>
    <w:rsid w:val="00A67CA5"/>
    <w:pPr>
      <w:numPr>
        <w:numId w:val="0"/>
      </w:numPr>
      <w:tabs>
        <w:tab w:val="left" w:pos="0"/>
      </w:tabs>
    </w:pPr>
    <w:rPr>
      <w:rFonts w:ascii="宋体" w:hAnsi="宋体"/>
      <w:bCs/>
      <w:sz w:val="21"/>
      <w:szCs w:val="32"/>
    </w:rPr>
  </w:style>
  <w:style w:type="paragraph" w:customStyle="1" w:styleId="ac">
    <w:name w:val="段"/>
    <w:rsid w:val="00A67CA5"/>
    <w:pPr>
      <w:autoSpaceDE w:val="0"/>
      <w:autoSpaceDN w:val="0"/>
      <w:ind w:firstLineChars="200" w:firstLine="200"/>
      <w:jc w:val="both"/>
    </w:pPr>
    <w:rPr>
      <w:rFonts w:ascii="宋体"/>
      <w:sz w:val="21"/>
    </w:rPr>
  </w:style>
  <w:style w:type="paragraph" w:customStyle="1" w:styleId="410">
    <w:name w:val="索引 41"/>
    <w:basedOn w:val="a"/>
    <w:next w:val="a"/>
    <w:rsid w:val="00A67CA5"/>
    <w:pPr>
      <w:ind w:leftChars="600" w:left="600"/>
    </w:pPr>
  </w:style>
  <w:style w:type="paragraph" w:customStyle="1" w:styleId="1d">
    <w:name w:val="列出段落1"/>
    <w:basedOn w:val="a"/>
    <w:rsid w:val="00A67CA5"/>
    <w:pPr>
      <w:ind w:firstLineChars="200" w:firstLine="420"/>
    </w:pPr>
    <w:rPr>
      <w:rFonts w:ascii="Calibri" w:hAnsi="Calibri"/>
      <w:szCs w:val="22"/>
    </w:rPr>
  </w:style>
  <w:style w:type="paragraph" w:customStyle="1" w:styleId="42">
    <w:name w:val="新纪元标题4"/>
    <w:basedOn w:val="4"/>
    <w:rsid w:val="00A67CA5"/>
    <w:pPr>
      <w:spacing w:before="80" w:after="80" w:line="240" w:lineRule="auto"/>
      <w:ind w:leftChars="300" w:left="300"/>
    </w:pPr>
    <w:rPr>
      <w:rFonts w:ascii="Arial" w:hAnsi="Arial"/>
      <w:bCs/>
      <w:sz w:val="28"/>
      <w:szCs w:val="28"/>
    </w:rPr>
  </w:style>
  <w:style w:type="paragraph" w:customStyle="1" w:styleId="34">
    <w:name w:val="新纪元标题3"/>
    <w:basedOn w:val="a"/>
    <w:rsid w:val="00A67CA5"/>
    <w:pPr>
      <w:keepNext/>
      <w:keepLines/>
      <w:spacing w:before="120" w:after="120"/>
      <w:outlineLvl w:val="2"/>
    </w:pPr>
    <w:rPr>
      <w:rFonts w:ascii="Arial" w:hAnsi="Arial"/>
      <w:b/>
      <w:bCs/>
      <w:sz w:val="30"/>
      <w:szCs w:val="30"/>
    </w:rPr>
  </w:style>
  <w:style w:type="paragraph" w:customStyle="1" w:styleId="af1">
    <w:name w:val="表中文字"/>
    <w:basedOn w:val="a"/>
    <w:rsid w:val="00A67CA5"/>
    <w:pPr>
      <w:adjustRightInd w:val="0"/>
      <w:spacing w:line="360" w:lineRule="auto"/>
    </w:pPr>
    <w:rPr>
      <w:rFonts w:ascii="Arial" w:eastAsia="仿宋_GB2312" w:hAnsi="Arial"/>
      <w:b/>
      <w:color w:val="000000"/>
    </w:rPr>
  </w:style>
  <w:style w:type="paragraph" w:customStyle="1" w:styleId="MMTopic1">
    <w:name w:val="MM Topic 1"/>
    <w:basedOn w:val="1"/>
    <w:link w:val="MMTopic1CharChar"/>
    <w:rsid w:val="00A67CA5"/>
    <w:pPr>
      <w:numPr>
        <w:numId w:val="2"/>
      </w:numPr>
      <w:spacing w:before="340" w:after="330" w:line="578" w:lineRule="auto"/>
    </w:pPr>
    <w:rPr>
      <w:rFonts w:ascii="Calibri" w:hAnsi="Calibri"/>
      <w:bCs/>
      <w:sz w:val="44"/>
      <w:szCs w:val="44"/>
    </w:rPr>
  </w:style>
  <w:style w:type="paragraph" w:customStyle="1" w:styleId="MMTopic2">
    <w:name w:val="MM Topic 2"/>
    <w:basedOn w:val="2"/>
    <w:link w:val="MMTopic2CharChar"/>
    <w:rsid w:val="00A67CA5"/>
    <w:pPr>
      <w:numPr>
        <w:ilvl w:val="0"/>
        <w:numId w:val="0"/>
      </w:numPr>
    </w:pPr>
    <w:rPr>
      <w:rFonts w:ascii="Cambria" w:hAnsi="Cambria"/>
      <w:bCs/>
      <w:szCs w:val="32"/>
    </w:rPr>
  </w:style>
  <w:style w:type="paragraph" w:customStyle="1" w:styleId="MMTopic3">
    <w:name w:val="MM Topic 3"/>
    <w:basedOn w:val="3"/>
    <w:rsid w:val="00A67CA5"/>
    <w:pPr>
      <w:numPr>
        <w:ilvl w:val="0"/>
        <w:numId w:val="0"/>
      </w:numPr>
      <w:spacing w:line="416" w:lineRule="auto"/>
    </w:pPr>
    <w:rPr>
      <w:rFonts w:ascii="Calibri" w:eastAsia="宋体" w:hAnsi="Calibri"/>
      <w:sz w:val="32"/>
      <w:szCs w:val="32"/>
    </w:rPr>
  </w:style>
  <w:style w:type="paragraph" w:customStyle="1" w:styleId="18">
    <w:name w:val="无间隔1"/>
    <w:link w:val="Charb"/>
    <w:rsid w:val="00A67CA5"/>
    <w:rPr>
      <w:rFonts w:ascii="Calibri" w:hAnsi="Calibri" w:cs="黑体"/>
      <w:sz w:val="22"/>
      <w:szCs w:val="22"/>
    </w:rPr>
  </w:style>
  <w:style w:type="paragraph" w:customStyle="1" w:styleId="af2">
    <w:name w:val="表格"/>
    <w:basedOn w:val="a"/>
    <w:rsid w:val="00A67CA5"/>
    <w:pPr>
      <w:kinsoku w:val="0"/>
      <w:wordWrap w:val="0"/>
      <w:overflowPunct w:val="0"/>
      <w:autoSpaceDE w:val="0"/>
      <w:autoSpaceDN w:val="0"/>
      <w:adjustRightInd w:val="0"/>
      <w:spacing w:line="440" w:lineRule="atLeast"/>
      <w:jc w:val="center"/>
      <w:textAlignment w:val="baseline"/>
    </w:pPr>
    <w:rPr>
      <w:kern w:val="21"/>
    </w:rPr>
  </w:style>
  <w:style w:type="paragraph" w:customStyle="1" w:styleId="220">
    <w:name w:val="样式 样式 首行缩进:  2 字符 + 首行缩进:  2 字符"/>
    <w:basedOn w:val="a"/>
    <w:rsid w:val="00A67CA5"/>
    <w:pPr>
      <w:spacing w:line="360" w:lineRule="auto"/>
      <w:ind w:firstLineChars="200" w:firstLine="420"/>
    </w:pPr>
    <w:rPr>
      <w:rFonts w:cs="宋体"/>
      <w:sz w:val="24"/>
    </w:rPr>
  </w:style>
  <w:style w:type="paragraph" w:styleId="af3">
    <w:name w:val="Document Map"/>
    <w:basedOn w:val="a"/>
    <w:link w:val="Char11"/>
    <w:uiPriority w:val="99"/>
    <w:semiHidden/>
    <w:unhideWhenUsed/>
    <w:rsid w:val="00A54275"/>
    <w:rPr>
      <w:rFonts w:ascii="宋体"/>
      <w:sz w:val="18"/>
      <w:szCs w:val="18"/>
    </w:rPr>
  </w:style>
  <w:style w:type="character" w:customStyle="1" w:styleId="Char11">
    <w:name w:val="文档结构图 Char1"/>
    <w:link w:val="af3"/>
    <w:uiPriority w:val="99"/>
    <w:semiHidden/>
    <w:rsid w:val="00A54275"/>
    <w:rPr>
      <w:rFonts w:ascii="宋体"/>
      <w:kern w:val="2"/>
      <w:sz w:val="18"/>
      <w:szCs w:val="18"/>
    </w:rPr>
  </w:style>
  <w:style w:type="paragraph" w:styleId="af4">
    <w:name w:val="Normal Indent"/>
    <w:aliases w:val="表正文,正文非缩进,正文（首行缩进两字） Char Char Char Char,正文（首行缩进两字） Char Char Char Char Char,正文（首行缩进两字） Char Char Char,正文（首行缩进两字） Char Char,特点,正文缩进 Char,正文（首行缩进两字） Char,正文（首行缩进两字）,正文顶格悬挂,段1,正文(首行缩进两字),正文(首行缩进两字)1,特点标题,四号,缩进,ALT+Z,正文不缩进,正文双线,正文非缩进 Char Char,特点 Char"/>
    <w:basedOn w:val="a"/>
    <w:rsid w:val="00D506D9"/>
    <w:pPr>
      <w:ind w:firstLine="420"/>
    </w:pPr>
  </w:style>
  <w:style w:type="numbering" w:customStyle="1" w:styleId="30">
    <w:name w:val="样式3"/>
    <w:uiPriority w:val="99"/>
    <w:rsid w:val="00D506D9"/>
    <w:pPr>
      <w:numPr>
        <w:numId w:val="3"/>
      </w:numPr>
    </w:pPr>
  </w:style>
  <w:style w:type="paragraph" w:styleId="af5">
    <w:name w:val="Date"/>
    <w:basedOn w:val="a"/>
    <w:next w:val="a"/>
    <w:link w:val="Char12"/>
    <w:rsid w:val="00B21BC3"/>
  </w:style>
  <w:style w:type="character" w:customStyle="1" w:styleId="Char12">
    <w:name w:val="日期 Char1"/>
    <w:link w:val="af5"/>
    <w:rsid w:val="00B21BC3"/>
    <w:rPr>
      <w:kern w:val="2"/>
      <w:sz w:val="21"/>
    </w:rPr>
  </w:style>
  <w:style w:type="table" w:styleId="af6">
    <w:name w:val="Table Grid"/>
    <w:basedOn w:val="a1"/>
    <w:uiPriority w:val="59"/>
    <w:rsid w:val="0062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
    <w:uiPriority w:val="34"/>
    <w:qFormat/>
    <w:rsid w:val="00AD2638"/>
    <w:pPr>
      <w:ind w:firstLineChars="200" w:firstLine="420"/>
    </w:pPr>
  </w:style>
  <w:style w:type="character" w:styleId="af8">
    <w:name w:val="annotation reference"/>
    <w:uiPriority w:val="99"/>
    <w:semiHidden/>
    <w:unhideWhenUsed/>
    <w:rsid w:val="00034804"/>
    <w:rPr>
      <w:sz w:val="21"/>
      <w:szCs w:val="21"/>
    </w:rPr>
  </w:style>
  <w:style w:type="paragraph" w:styleId="af9">
    <w:name w:val="annotation subject"/>
    <w:basedOn w:val="a6"/>
    <w:next w:val="a6"/>
    <w:link w:val="Char13"/>
    <w:uiPriority w:val="99"/>
    <w:semiHidden/>
    <w:unhideWhenUsed/>
    <w:rsid w:val="00034804"/>
    <w:rPr>
      <w:b/>
      <w:bCs/>
    </w:rPr>
  </w:style>
  <w:style w:type="character" w:customStyle="1" w:styleId="Char13">
    <w:name w:val="批注主题 Char1"/>
    <w:link w:val="af9"/>
    <w:uiPriority w:val="99"/>
    <w:semiHidden/>
    <w:rsid w:val="00034804"/>
    <w:rPr>
      <w:b/>
      <w:bCs/>
      <w:kern w:val="2"/>
      <w:sz w:val="21"/>
      <w:szCs w:val="24"/>
    </w:rPr>
  </w:style>
  <w:style w:type="paragraph" w:styleId="TOC">
    <w:name w:val="TOC Heading"/>
    <w:basedOn w:val="1"/>
    <w:next w:val="a"/>
    <w:uiPriority w:val="39"/>
    <w:semiHidden/>
    <w:unhideWhenUsed/>
    <w:qFormat/>
    <w:rsid w:val="00D977EE"/>
    <w:pPr>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9961160">
      <w:bodyDiv w:val="1"/>
      <w:marLeft w:val="0"/>
      <w:marRight w:val="0"/>
      <w:marTop w:val="0"/>
      <w:marBottom w:val="0"/>
      <w:divBdr>
        <w:top w:val="none" w:sz="0" w:space="0" w:color="auto"/>
        <w:left w:val="none" w:sz="0" w:space="0" w:color="auto"/>
        <w:bottom w:val="none" w:sz="0" w:space="0" w:color="auto"/>
        <w:right w:val="none" w:sz="0" w:space="0" w:color="auto"/>
      </w:divBdr>
    </w:div>
    <w:div w:id="214240247">
      <w:bodyDiv w:val="1"/>
      <w:marLeft w:val="0"/>
      <w:marRight w:val="0"/>
      <w:marTop w:val="0"/>
      <w:marBottom w:val="0"/>
      <w:divBdr>
        <w:top w:val="none" w:sz="0" w:space="0" w:color="auto"/>
        <w:left w:val="none" w:sz="0" w:space="0" w:color="auto"/>
        <w:bottom w:val="none" w:sz="0" w:space="0" w:color="auto"/>
        <w:right w:val="none" w:sz="0" w:space="0" w:color="auto"/>
      </w:divBdr>
    </w:div>
    <w:div w:id="262618125">
      <w:bodyDiv w:val="1"/>
      <w:marLeft w:val="0"/>
      <w:marRight w:val="0"/>
      <w:marTop w:val="0"/>
      <w:marBottom w:val="0"/>
      <w:divBdr>
        <w:top w:val="none" w:sz="0" w:space="0" w:color="auto"/>
        <w:left w:val="none" w:sz="0" w:space="0" w:color="auto"/>
        <w:bottom w:val="none" w:sz="0" w:space="0" w:color="auto"/>
        <w:right w:val="none" w:sz="0" w:space="0" w:color="auto"/>
      </w:divBdr>
    </w:div>
    <w:div w:id="273749299">
      <w:bodyDiv w:val="1"/>
      <w:marLeft w:val="0"/>
      <w:marRight w:val="0"/>
      <w:marTop w:val="0"/>
      <w:marBottom w:val="0"/>
      <w:divBdr>
        <w:top w:val="none" w:sz="0" w:space="0" w:color="auto"/>
        <w:left w:val="none" w:sz="0" w:space="0" w:color="auto"/>
        <w:bottom w:val="none" w:sz="0" w:space="0" w:color="auto"/>
        <w:right w:val="none" w:sz="0" w:space="0" w:color="auto"/>
      </w:divBdr>
    </w:div>
    <w:div w:id="343627081">
      <w:bodyDiv w:val="1"/>
      <w:marLeft w:val="0"/>
      <w:marRight w:val="0"/>
      <w:marTop w:val="0"/>
      <w:marBottom w:val="0"/>
      <w:divBdr>
        <w:top w:val="none" w:sz="0" w:space="0" w:color="auto"/>
        <w:left w:val="none" w:sz="0" w:space="0" w:color="auto"/>
        <w:bottom w:val="none" w:sz="0" w:space="0" w:color="auto"/>
        <w:right w:val="none" w:sz="0" w:space="0" w:color="auto"/>
      </w:divBdr>
    </w:div>
    <w:div w:id="359086792">
      <w:bodyDiv w:val="1"/>
      <w:marLeft w:val="0"/>
      <w:marRight w:val="0"/>
      <w:marTop w:val="0"/>
      <w:marBottom w:val="0"/>
      <w:divBdr>
        <w:top w:val="none" w:sz="0" w:space="0" w:color="auto"/>
        <w:left w:val="none" w:sz="0" w:space="0" w:color="auto"/>
        <w:bottom w:val="none" w:sz="0" w:space="0" w:color="auto"/>
        <w:right w:val="none" w:sz="0" w:space="0" w:color="auto"/>
      </w:divBdr>
    </w:div>
    <w:div w:id="365562825">
      <w:bodyDiv w:val="1"/>
      <w:marLeft w:val="0"/>
      <w:marRight w:val="0"/>
      <w:marTop w:val="0"/>
      <w:marBottom w:val="0"/>
      <w:divBdr>
        <w:top w:val="none" w:sz="0" w:space="0" w:color="auto"/>
        <w:left w:val="none" w:sz="0" w:space="0" w:color="auto"/>
        <w:bottom w:val="none" w:sz="0" w:space="0" w:color="auto"/>
        <w:right w:val="none" w:sz="0" w:space="0" w:color="auto"/>
      </w:divBdr>
    </w:div>
    <w:div w:id="465390146">
      <w:bodyDiv w:val="1"/>
      <w:marLeft w:val="0"/>
      <w:marRight w:val="0"/>
      <w:marTop w:val="0"/>
      <w:marBottom w:val="0"/>
      <w:divBdr>
        <w:top w:val="none" w:sz="0" w:space="0" w:color="auto"/>
        <w:left w:val="none" w:sz="0" w:space="0" w:color="auto"/>
        <w:bottom w:val="none" w:sz="0" w:space="0" w:color="auto"/>
        <w:right w:val="none" w:sz="0" w:space="0" w:color="auto"/>
      </w:divBdr>
    </w:div>
    <w:div w:id="536435162">
      <w:bodyDiv w:val="1"/>
      <w:marLeft w:val="0"/>
      <w:marRight w:val="0"/>
      <w:marTop w:val="0"/>
      <w:marBottom w:val="0"/>
      <w:divBdr>
        <w:top w:val="none" w:sz="0" w:space="0" w:color="auto"/>
        <w:left w:val="none" w:sz="0" w:space="0" w:color="auto"/>
        <w:bottom w:val="none" w:sz="0" w:space="0" w:color="auto"/>
        <w:right w:val="none" w:sz="0" w:space="0" w:color="auto"/>
      </w:divBdr>
    </w:div>
    <w:div w:id="661665762">
      <w:bodyDiv w:val="1"/>
      <w:marLeft w:val="0"/>
      <w:marRight w:val="0"/>
      <w:marTop w:val="0"/>
      <w:marBottom w:val="0"/>
      <w:divBdr>
        <w:top w:val="none" w:sz="0" w:space="0" w:color="auto"/>
        <w:left w:val="none" w:sz="0" w:space="0" w:color="auto"/>
        <w:bottom w:val="none" w:sz="0" w:space="0" w:color="auto"/>
        <w:right w:val="none" w:sz="0" w:space="0" w:color="auto"/>
      </w:divBdr>
    </w:div>
    <w:div w:id="703362844">
      <w:bodyDiv w:val="1"/>
      <w:marLeft w:val="0"/>
      <w:marRight w:val="0"/>
      <w:marTop w:val="0"/>
      <w:marBottom w:val="0"/>
      <w:divBdr>
        <w:top w:val="none" w:sz="0" w:space="0" w:color="auto"/>
        <w:left w:val="none" w:sz="0" w:space="0" w:color="auto"/>
        <w:bottom w:val="none" w:sz="0" w:space="0" w:color="auto"/>
        <w:right w:val="none" w:sz="0" w:space="0" w:color="auto"/>
      </w:divBdr>
    </w:div>
    <w:div w:id="780993543">
      <w:bodyDiv w:val="1"/>
      <w:marLeft w:val="0"/>
      <w:marRight w:val="0"/>
      <w:marTop w:val="0"/>
      <w:marBottom w:val="0"/>
      <w:divBdr>
        <w:top w:val="none" w:sz="0" w:space="0" w:color="auto"/>
        <w:left w:val="none" w:sz="0" w:space="0" w:color="auto"/>
        <w:bottom w:val="none" w:sz="0" w:space="0" w:color="auto"/>
        <w:right w:val="none" w:sz="0" w:space="0" w:color="auto"/>
      </w:divBdr>
    </w:div>
    <w:div w:id="1070229339">
      <w:bodyDiv w:val="1"/>
      <w:marLeft w:val="0"/>
      <w:marRight w:val="0"/>
      <w:marTop w:val="0"/>
      <w:marBottom w:val="0"/>
      <w:divBdr>
        <w:top w:val="none" w:sz="0" w:space="0" w:color="auto"/>
        <w:left w:val="none" w:sz="0" w:space="0" w:color="auto"/>
        <w:bottom w:val="none" w:sz="0" w:space="0" w:color="auto"/>
        <w:right w:val="none" w:sz="0" w:space="0" w:color="auto"/>
      </w:divBdr>
    </w:div>
    <w:div w:id="1203441520">
      <w:bodyDiv w:val="1"/>
      <w:marLeft w:val="0"/>
      <w:marRight w:val="0"/>
      <w:marTop w:val="0"/>
      <w:marBottom w:val="0"/>
      <w:divBdr>
        <w:top w:val="none" w:sz="0" w:space="0" w:color="auto"/>
        <w:left w:val="none" w:sz="0" w:space="0" w:color="auto"/>
        <w:bottom w:val="none" w:sz="0" w:space="0" w:color="auto"/>
        <w:right w:val="none" w:sz="0" w:space="0" w:color="auto"/>
      </w:divBdr>
    </w:div>
    <w:div w:id="1283269951">
      <w:bodyDiv w:val="1"/>
      <w:marLeft w:val="0"/>
      <w:marRight w:val="0"/>
      <w:marTop w:val="0"/>
      <w:marBottom w:val="0"/>
      <w:divBdr>
        <w:top w:val="none" w:sz="0" w:space="0" w:color="auto"/>
        <w:left w:val="none" w:sz="0" w:space="0" w:color="auto"/>
        <w:bottom w:val="none" w:sz="0" w:space="0" w:color="auto"/>
        <w:right w:val="none" w:sz="0" w:space="0" w:color="auto"/>
      </w:divBdr>
    </w:div>
    <w:div w:id="1313292648">
      <w:bodyDiv w:val="1"/>
      <w:marLeft w:val="0"/>
      <w:marRight w:val="0"/>
      <w:marTop w:val="0"/>
      <w:marBottom w:val="0"/>
      <w:divBdr>
        <w:top w:val="none" w:sz="0" w:space="0" w:color="auto"/>
        <w:left w:val="none" w:sz="0" w:space="0" w:color="auto"/>
        <w:bottom w:val="none" w:sz="0" w:space="0" w:color="auto"/>
        <w:right w:val="none" w:sz="0" w:space="0" w:color="auto"/>
      </w:divBdr>
    </w:div>
    <w:div w:id="1364987054">
      <w:bodyDiv w:val="1"/>
      <w:marLeft w:val="0"/>
      <w:marRight w:val="0"/>
      <w:marTop w:val="0"/>
      <w:marBottom w:val="0"/>
      <w:divBdr>
        <w:top w:val="none" w:sz="0" w:space="0" w:color="auto"/>
        <w:left w:val="none" w:sz="0" w:space="0" w:color="auto"/>
        <w:bottom w:val="none" w:sz="0" w:space="0" w:color="auto"/>
        <w:right w:val="none" w:sz="0" w:space="0" w:color="auto"/>
      </w:divBdr>
    </w:div>
    <w:div w:id="1464083394">
      <w:bodyDiv w:val="1"/>
      <w:marLeft w:val="0"/>
      <w:marRight w:val="0"/>
      <w:marTop w:val="0"/>
      <w:marBottom w:val="0"/>
      <w:divBdr>
        <w:top w:val="none" w:sz="0" w:space="0" w:color="auto"/>
        <w:left w:val="none" w:sz="0" w:space="0" w:color="auto"/>
        <w:bottom w:val="none" w:sz="0" w:space="0" w:color="auto"/>
        <w:right w:val="none" w:sz="0" w:space="0" w:color="auto"/>
      </w:divBdr>
    </w:div>
    <w:div w:id="1482890371">
      <w:bodyDiv w:val="1"/>
      <w:marLeft w:val="0"/>
      <w:marRight w:val="0"/>
      <w:marTop w:val="0"/>
      <w:marBottom w:val="0"/>
      <w:divBdr>
        <w:top w:val="none" w:sz="0" w:space="0" w:color="auto"/>
        <w:left w:val="none" w:sz="0" w:space="0" w:color="auto"/>
        <w:bottom w:val="none" w:sz="0" w:space="0" w:color="auto"/>
        <w:right w:val="none" w:sz="0" w:space="0" w:color="auto"/>
      </w:divBdr>
    </w:div>
    <w:div w:id="1564294835">
      <w:bodyDiv w:val="1"/>
      <w:marLeft w:val="0"/>
      <w:marRight w:val="0"/>
      <w:marTop w:val="0"/>
      <w:marBottom w:val="0"/>
      <w:divBdr>
        <w:top w:val="none" w:sz="0" w:space="0" w:color="auto"/>
        <w:left w:val="none" w:sz="0" w:space="0" w:color="auto"/>
        <w:bottom w:val="none" w:sz="0" w:space="0" w:color="auto"/>
        <w:right w:val="none" w:sz="0" w:space="0" w:color="auto"/>
      </w:divBdr>
    </w:div>
    <w:div w:id="1782188709">
      <w:bodyDiv w:val="1"/>
      <w:marLeft w:val="0"/>
      <w:marRight w:val="0"/>
      <w:marTop w:val="0"/>
      <w:marBottom w:val="0"/>
      <w:divBdr>
        <w:top w:val="none" w:sz="0" w:space="0" w:color="auto"/>
        <w:left w:val="none" w:sz="0" w:space="0" w:color="auto"/>
        <w:bottom w:val="none" w:sz="0" w:space="0" w:color="auto"/>
        <w:right w:val="none" w:sz="0" w:space="0" w:color="auto"/>
      </w:divBdr>
    </w:div>
    <w:div w:id="1820727951">
      <w:bodyDiv w:val="1"/>
      <w:marLeft w:val="0"/>
      <w:marRight w:val="0"/>
      <w:marTop w:val="0"/>
      <w:marBottom w:val="0"/>
      <w:divBdr>
        <w:top w:val="none" w:sz="0" w:space="0" w:color="auto"/>
        <w:left w:val="none" w:sz="0" w:space="0" w:color="auto"/>
        <w:bottom w:val="none" w:sz="0" w:space="0" w:color="auto"/>
        <w:right w:val="none" w:sz="0" w:space="0" w:color="auto"/>
      </w:divBdr>
    </w:div>
    <w:div w:id="1822916252">
      <w:bodyDiv w:val="1"/>
      <w:marLeft w:val="0"/>
      <w:marRight w:val="0"/>
      <w:marTop w:val="0"/>
      <w:marBottom w:val="0"/>
      <w:divBdr>
        <w:top w:val="none" w:sz="0" w:space="0" w:color="auto"/>
        <w:left w:val="none" w:sz="0" w:space="0" w:color="auto"/>
        <w:bottom w:val="none" w:sz="0" w:space="0" w:color="auto"/>
        <w:right w:val="none" w:sz="0" w:space="0" w:color="auto"/>
      </w:divBdr>
    </w:div>
    <w:div w:id="1918131689">
      <w:bodyDiv w:val="1"/>
      <w:marLeft w:val="0"/>
      <w:marRight w:val="0"/>
      <w:marTop w:val="0"/>
      <w:marBottom w:val="0"/>
      <w:divBdr>
        <w:top w:val="none" w:sz="0" w:space="0" w:color="auto"/>
        <w:left w:val="none" w:sz="0" w:space="0" w:color="auto"/>
        <w:bottom w:val="none" w:sz="0" w:space="0" w:color="auto"/>
        <w:right w:val="none" w:sz="0" w:space="0" w:color="auto"/>
      </w:divBdr>
    </w:div>
    <w:div w:id="1949656562">
      <w:bodyDiv w:val="1"/>
      <w:marLeft w:val="0"/>
      <w:marRight w:val="0"/>
      <w:marTop w:val="0"/>
      <w:marBottom w:val="0"/>
      <w:divBdr>
        <w:top w:val="none" w:sz="0" w:space="0" w:color="auto"/>
        <w:left w:val="none" w:sz="0" w:space="0" w:color="auto"/>
        <w:bottom w:val="none" w:sz="0" w:space="0" w:color="auto"/>
        <w:right w:val="none" w:sz="0" w:space="0" w:color="auto"/>
      </w:divBdr>
    </w:div>
    <w:div w:id="2041084310">
      <w:bodyDiv w:val="1"/>
      <w:marLeft w:val="0"/>
      <w:marRight w:val="0"/>
      <w:marTop w:val="0"/>
      <w:marBottom w:val="0"/>
      <w:divBdr>
        <w:top w:val="none" w:sz="0" w:space="0" w:color="auto"/>
        <w:left w:val="none" w:sz="0" w:space="0" w:color="auto"/>
        <w:bottom w:val="none" w:sz="0" w:space="0" w:color="auto"/>
        <w:right w:val="none" w:sz="0" w:space="0" w:color="auto"/>
      </w:divBdr>
    </w:div>
    <w:div w:id="2082019890">
      <w:bodyDiv w:val="1"/>
      <w:marLeft w:val="0"/>
      <w:marRight w:val="0"/>
      <w:marTop w:val="0"/>
      <w:marBottom w:val="0"/>
      <w:divBdr>
        <w:top w:val="none" w:sz="0" w:space="0" w:color="auto"/>
        <w:left w:val="none" w:sz="0" w:space="0" w:color="auto"/>
        <w:bottom w:val="none" w:sz="0" w:space="0" w:color="auto"/>
        <w:right w:val="none" w:sz="0" w:space="0" w:color="auto"/>
      </w:divBdr>
    </w:div>
    <w:div w:id="2082679772">
      <w:bodyDiv w:val="1"/>
      <w:marLeft w:val="0"/>
      <w:marRight w:val="0"/>
      <w:marTop w:val="0"/>
      <w:marBottom w:val="0"/>
      <w:divBdr>
        <w:top w:val="none" w:sz="0" w:space="0" w:color="auto"/>
        <w:left w:val="none" w:sz="0" w:space="0" w:color="auto"/>
        <w:bottom w:val="none" w:sz="0" w:space="0" w:color="auto"/>
        <w:right w:val="none" w:sz="0" w:space="0" w:color="auto"/>
      </w:divBdr>
    </w:div>
    <w:div w:id="21310507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27;&#21271;&#30465;&#27700;&#21033;&#27700;&#30005;&#31532;&#20108;&#21208;&#27979;&#35774;&#35745;&#30740;&#31350;&#38498;&#38656;&#27714;&#25253;&#21578;04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2AE72-92B3-4DF5-91A2-47C0F7EE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河北省水利水电第二勘测设计研究院需求报告0420.dotx</Template>
  <TotalTime>2098</TotalTime>
  <Pages>44</Pages>
  <Words>2722</Words>
  <Characters>15516</Characters>
  <Application>Microsoft Office Word</Application>
  <DocSecurity>0</DocSecurity>
  <Lines>129</Lines>
  <Paragraphs>36</Paragraphs>
  <ScaleCrop>false</ScaleCrop>
  <Company>Microsoft</Company>
  <LinksUpToDate>false</LinksUpToDate>
  <CharactersWithSpaces>18202</CharactersWithSpaces>
  <SharedDoc>false</SharedDoc>
  <HLinks>
    <vt:vector size="570" baseType="variant">
      <vt:variant>
        <vt:i4>1507390</vt:i4>
      </vt:variant>
      <vt:variant>
        <vt:i4>566</vt:i4>
      </vt:variant>
      <vt:variant>
        <vt:i4>0</vt:i4>
      </vt:variant>
      <vt:variant>
        <vt:i4>5</vt:i4>
      </vt:variant>
      <vt:variant>
        <vt:lpwstr/>
      </vt:variant>
      <vt:variant>
        <vt:lpwstr>_Toc375296139</vt:lpwstr>
      </vt:variant>
      <vt:variant>
        <vt:i4>1507390</vt:i4>
      </vt:variant>
      <vt:variant>
        <vt:i4>560</vt:i4>
      </vt:variant>
      <vt:variant>
        <vt:i4>0</vt:i4>
      </vt:variant>
      <vt:variant>
        <vt:i4>5</vt:i4>
      </vt:variant>
      <vt:variant>
        <vt:lpwstr/>
      </vt:variant>
      <vt:variant>
        <vt:lpwstr>_Toc375296138</vt:lpwstr>
      </vt:variant>
      <vt:variant>
        <vt:i4>1507390</vt:i4>
      </vt:variant>
      <vt:variant>
        <vt:i4>554</vt:i4>
      </vt:variant>
      <vt:variant>
        <vt:i4>0</vt:i4>
      </vt:variant>
      <vt:variant>
        <vt:i4>5</vt:i4>
      </vt:variant>
      <vt:variant>
        <vt:lpwstr/>
      </vt:variant>
      <vt:variant>
        <vt:lpwstr>_Toc375296137</vt:lpwstr>
      </vt:variant>
      <vt:variant>
        <vt:i4>1507390</vt:i4>
      </vt:variant>
      <vt:variant>
        <vt:i4>548</vt:i4>
      </vt:variant>
      <vt:variant>
        <vt:i4>0</vt:i4>
      </vt:variant>
      <vt:variant>
        <vt:i4>5</vt:i4>
      </vt:variant>
      <vt:variant>
        <vt:lpwstr/>
      </vt:variant>
      <vt:variant>
        <vt:lpwstr>_Toc375296136</vt:lpwstr>
      </vt:variant>
      <vt:variant>
        <vt:i4>1507390</vt:i4>
      </vt:variant>
      <vt:variant>
        <vt:i4>542</vt:i4>
      </vt:variant>
      <vt:variant>
        <vt:i4>0</vt:i4>
      </vt:variant>
      <vt:variant>
        <vt:i4>5</vt:i4>
      </vt:variant>
      <vt:variant>
        <vt:lpwstr/>
      </vt:variant>
      <vt:variant>
        <vt:lpwstr>_Toc375296135</vt:lpwstr>
      </vt:variant>
      <vt:variant>
        <vt:i4>1507390</vt:i4>
      </vt:variant>
      <vt:variant>
        <vt:i4>536</vt:i4>
      </vt:variant>
      <vt:variant>
        <vt:i4>0</vt:i4>
      </vt:variant>
      <vt:variant>
        <vt:i4>5</vt:i4>
      </vt:variant>
      <vt:variant>
        <vt:lpwstr/>
      </vt:variant>
      <vt:variant>
        <vt:lpwstr>_Toc375296134</vt:lpwstr>
      </vt:variant>
      <vt:variant>
        <vt:i4>1507390</vt:i4>
      </vt:variant>
      <vt:variant>
        <vt:i4>530</vt:i4>
      </vt:variant>
      <vt:variant>
        <vt:i4>0</vt:i4>
      </vt:variant>
      <vt:variant>
        <vt:i4>5</vt:i4>
      </vt:variant>
      <vt:variant>
        <vt:lpwstr/>
      </vt:variant>
      <vt:variant>
        <vt:lpwstr>_Toc375296133</vt:lpwstr>
      </vt:variant>
      <vt:variant>
        <vt:i4>1507390</vt:i4>
      </vt:variant>
      <vt:variant>
        <vt:i4>524</vt:i4>
      </vt:variant>
      <vt:variant>
        <vt:i4>0</vt:i4>
      </vt:variant>
      <vt:variant>
        <vt:i4>5</vt:i4>
      </vt:variant>
      <vt:variant>
        <vt:lpwstr/>
      </vt:variant>
      <vt:variant>
        <vt:lpwstr>_Toc375296132</vt:lpwstr>
      </vt:variant>
      <vt:variant>
        <vt:i4>1507390</vt:i4>
      </vt:variant>
      <vt:variant>
        <vt:i4>518</vt:i4>
      </vt:variant>
      <vt:variant>
        <vt:i4>0</vt:i4>
      </vt:variant>
      <vt:variant>
        <vt:i4>5</vt:i4>
      </vt:variant>
      <vt:variant>
        <vt:lpwstr/>
      </vt:variant>
      <vt:variant>
        <vt:lpwstr>_Toc375296131</vt:lpwstr>
      </vt:variant>
      <vt:variant>
        <vt:i4>1507390</vt:i4>
      </vt:variant>
      <vt:variant>
        <vt:i4>512</vt:i4>
      </vt:variant>
      <vt:variant>
        <vt:i4>0</vt:i4>
      </vt:variant>
      <vt:variant>
        <vt:i4>5</vt:i4>
      </vt:variant>
      <vt:variant>
        <vt:lpwstr/>
      </vt:variant>
      <vt:variant>
        <vt:lpwstr>_Toc375296130</vt:lpwstr>
      </vt:variant>
      <vt:variant>
        <vt:i4>1441854</vt:i4>
      </vt:variant>
      <vt:variant>
        <vt:i4>506</vt:i4>
      </vt:variant>
      <vt:variant>
        <vt:i4>0</vt:i4>
      </vt:variant>
      <vt:variant>
        <vt:i4>5</vt:i4>
      </vt:variant>
      <vt:variant>
        <vt:lpwstr/>
      </vt:variant>
      <vt:variant>
        <vt:lpwstr>_Toc375296129</vt:lpwstr>
      </vt:variant>
      <vt:variant>
        <vt:i4>1441854</vt:i4>
      </vt:variant>
      <vt:variant>
        <vt:i4>500</vt:i4>
      </vt:variant>
      <vt:variant>
        <vt:i4>0</vt:i4>
      </vt:variant>
      <vt:variant>
        <vt:i4>5</vt:i4>
      </vt:variant>
      <vt:variant>
        <vt:lpwstr/>
      </vt:variant>
      <vt:variant>
        <vt:lpwstr>_Toc375296128</vt:lpwstr>
      </vt:variant>
      <vt:variant>
        <vt:i4>1441854</vt:i4>
      </vt:variant>
      <vt:variant>
        <vt:i4>494</vt:i4>
      </vt:variant>
      <vt:variant>
        <vt:i4>0</vt:i4>
      </vt:variant>
      <vt:variant>
        <vt:i4>5</vt:i4>
      </vt:variant>
      <vt:variant>
        <vt:lpwstr/>
      </vt:variant>
      <vt:variant>
        <vt:lpwstr>_Toc375296127</vt:lpwstr>
      </vt:variant>
      <vt:variant>
        <vt:i4>1441854</vt:i4>
      </vt:variant>
      <vt:variant>
        <vt:i4>488</vt:i4>
      </vt:variant>
      <vt:variant>
        <vt:i4>0</vt:i4>
      </vt:variant>
      <vt:variant>
        <vt:i4>5</vt:i4>
      </vt:variant>
      <vt:variant>
        <vt:lpwstr/>
      </vt:variant>
      <vt:variant>
        <vt:lpwstr>_Toc375296126</vt:lpwstr>
      </vt:variant>
      <vt:variant>
        <vt:i4>1441854</vt:i4>
      </vt:variant>
      <vt:variant>
        <vt:i4>482</vt:i4>
      </vt:variant>
      <vt:variant>
        <vt:i4>0</vt:i4>
      </vt:variant>
      <vt:variant>
        <vt:i4>5</vt:i4>
      </vt:variant>
      <vt:variant>
        <vt:lpwstr/>
      </vt:variant>
      <vt:variant>
        <vt:lpwstr>_Toc375296125</vt:lpwstr>
      </vt:variant>
      <vt:variant>
        <vt:i4>1441854</vt:i4>
      </vt:variant>
      <vt:variant>
        <vt:i4>476</vt:i4>
      </vt:variant>
      <vt:variant>
        <vt:i4>0</vt:i4>
      </vt:variant>
      <vt:variant>
        <vt:i4>5</vt:i4>
      </vt:variant>
      <vt:variant>
        <vt:lpwstr/>
      </vt:variant>
      <vt:variant>
        <vt:lpwstr>_Toc375296124</vt:lpwstr>
      </vt:variant>
      <vt:variant>
        <vt:i4>1441854</vt:i4>
      </vt:variant>
      <vt:variant>
        <vt:i4>470</vt:i4>
      </vt:variant>
      <vt:variant>
        <vt:i4>0</vt:i4>
      </vt:variant>
      <vt:variant>
        <vt:i4>5</vt:i4>
      </vt:variant>
      <vt:variant>
        <vt:lpwstr/>
      </vt:variant>
      <vt:variant>
        <vt:lpwstr>_Toc375296123</vt:lpwstr>
      </vt:variant>
      <vt:variant>
        <vt:i4>1441854</vt:i4>
      </vt:variant>
      <vt:variant>
        <vt:i4>464</vt:i4>
      </vt:variant>
      <vt:variant>
        <vt:i4>0</vt:i4>
      </vt:variant>
      <vt:variant>
        <vt:i4>5</vt:i4>
      </vt:variant>
      <vt:variant>
        <vt:lpwstr/>
      </vt:variant>
      <vt:variant>
        <vt:lpwstr>_Toc375296122</vt:lpwstr>
      </vt:variant>
      <vt:variant>
        <vt:i4>1441854</vt:i4>
      </vt:variant>
      <vt:variant>
        <vt:i4>458</vt:i4>
      </vt:variant>
      <vt:variant>
        <vt:i4>0</vt:i4>
      </vt:variant>
      <vt:variant>
        <vt:i4>5</vt:i4>
      </vt:variant>
      <vt:variant>
        <vt:lpwstr/>
      </vt:variant>
      <vt:variant>
        <vt:lpwstr>_Toc375296121</vt:lpwstr>
      </vt:variant>
      <vt:variant>
        <vt:i4>1441854</vt:i4>
      </vt:variant>
      <vt:variant>
        <vt:i4>452</vt:i4>
      </vt:variant>
      <vt:variant>
        <vt:i4>0</vt:i4>
      </vt:variant>
      <vt:variant>
        <vt:i4>5</vt:i4>
      </vt:variant>
      <vt:variant>
        <vt:lpwstr/>
      </vt:variant>
      <vt:variant>
        <vt:lpwstr>_Toc375296120</vt:lpwstr>
      </vt:variant>
      <vt:variant>
        <vt:i4>1376318</vt:i4>
      </vt:variant>
      <vt:variant>
        <vt:i4>446</vt:i4>
      </vt:variant>
      <vt:variant>
        <vt:i4>0</vt:i4>
      </vt:variant>
      <vt:variant>
        <vt:i4>5</vt:i4>
      </vt:variant>
      <vt:variant>
        <vt:lpwstr/>
      </vt:variant>
      <vt:variant>
        <vt:lpwstr>_Toc375296119</vt:lpwstr>
      </vt:variant>
      <vt:variant>
        <vt:i4>1376318</vt:i4>
      </vt:variant>
      <vt:variant>
        <vt:i4>440</vt:i4>
      </vt:variant>
      <vt:variant>
        <vt:i4>0</vt:i4>
      </vt:variant>
      <vt:variant>
        <vt:i4>5</vt:i4>
      </vt:variant>
      <vt:variant>
        <vt:lpwstr/>
      </vt:variant>
      <vt:variant>
        <vt:lpwstr>_Toc375296118</vt:lpwstr>
      </vt:variant>
      <vt:variant>
        <vt:i4>1376318</vt:i4>
      </vt:variant>
      <vt:variant>
        <vt:i4>434</vt:i4>
      </vt:variant>
      <vt:variant>
        <vt:i4>0</vt:i4>
      </vt:variant>
      <vt:variant>
        <vt:i4>5</vt:i4>
      </vt:variant>
      <vt:variant>
        <vt:lpwstr/>
      </vt:variant>
      <vt:variant>
        <vt:lpwstr>_Toc375296117</vt:lpwstr>
      </vt:variant>
      <vt:variant>
        <vt:i4>1376318</vt:i4>
      </vt:variant>
      <vt:variant>
        <vt:i4>428</vt:i4>
      </vt:variant>
      <vt:variant>
        <vt:i4>0</vt:i4>
      </vt:variant>
      <vt:variant>
        <vt:i4>5</vt:i4>
      </vt:variant>
      <vt:variant>
        <vt:lpwstr/>
      </vt:variant>
      <vt:variant>
        <vt:lpwstr>_Toc375296116</vt:lpwstr>
      </vt:variant>
      <vt:variant>
        <vt:i4>1376318</vt:i4>
      </vt:variant>
      <vt:variant>
        <vt:i4>422</vt:i4>
      </vt:variant>
      <vt:variant>
        <vt:i4>0</vt:i4>
      </vt:variant>
      <vt:variant>
        <vt:i4>5</vt:i4>
      </vt:variant>
      <vt:variant>
        <vt:lpwstr/>
      </vt:variant>
      <vt:variant>
        <vt:lpwstr>_Toc375296115</vt:lpwstr>
      </vt:variant>
      <vt:variant>
        <vt:i4>1376318</vt:i4>
      </vt:variant>
      <vt:variant>
        <vt:i4>416</vt:i4>
      </vt:variant>
      <vt:variant>
        <vt:i4>0</vt:i4>
      </vt:variant>
      <vt:variant>
        <vt:i4>5</vt:i4>
      </vt:variant>
      <vt:variant>
        <vt:lpwstr/>
      </vt:variant>
      <vt:variant>
        <vt:lpwstr>_Toc375296114</vt:lpwstr>
      </vt:variant>
      <vt:variant>
        <vt:i4>1376318</vt:i4>
      </vt:variant>
      <vt:variant>
        <vt:i4>410</vt:i4>
      </vt:variant>
      <vt:variant>
        <vt:i4>0</vt:i4>
      </vt:variant>
      <vt:variant>
        <vt:i4>5</vt:i4>
      </vt:variant>
      <vt:variant>
        <vt:lpwstr/>
      </vt:variant>
      <vt:variant>
        <vt:lpwstr>_Toc375296113</vt:lpwstr>
      </vt:variant>
      <vt:variant>
        <vt:i4>1376318</vt:i4>
      </vt:variant>
      <vt:variant>
        <vt:i4>404</vt:i4>
      </vt:variant>
      <vt:variant>
        <vt:i4>0</vt:i4>
      </vt:variant>
      <vt:variant>
        <vt:i4>5</vt:i4>
      </vt:variant>
      <vt:variant>
        <vt:lpwstr/>
      </vt:variant>
      <vt:variant>
        <vt:lpwstr>_Toc375296112</vt:lpwstr>
      </vt:variant>
      <vt:variant>
        <vt:i4>1376318</vt:i4>
      </vt:variant>
      <vt:variant>
        <vt:i4>398</vt:i4>
      </vt:variant>
      <vt:variant>
        <vt:i4>0</vt:i4>
      </vt:variant>
      <vt:variant>
        <vt:i4>5</vt:i4>
      </vt:variant>
      <vt:variant>
        <vt:lpwstr/>
      </vt:variant>
      <vt:variant>
        <vt:lpwstr>_Toc375296111</vt:lpwstr>
      </vt:variant>
      <vt:variant>
        <vt:i4>1376318</vt:i4>
      </vt:variant>
      <vt:variant>
        <vt:i4>392</vt:i4>
      </vt:variant>
      <vt:variant>
        <vt:i4>0</vt:i4>
      </vt:variant>
      <vt:variant>
        <vt:i4>5</vt:i4>
      </vt:variant>
      <vt:variant>
        <vt:lpwstr/>
      </vt:variant>
      <vt:variant>
        <vt:lpwstr>_Toc375296110</vt:lpwstr>
      </vt:variant>
      <vt:variant>
        <vt:i4>1310782</vt:i4>
      </vt:variant>
      <vt:variant>
        <vt:i4>386</vt:i4>
      </vt:variant>
      <vt:variant>
        <vt:i4>0</vt:i4>
      </vt:variant>
      <vt:variant>
        <vt:i4>5</vt:i4>
      </vt:variant>
      <vt:variant>
        <vt:lpwstr/>
      </vt:variant>
      <vt:variant>
        <vt:lpwstr>_Toc375296109</vt:lpwstr>
      </vt:variant>
      <vt:variant>
        <vt:i4>1310782</vt:i4>
      </vt:variant>
      <vt:variant>
        <vt:i4>380</vt:i4>
      </vt:variant>
      <vt:variant>
        <vt:i4>0</vt:i4>
      </vt:variant>
      <vt:variant>
        <vt:i4>5</vt:i4>
      </vt:variant>
      <vt:variant>
        <vt:lpwstr/>
      </vt:variant>
      <vt:variant>
        <vt:lpwstr>_Toc375296108</vt:lpwstr>
      </vt:variant>
      <vt:variant>
        <vt:i4>1310782</vt:i4>
      </vt:variant>
      <vt:variant>
        <vt:i4>374</vt:i4>
      </vt:variant>
      <vt:variant>
        <vt:i4>0</vt:i4>
      </vt:variant>
      <vt:variant>
        <vt:i4>5</vt:i4>
      </vt:variant>
      <vt:variant>
        <vt:lpwstr/>
      </vt:variant>
      <vt:variant>
        <vt:lpwstr>_Toc375296107</vt:lpwstr>
      </vt:variant>
      <vt:variant>
        <vt:i4>1310782</vt:i4>
      </vt:variant>
      <vt:variant>
        <vt:i4>368</vt:i4>
      </vt:variant>
      <vt:variant>
        <vt:i4>0</vt:i4>
      </vt:variant>
      <vt:variant>
        <vt:i4>5</vt:i4>
      </vt:variant>
      <vt:variant>
        <vt:lpwstr/>
      </vt:variant>
      <vt:variant>
        <vt:lpwstr>_Toc375296106</vt:lpwstr>
      </vt:variant>
      <vt:variant>
        <vt:i4>1310782</vt:i4>
      </vt:variant>
      <vt:variant>
        <vt:i4>362</vt:i4>
      </vt:variant>
      <vt:variant>
        <vt:i4>0</vt:i4>
      </vt:variant>
      <vt:variant>
        <vt:i4>5</vt:i4>
      </vt:variant>
      <vt:variant>
        <vt:lpwstr/>
      </vt:variant>
      <vt:variant>
        <vt:lpwstr>_Toc375296105</vt:lpwstr>
      </vt:variant>
      <vt:variant>
        <vt:i4>1310782</vt:i4>
      </vt:variant>
      <vt:variant>
        <vt:i4>356</vt:i4>
      </vt:variant>
      <vt:variant>
        <vt:i4>0</vt:i4>
      </vt:variant>
      <vt:variant>
        <vt:i4>5</vt:i4>
      </vt:variant>
      <vt:variant>
        <vt:lpwstr/>
      </vt:variant>
      <vt:variant>
        <vt:lpwstr>_Toc375296104</vt:lpwstr>
      </vt:variant>
      <vt:variant>
        <vt:i4>1310782</vt:i4>
      </vt:variant>
      <vt:variant>
        <vt:i4>350</vt:i4>
      </vt:variant>
      <vt:variant>
        <vt:i4>0</vt:i4>
      </vt:variant>
      <vt:variant>
        <vt:i4>5</vt:i4>
      </vt:variant>
      <vt:variant>
        <vt:lpwstr/>
      </vt:variant>
      <vt:variant>
        <vt:lpwstr>_Toc375296103</vt:lpwstr>
      </vt:variant>
      <vt:variant>
        <vt:i4>1310782</vt:i4>
      </vt:variant>
      <vt:variant>
        <vt:i4>344</vt:i4>
      </vt:variant>
      <vt:variant>
        <vt:i4>0</vt:i4>
      </vt:variant>
      <vt:variant>
        <vt:i4>5</vt:i4>
      </vt:variant>
      <vt:variant>
        <vt:lpwstr/>
      </vt:variant>
      <vt:variant>
        <vt:lpwstr>_Toc375296102</vt:lpwstr>
      </vt:variant>
      <vt:variant>
        <vt:i4>1310782</vt:i4>
      </vt:variant>
      <vt:variant>
        <vt:i4>338</vt:i4>
      </vt:variant>
      <vt:variant>
        <vt:i4>0</vt:i4>
      </vt:variant>
      <vt:variant>
        <vt:i4>5</vt:i4>
      </vt:variant>
      <vt:variant>
        <vt:lpwstr/>
      </vt:variant>
      <vt:variant>
        <vt:lpwstr>_Toc375296101</vt:lpwstr>
      </vt:variant>
      <vt:variant>
        <vt:i4>1310782</vt:i4>
      </vt:variant>
      <vt:variant>
        <vt:i4>332</vt:i4>
      </vt:variant>
      <vt:variant>
        <vt:i4>0</vt:i4>
      </vt:variant>
      <vt:variant>
        <vt:i4>5</vt:i4>
      </vt:variant>
      <vt:variant>
        <vt:lpwstr/>
      </vt:variant>
      <vt:variant>
        <vt:lpwstr>_Toc375296100</vt:lpwstr>
      </vt:variant>
      <vt:variant>
        <vt:i4>1900607</vt:i4>
      </vt:variant>
      <vt:variant>
        <vt:i4>326</vt:i4>
      </vt:variant>
      <vt:variant>
        <vt:i4>0</vt:i4>
      </vt:variant>
      <vt:variant>
        <vt:i4>5</vt:i4>
      </vt:variant>
      <vt:variant>
        <vt:lpwstr/>
      </vt:variant>
      <vt:variant>
        <vt:lpwstr>_Toc375296099</vt:lpwstr>
      </vt:variant>
      <vt:variant>
        <vt:i4>1900607</vt:i4>
      </vt:variant>
      <vt:variant>
        <vt:i4>320</vt:i4>
      </vt:variant>
      <vt:variant>
        <vt:i4>0</vt:i4>
      </vt:variant>
      <vt:variant>
        <vt:i4>5</vt:i4>
      </vt:variant>
      <vt:variant>
        <vt:lpwstr/>
      </vt:variant>
      <vt:variant>
        <vt:lpwstr>_Toc375296098</vt:lpwstr>
      </vt:variant>
      <vt:variant>
        <vt:i4>1900607</vt:i4>
      </vt:variant>
      <vt:variant>
        <vt:i4>314</vt:i4>
      </vt:variant>
      <vt:variant>
        <vt:i4>0</vt:i4>
      </vt:variant>
      <vt:variant>
        <vt:i4>5</vt:i4>
      </vt:variant>
      <vt:variant>
        <vt:lpwstr/>
      </vt:variant>
      <vt:variant>
        <vt:lpwstr>_Toc375296097</vt:lpwstr>
      </vt:variant>
      <vt:variant>
        <vt:i4>1900607</vt:i4>
      </vt:variant>
      <vt:variant>
        <vt:i4>308</vt:i4>
      </vt:variant>
      <vt:variant>
        <vt:i4>0</vt:i4>
      </vt:variant>
      <vt:variant>
        <vt:i4>5</vt:i4>
      </vt:variant>
      <vt:variant>
        <vt:lpwstr/>
      </vt:variant>
      <vt:variant>
        <vt:lpwstr>_Toc375296096</vt:lpwstr>
      </vt:variant>
      <vt:variant>
        <vt:i4>1900607</vt:i4>
      </vt:variant>
      <vt:variant>
        <vt:i4>302</vt:i4>
      </vt:variant>
      <vt:variant>
        <vt:i4>0</vt:i4>
      </vt:variant>
      <vt:variant>
        <vt:i4>5</vt:i4>
      </vt:variant>
      <vt:variant>
        <vt:lpwstr/>
      </vt:variant>
      <vt:variant>
        <vt:lpwstr>_Toc375296095</vt:lpwstr>
      </vt:variant>
      <vt:variant>
        <vt:i4>1900607</vt:i4>
      </vt:variant>
      <vt:variant>
        <vt:i4>296</vt:i4>
      </vt:variant>
      <vt:variant>
        <vt:i4>0</vt:i4>
      </vt:variant>
      <vt:variant>
        <vt:i4>5</vt:i4>
      </vt:variant>
      <vt:variant>
        <vt:lpwstr/>
      </vt:variant>
      <vt:variant>
        <vt:lpwstr>_Toc375296094</vt:lpwstr>
      </vt:variant>
      <vt:variant>
        <vt:i4>1900607</vt:i4>
      </vt:variant>
      <vt:variant>
        <vt:i4>290</vt:i4>
      </vt:variant>
      <vt:variant>
        <vt:i4>0</vt:i4>
      </vt:variant>
      <vt:variant>
        <vt:i4>5</vt:i4>
      </vt:variant>
      <vt:variant>
        <vt:lpwstr/>
      </vt:variant>
      <vt:variant>
        <vt:lpwstr>_Toc375296093</vt:lpwstr>
      </vt:variant>
      <vt:variant>
        <vt:i4>1900607</vt:i4>
      </vt:variant>
      <vt:variant>
        <vt:i4>284</vt:i4>
      </vt:variant>
      <vt:variant>
        <vt:i4>0</vt:i4>
      </vt:variant>
      <vt:variant>
        <vt:i4>5</vt:i4>
      </vt:variant>
      <vt:variant>
        <vt:lpwstr/>
      </vt:variant>
      <vt:variant>
        <vt:lpwstr>_Toc375296092</vt:lpwstr>
      </vt:variant>
      <vt:variant>
        <vt:i4>1900607</vt:i4>
      </vt:variant>
      <vt:variant>
        <vt:i4>278</vt:i4>
      </vt:variant>
      <vt:variant>
        <vt:i4>0</vt:i4>
      </vt:variant>
      <vt:variant>
        <vt:i4>5</vt:i4>
      </vt:variant>
      <vt:variant>
        <vt:lpwstr/>
      </vt:variant>
      <vt:variant>
        <vt:lpwstr>_Toc375296091</vt:lpwstr>
      </vt:variant>
      <vt:variant>
        <vt:i4>1900607</vt:i4>
      </vt:variant>
      <vt:variant>
        <vt:i4>272</vt:i4>
      </vt:variant>
      <vt:variant>
        <vt:i4>0</vt:i4>
      </vt:variant>
      <vt:variant>
        <vt:i4>5</vt:i4>
      </vt:variant>
      <vt:variant>
        <vt:lpwstr/>
      </vt:variant>
      <vt:variant>
        <vt:lpwstr>_Toc375296090</vt:lpwstr>
      </vt:variant>
      <vt:variant>
        <vt:i4>1835071</vt:i4>
      </vt:variant>
      <vt:variant>
        <vt:i4>266</vt:i4>
      </vt:variant>
      <vt:variant>
        <vt:i4>0</vt:i4>
      </vt:variant>
      <vt:variant>
        <vt:i4>5</vt:i4>
      </vt:variant>
      <vt:variant>
        <vt:lpwstr/>
      </vt:variant>
      <vt:variant>
        <vt:lpwstr>_Toc375296089</vt:lpwstr>
      </vt:variant>
      <vt:variant>
        <vt:i4>1835071</vt:i4>
      </vt:variant>
      <vt:variant>
        <vt:i4>260</vt:i4>
      </vt:variant>
      <vt:variant>
        <vt:i4>0</vt:i4>
      </vt:variant>
      <vt:variant>
        <vt:i4>5</vt:i4>
      </vt:variant>
      <vt:variant>
        <vt:lpwstr/>
      </vt:variant>
      <vt:variant>
        <vt:lpwstr>_Toc375296088</vt:lpwstr>
      </vt:variant>
      <vt:variant>
        <vt:i4>1835071</vt:i4>
      </vt:variant>
      <vt:variant>
        <vt:i4>254</vt:i4>
      </vt:variant>
      <vt:variant>
        <vt:i4>0</vt:i4>
      </vt:variant>
      <vt:variant>
        <vt:i4>5</vt:i4>
      </vt:variant>
      <vt:variant>
        <vt:lpwstr/>
      </vt:variant>
      <vt:variant>
        <vt:lpwstr>_Toc375296087</vt:lpwstr>
      </vt:variant>
      <vt:variant>
        <vt:i4>1835071</vt:i4>
      </vt:variant>
      <vt:variant>
        <vt:i4>248</vt:i4>
      </vt:variant>
      <vt:variant>
        <vt:i4>0</vt:i4>
      </vt:variant>
      <vt:variant>
        <vt:i4>5</vt:i4>
      </vt:variant>
      <vt:variant>
        <vt:lpwstr/>
      </vt:variant>
      <vt:variant>
        <vt:lpwstr>_Toc375296086</vt:lpwstr>
      </vt:variant>
      <vt:variant>
        <vt:i4>1835071</vt:i4>
      </vt:variant>
      <vt:variant>
        <vt:i4>242</vt:i4>
      </vt:variant>
      <vt:variant>
        <vt:i4>0</vt:i4>
      </vt:variant>
      <vt:variant>
        <vt:i4>5</vt:i4>
      </vt:variant>
      <vt:variant>
        <vt:lpwstr/>
      </vt:variant>
      <vt:variant>
        <vt:lpwstr>_Toc375296085</vt:lpwstr>
      </vt:variant>
      <vt:variant>
        <vt:i4>1835071</vt:i4>
      </vt:variant>
      <vt:variant>
        <vt:i4>236</vt:i4>
      </vt:variant>
      <vt:variant>
        <vt:i4>0</vt:i4>
      </vt:variant>
      <vt:variant>
        <vt:i4>5</vt:i4>
      </vt:variant>
      <vt:variant>
        <vt:lpwstr/>
      </vt:variant>
      <vt:variant>
        <vt:lpwstr>_Toc375296084</vt:lpwstr>
      </vt:variant>
      <vt:variant>
        <vt:i4>1835071</vt:i4>
      </vt:variant>
      <vt:variant>
        <vt:i4>230</vt:i4>
      </vt:variant>
      <vt:variant>
        <vt:i4>0</vt:i4>
      </vt:variant>
      <vt:variant>
        <vt:i4>5</vt:i4>
      </vt:variant>
      <vt:variant>
        <vt:lpwstr/>
      </vt:variant>
      <vt:variant>
        <vt:lpwstr>_Toc375296083</vt:lpwstr>
      </vt:variant>
      <vt:variant>
        <vt:i4>1835071</vt:i4>
      </vt:variant>
      <vt:variant>
        <vt:i4>224</vt:i4>
      </vt:variant>
      <vt:variant>
        <vt:i4>0</vt:i4>
      </vt:variant>
      <vt:variant>
        <vt:i4>5</vt:i4>
      </vt:variant>
      <vt:variant>
        <vt:lpwstr/>
      </vt:variant>
      <vt:variant>
        <vt:lpwstr>_Toc375296082</vt:lpwstr>
      </vt:variant>
      <vt:variant>
        <vt:i4>1835071</vt:i4>
      </vt:variant>
      <vt:variant>
        <vt:i4>218</vt:i4>
      </vt:variant>
      <vt:variant>
        <vt:i4>0</vt:i4>
      </vt:variant>
      <vt:variant>
        <vt:i4>5</vt:i4>
      </vt:variant>
      <vt:variant>
        <vt:lpwstr/>
      </vt:variant>
      <vt:variant>
        <vt:lpwstr>_Toc375296081</vt:lpwstr>
      </vt:variant>
      <vt:variant>
        <vt:i4>1835071</vt:i4>
      </vt:variant>
      <vt:variant>
        <vt:i4>212</vt:i4>
      </vt:variant>
      <vt:variant>
        <vt:i4>0</vt:i4>
      </vt:variant>
      <vt:variant>
        <vt:i4>5</vt:i4>
      </vt:variant>
      <vt:variant>
        <vt:lpwstr/>
      </vt:variant>
      <vt:variant>
        <vt:lpwstr>_Toc375296080</vt:lpwstr>
      </vt:variant>
      <vt:variant>
        <vt:i4>1245247</vt:i4>
      </vt:variant>
      <vt:variant>
        <vt:i4>206</vt:i4>
      </vt:variant>
      <vt:variant>
        <vt:i4>0</vt:i4>
      </vt:variant>
      <vt:variant>
        <vt:i4>5</vt:i4>
      </vt:variant>
      <vt:variant>
        <vt:lpwstr/>
      </vt:variant>
      <vt:variant>
        <vt:lpwstr>_Toc375296079</vt:lpwstr>
      </vt:variant>
      <vt:variant>
        <vt:i4>1245247</vt:i4>
      </vt:variant>
      <vt:variant>
        <vt:i4>200</vt:i4>
      </vt:variant>
      <vt:variant>
        <vt:i4>0</vt:i4>
      </vt:variant>
      <vt:variant>
        <vt:i4>5</vt:i4>
      </vt:variant>
      <vt:variant>
        <vt:lpwstr/>
      </vt:variant>
      <vt:variant>
        <vt:lpwstr>_Toc375296078</vt:lpwstr>
      </vt:variant>
      <vt:variant>
        <vt:i4>1245247</vt:i4>
      </vt:variant>
      <vt:variant>
        <vt:i4>194</vt:i4>
      </vt:variant>
      <vt:variant>
        <vt:i4>0</vt:i4>
      </vt:variant>
      <vt:variant>
        <vt:i4>5</vt:i4>
      </vt:variant>
      <vt:variant>
        <vt:lpwstr/>
      </vt:variant>
      <vt:variant>
        <vt:lpwstr>_Toc375296077</vt:lpwstr>
      </vt:variant>
      <vt:variant>
        <vt:i4>1245247</vt:i4>
      </vt:variant>
      <vt:variant>
        <vt:i4>188</vt:i4>
      </vt:variant>
      <vt:variant>
        <vt:i4>0</vt:i4>
      </vt:variant>
      <vt:variant>
        <vt:i4>5</vt:i4>
      </vt:variant>
      <vt:variant>
        <vt:lpwstr/>
      </vt:variant>
      <vt:variant>
        <vt:lpwstr>_Toc375296076</vt:lpwstr>
      </vt:variant>
      <vt:variant>
        <vt:i4>1245247</vt:i4>
      </vt:variant>
      <vt:variant>
        <vt:i4>182</vt:i4>
      </vt:variant>
      <vt:variant>
        <vt:i4>0</vt:i4>
      </vt:variant>
      <vt:variant>
        <vt:i4>5</vt:i4>
      </vt:variant>
      <vt:variant>
        <vt:lpwstr/>
      </vt:variant>
      <vt:variant>
        <vt:lpwstr>_Toc375296075</vt:lpwstr>
      </vt:variant>
      <vt:variant>
        <vt:i4>1245247</vt:i4>
      </vt:variant>
      <vt:variant>
        <vt:i4>176</vt:i4>
      </vt:variant>
      <vt:variant>
        <vt:i4>0</vt:i4>
      </vt:variant>
      <vt:variant>
        <vt:i4>5</vt:i4>
      </vt:variant>
      <vt:variant>
        <vt:lpwstr/>
      </vt:variant>
      <vt:variant>
        <vt:lpwstr>_Toc375296074</vt:lpwstr>
      </vt:variant>
      <vt:variant>
        <vt:i4>1245247</vt:i4>
      </vt:variant>
      <vt:variant>
        <vt:i4>170</vt:i4>
      </vt:variant>
      <vt:variant>
        <vt:i4>0</vt:i4>
      </vt:variant>
      <vt:variant>
        <vt:i4>5</vt:i4>
      </vt:variant>
      <vt:variant>
        <vt:lpwstr/>
      </vt:variant>
      <vt:variant>
        <vt:lpwstr>_Toc375296073</vt:lpwstr>
      </vt:variant>
      <vt:variant>
        <vt:i4>1245247</vt:i4>
      </vt:variant>
      <vt:variant>
        <vt:i4>164</vt:i4>
      </vt:variant>
      <vt:variant>
        <vt:i4>0</vt:i4>
      </vt:variant>
      <vt:variant>
        <vt:i4>5</vt:i4>
      </vt:variant>
      <vt:variant>
        <vt:lpwstr/>
      </vt:variant>
      <vt:variant>
        <vt:lpwstr>_Toc375296072</vt:lpwstr>
      </vt:variant>
      <vt:variant>
        <vt:i4>1245247</vt:i4>
      </vt:variant>
      <vt:variant>
        <vt:i4>158</vt:i4>
      </vt:variant>
      <vt:variant>
        <vt:i4>0</vt:i4>
      </vt:variant>
      <vt:variant>
        <vt:i4>5</vt:i4>
      </vt:variant>
      <vt:variant>
        <vt:lpwstr/>
      </vt:variant>
      <vt:variant>
        <vt:lpwstr>_Toc375296071</vt:lpwstr>
      </vt:variant>
      <vt:variant>
        <vt:i4>1245247</vt:i4>
      </vt:variant>
      <vt:variant>
        <vt:i4>152</vt:i4>
      </vt:variant>
      <vt:variant>
        <vt:i4>0</vt:i4>
      </vt:variant>
      <vt:variant>
        <vt:i4>5</vt:i4>
      </vt:variant>
      <vt:variant>
        <vt:lpwstr/>
      </vt:variant>
      <vt:variant>
        <vt:lpwstr>_Toc375296070</vt:lpwstr>
      </vt:variant>
      <vt:variant>
        <vt:i4>1179711</vt:i4>
      </vt:variant>
      <vt:variant>
        <vt:i4>146</vt:i4>
      </vt:variant>
      <vt:variant>
        <vt:i4>0</vt:i4>
      </vt:variant>
      <vt:variant>
        <vt:i4>5</vt:i4>
      </vt:variant>
      <vt:variant>
        <vt:lpwstr/>
      </vt:variant>
      <vt:variant>
        <vt:lpwstr>_Toc375296069</vt:lpwstr>
      </vt:variant>
      <vt:variant>
        <vt:i4>1179711</vt:i4>
      </vt:variant>
      <vt:variant>
        <vt:i4>140</vt:i4>
      </vt:variant>
      <vt:variant>
        <vt:i4>0</vt:i4>
      </vt:variant>
      <vt:variant>
        <vt:i4>5</vt:i4>
      </vt:variant>
      <vt:variant>
        <vt:lpwstr/>
      </vt:variant>
      <vt:variant>
        <vt:lpwstr>_Toc375296068</vt:lpwstr>
      </vt:variant>
      <vt:variant>
        <vt:i4>1179711</vt:i4>
      </vt:variant>
      <vt:variant>
        <vt:i4>134</vt:i4>
      </vt:variant>
      <vt:variant>
        <vt:i4>0</vt:i4>
      </vt:variant>
      <vt:variant>
        <vt:i4>5</vt:i4>
      </vt:variant>
      <vt:variant>
        <vt:lpwstr/>
      </vt:variant>
      <vt:variant>
        <vt:lpwstr>_Toc375296067</vt:lpwstr>
      </vt:variant>
      <vt:variant>
        <vt:i4>1179711</vt:i4>
      </vt:variant>
      <vt:variant>
        <vt:i4>128</vt:i4>
      </vt:variant>
      <vt:variant>
        <vt:i4>0</vt:i4>
      </vt:variant>
      <vt:variant>
        <vt:i4>5</vt:i4>
      </vt:variant>
      <vt:variant>
        <vt:lpwstr/>
      </vt:variant>
      <vt:variant>
        <vt:lpwstr>_Toc375296066</vt:lpwstr>
      </vt:variant>
      <vt:variant>
        <vt:i4>1179711</vt:i4>
      </vt:variant>
      <vt:variant>
        <vt:i4>122</vt:i4>
      </vt:variant>
      <vt:variant>
        <vt:i4>0</vt:i4>
      </vt:variant>
      <vt:variant>
        <vt:i4>5</vt:i4>
      </vt:variant>
      <vt:variant>
        <vt:lpwstr/>
      </vt:variant>
      <vt:variant>
        <vt:lpwstr>_Toc375296065</vt:lpwstr>
      </vt:variant>
      <vt:variant>
        <vt:i4>1179711</vt:i4>
      </vt:variant>
      <vt:variant>
        <vt:i4>116</vt:i4>
      </vt:variant>
      <vt:variant>
        <vt:i4>0</vt:i4>
      </vt:variant>
      <vt:variant>
        <vt:i4>5</vt:i4>
      </vt:variant>
      <vt:variant>
        <vt:lpwstr/>
      </vt:variant>
      <vt:variant>
        <vt:lpwstr>_Toc375296064</vt:lpwstr>
      </vt:variant>
      <vt:variant>
        <vt:i4>1179711</vt:i4>
      </vt:variant>
      <vt:variant>
        <vt:i4>110</vt:i4>
      </vt:variant>
      <vt:variant>
        <vt:i4>0</vt:i4>
      </vt:variant>
      <vt:variant>
        <vt:i4>5</vt:i4>
      </vt:variant>
      <vt:variant>
        <vt:lpwstr/>
      </vt:variant>
      <vt:variant>
        <vt:lpwstr>_Toc375296063</vt:lpwstr>
      </vt:variant>
      <vt:variant>
        <vt:i4>1179711</vt:i4>
      </vt:variant>
      <vt:variant>
        <vt:i4>104</vt:i4>
      </vt:variant>
      <vt:variant>
        <vt:i4>0</vt:i4>
      </vt:variant>
      <vt:variant>
        <vt:i4>5</vt:i4>
      </vt:variant>
      <vt:variant>
        <vt:lpwstr/>
      </vt:variant>
      <vt:variant>
        <vt:lpwstr>_Toc375296062</vt:lpwstr>
      </vt:variant>
      <vt:variant>
        <vt:i4>1179711</vt:i4>
      </vt:variant>
      <vt:variant>
        <vt:i4>98</vt:i4>
      </vt:variant>
      <vt:variant>
        <vt:i4>0</vt:i4>
      </vt:variant>
      <vt:variant>
        <vt:i4>5</vt:i4>
      </vt:variant>
      <vt:variant>
        <vt:lpwstr/>
      </vt:variant>
      <vt:variant>
        <vt:lpwstr>_Toc375296061</vt:lpwstr>
      </vt:variant>
      <vt:variant>
        <vt:i4>1179711</vt:i4>
      </vt:variant>
      <vt:variant>
        <vt:i4>92</vt:i4>
      </vt:variant>
      <vt:variant>
        <vt:i4>0</vt:i4>
      </vt:variant>
      <vt:variant>
        <vt:i4>5</vt:i4>
      </vt:variant>
      <vt:variant>
        <vt:lpwstr/>
      </vt:variant>
      <vt:variant>
        <vt:lpwstr>_Toc375296060</vt:lpwstr>
      </vt:variant>
      <vt:variant>
        <vt:i4>1114175</vt:i4>
      </vt:variant>
      <vt:variant>
        <vt:i4>86</vt:i4>
      </vt:variant>
      <vt:variant>
        <vt:i4>0</vt:i4>
      </vt:variant>
      <vt:variant>
        <vt:i4>5</vt:i4>
      </vt:variant>
      <vt:variant>
        <vt:lpwstr/>
      </vt:variant>
      <vt:variant>
        <vt:lpwstr>_Toc375296059</vt:lpwstr>
      </vt:variant>
      <vt:variant>
        <vt:i4>1114175</vt:i4>
      </vt:variant>
      <vt:variant>
        <vt:i4>80</vt:i4>
      </vt:variant>
      <vt:variant>
        <vt:i4>0</vt:i4>
      </vt:variant>
      <vt:variant>
        <vt:i4>5</vt:i4>
      </vt:variant>
      <vt:variant>
        <vt:lpwstr/>
      </vt:variant>
      <vt:variant>
        <vt:lpwstr>_Toc375296058</vt:lpwstr>
      </vt:variant>
      <vt:variant>
        <vt:i4>1114175</vt:i4>
      </vt:variant>
      <vt:variant>
        <vt:i4>74</vt:i4>
      </vt:variant>
      <vt:variant>
        <vt:i4>0</vt:i4>
      </vt:variant>
      <vt:variant>
        <vt:i4>5</vt:i4>
      </vt:variant>
      <vt:variant>
        <vt:lpwstr/>
      </vt:variant>
      <vt:variant>
        <vt:lpwstr>_Toc375296057</vt:lpwstr>
      </vt:variant>
      <vt:variant>
        <vt:i4>1114175</vt:i4>
      </vt:variant>
      <vt:variant>
        <vt:i4>68</vt:i4>
      </vt:variant>
      <vt:variant>
        <vt:i4>0</vt:i4>
      </vt:variant>
      <vt:variant>
        <vt:i4>5</vt:i4>
      </vt:variant>
      <vt:variant>
        <vt:lpwstr/>
      </vt:variant>
      <vt:variant>
        <vt:lpwstr>_Toc375296056</vt:lpwstr>
      </vt:variant>
      <vt:variant>
        <vt:i4>1114175</vt:i4>
      </vt:variant>
      <vt:variant>
        <vt:i4>62</vt:i4>
      </vt:variant>
      <vt:variant>
        <vt:i4>0</vt:i4>
      </vt:variant>
      <vt:variant>
        <vt:i4>5</vt:i4>
      </vt:variant>
      <vt:variant>
        <vt:lpwstr/>
      </vt:variant>
      <vt:variant>
        <vt:lpwstr>_Toc375296055</vt:lpwstr>
      </vt:variant>
      <vt:variant>
        <vt:i4>1114175</vt:i4>
      </vt:variant>
      <vt:variant>
        <vt:i4>56</vt:i4>
      </vt:variant>
      <vt:variant>
        <vt:i4>0</vt:i4>
      </vt:variant>
      <vt:variant>
        <vt:i4>5</vt:i4>
      </vt:variant>
      <vt:variant>
        <vt:lpwstr/>
      </vt:variant>
      <vt:variant>
        <vt:lpwstr>_Toc375296054</vt:lpwstr>
      </vt:variant>
      <vt:variant>
        <vt:i4>1114175</vt:i4>
      </vt:variant>
      <vt:variant>
        <vt:i4>50</vt:i4>
      </vt:variant>
      <vt:variant>
        <vt:i4>0</vt:i4>
      </vt:variant>
      <vt:variant>
        <vt:i4>5</vt:i4>
      </vt:variant>
      <vt:variant>
        <vt:lpwstr/>
      </vt:variant>
      <vt:variant>
        <vt:lpwstr>_Toc375296053</vt:lpwstr>
      </vt:variant>
      <vt:variant>
        <vt:i4>1114175</vt:i4>
      </vt:variant>
      <vt:variant>
        <vt:i4>44</vt:i4>
      </vt:variant>
      <vt:variant>
        <vt:i4>0</vt:i4>
      </vt:variant>
      <vt:variant>
        <vt:i4>5</vt:i4>
      </vt:variant>
      <vt:variant>
        <vt:lpwstr/>
      </vt:variant>
      <vt:variant>
        <vt:lpwstr>_Toc375296052</vt:lpwstr>
      </vt:variant>
      <vt:variant>
        <vt:i4>1114175</vt:i4>
      </vt:variant>
      <vt:variant>
        <vt:i4>38</vt:i4>
      </vt:variant>
      <vt:variant>
        <vt:i4>0</vt:i4>
      </vt:variant>
      <vt:variant>
        <vt:i4>5</vt:i4>
      </vt:variant>
      <vt:variant>
        <vt:lpwstr/>
      </vt:variant>
      <vt:variant>
        <vt:lpwstr>_Toc375296051</vt:lpwstr>
      </vt:variant>
      <vt:variant>
        <vt:i4>1114175</vt:i4>
      </vt:variant>
      <vt:variant>
        <vt:i4>32</vt:i4>
      </vt:variant>
      <vt:variant>
        <vt:i4>0</vt:i4>
      </vt:variant>
      <vt:variant>
        <vt:i4>5</vt:i4>
      </vt:variant>
      <vt:variant>
        <vt:lpwstr/>
      </vt:variant>
      <vt:variant>
        <vt:lpwstr>_Toc375296050</vt:lpwstr>
      </vt:variant>
      <vt:variant>
        <vt:i4>1048639</vt:i4>
      </vt:variant>
      <vt:variant>
        <vt:i4>26</vt:i4>
      </vt:variant>
      <vt:variant>
        <vt:i4>0</vt:i4>
      </vt:variant>
      <vt:variant>
        <vt:i4>5</vt:i4>
      </vt:variant>
      <vt:variant>
        <vt:lpwstr/>
      </vt:variant>
      <vt:variant>
        <vt:lpwstr>_Toc375296049</vt:lpwstr>
      </vt:variant>
      <vt:variant>
        <vt:i4>1048639</vt:i4>
      </vt:variant>
      <vt:variant>
        <vt:i4>20</vt:i4>
      </vt:variant>
      <vt:variant>
        <vt:i4>0</vt:i4>
      </vt:variant>
      <vt:variant>
        <vt:i4>5</vt:i4>
      </vt:variant>
      <vt:variant>
        <vt:lpwstr/>
      </vt:variant>
      <vt:variant>
        <vt:lpwstr>_Toc375296048</vt:lpwstr>
      </vt:variant>
      <vt:variant>
        <vt:i4>1048639</vt:i4>
      </vt:variant>
      <vt:variant>
        <vt:i4>14</vt:i4>
      </vt:variant>
      <vt:variant>
        <vt:i4>0</vt:i4>
      </vt:variant>
      <vt:variant>
        <vt:i4>5</vt:i4>
      </vt:variant>
      <vt:variant>
        <vt:lpwstr/>
      </vt:variant>
      <vt:variant>
        <vt:lpwstr>_Toc375296047</vt:lpwstr>
      </vt:variant>
      <vt:variant>
        <vt:i4>1048639</vt:i4>
      </vt:variant>
      <vt:variant>
        <vt:i4>8</vt:i4>
      </vt:variant>
      <vt:variant>
        <vt:i4>0</vt:i4>
      </vt:variant>
      <vt:variant>
        <vt:i4>5</vt:i4>
      </vt:variant>
      <vt:variant>
        <vt:lpwstr/>
      </vt:variant>
      <vt:variant>
        <vt:lpwstr>_Toc375296046</vt:lpwstr>
      </vt:variant>
      <vt:variant>
        <vt:i4>1048639</vt:i4>
      </vt:variant>
      <vt:variant>
        <vt:i4>2</vt:i4>
      </vt:variant>
      <vt:variant>
        <vt:i4>0</vt:i4>
      </vt:variant>
      <vt:variant>
        <vt:i4>5</vt:i4>
      </vt:variant>
      <vt:variant>
        <vt:lpwstr/>
      </vt:variant>
      <vt:variant>
        <vt:lpwstr>_Toc375296045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刘云</dc:creator>
  <cp:lastModifiedBy>金晓勇</cp:lastModifiedBy>
  <cp:revision>913</cp:revision>
  <cp:lastPrinted>2013-09-12T10:21:00Z</cp:lastPrinted>
  <dcterms:created xsi:type="dcterms:W3CDTF">2016-11-25T03:24:00Z</dcterms:created>
  <dcterms:modified xsi:type="dcterms:W3CDTF">2018-05-16T06:11:00Z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