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FD5" w:rsidRDefault="00C86FD5" w:rsidP="00C86FD5">
      <w:pPr>
        <w:spacing w:line="360" w:lineRule="auto"/>
        <w:rPr>
          <w:b/>
          <w:sz w:val="28"/>
        </w:rPr>
      </w:pPr>
    </w:p>
    <w:p w:rsidR="00604C82" w:rsidRDefault="00554C43" w:rsidP="006D18A2">
      <w:pPr>
        <w:pStyle w:val="20"/>
        <w:jc w:val="center"/>
        <w:rPr>
          <w:b/>
          <w:sz w:val="52"/>
          <w:szCs w:val="52"/>
        </w:rPr>
      </w:pPr>
      <w:bookmarkStart w:id="0" w:name="_Toc112837130"/>
      <w:bookmarkStart w:id="1" w:name="_Toc144526999"/>
      <w:bookmarkStart w:id="2" w:name="_Toc144527311"/>
      <w:bookmarkStart w:id="3" w:name="_Toc144527892"/>
      <w:bookmarkStart w:id="4" w:name="_Toc144694184"/>
      <w:bookmarkStart w:id="5" w:name="_Toc144694344"/>
      <w:bookmarkStart w:id="6" w:name="_Toc144704126"/>
      <w:bookmarkStart w:id="7" w:name="_Toc144710493"/>
      <w:bookmarkStart w:id="8" w:name="_Toc146080333"/>
      <w:bookmarkStart w:id="9" w:name="_Toc146164183"/>
      <w:bookmarkStart w:id="10" w:name="_Toc146164288"/>
      <w:bookmarkStart w:id="11" w:name="_Toc146444291"/>
      <w:bookmarkStart w:id="12" w:name="_Toc148404501"/>
      <w:r>
        <w:rPr>
          <w:rFonts w:hint="eastAsia"/>
          <w:b/>
          <w:sz w:val="52"/>
          <w:szCs w:val="52"/>
        </w:rPr>
        <w:t>三峰科技</w:t>
      </w:r>
    </w:p>
    <w:p w:rsidR="00604C82" w:rsidRDefault="00604C82" w:rsidP="006D18A2">
      <w:pPr>
        <w:pStyle w:val="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业务数据调研报告确认书</w:t>
      </w:r>
    </w:p>
    <w:p w:rsidR="00604C82" w:rsidRPr="00043D80" w:rsidRDefault="00604C82" w:rsidP="00C86FD5">
      <w:pPr>
        <w:pStyle w:val="20"/>
        <w:jc w:val="center"/>
        <w:rPr>
          <w:b/>
          <w:sz w:val="44"/>
          <w:szCs w:val="44"/>
        </w:rPr>
      </w:pPr>
      <w:r w:rsidRPr="00043D80">
        <w:rPr>
          <w:rFonts w:hint="eastAsia"/>
          <w:b/>
          <w:sz w:val="44"/>
          <w:szCs w:val="44"/>
        </w:rPr>
        <w:t>（</w:t>
      </w:r>
      <w:bookmarkStart w:id="13" w:name="_Toc77269984"/>
      <w:bookmarkStart w:id="14" w:name="_Toc112837131"/>
      <w:bookmarkStart w:id="15" w:name="_Toc144527000"/>
      <w:bookmarkStart w:id="16" w:name="_Toc144527312"/>
      <w:bookmarkStart w:id="17" w:name="_Toc144527893"/>
      <w:bookmarkStart w:id="18" w:name="_Toc144694185"/>
      <w:bookmarkStart w:id="19" w:name="_Toc144694345"/>
      <w:bookmarkStart w:id="20" w:name="_Toc144704127"/>
      <w:bookmarkStart w:id="21" w:name="_Toc144710494"/>
      <w:bookmarkStart w:id="22" w:name="_Toc146080334"/>
      <w:bookmarkStart w:id="23" w:name="_Toc146164184"/>
      <w:bookmarkStart w:id="24" w:name="_Toc146164289"/>
      <w:bookmarkStart w:id="25" w:name="_Toc146444292"/>
      <w:bookmarkStart w:id="26" w:name="_Toc1484045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206810">
        <w:rPr>
          <w:rFonts w:hint="eastAsia"/>
          <w:b/>
          <w:sz w:val="44"/>
          <w:szCs w:val="44"/>
        </w:rPr>
        <w:t>制造部</w:t>
      </w:r>
      <w:r w:rsidRPr="00043D80">
        <w:rPr>
          <w:rFonts w:hint="eastAsia"/>
          <w:b/>
          <w:sz w:val="44"/>
          <w:szCs w:val="44"/>
        </w:rPr>
        <w:t>模块）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C86FD5" w:rsidRDefault="00C86FD5" w:rsidP="00C86FD5">
      <w:pPr>
        <w:spacing w:line="360" w:lineRule="auto"/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4"/>
        <w:gridCol w:w="1418"/>
        <w:gridCol w:w="1325"/>
        <w:gridCol w:w="3550"/>
      </w:tblGrid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校对</w:t>
            </w: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审定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9740A2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普华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206810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制造部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86FD5" w:rsidRDefault="00C86FD5" w:rsidP="00C86FD5">
      <w:pPr>
        <w:pStyle w:val="20"/>
      </w:pPr>
      <w:r>
        <w:rPr>
          <w:rFonts w:hint="eastAsia"/>
          <w:sz w:val="28"/>
          <w:szCs w:val="28"/>
        </w:rPr>
        <w:t>注：由业务骨干进行校审，审定由各单位/部门主要行政负责人签署。</w:t>
      </w:r>
    </w:p>
    <w:p w:rsidR="00C86FD5" w:rsidRDefault="00C86FD5" w:rsidP="00C86FD5">
      <w:pPr>
        <w:spacing w:line="0" w:lineRule="atLeast"/>
        <w:rPr>
          <w:b/>
          <w:sz w:val="36"/>
        </w:rPr>
      </w:pPr>
    </w:p>
    <w:p w:rsidR="00C86FD5" w:rsidRDefault="00C86FD5" w:rsidP="00C86FD5">
      <w:pPr>
        <w:spacing w:line="360" w:lineRule="auto"/>
        <w:ind w:rightChars="-50" w:right="-105"/>
        <w:rPr>
          <w:rFonts w:ascii="华文中宋" w:eastAsia="华文中宋" w:hAnsi="华文中宋"/>
          <w:b/>
          <w:sz w:val="28"/>
          <w:szCs w:val="28"/>
        </w:rPr>
      </w:pPr>
      <w:r>
        <w:rPr>
          <w:b/>
          <w:sz w:val="36"/>
        </w:rPr>
        <w:br w:type="page"/>
      </w:r>
      <w:r>
        <w:rPr>
          <w:rFonts w:ascii="华文中宋" w:eastAsia="华文中宋" w:hAnsi="华文中宋" w:hint="eastAsia"/>
          <w:b/>
          <w:sz w:val="28"/>
          <w:szCs w:val="28"/>
        </w:rPr>
        <w:lastRenderedPageBreak/>
        <w:t>本报告版本控制信息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3"/>
        <w:gridCol w:w="992"/>
        <w:gridCol w:w="3467"/>
        <w:gridCol w:w="1276"/>
        <w:gridCol w:w="1237"/>
        <w:gridCol w:w="1739"/>
      </w:tblGrid>
      <w:tr w:rsidR="00C86FD5" w:rsidRPr="003F4348" w:rsidTr="00BF29EC">
        <w:trPr>
          <w:trHeight w:val="485"/>
          <w:jc w:val="center"/>
        </w:trPr>
        <w:tc>
          <w:tcPr>
            <w:tcW w:w="723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46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变更说明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编制人</w:t>
            </w:r>
          </w:p>
        </w:tc>
        <w:tc>
          <w:tcPr>
            <w:tcW w:w="123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审定</w:t>
            </w:r>
          </w:p>
        </w:tc>
        <w:tc>
          <w:tcPr>
            <w:tcW w:w="1739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完成日期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19A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467" w:type="dxa"/>
            <w:vAlign w:val="center"/>
          </w:tcPr>
          <w:p w:rsidR="00C86FD5" w:rsidRPr="000619A9" w:rsidRDefault="009740A2" w:rsidP="005713E1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  <w:r w:rsidRPr="000619A9">
              <w:rPr>
                <w:sz w:val="24"/>
                <w:szCs w:val="24"/>
              </w:rPr>
              <w:t>初</w:t>
            </w:r>
            <w:r w:rsidRPr="000619A9">
              <w:rPr>
                <w:rFonts w:hint="eastAsia"/>
                <w:sz w:val="24"/>
                <w:szCs w:val="24"/>
              </w:rPr>
              <w:t>版</w:t>
            </w:r>
            <w:r w:rsidRPr="000619A9">
              <w:rPr>
                <w:sz w:val="24"/>
                <w:szCs w:val="24"/>
              </w:rPr>
              <w:t>编制</w:t>
            </w:r>
          </w:p>
        </w:tc>
        <w:tc>
          <w:tcPr>
            <w:tcW w:w="1276" w:type="dxa"/>
            <w:vAlign w:val="center"/>
          </w:tcPr>
          <w:p w:rsidR="00C86FD5" w:rsidRPr="000619A9" w:rsidRDefault="00E23E87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金晓勇</w:t>
            </w:r>
          </w:p>
        </w:tc>
        <w:tc>
          <w:tcPr>
            <w:tcW w:w="123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E23E87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BF29EC" w:rsidRPr="000619A9"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BF29EC" w:rsidRPr="000619A9"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日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 xml:space="preserve">  3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606912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5713E1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096CC1" w:rsidRDefault="00096CC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096CC1" w:rsidRDefault="00096CC1">
      <w:pPr>
        <w:spacing w:line="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目录</w:t>
      </w:r>
    </w:p>
    <w:p w:rsidR="00096CC1" w:rsidRPr="000619A9" w:rsidRDefault="00096CC1">
      <w:pPr>
        <w:spacing w:line="0" w:lineRule="atLeast"/>
        <w:jc w:val="center"/>
        <w:rPr>
          <w:b/>
          <w:sz w:val="24"/>
          <w:szCs w:val="24"/>
        </w:rPr>
      </w:pPr>
    </w:p>
    <w:p w:rsidR="00A4675C" w:rsidRDefault="00641F9F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41F9F">
        <w:rPr>
          <w:b/>
          <w:sz w:val="24"/>
          <w:szCs w:val="24"/>
        </w:rPr>
        <w:fldChar w:fldCharType="begin"/>
      </w:r>
      <w:r w:rsidR="00096CC1" w:rsidRPr="000619A9">
        <w:rPr>
          <w:b/>
          <w:sz w:val="24"/>
          <w:szCs w:val="24"/>
        </w:rPr>
        <w:instrText xml:space="preserve"> TOC \o "1-4" \h \z \u </w:instrText>
      </w:r>
      <w:r w:rsidRPr="00641F9F">
        <w:rPr>
          <w:b/>
          <w:sz w:val="24"/>
          <w:szCs w:val="24"/>
        </w:rPr>
        <w:fldChar w:fldCharType="separate"/>
      </w:r>
      <w:hyperlink w:anchor="_Toc514073848" w:history="1">
        <w:r w:rsidR="00A4675C" w:rsidRPr="004E5538">
          <w:rPr>
            <w:rStyle w:val="a3"/>
            <w:rFonts w:ascii="黑体" w:eastAsia="黑体"/>
            <w:noProof/>
          </w:rPr>
          <w:t>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ascii="黑体" w:eastAsia="黑体" w:hint="eastAsia"/>
            <w:noProof/>
          </w:rPr>
          <w:t>引言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073849" w:history="1">
        <w:r w:rsidR="00A4675C" w:rsidRPr="004E5538">
          <w:rPr>
            <w:rStyle w:val="a3"/>
            <w:noProof/>
          </w:rPr>
          <w:t>1.1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编写目的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073850" w:history="1">
        <w:r w:rsidR="00A4675C" w:rsidRPr="004E5538">
          <w:rPr>
            <w:rStyle w:val="a3"/>
            <w:noProof/>
          </w:rPr>
          <w:t>1.2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已提供和需提供的参考资料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073851" w:history="1">
        <w:r w:rsidR="00A4675C" w:rsidRPr="004E5538">
          <w:rPr>
            <w:rStyle w:val="a3"/>
            <w:rFonts w:ascii="黑体" w:eastAsia="黑体"/>
            <w:noProof/>
          </w:rPr>
          <w:t>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ascii="黑体" w:eastAsia="黑体" w:hint="eastAsia"/>
            <w:noProof/>
          </w:rPr>
          <w:t>模块需求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073852" w:history="1">
        <w:r w:rsidR="00A4675C" w:rsidRPr="004E5538">
          <w:rPr>
            <w:rStyle w:val="a3"/>
            <w:noProof/>
          </w:rPr>
          <w:t>2.1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制造管理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073853" w:history="1">
        <w:r w:rsidR="00A4675C" w:rsidRPr="004E5538">
          <w:rPr>
            <w:rStyle w:val="a3"/>
            <w:noProof/>
          </w:rPr>
          <w:t>2.1.1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设计管理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54" w:history="1">
        <w:r w:rsidR="00A4675C" w:rsidRPr="004E5538">
          <w:rPr>
            <w:rStyle w:val="a3"/>
            <w:noProof/>
          </w:rPr>
          <w:t>2.1.1.1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提资申请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55" w:history="1">
        <w:r w:rsidR="00A4675C" w:rsidRPr="004E5538">
          <w:rPr>
            <w:rStyle w:val="a3"/>
            <w:noProof/>
          </w:rPr>
          <w:t>2.1.1.2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方案提交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56" w:history="1">
        <w:r w:rsidR="00A4675C" w:rsidRPr="004E5538">
          <w:rPr>
            <w:rStyle w:val="a3"/>
            <w:noProof/>
          </w:rPr>
          <w:t>2.1.1.3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设备采购清单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57" w:history="1">
        <w:r w:rsidR="00A4675C" w:rsidRPr="004E5538">
          <w:rPr>
            <w:rStyle w:val="a3"/>
            <w:noProof/>
          </w:rPr>
          <w:t>2.1.1.4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设计评审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58" w:history="1">
        <w:r w:rsidR="00A4675C" w:rsidRPr="004E5538">
          <w:rPr>
            <w:rStyle w:val="a3"/>
            <w:noProof/>
          </w:rPr>
          <w:t>2.1.1.5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设计变更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073859" w:history="1">
        <w:r w:rsidR="00A4675C" w:rsidRPr="004E5538">
          <w:rPr>
            <w:rStyle w:val="a3"/>
            <w:noProof/>
          </w:rPr>
          <w:t>2.1.2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生产管理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0" w:history="1">
        <w:r w:rsidR="00A4675C" w:rsidRPr="004E5538">
          <w:rPr>
            <w:rStyle w:val="a3"/>
            <w:noProof/>
          </w:rPr>
          <w:t>2.1.2.1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物资采购计划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1" w:history="1">
        <w:r w:rsidR="00A4675C" w:rsidRPr="004E5538">
          <w:rPr>
            <w:rStyle w:val="a3"/>
            <w:noProof/>
          </w:rPr>
          <w:t>2.1.2.2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生产进度计划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2" w:history="1">
        <w:r w:rsidR="00A4675C" w:rsidRPr="004E5538">
          <w:rPr>
            <w:rStyle w:val="a3"/>
            <w:noProof/>
          </w:rPr>
          <w:t>2.1.2.3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入库管理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3" w:history="1">
        <w:r w:rsidR="00A4675C" w:rsidRPr="004E5538">
          <w:rPr>
            <w:rStyle w:val="a3"/>
            <w:noProof/>
          </w:rPr>
          <w:t>2.1.2.4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领用申请、出库管理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4" w:history="1">
        <w:r w:rsidR="00A4675C" w:rsidRPr="004E5538">
          <w:rPr>
            <w:rStyle w:val="a3"/>
            <w:noProof/>
          </w:rPr>
          <w:t>2.1.2.5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质量检验联系单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5" w:history="1">
        <w:r w:rsidR="00A4675C" w:rsidRPr="004E5538">
          <w:rPr>
            <w:rStyle w:val="a3"/>
            <w:noProof/>
          </w:rPr>
          <w:t>2.1.2.6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付款申请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6" w:history="1">
        <w:r w:rsidR="00A4675C" w:rsidRPr="004E5538">
          <w:rPr>
            <w:rStyle w:val="a3"/>
            <w:noProof/>
          </w:rPr>
          <w:t>2.1.2.7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员工考勤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073867" w:history="1">
        <w:r w:rsidR="00A4675C" w:rsidRPr="004E5538">
          <w:rPr>
            <w:rStyle w:val="a3"/>
            <w:noProof/>
          </w:rPr>
          <w:t>2.1.3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调试管理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8" w:history="1">
        <w:r w:rsidR="00A4675C" w:rsidRPr="004E5538">
          <w:rPr>
            <w:rStyle w:val="a3"/>
            <w:noProof/>
          </w:rPr>
          <w:t>2.1.3.1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调试完工单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69" w:history="1">
        <w:r w:rsidR="00A4675C" w:rsidRPr="004E5538">
          <w:rPr>
            <w:rStyle w:val="a3"/>
            <w:noProof/>
          </w:rPr>
          <w:t>2.1.3.2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售后服务工作单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073870" w:history="1">
        <w:r w:rsidR="00A4675C" w:rsidRPr="004E5538">
          <w:rPr>
            <w:rStyle w:val="a3"/>
            <w:noProof/>
          </w:rPr>
          <w:t>2.1.4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培训管理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71" w:history="1">
        <w:r w:rsidR="00A4675C" w:rsidRPr="004E5538">
          <w:rPr>
            <w:rStyle w:val="a3"/>
            <w:noProof/>
          </w:rPr>
          <w:t>2.1.4.1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培训计划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72" w:history="1">
        <w:r w:rsidR="00A4675C" w:rsidRPr="004E5538">
          <w:rPr>
            <w:rStyle w:val="a3"/>
            <w:noProof/>
          </w:rPr>
          <w:t>2.1.4.2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培训记录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675C" w:rsidRDefault="00641F9F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073873" w:history="1">
        <w:r w:rsidR="00A4675C" w:rsidRPr="004E5538">
          <w:rPr>
            <w:rStyle w:val="a3"/>
            <w:noProof/>
          </w:rPr>
          <w:t>2.1.4.3</w:t>
        </w:r>
        <w:r w:rsidR="00A467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4675C" w:rsidRPr="004E5538">
          <w:rPr>
            <w:rStyle w:val="a3"/>
            <w:rFonts w:hint="eastAsia"/>
            <w:noProof/>
          </w:rPr>
          <w:t>档案登记</w:t>
        </w:r>
        <w:r w:rsidR="00A467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675C">
          <w:rPr>
            <w:noProof/>
            <w:webHidden/>
          </w:rPr>
          <w:instrText xml:space="preserve"> PAGEREF _Toc514073873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675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6CC1" w:rsidRDefault="00641F9F">
      <w:pPr>
        <w:pStyle w:val="22"/>
        <w:tabs>
          <w:tab w:val="left" w:pos="1260"/>
        </w:tabs>
        <w:rPr>
          <w:b/>
        </w:rPr>
        <w:sectPr w:rsidR="00096CC1" w:rsidSect="0079499D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851" w:gutter="0"/>
          <w:pgNumType w:fmt="upperRoman"/>
          <w:cols w:space="720"/>
          <w:docGrid w:linePitch="291"/>
        </w:sectPr>
      </w:pPr>
      <w:r w:rsidRPr="000619A9">
        <w:rPr>
          <w:sz w:val="24"/>
          <w:szCs w:val="24"/>
        </w:rPr>
        <w:fldChar w:fldCharType="end"/>
      </w:r>
    </w:p>
    <w:p w:rsidR="00096CC1" w:rsidRDefault="00096CC1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96CC1" w:rsidRDefault="00096CC1">
      <w:pPr>
        <w:pStyle w:val="1"/>
        <w:rPr>
          <w:rFonts w:ascii="黑体" w:eastAsia="黑体"/>
          <w:szCs w:val="36"/>
        </w:rPr>
      </w:pPr>
      <w:bookmarkStart w:id="27" w:name="_Toc514073848"/>
      <w:r>
        <w:rPr>
          <w:rFonts w:ascii="黑体" w:eastAsia="黑体" w:hint="eastAsia"/>
          <w:szCs w:val="36"/>
        </w:rPr>
        <w:t>引言</w:t>
      </w:r>
      <w:bookmarkEnd w:id="27"/>
    </w:p>
    <w:p w:rsidR="00096CC1" w:rsidRDefault="00096CC1">
      <w:pPr>
        <w:pStyle w:val="2"/>
      </w:pPr>
      <w:bookmarkStart w:id="28" w:name="_Toc186271212"/>
      <w:bookmarkStart w:id="29" w:name="_Toc514073849"/>
      <w:r>
        <w:rPr>
          <w:rFonts w:hint="eastAsia"/>
        </w:rPr>
        <w:t>编写目的</w:t>
      </w:r>
      <w:bookmarkEnd w:id="28"/>
      <w:bookmarkEnd w:id="29"/>
    </w:p>
    <w:p w:rsidR="00096CC1" w:rsidRPr="000619A9" w:rsidRDefault="00096CC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19A9">
        <w:rPr>
          <w:rFonts w:ascii="宋体" w:hAnsi="宋体" w:hint="eastAsia"/>
          <w:sz w:val="24"/>
          <w:szCs w:val="24"/>
        </w:rPr>
        <w:t>本文档定义和描述项目管理系统的总体需求。本文档主要为甲</w:t>
      </w:r>
      <w:r w:rsidR="007D60A3">
        <w:rPr>
          <w:rFonts w:ascii="宋体" w:hAnsi="宋体" w:hint="eastAsia"/>
          <w:sz w:val="24"/>
          <w:szCs w:val="24"/>
        </w:rPr>
        <w:t>方</w:t>
      </w:r>
      <w:r w:rsidRPr="000619A9">
        <w:rPr>
          <w:rFonts w:ascii="宋体" w:hAnsi="宋体" w:hint="eastAsia"/>
          <w:sz w:val="24"/>
          <w:szCs w:val="24"/>
        </w:rPr>
        <w:t>撰写，是乙方进行项目管理、系统分析、设计、开发、测试等后续工作的依据；同时，该文档作为双方最终对该软件系统进行交付的依据。</w:t>
      </w:r>
    </w:p>
    <w:p w:rsidR="00096CC1" w:rsidRDefault="00096CC1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096CC1" w:rsidRDefault="00096CC1">
      <w:pPr>
        <w:pStyle w:val="2"/>
      </w:pPr>
      <w:bookmarkStart w:id="30" w:name="_Toc186271214"/>
      <w:bookmarkStart w:id="31" w:name="_Toc514073850"/>
      <w:r>
        <w:rPr>
          <w:rFonts w:hint="eastAsia"/>
        </w:rPr>
        <w:t>已提供和需提供的参考资料</w:t>
      </w:r>
      <w:bookmarkEnd w:id="30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756"/>
        <w:gridCol w:w="3544"/>
        <w:gridCol w:w="708"/>
        <w:gridCol w:w="709"/>
        <w:gridCol w:w="709"/>
        <w:gridCol w:w="1399"/>
      </w:tblGrid>
      <w:tr w:rsidR="00096CC1">
        <w:trPr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序号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提资内容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电子张数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纸质张数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有效状态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提资时间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F00346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  <w:t>暂未提供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5713E1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</w:tbl>
    <w:p w:rsidR="00096CC1" w:rsidRDefault="00096CC1">
      <w:pPr>
        <w:rPr>
          <w:rFonts w:ascii="宋体" w:hAnsi="宋体"/>
          <w:szCs w:val="21"/>
        </w:rPr>
      </w:pPr>
    </w:p>
    <w:p w:rsidR="00096CC1" w:rsidRDefault="00096CC1">
      <w:pPr>
        <w:rPr>
          <w:rFonts w:ascii="宋体" w:hAnsi="宋体"/>
          <w:szCs w:val="21"/>
        </w:rPr>
      </w:pPr>
    </w:p>
    <w:p w:rsidR="00096CC1" w:rsidRDefault="00096CC1">
      <w:pPr>
        <w:spacing w:line="360" w:lineRule="auto"/>
        <w:jc w:val="center"/>
        <w:rPr>
          <w:u w:val="single"/>
        </w:rPr>
      </w:pPr>
    </w:p>
    <w:p w:rsidR="00096CC1" w:rsidRDefault="00186B82">
      <w:r>
        <w:object w:dxaOrig="13681" w:dyaOrig="6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34pt" o:ole="">
            <v:imagedata r:id="rId12" o:title=""/>
          </v:shape>
          <o:OLEObject Type="Embed" ProgID="Visio.Drawing.15" ShapeID="_x0000_i1025" DrawAspect="Content" ObjectID="_1587905290" r:id="rId13"/>
        </w:object>
      </w:r>
    </w:p>
    <w:p w:rsidR="00096CC1" w:rsidRDefault="00096CC1">
      <w:pPr>
        <w:pStyle w:val="10"/>
        <w:spacing w:line="360" w:lineRule="auto"/>
        <w:ind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lastRenderedPageBreak/>
        <w:t>注：专业设置后期用户可以自己维护</w:t>
      </w:r>
    </w:p>
    <w:p w:rsidR="00096CC1" w:rsidRDefault="00096CC1">
      <w:pPr>
        <w:spacing w:line="360" w:lineRule="auto"/>
      </w:pPr>
    </w:p>
    <w:p w:rsidR="00096CC1" w:rsidRDefault="00933821">
      <w:pPr>
        <w:pStyle w:val="1"/>
        <w:rPr>
          <w:rFonts w:ascii="黑体" w:eastAsia="黑体"/>
          <w:szCs w:val="36"/>
        </w:rPr>
      </w:pPr>
      <w:bookmarkStart w:id="32" w:name="_Toc514073851"/>
      <w:r>
        <w:rPr>
          <w:rFonts w:ascii="黑体" w:eastAsia="黑体" w:hint="eastAsia"/>
          <w:szCs w:val="36"/>
        </w:rPr>
        <w:t>模块</w:t>
      </w:r>
      <w:r w:rsidR="00096CC1">
        <w:rPr>
          <w:rFonts w:ascii="黑体" w:eastAsia="黑体" w:hint="eastAsia"/>
          <w:szCs w:val="36"/>
        </w:rPr>
        <w:t>需求</w:t>
      </w:r>
      <w:bookmarkEnd w:id="32"/>
    </w:p>
    <w:p w:rsidR="00096CC1" w:rsidRDefault="002B4E90">
      <w:pPr>
        <w:pStyle w:val="2"/>
      </w:pPr>
      <w:bookmarkStart w:id="33" w:name="_Toc514073852"/>
      <w:r>
        <w:rPr>
          <w:rFonts w:hint="eastAsia"/>
        </w:rPr>
        <w:t>制造</w:t>
      </w:r>
      <w:r w:rsidR="00A01195">
        <w:rPr>
          <w:rFonts w:hint="eastAsia"/>
        </w:rPr>
        <w:t>管理</w:t>
      </w:r>
      <w:bookmarkEnd w:id="33"/>
    </w:p>
    <w:p w:rsidR="008B0A25" w:rsidRDefault="002B4E90" w:rsidP="000619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制造管理</w:t>
      </w:r>
      <w:r w:rsidR="00945D0F" w:rsidRPr="000619A9">
        <w:rPr>
          <w:rFonts w:ascii="宋体" w:hAnsi="宋体"/>
          <w:sz w:val="24"/>
          <w:szCs w:val="24"/>
        </w:rPr>
        <w:t>主要是为了满足</w:t>
      </w:r>
      <w:r w:rsidR="006B4591">
        <w:rPr>
          <w:rFonts w:ascii="宋体" w:hAnsi="宋体" w:hint="eastAsia"/>
          <w:sz w:val="24"/>
          <w:szCs w:val="24"/>
        </w:rPr>
        <w:t>公司</w:t>
      </w:r>
      <w:r>
        <w:rPr>
          <w:rFonts w:ascii="宋体" w:hAnsi="宋体" w:hint="eastAsia"/>
          <w:sz w:val="24"/>
          <w:szCs w:val="24"/>
        </w:rPr>
        <w:t>制造部</w:t>
      </w:r>
      <w:r w:rsidR="006B4591">
        <w:rPr>
          <w:rFonts w:ascii="宋体" w:hAnsi="宋体" w:hint="eastAsia"/>
          <w:sz w:val="24"/>
          <w:szCs w:val="24"/>
        </w:rPr>
        <w:t>的业务</w:t>
      </w:r>
      <w:r w:rsidR="00945D0F" w:rsidRPr="000619A9">
        <w:rPr>
          <w:rFonts w:ascii="宋体" w:hAnsi="宋体"/>
          <w:sz w:val="24"/>
          <w:szCs w:val="24"/>
        </w:rPr>
        <w:t>需求</w:t>
      </w:r>
      <w:r w:rsidR="00D432A3" w:rsidRPr="000619A9">
        <w:rPr>
          <w:rFonts w:ascii="宋体" w:hAnsi="宋体" w:hint="eastAsia"/>
          <w:sz w:val="24"/>
          <w:szCs w:val="24"/>
        </w:rPr>
        <w:t>。</w:t>
      </w:r>
      <w:r w:rsidR="006B4591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制造部日常工作</w:t>
      </w:r>
      <w:r w:rsidR="009C5DB6">
        <w:rPr>
          <w:rFonts w:ascii="宋体" w:hAnsi="宋体" w:hint="eastAsia"/>
          <w:sz w:val="24"/>
        </w:rPr>
        <w:t>等业务在项目管理集成平台中实现</w:t>
      </w:r>
      <w:r w:rsidR="006B4591">
        <w:rPr>
          <w:rFonts w:ascii="宋体" w:hAnsi="宋体" w:hint="eastAsia"/>
          <w:sz w:val="24"/>
        </w:rPr>
        <w:t>。</w:t>
      </w:r>
      <w:r w:rsidR="006B4591">
        <w:rPr>
          <w:rFonts w:ascii="宋体" w:hAnsi="宋体" w:hint="eastAsia"/>
          <w:sz w:val="24"/>
          <w:szCs w:val="24"/>
        </w:rPr>
        <w:t>最终在系统中实现</w:t>
      </w:r>
      <w:r w:rsidR="00F42CD5">
        <w:rPr>
          <w:rFonts w:ascii="宋体" w:hAnsi="宋体" w:hint="eastAsia"/>
          <w:sz w:val="24"/>
          <w:szCs w:val="24"/>
        </w:rPr>
        <w:t>制造</w:t>
      </w:r>
      <w:r w:rsidR="006B4591">
        <w:rPr>
          <w:rFonts w:ascii="宋体" w:hAnsi="宋体" w:hint="eastAsia"/>
          <w:sz w:val="24"/>
          <w:szCs w:val="24"/>
        </w:rPr>
        <w:t>的全过程管理，自动形成具有可追溯性的系统台账，为</w:t>
      </w:r>
      <w:r>
        <w:rPr>
          <w:rFonts w:ascii="宋体" w:hAnsi="宋体" w:hint="eastAsia"/>
          <w:sz w:val="24"/>
          <w:szCs w:val="24"/>
        </w:rPr>
        <w:t>制造部</w:t>
      </w:r>
      <w:r w:rsidR="006B4591">
        <w:rPr>
          <w:rFonts w:ascii="宋体" w:hAnsi="宋体" w:hint="eastAsia"/>
          <w:sz w:val="24"/>
          <w:szCs w:val="24"/>
        </w:rPr>
        <w:t>的日常工作提供高效的</w:t>
      </w:r>
      <w:r w:rsidR="00106F55">
        <w:rPr>
          <w:rFonts w:ascii="宋体" w:hAnsi="宋体" w:hint="eastAsia"/>
          <w:sz w:val="24"/>
          <w:szCs w:val="24"/>
        </w:rPr>
        <w:t>管理</w:t>
      </w:r>
      <w:r w:rsidR="006B4591">
        <w:rPr>
          <w:rFonts w:ascii="宋体" w:hAnsi="宋体" w:hint="eastAsia"/>
          <w:sz w:val="24"/>
          <w:szCs w:val="24"/>
        </w:rPr>
        <w:t>工具。</w:t>
      </w:r>
    </w:p>
    <w:p w:rsidR="003F6A02" w:rsidRDefault="00597251" w:rsidP="003F6A02">
      <w:pPr>
        <w:pStyle w:val="3"/>
      </w:pPr>
      <w:bookmarkStart w:id="34" w:name="_Toc514073853"/>
      <w:r>
        <w:rPr>
          <w:rFonts w:hint="eastAsia"/>
        </w:rPr>
        <w:t>设计</w:t>
      </w:r>
      <w:r w:rsidR="00691AE2">
        <w:rPr>
          <w:rFonts w:hint="eastAsia"/>
        </w:rPr>
        <w:t>管理</w:t>
      </w:r>
      <w:bookmarkEnd w:id="34"/>
    </w:p>
    <w:p w:rsidR="003F6A02" w:rsidRDefault="00597251" w:rsidP="003F6A02">
      <w:pPr>
        <w:pStyle w:val="4"/>
      </w:pPr>
      <w:bookmarkStart w:id="35" w:name="_Toc514073854"/>
      <w:r>
        <w:rPr>
          <w:rFonts w:hint="eastAsia"/>
        </w:rPr>
        <w:t>提资申请</w:t>
      </w:r>
      <w:bookmarkEnd w:id="35"/>
    </w:p>
    <w:p w:rsidR="002D6DC4" w:rsidRDefault="003F6A02" w:rsidP="00E86EAF">
      <w:pPr>
        <w:pStyle w:val="10"/>
        <w:numPr>
          <w:ilvl w:val="0"/>
          <w:numId w:val="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73625" w:rsidRDefault="00302883" w:rsidP="00E73625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E73625">
        <w:rPr>
          <w:rFonts w:hint="eastAsia"/>
          <w:sz w:val="24"/>
          <w:szCs w:val="24"/>
        </w:rPr>
        <w:t>提资申请。</w:t>
      </w:r>
      <w:r w:rsidR="00EF6A6A">
        <w:rPr>
          <w:rFonts w:hint="eastAsia"/>
          <w:sz w:val="24"/>
          <w:szCs w:val="24"/>
        </w:rPr>
        <w:t>制造部发起提资申请，</w:t>
      </w:r>
      <w:r w:rsidR="00E73625">
        <w:rPr>
          <w:rFonts w:hint="eastAsia"/>
          <w:sz w:val="24"/>
          <w:szCs w:val="24"/>
        </w:rPr>
        <w:t>编制对应的提资</w:t>
      </w:r>
      <w:r w:rsidR="00EF6A6A">
        <w:rPr>
          <w:rFonts w:hint="eastAsia"/>
          <w:sz w:val="24"/>
          <w:szCs w:val="24"/>
        </w:rPr>
        <w:t>内容及</w:t>
      </w:r>
      <w:r w:rsidR="00E73625">
        <w:rPr>
          <w:rFonts w:hint="eastAsia"/>
          <w:sz w:val="24"/>
          <w:szCs w:val="24"/>
        </w:rPr>
        <w:t>要求，明确资料接收人部门或人员并发起审批流程。相关支持性资料已附件形式进行上传。</w:t>
      </w:r>
    </w:p>
    <w:p w:rsidR="00F70929" w:rsidRDefault="00F70929" w:rsidP="00E73625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 w:rsidR="002A097F">
        <w:rPr>
          <w:rFonts w:ascii="宋体" w:hAnsi="宋体" w:hint="eastAsia"/>
          <w:color w:val="FF0000"/>
          <w:sz w:val="24"/>
          <w:szCs w:val="24"/>
        </w:rPr>
        <w:t>设计部</w:t>
      </w:r>
      <w:r w:rsidRPr="00F70929">
        <w:rPr>
          <w:rFonts w:ascii="宋体" w:hAnsi="宋体" w:hint="eastAsia"/>
          <w:color w:val="FF0000"/>
          <w:sz w:val="24"/>
          <w:szCs w:val="24"/>
        </w:rPr>
        <w:t>模块</w:t>
      </w:r>
    </w:p>
    <w:p w:rsidR="00EF6A6A" w:rsidRPr="000E5F76" w:rsidRDefault="00EF6A6A" w:rsidP="00EF6A6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 w:val="restart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项目号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信息来源项目编号申请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委托任务内容及要求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返回内容及时间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接收人明细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接收专业负责人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A15098" w:rsidRDefault="00A15098" w:rsidP="00A15098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EF6A6A" w:rsidRPr="00E86EAF" w:rsidRDefault="001517F6" w:rsidP="00E73625">
      <w:pPr>
        <w:pStyle w:val="10"/>
        <w:ind w:left="840" w:firstLine="0"/>
        <w:rPr>
          <w:sz w:val="24"/>
          <w:szCs w:val="24"/>
        </w:rPr>
      </w:pPr>
      <w:r w:rsidRPr="001517F6">
        <w:rPr>
          <w:rFonts w:hint="eastAsia"/>
          <w:noProof/>
          <w:sz w:val="24"/>
          <w:szCs w:val="24"/>
        </w:rPr>
        <w:drawing>
          <wp:inline distT="0" distB="0" distL="0" distR="0">
            <wp:extent cx="6148705" cy="2600325"/>
            <wp:effectExtent l="19050" t="0" r="4445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02" w:rsidRDefault="003F6A02" w:rsidP="001754AA">
      <w:pPr>
        <w:pStyle w:val="10"/>
        <w:numPr>
          <w:ilvl w:val="0"/>
          <w:numId w:val="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p w:rsidR="00DF5942" w:rsidRPr="007D2609" w:rsidRDefault="00DF5942" w:rsidP="00C75F73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8"/>
        <w:gridCol w:w="2672"/>
        <w:gridCol w:w="1134"/>
        <w:gridCol w:w="1949"/>
      </w:tblGrid>
      <w:tr w:rsidR="00DF5942" w:rsidTr="00282AED">
        <w:trPr>
          <w:trHeight w:val="654"/>
          <w:jc w:val="center"/>
        </w:trPr>
        <w:tc>
          <w:tcPr>
            <w:tcW w:w="3418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49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F5942" w:rsidTr="00282AED">
        <w:trPr>
          <w:trHeight w:val="1016"/>
          <w:jc w:val="center"/>
        </w:trPr>
        <w:tc>
          <w:tcPr>
            <w:tcW w:w="3418" w:type="dxa"/>
            <w:vMerge w:val="restart"/>
          </w:tcPr>
          <w:p w:rsidR="00DF5942" w:rsidRDefault="005713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6" o:spid="_x0000_s1190" type="#_x0000_t202" style="position:absolute;left:0;text-align:left;margin-left:17.2pt;margin-top:256.2pt;width:107.9pt;height:23.25pt;z-index:251794944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10" o:spid="_x0000_s1188" style="position:absolute;left:0;text-align:left;z-index:251792896;mso-position-horizontal-relative:text;mso-position-vertical-relative:text" from="72.1pt,237.45pt" to="72.75pt,256.2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1" o:spid="_x0000_s1186" type="#_x0000_t202" style="position:absolute;left:0;text-align:left;margin-left:18.1pt;margin-top:214.2pt;width:107.9pt;height:23.25pt;z-index:251790848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反提资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09" o:spid="_x0000_s1187" style="position:absolute;left:0;text-align:left;z-index:251791872;mso-position-horizontal-relative:text;mso-position-vertical-relative:text" from="72.55pt,196.6pt" to="72.65pt,214.2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08" o:spid="_x0000_s1185" type="#_x0000_t202" style="position:absolute;left:0;text-align:left;margin-left:18.1pt;margin-top:170.65pt;width:107.9pt;height:25.95pt;z-index:251789824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07" o:spid="_x0000_s1191" style="position:absolute;left:0;text-align:left;z-index:251795968;mso-position-horizontal-relative:text;mso-position-vertical-relative:text" from="71.35pt,143.7pt" to="71.4pt,170.65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2" o:spid="_x0000_s1189" type="#_x0000_t202" style="position:absolute;left:0;text-align:left;margin-left:18.1pt;margin-top:98.7pt;width:107.9pt;height:48pt;z-index:251793920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资料接收部门部长或设计部的接收人</w:t>
                        </w:r>
                      </w:p>
                    </w:txbxContent>
                  </v:textbox>
                </v:shape>
              </w:pict>
            </w:r>
            <w:r w:rsidR="00641F9F">
              <w:rPr>
                <w:rFonts w:ascii="宋体" w:hAnsi="宋体"/>
              </w:rPr>
              <w:pict>
                <v:line id="直线 414" o:spid="_x0000_s1183" style="position:absolute;left:0;text-align:left;flip:x;z-index:251787776;mso-position-horizontal-relative:text;mso-position-vertical-relative:text" from="71.4pt,90.45pt" to="71.5pt,103.3pt">
                  <v:fill o:detectmouseclick="t"/>
                  <v:stroke endarrow="block"/>
                </v:line>
              </w:pict>
            </w:r>
            <w:r w:rsidR="00641F9F">
              <w:rPr>
                <w:rFonts w:ascii="宋体" w:hAnsi="宋体"/>
              </w:rPr>
              <w:pict>
                <v:shape id="文本框 413" o:spid="_x0000_s1178" type="#_x0000_t202" style="position:absolute;left:0;text-align:left;margin-left:18.1pt;margin-top:62.4pt;width:107.9pt;height:23.25pt;z-index:251782656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 w:rsidR="00641F9F">
              <w:rPr>
                <w:rFonts w:ascii="宋体" w:hAnsi="宋体"/>
              </w:rPr>
              <w:pict>
                <v:line id="直线 419" o:spid="_x0000_s1181" style="position:absolute;left:0;text-align:left;z-index:251785728;mso-position-horizontal-relative:text;mso-position-vertical-relative:text" from="72.1pt,38.5pt" to="72.15pt,61.9pt">
                  <v:stroke endarrow="block"/>
                </v:line>
              </w:pict>
            </w:r>
            <w:r w:rsidR="00641F9F">
              <w:rPr>
                <w:rFonts w:ascii="宋体" w:hAnsi="宋体"/>
              </w:rPr>
              <w:pict>
                <v:shape id="文本框 420" o:spid="_x0000_s1177" type="#_x0000_t202" style="position:absolute;left:0;text-align:left;margin-left:18.1pt;margin-top:15.5pt;width:107.9pt;height:23.25pt;z-index:251781632;mso-position-horizontal-relative:text;mso-position-vertical-relative:text">
                  <v:textbox>
                    <w:txbxContent>
                      <w:p w:rsidR="003119C9" w:rsidRDefault="003119C9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72" w:type="dxa"/>
            <w:vAlign w:val="center"/>
          </w:tcPr>
          <w:p w:rsidR="00DF5942" w:rsidRDefault="0052364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制造部全部职员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49" w:type="dxa"/>
            <w:vAlign w:val="center"/>
          </w:tcPr>
          <w:p w:rsidR="00DF5942" w:rsidRDefault="003D26B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提交所需资料要求</w:t>
            </w:r>
            <w:r w:rsidR="00DF5942">
              <w:rPr>
                <w:rFonts w:ascii="宋体" w:hAnsi="宋体" w:hint="eastAsia"/>
              </w:rPr>
              <w:t>，明确资料接收部门或人员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52364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49" w:type="dxa"/>
            <w:vAlign w:val="center"/>
          </w:tcPr>
          <w:p w:rsidR="00DF5942" w:rsidRDefault="00DF5942" w:rsidP="00DE40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提审核意见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各部门部长/设计部接收人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审批</w:t>
            </w:r>
          </w:p>
        </w:tc>
        <w:tc>
          <w:tcPr>
            <w:tcW w:w="1949" w:type="dxa"/>
            <w:vAlign w:val="center"/>
          </w:tcPr>
          <w:p w:rsidR="00DF5942" w:rsidRDefault="00DF5942" w:rsidP="0052364C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合同部、</w:t>
            </w:r>
            <w:r w:rsidR="0052364C">
              <w:rPr>
                <w:rFonts w:ascii="宋体" w:hAnsi="宋体" w:hint="eastAsia"/>
                <w:bCs/>
              </w:rPr>
              <w:t>设计部</w:t>
            </w:r>
            <w:r>
              <w:rPr>
                <w:rFonts w:ascii="宋体" w:hAnsi="宋体" w:hint="eastAsia"/>
                <w:bCs/>
              </w:rPr>
              <w:t>等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49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各部门设计部部长/设计部接收人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提资</w:t>
            </w:r>
          </w:p>
        </w:tc>
        <w:tc>
          <w:tcPr>
            <w:tcW w:w="1949" w:type="dxa"/>
            <w:vAlign w:val="center"/>
          </w:tcPr>
          <w:p w:rsidR="00DF5942" w:rsidRDefault="00DF5942" w:rsidP="00550D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被委托部门根据要求编制相应的设计成果（线下），编制完成后返回给</w:t>
            </w:r>
            <w:r w:rsidR="00550D8E">
              <w:rPr>
                <w:rFonts w:ascii="宋体" w:hAnsi="宋体" w:hint="eastAsia"/>
              </w:rPr>
              <w:t>制造部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  <w:p w:rsidR="00DF5942" w:rsidRDefault="00177E8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</w:p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接收</w:t>
            </w:r>
          </w:p>
        </w:tc>
        <w:tc>
          <w:tcPr>
            <w:tcW w:w="1949" w:type="dxa"/>
            <w:vAlign w:val="center"/>
          </w:tcPr>
          <w:p w:rsidR="00DF5942" w:rsidRDefault="00515AE7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  <w:r w:rsidR="00DF5942">
              <w:rPr>
                <w:rFonts w:ascii="宋体" w:hAnsi="宋体" w:hint="eastAsia"/>
              </w:rPr>
              <w:t>接收资料</w:t>
            </w:r>
          </w:p>
        </w:tc>
      </w:tr>
    </w:tbl>
    <w:p w:rsidR="00DF5942" w:rsidRPr="00F402B4" w:rsidRDefault="00DF5942" w:rsidP="00DF5942">
      <w:pPr>
        <w:pStyle w:val="10"/>
        <w:ind w:left="840" w:firstLine="0"/>
        <w:rPr>
          <w:sz w:val="24"/>
          <w:szCs w:val="24"/>
        </w:rPr>
      </w:pPr>
    </w:p>
    <w:p w:rsidR="002B625F" w:rsidRDefault="003F6A02" w:rsidP="001754AA">
      <w:pPr>
        <w:pStyle w:val="10"/>
        <w:numPr>
          <w:ilvl w:val="0"/>
          <w:numId w:val="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CA1883">
        <w:rPr>
          <w:rFonts w:hint="eastAsia"/>
          <w:sz w:val="24"/>
          <w:szCs w:val="24"/>
        </w:rPr>
        <w:t>（</w:t>
      </w:r>
      <w:r w:rsidR="000A4978">
        <w:rPr>
          <w:rFonts w:hint="eastAsia"/>
          <w:sz w:val="24"/>
          <w:szCs w:val="24"/>
        </w:rPr>
        <w:t>待收集</w:t>
      </w:r>
      <w:r w:rsidR="00CA1883">
        <w:rPr>
          <w:rFonts w:hint="eastAsia"/>
          <w:sz w:val="24"/>
          <w:szCs w:val="24"/>
        </w:rPr>
        <w:t>）</w:t>
      </w:r>
    </w:p>
    <w:p w:rsidR="00597251" w:rsidRDefault="00597251" w:rsidP="00597251">
      <w:pPr>
        <w:pStyle w:val="4"/>
      </w:pPr>
      <w:bookmarkStart w:id="36" w:name="_Toc514073855"/>
      <w:r>
        <w:rPr>
          <w:rFonts w:hint="eastAsia"/>
        </w:rPr>
        <w:t>方案提交</w:t>
      </w:r>
      <w:bookmarkEnd w:id="36"/>
      <w:r w:rsidR="005713E1">
        <w:rPr>
          <w:rFonts w:hint="eastAsia"/>
        </w:rPr>
        <w:t>（删除）</w:t>
      </w:r>
    </w:p>
    <w:p w:rsidR="00F424DC" w:rsidRDefault="00F424DC" w:rsidP="001754AA">
      <w:pPr>
        <w:pStyle w:val="10"/>
        <w:numPr>
          <w:ilvl w:val="0"/>
          <w:numId w:val="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496448" w:rsidRDefault="00496448" w:rsidP="00496448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方案提交，根据设计提资的内容及要求编制相应的设计成果，并将编制好的成果反馈给设计提资人，反馈至提资人的成果文件资料以附件形式进行上传。可线上发起审批流程。</w:t>
      </w:r>
    </w:p>
    <w:p w:rsidR="00F70929" w:rsidRDefault="002A097F" w:rsidP="00496448">
      <w:pPr>
        <w:pStyle w:val="10"/>
        <w:ind w:left="840" w:firstLine="0"/>
        <w:rPr>
          <w:sz w:val="24"/>
          <w:szCs w:val="24"/>
        </w:rPr>
      </w:pPr>
      <w:r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>
        <w:rPr>
          <w:rFonts w:ascii="宋体" w:hAnsi="宋体" w:hint="eastAsia"/>
          <w:color w:val="FF0000"/>
          <w:sz w:val="24"/>
          <w:szCs w:val="24"/>
        </w:rPr>
        <w:t>设计部</w:t>
      </w:r>
      <w:r w:rsidRPr="00F70929">
        <w:rPr>
          <w:rFonts w:ascii="宋体" w:hAnsi="宋体" w:hint="eastAsia"/>
          <w:color w:val="FF0000"/>
          <w:sz w:val="24"/>
          <w:szCs w:val="24"/>
        </w:rPr>
        <w:t>模块</w:t>
      </w:r>
    </w:p>
    <w:p w:rsidR="00D31DA2" w:rsidRDefault="00D31DA2" w:rsidP="00D31DA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003472" w:rsidTr="00282AED">
        <w:tc>
          <w:tcPr>
            <w:tcW w:w="1526" w:type="dxa"/>
            <w:shd w:val="clear" w:color="auto" w:fill="C6D9F1" w:themeFill="text2" w:themeFillTint="33"/>
          </w:tcPr>
          <w:p w:rsidR="00003472" w:rsidRPr="00E312F9" w:rsidRDefault="00003472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003472" w:rsidRPr="00E312F9" w:rsidRDefault="00003472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003472" w:rsidRPr="00E312F9" w:rsidRDefault="00003472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003472" w:rsidRPr="00E312F9" w:rsidRDefault="00003472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003472" w:rsidRPr="00E312F9" w:rsidRDefault="00003472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03472" w:rsidTr="00282AED">
        <w:tc>
          <w:tcPr>
            <w:tcW w:w="1526" w:type="dxa"/>
            <w:shd w:val="clear" w:color="auto" w:fill="C6D9F1" w:themeFill="text2" w:themeFillTint="33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vMerge w:val="restart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项目号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信息来源项目编号申请</w:t>
            </w: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委托任务内容及要求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返回内容及时间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vMerge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  <w:shd w:val="clear" w:color="auto" w:fill="C6D9F1" w:themeFill="text2" w:themeFillTint="33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接收人明细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接收专业负责人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3472" w:rsidTr="00282AED">
        <w:tc>
          <w:tcPr>
            <w:tcW w:w="152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3472" w:rsidRPr="00A141F5" w:rsidRDefault="0000347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230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003472" w:rsidRDefault="0000347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85045B" w:rsidRDefault="0085045B" w:rsidP="0085045B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D31DA2" w:rsidRPr="00F424DC" w:rsidRDefault="00651B95" w:rsidP="00496448">
      <w:pPr>
        <w:pStyle w:val="10"/>
        <w:ind w:left="840" w:firstLine="0"/>
        <w:rPr>
          <w:sz w:val="24"/>
          <w:szCs w:val="24"/>
        </w:rPr>
      </w:pPr>
      <w:r w:rsidRPr="00651B95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148705" cy="2009775"/>
            <wp:effectExtent l="19050" t="0" r="444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DC" w:rsidRDefault="00F424DC" w:rsidP="001754AA">
      <w:pPr>
        <w:pStyle w:val="10"/>
        <w:numPr>
          <w:ilvl w:val="0"/>
          <w:numId w:val="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8"/>
        <w:gridCol w:w="2672"/>
        <w:gridCol w:w="1134"/>
        <w:gridCol w:w="1949"/>
      </w:tblGrid>
      <w:tr w:rsidR="00933FB3" w:rsidTr="00282AED">
        <w:trPr>
          <w:trHeight w:val="654"/>
          <w:jc w:val="center"/>
        </w:trPr>
        <w:tc>
          <w:tcPr>
            <w:tcW w:w="3418" w:type="dxa"/>
            <w:vAlign w:val="center"/>
          </w:tcPr>
          <w:p w:rsidR="00933FB3" w:rsidRDefault="00933FB3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72" w:type="dxa"/>
            <w:vAlign w:val="center"/>
          </w:tcPr>
          <w:p w:rsidR="00933FB3" w:rsidRDefault="00933FB3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933FB3" w:rsidRDefault="00933FB3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49" w:type="dxa"/>
            <w:vAlign w:val="center"/>
          </w:tcPr>
          <w:p w:rsidR="00933FB3" w:rsidRDefault="00933FB3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A82E39" w:rsidTr="00282AED">
        <w:trPr>
          <w:trHeight w:val="1016"/>
          <w:jc w:val="center"/>
        </w:trPr>
        <w:tc>
          <w:tcPr>
            <w:tcW w:w="3418" w:type="dxa"/>
            <w:vMerge w:val="restart"/>
          </w:tcPr>
          <w:p w:rsidR="00A82E39" w:rsidRDefault="00641F9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217" type="#_x0000_t202" style="position:absolute;left:0;text-align:left;margin-left:21.45pt;margin-top:146.7pt;width:107.9pt;height:24.3pt;z-index:251822592;mso-position-horizontal-relative:text;mso-position-vertical-relative:text">
                  <v:textbox>
                    <w:txbxContent>
                      <w:p w:rsidR="003119C9" w:rsidRDefault="003119C9" w:rsidP="0093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212" style="position:absolute;left:0;text-align:left;z-index:251817472;mso-position-horizontal-relative:text;mso-position-vertical-relative:text" from="72.5pt,127.95pt" to="72.6pt,146.7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209" type="#_x0000_t202" style="position:absolute;left:0;text-align:left;margin-left:19.2pt;margin-top:104.7pt;width:107.9pt;height:23.25pt;z-index:251814400;mso-position-horizontal-relative:text;mso-position-vertical-relative:text">
                  <v:textbox>
                    <w:txbxContent>
                      <w:p w:rsidR="003119C9" w:rsidRDefault="003119C9" w:rsidP="0093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资料接收部门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211" style="position:absolute;left:0;text-align:left;flip:x;z-index:251816448;mso-position-horizontal-relative:text;mso-position-vertical-relative:text" from="71.4pt,90.45pt" to="71.5pt,103.3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208" type="#_x0000_t202" style="position:absolute;left:0;text-align:left;margin-left:18.1pt;margin-top:62.4pt;width:107.9pt;height:23.25pt;z-index:251813376;mso-position-horizontal-relative:text;mso-position-vertical-relative:text">
                  <v:textbox>
                    <w:txbxContent>
                      <w:p w:rsidR="003119C9" w:rsidRDefault="003119C9" w:rsidP="0093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210" style="position:absolute;left:0;text-align:left;z-index:251815424;mso-position-horizontal-relative:text;mso-position-vertical-relative:text" from="72.1pt,38.5pt" to="72.15pt,61.9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207" type="#_x0000_t202" style="position:absolute;left:0;text-align:left;margin-left:18.1pt;margin-top:15.5pt;width:107.9pt;height:23.25pt;z-index:251812352;mso-position-horizontal-relative:text;mso-position-vertical-relative:text">
                  <v:textbox>
                    <w:txbxContent>
                      <w:p w:rsidR="003119C9" w:rsidRDefault="003119C9" w:rsidP="0093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72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制造部全部职员</w:t>
            </w:r>
          </w:p>
        </w:tc>
        <w:tc>
          <w:tcPr>
            <w:tcW w:w="1134" w:type="dxa"/>
            <w:vAlign w:val="center"/>
          </w:tcPr>
          <w:p w:rsidR="00A82E39" w:rsidRDefault="00A82E3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49" w:type="dxa"/>
            <w:vAlign w:val="center"/>
          </w:tcPr>
          <w:p w:rsidR="00A82E39" w:rsidRDefault="00B73D1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提交方案</w:t>
            </w:r>
          </w:p>
        </w:tc>
      </w:tr>
      <w:tr w:rsidR="00A82E39" w:rsidTr="00282AED">
        <w:trPr>
          <w:trHeight w:val="1012"/>
          <w:jc w:val="center"/>
        </w:trPr>
        <w:tc>
          <w:tcPr>
            <w:tcW w:w="3418" w:type="dxa"/>
            <w:vMerge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A82E39" w:rsidRDefault="00A82E3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49" w:type="dxa"/>
            <w:vAlign w:val="center"/>
          </w:tcPr>
          <w:p w:rsidR="00A82E39" w:rsidRDefault="00A82E39" w:rsidP="002651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提审核意见</w:t>
            </w:r>
          </w:p>
        </w:tc>
      </w:tr>
      <w:tr w:rsidR="00A82E39" w:rsidTr="00282AED">
        <w:trPr>
          <w:trHeight w:val="1012"/>
          <w:jc w:val="center"/>
        </w:trPr>
        <w:tc>
          <w:tcPr>
            <w:tcW w:w="3418" w:type="dxa"/>
            <w:vMerge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各部门部长/设计部接收人</w:t>
            </w:r>
          </w:p>
        </w:tc>
        <w:tc>
          <w:tcPr>
            <w:tcW w:w="1134" w:type="dxa"/>
            <w:vAlign w:val="center"/>
          </w:tcPr>
          <w:p w:rsidR="00A82E39" w:rsidRDefault="00A82E39" w:rsidP="00282AED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49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合同部、设计部等</w:t>
            </w:r>
          </w:p>
        </w:tc>
      </w:tr>
      <w:tr w:rsidR="00A82E39" w:rsidTr="00282AED">
        <w:trPr>
          <w:trHeight w:val="1012"/>
          <w:jc w:val="center"/>
        </w:trPr>
        <w:tc>
          <w:tcPr>
            <w:tcW w:w="3418" w:type="dxa"/>
            <w:vMerge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</w:t>
            </w:r>
          </w:p>
        </w:tc>
        <w:tc>
          <w:tcPr>
            <w:tcW w:w="1134" w:type="dxa"/>
            <w:vAlign w:val="center"/>
          </w:tcPr>
          <w:p w:rsidR="00A82E39" w:rsidRDefault="00A82E39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49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82E39" w:rsidTr="00282AED">
        <w:trPr>
          <w:trHeight w:val="1012"/>
          <w:jc w:val="center"/>
        </w:trPr>
        <w:tc>
          <w:tcPr>
            <w:tcW w:w="3418" w:type="dxa"/>
            <w:vMerge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A82E39" w:rsidRDefault="00A82E39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49" w:type="dxa"/>
            <w:vAlign w:val="center"/>
          </w:tcPr>
          <w:p w:rsidR="00A82E39" w:rsidRDefault="00A82E3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933FB3" w:rsidRPr="00F402B4" w:rsidRDefault="00933FB3" w:rsidP="00933FB3">
      <w:pPr>
        <w:pStyle w:val="10"/>
        <w:ind w:left="840" w:firstLine="0"/>
        <w:rPr>
          <w:sz w:val="24"/>
          <w:szCs w:val="24"/>
        </w:rPr>
      </w:pPr>
    </w:p>
    <w:p w:rsidR="00F424DC" w:rsidRDefault="00F424DC" w:rsidP="001754AA">
      <w:pPr>
        <w:pStyle w:val="10"/>
        <w:numPr>
          <w:ilvl w:val="0"/>
          <w:numId w:val="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4321BC">
        <w:rPr>
          <w:rFonts w:hint="eastAsia"/>
          <w:sz w:val="24"/>
          <w:szCs w:val="24"/>
        </w:rPr>
        <w:t>无</w:t>
      </w:r>
    </w:p>
    <w:p w:rsidR="00F424DC" w:rsidRPr="00F424DC" w:rsidRDefault="00F424DC" w:rsidP="00F424DC">
      <w:pPr>
        <w:pStyle w:val="10"/>
      </w:pPr>
    </w:p>
    <w:p w:rsidR="00597251" w:rsidRDefault="00597251" w:rsidP="00597251">
      <w:pPr>
        <w:pStyle w:val="4"/>
      </w:pPr>
      <w:bookmarkStart w:id="37" w:name="_Toc514073856"/>
      <w:r>
        <w:rPr>
          <w:rFonts w:hint="eastAsia"/>
        </w:rPr>
        <w:t>设备采购清单</w:t>
      </w:r>
      <w:bookmarkEnd w:id="37"/>
      <w:r w:rsidR="00444095">
        <w:rPr>
          <w:rFonts w:hint="eastAsia"/>
        </w:rPr>
        <w:t>（删除）</w:t>
      </w:r>
    </w:p>
    <w:p w:rsidR="00776414" w:rsidRDefault="00776414" w:rsidP="001754AA">
      <w:pPr>
        <w:pStyle w:val="10"/>
        <w:numPr>
          <w:ilvl w:val="0"/>
          <w:numId w:val="7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2D6DC4" w:rsidRPr="0089076D" w:rsidRDefault="002D6DC4" w:rsidP="002D6DC4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物资清单采购计划编制。编制物资清单采购计划并发起审批，由审核人审核，项目负责人确认。确认无误后提交至资料接收部门。</w:t>
      </w:r>
    </w:p>
    <w:p w:rsidR="002D6DC4" w:rsidRDefault="002D6DC4" w:rsidP="002D6DC4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物资清单采购计划支持EXCEL文件导入，需标准化导入模板。</w:t>
      </w:r>
    </w:p>
    <w:p w:rsidR="002D6DC4" w:rsidRPr="0089076D" w:rsidRDefault="000346A2" w:rsidP="002D6DC4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>
        <w:rPr>
          <w:rFonts w:ascii="宋体" w:hAnsi="宋体" w:hint="eastAsia"/>
          <w:color w:val="FF0000"/>
          <w:sz w:val="24"/>
          <w:szCs w:val="24"/>
        </w:rPr>
        <w:t>采购</w:t>
      </w:r>
      <w:r w:rsidRPr="00F70929">
        <w:rPr>
          <w:rFonts w:ascii="宋体" w:hAnsi="宋体" w:hint="eastAsia"/>
          <w:color w:val="FF0000"/>
          <w:sz w:val="24"/>
          <w:szCs w:val="24"/>
        </w:rPr>
        <w:t>模块</w:t>
      </w:r>
    </w:p>
    <w:p w:rsidR="002D6DC4" w:rsidRDefault="002D6DC4" w:rsidP="002D6DC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基本信息</w:t>
      </w:r>
    </w:p>
    <w:p w:rsidR="002D6DC4" w:rsidRDefault="002D6DC4" w:rsidP="002D6DC4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2D6DC4" w:rsidTr="00282AED">
        <w:tc>
          <w:tcPr>
            <w:tcW w:w="1526" w:type="dxa"/>
            <w:shd w:val="clear" w:color="auto" w:fill="548DD4" w:themeFill="text2" w:themeFillTint="99"/>
          </w:tcPr>
          <w:p w:rsidR="002D6DC4" w:rsidRPr="00E312F9" w:rsidRDefault="002D6DC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548DD4" w:themeFill="text2" w:themeFillTint="99"/>
          </w:tcPr>
          <w:p w:rsidR="002D6DC4" w:rsidRPr="00E312F9" w:rsidRDefault="002D6DC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:rsidR="002D6DC4" w:rsidRPr="00E312F9" w:rsidRDefault="002D6DC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548DD4" w:themeFill="text2" w:themeFillTint="99"/>
          </w:tcPr>
          <w:p w:rsidR="002D6DC4" w:rsidRPr="00E312F9" w:rsidRDefault="002D6DC4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548DD4" w:themeFill="text2" w:themeFillTint="99"/>
          </w:tcPr>
          <w:p w:rsidR="002D6DC4" w:rsidRPr="00E312F9" w:rsidRDefault="002D6DC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D6DC4" w:rsidTr="00282AED">
        <w:tc>
          <w:tcPr>
            <w:tcW w:w="1526" w:type="dxa"/>
            <w:shd w:val="clear" w:color="auto" w:fill="548DD4" w:themeFill="text2" w:themeFillTint="99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lastRenderedPageBreak/>
              <w:t>基本信息</w:t>
            </w:r>
          </w:p>
        </w:tc>
        <w:tc>
          <w:tcPr>
            <w:tcW w:w="7272" w:type="dxa"/>
            <w:gridSpan w:val="4"/>
            <w:shd w:val="clear" w:color="auto" w:fill="548DD4" w:themeFill="text2" w:themeFillTint="99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vMerge w:val="restart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专业负责人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4F81BD" w:themeFill="accent1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4F81BD" w:themeFill="accent1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4F81BD" w:themeFill="accent1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4F81BD" w:themeFill="accent1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4F81BD" w:themeFill="accent1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设备编码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设备名称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Pr="00A141F5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采购计划提价时间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采购实际提交计划时间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采购进度情况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招采部定标时间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技术协议计划提交时间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Pr="00306381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技术协议实际提交时间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D6DC4" w:rsidTr="00282AED">
        <w:tc>
          <w:tcPr>
            <w:tcW w:w="152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技术协议进度情况</w:t>
            </w:r>
          </w:p>
        </w:tc>
        <w:tc>
          <w:tcPr>
            <w:tcW w:w="1230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auto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2D6DC4" w:rsidRDefault="002D6DC4" w:rsidP="002D6DC4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2D6DC4" w:rsidRDefault="002D6DC4" w:rsidP="002D6DC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2D6DC4" w:rsidRDefault="002D6DC4" w:rsidP="002D6DC4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2D6DC4" w:rsidRDefault="002D6DC4" w:rsidP="002D6DC4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6148705" cy="2880183"/>
            <wp:effectExtent l="19050" t="0" r="444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88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C4" w:rsidRDefault="002D6DC4" w:rsidP="002D6DC4">
      <w:pPr>
        <w:spacing w:line="360" w:lineRule="auto"/>
        <w:ind w:leftChars="200" w:left="420"/>
      </w:pPr>
    </w:p>
    <w:p w:rsidR="002D6DC4" w:rsidRDefault="002D6DC4" w:rsidP="002D6DC4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）流程说明：</w:t>
      </w:r>
    </w:p>
    <w:p w:rsidR="002D6DC4" w:rsidRDefault="002D6DC4" w:rsidP="002D6DC4">
      <w:pPr>
        <w:spacing w:line="360" w:lineRule="auto"/>
        <w:ind w:leftChars="200" w:left="420"/>
      </w:pPr>
      <w:r>
        <w:rPr>
          <w:rFonts w:hint="eastAsia"/>
        </w:rPr>
        <w:t xml:space="preserve">   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8"/>
        <w:gridCol w:w="2672"/>
        <w:gridCol w:w="1134"/>
        <w:gridCol w:w="1486"/>
      </w:tblGrid>
      <w:tr w:rsidR="002D6DC4" w:rsidTr="00282AED">
        <w:trPr>
          <w:trHeight w:val="654"/>
          <w:jc w:val="center"/>
        </w:trPr>
        <w:tc>
          <w:tcPr>
            <w:tcW w:w="3418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72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486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2D6DC4" w:rsidTr="00282AED">
        <w:trPr>
          <w:trHeight w:val="1016"/>
          <w:jc w:val="center"/>
        </w:trPr>
        <w:tc>
          <w:tcPr>
            <w:tcW w:w="3418" w:type="dxa"/>
            <w:vMerge w:val="restart"/>
          </w:tcPr>
          <w:p w:rsidR="002D6DC4" w:rsidRDefault="00641F9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文本框 352" o:spid="_x0000_s1166" type="#_x0000_t202" style="position:absolute;left:0;text-align:left;margin-left:18.1pt;margin-top:110.45pt;width:107.9pt;height:22.6pt;z-index:251769344;mso-position-horizontal-relative:text;mso-position-vertical-relative:text">
                  <v:textbox>
                    <w:txbxContent>
                      <w:p w:rsidR="003119C9" w:rsidRDefault="003119C9" w:rsidP="002D6D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2D6DC4"/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357" o:spid="_x0000_s1165" style="position:absolute;left:0;text-align:left;z-index:251768320;mso-position-horizontal-relative:text;mso-position-vertical-relative:text" from="72.5pt,85.65pt" to="72.6pt,110.4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353" o:spid="_x0000_s1159" type="#_x0000_t202" style="position:absolute;left:0;text-align:left;margin-left:18.1pt;margin-top:62.4pt;width:107.9pt;height:23.25pt;z-index:251762176;mso-position-horizontal-relative:text;mso-position-vertical-relative:text">
                  <v:textbox>
                    <w:txbxContent>
                      <w:p w:rsidR="003119C9" w:rsidRDefault="003119C9" w:rsidP="002D6D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359" o:spid="_x0000_s1162" style="position:absolute;left:0;text-align:left;z-index:251765248;mso-position-horizontal-relative:text;mso-position-vertical-relative:text" from="72.1pt,38.5pt" to="72.15pt,61.9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360" o:spid="_x0000_s1158" type="#_x0000_t202" style="position:absolute;left:0;text-align:left;margin-left:18.1pt;margin-top:15.5pt;width:107.9pt;height:23.25pt;z-index:251761152;mso-position-horizontal-relative:text;mso-position-vertical-relative:text">
                  <v:textbox>
                    <w:txbxContent>
                      <w:p w:rsidR="003119C9" w:rsidRDefault="003119C9" w:rsidP="002D6D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制造部全部职员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72" w:type="dxa"/>
            <w:vAlign w:val="center"/>
          </w:tcPr>
          <w:p w:rsidR="002D6DC4" w:rsidRDefault="00F8755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</w:t>
            </w:r>
            <w:r w:rsidR="002D6DC4">
              <w:rPr>
                <w:rFonts w:ascii="宋体" w:hAnsi="宋体" w:hint="eastAsia"/>
              </w:rPr>
              <w:t>全部职员</w:t>
            </w:r>
          </w:p>
        </w:tc>
        <w:tc>
          <w:tcPr>
            <w:tcW w:w="1134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486" w:type="dxa"/>
            <w:vAlign w:val="center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D6DC4" w:rsidTr="00282AED">
        <w:trPr>
          <w:trHeight w:val="1012"/>
          <w:jc w:val="center"/>
        </w:trPr>
        <w:tc>
          <w:tcPr>
            <w:tcW w:w="3418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2D6DC4" w:rsidRDefault="00F8755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2D6DC4" w:rsidRDefault="002D6DC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486" w:type="dxa"/>
            <w:vAlign w:val="center"/>
          </w:tcPr>
          <w:p w:rsidR="002D6DC4" w:rsidRDefault="002D6DC4" w:rsidP="00282AED">
            <w:pPr>
              <w:rPr>
                <w:rFonts w:ascii="宋体" w:hAnsi="宋体"/>
              </w:rPr>
            </w:pPr>
          </w:p>
        </w:tc>
      </w:tr>
      <w:tr w:rsidR="002D6DC4" w:rsidTr="00282AED">
        <w:trPr>
          <w:trHeight w:val="1012"/>
          <w:jc w:val="center"/>
        </w:trPr>
        <w:tc>
          <w:tcPr>
            <w:tcW w:w="3418" w:type="dxa"/>
            <w:vMerge/>
          </w:tcPr>
          <w:p w:rsidR="002D6DC4" w:rsidRDefault="002D6DC4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2D6DC4" w:rsidRDefault="002D6DC4" w:rsidP="00F8755E">
            <w:pPr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D6DC4" w:rsidRDefault="00F8755E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</w:t>
            </w:r>
          </w:p>
        </w:tc>
        <w:tc>
          <w:tcPr>
            <w:tcW w:w="1486" w:type="dxa"/>
            <w:vAlign w:val="center"/>
          </w:tcPr>
          <w:p w:rsidR="002D6DC4" w:rsidRDefault="002D6DC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2D6DC4" w:rsidRDefault="002D6DC4" w:rsidP="002D6DC4">
      <w:pPr>
        <w:spacing w:line="360" w:lineRule="auto"/>
        <w:ind w:leftChars="200" w:left="420"/>
      </w:pPr>
    </w:p>
    <w:p w:rsidR="002D6DC4" w:rsidRDefault="002D6DC4" w:rsidP="002D6DC4">
      <w:pPr>
        <w:pStyle w:val="10"/>
        <w:numPr>
          <w:ilvl w:val="0"/>
          <w:numId w:val="23"/>
        </w:numPr>
      </w:pPr>
      <w:r>
        <w:rPr>
          <w:rFonts w:hint="eastAsia"/>
        </w:rPr>
        <w:t>报表样式：（无）</w:t>
      </w:r>
    </w:p>
    <w:p w:rsidR="00776414" w:rsidRPr="00776414" w:rsidRDefault="00776414" w:rsidP="00776414">
      <w:pPr>
        <w:pStyle w:val="10"/>
      </w:pPr>
    </w:p>
    <w:p w:rsidR="00597251" w:rsidRDefault="00597251" w:rsidP="00597251">
      <w:pPr>
        <w:pStyle w:val="4"/>
      </w:pPr>
      <w:bookmarkStart w:id="38" w:name="_Toc514073857"/>
      <w:r>
        <w:rPr>
          <w:rFonts w:hint="eastAsia"/>
        </w:rPr>
        <w:t>设计评审</w:t>
      </w:r>
      <w:bookmarkEnd w:id="38"/>
      <w:r w:rsidR="00A82EB8">
        <w:rPr>
          <w:rFonts w:hint="eastAsia"/>
        </w:rPr>
        <w:t>（内部）</w:t>
      </w:r>
    </w:p>
    <w:p w:rsidR="00FB6439" w:rsidRDefault="00FB6439" w:rsidP="001754AA">
      <w:pPr>
        <w:pStyle w:val="10"/>
        <w:numPr>
          <w:ilvl w:val="0"/>
          <w:numId w:val="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10006" w:rsidRDefault="009D1AEA" w:rsidP="003222E3">
      <w:pPr>
        <w:pStyle w:val="10"/>
        <w:spacing w:line="360" w:lineRule="auto"/>
        <w:ind w:leftChars="400" w:left="840" w:firstLine="0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 xml:space="preserve">    </w:t>
      </w:r>
      <w:r w:rsidR="005B71A2">
        <w:rPr>
          <w:rFonts w:ascii="宋体" w:hAnsi="宋体" w:hint="eastAsia"/>
          <w:sz w:val="24"/>
        </w:rPr>
        <w:t>项目负责人收集提资接收反馈的文件进行整理，</w:t>
      </w:r>
      <w:r w:rsidR="005B71A2">
        <w:rPr>
          <w:rFonts w:hint="eastAsia"/>
          <w:sz w:val="24"/>
          <w:szCs w:val="24"/>
        </w:rPr>
        <w:t>对</w:t>
      </w:r>
      <w:r w:rsidR="00F10006">
        <w:rPr>
          <w:rFonts w:hint="eastAsia"/>
          <w:sz w:val="24"/>
          <w:szCs w:val="24"/>
        </w:rPr>
        <w:t>设计质量、安全性能、经济合理性等对设计文件进行校审，可线上发起审批流程，相关支持性资料以附件形式进行上传。</w:t>
      </w:r>
    </w:p>
    <w:p w:rsidR="00F10006" w:rsidRDefault="00F10006" w:rsidP="00F10006">
      <w:pPr>
        <w:pStyle w:val="10"/>
        <w:ind w:left="42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0346A2">
        <w:rPr>
          <w:rFonts w:ascii="宋体" w:hAnsi="宋体" w:hint="eastAsia"/>
          <w:sz w:val="24"/>
        </w:rPr>
        <w:t xml:space="preserve">  </w:t>
      </w:r>
    </w:p>
    <w:p w:rsidR="00F10006" w:rsidRDefault="00F10006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10006" w:rsidTr="004D3E32">
        <w:tc>
          <w:tcPr>
            <w:tcW w:w="1526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10006" w:rsidTr="004D3E32">
        <w:tc>
          <w:tcPr>
            <w:tcW w:w="1526" w:type="dxa"/>
            <w:shd w:val="clear" w:color="auto" w:fill="C6D9F1" w:themeFill="text2" w:themeFillTint="33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 w:val="restart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项目号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信息来源项目编号申请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设计阶段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信息来源基础数据（</w:t>
            </w:r>
            <w:r w:rsidRPr="002A2D81">
              <w:rPr>
                <w:rFonts w:ascii="宋体" w:hAnsi="宋体" w:hint="eastAsia"/>
                <w:color w:val="FF0000"/>
                <w:sz w:val="24"/>
              </w:rPr>
              <w:t>设计部提供具体设计阶段分类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存在问题及改进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10006" w:rsidRDefault="00F10006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10006" w:rsidRDefault="008708BA" w:rsidP="00F10006">
      <w:pPr>
        <w:pStyle w:val="10"/>
        <w:ind w:left="840" w:firstLine="0"/>
        <w:rPr>
          <w:sz w:val="24"/>
          <w:szCs w:val="24"/>
        </w:rPr>
      </w:pPr>
      <w:r w:rsidRPr="008708BA">
        <w:rPr>
          <w:noProof/>
          <w:sz w:val="24"/>
          <w:szCs w:val="24"/>
        </w:rPr>
        <w:drawing>
          <wp:inline distT="0" distB="0" distL="0" distR="0">
            <wp:extent cx="6142004" cy="4143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414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D" w:rsidRDefault="00D1711D" w:rsidP="00F10006">
      <w:pPr>
        <w:pStyle w:val="10"/>
        <w:ind w:left="840" w:firstLine="0"/>
        <w:rPr>
          <w:sz w:val="24"/>
          <w:szCs w:val="24"/>
        </w:rPr>
      </w:pPr>
    </w:p>
    <w:p w:rsidR="00D1711D" w:rsidRDefault="00D1711D" w:rsidP="00F10006">
      <w:pPr>
        <w:pStyle w:val="10"/>
        <w:ind w:left="840" w:firstLine="0"/>
        <w:rPr>
          <w:sz w:val="24"/>
          <w:szCs w:val="24"/>
        </w:rPr>
      </w:pPr>
    </w:p>
    <w:p w:rsidR="00D1711D" w:rsidRPr="00F424DC" w:rsidRDefault="00D1711D" w:rsidP="00F10006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 w:rsidR="00A740F1">
        <w:rPr>
          <w:rFonts w:hint="eastAsia"/>
          <w:sz w:val="24"/>
          <w:szCs w:val="24"/>
        </w:rPr>
        <w:t>待定</w: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B05F87" w:rsidTr="00282AED">
        <w:trPr>
          <w:trHeight w:val="654"/>
          <w:jc w:val="center"/>
        </w:trPr>
        <w:tc>
          <w:tcPr>
            <w:tcW w:w="3419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B05F87" w:rsidTr="00282AED">
        <w:trPr>
          <w:trHeight w:val="1016"/>
          <w:jc w:val="center"/>
        </w:trPr>
        <w:tc>
          <w:tcPr>
            <w:tcW w:w="3419" w:type="dxa"/>
            <w:vMerge w:val="restart"/>
          </w:tcPr>
          <w:p w:rsidR="00B05F87" w:rsidRDefault="00641F9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170" type="#_x0000_t202" style="position:absolute;left:0;text-align:left;margin-left:18.1pt;margin-top:233.3pt;width:107.9pt;height:23.25pt;z-index:251774464;mso-position-horizontal-relative:text;mso-position-vertical-relative:text">
                  <v:textbox>
                    <w:txbxContent>
                      <w:p w:rsidR="003119C9" w:rsidRDefault="003119C9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172" style="position:absolute;left:0;text-align:left;flip:x;z-index:251776512;mso-position-horizontal-relative:text;mso-position-vertical-relative:text" from="72.2pt,205.5pt" to="72.2pt,231.1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line id="_x0000_s1175" style="position:absolute;left:0;text-align:left;z-index:251779584;mso-position-horizontal-relative:text;mso-position-vertical-relative:text" from="1in,40.1pt" to="72.05pt,63.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line id="_x0000_s1171" style="position:absolute;left:0;text-align:left;z-index:251775488;mso-position-horizontal-relative:text;mso-position-vertical-relative:text" from="72.1pt,87.7pt" to="72.15pt,111.1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line id="_x0000_s1174" style="position:absolute;left:0;text-align:left;z-index:251778560;mso-position-horizontal-relative:text;mso-position-vertical-relative:text" from="1in,133.7pt" to="72.05pt,180.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169" type="#_x0000_t202" style="position:absolute;left:0;text-align:left;margin-left:18pt;margin-top:180.5pt;width:107.9pt;height:23.25pt;z-index:251773440;mso-position-horizontal-relative:text;mso-position-vertical-relative:text">
                  <v:textbox>
                    <w:txbxContent>
                      <w:p w:rsidR="003119C9" w:rsidRDefault="003119C9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shape id="_x0000_s1173" type="#_x0000_t202" style="position:absolute;left:0;text-align:left;margin-left:18.1pt;margin-top:111.1pt;width:108pt;height:23.4pt;z-index:251777536;mso-position-horizontal-relative:text;mso-position-vertical-relative:text">
                  <v:textbox>
                    <w:txbxContent>
                      <w:p w:rsidR="003119C9" w:rsidRDefault="003119C9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部长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shape id="_x0000_s1167" type="#_x0000_t202" style="position:absolute;left:0;text-align:left;margin-left:18.1pt;margin-top:15.5pt;width:107.9pt;height:23.25pt;z-index:251771392;mso-position-horizontal-relative:text;mso-position-vertical-relative:text">
                  <v:textbox>
                    <w:txbxContent>
                      <w:p w:rsidR="003119C9" w:rsidRDefault="003119C9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设计人员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shape id="_x0000_s1168" type="#_x0000_t202" style="position:absolute;left:0;text-align:left;margin-left:18.1pt;margin-top:62.3pt;width:107.9pt;height:23.25pt;z-index:251772416;mso-position-horizontal-relative:text;mso-position-vertical-relative:text">
                  <v:textbox>
                    <w:txbxContent>
                      <w:p w:rsidR="003119C9" w:rsidRDefault="003119C9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B05F87" w:rsidRDefault="00BF501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B05F87" w:rsidRDefault="00E47C53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资料提交</w:t>
            </w: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F501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rPr>
                <w:rFonts w:ascii="宋体" w:hAnsi="宋体"/>
              </w:rPr>
            </w:pP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F501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rPr>
                <w:rFonts w:ascii="宋体" w:hAnsi="宋体"/>
                <w:b/>
              </w:rPr>
            </w:pP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F501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05F87" w:rsidTr="00282AED">
        <w:trPr>
          <w:trHeight w:val="630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9301A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提出人员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接收并提交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05F87" w:rsidTr="00282AED">
        <w:trPr>
          <w:trHeight w:val="8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B05F87" w:rsidRPr="00F402B4" w:rsidRDefault="00B05F87" w:rsidP="00B05F87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540C88">
        <w:rPr>
          <w:rFonts w:hint="eastAsia"/>
          <w:sz w:val="24"/>
          <w:szCs w:val="24"/>
        </w:rPr>
        <w:t>无</w:t>
      </w:r>
    </w:p>
    <w:p w:rsidR="00FB6439" w:rsidRPr="00FB6439" w:rsidRDefault="00FB6439" w:rsidP="00FB6439">
      <w:pPr>
        <w:pStyle w:val="10"/>
      </w:pPr>
    </w:p>
    <w:p w:rsidR="00597251" w:rsidRDefault="00597251" w:rsidP="00597251">
      <w:pPr>
        <w:pStyle w:val="4"/>
      </w:pPr>
      <w:bookmarkStart w:id="39" w:name="_Toc514073858"/>
      <w:r>
        <w:rPr>
          <w:rFonts w:hint="eastAsia"/>
        </w:rPr>
        <w:t>设计变更</w:t>
      </w:r>
      <w:bookmarkEnd w:id="39"/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42573" w:rsidRDefault="00F42573" w:rsidP="00F42573">
      <w:pPr>
        <w:pStyle w:val="10"/>
        <w:spacing w:line="360" w:lineRule="auto"/>
        <w:ind w:leftChars="300" w:left="63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变更申请。因施工、设计错误或遗漏、现场实际情况等其他情况产生。</w:t>
      </w:r>
    </w:p>
    <w:p w:rsidR="00F42573" w:rsidRDefault="00F42573" w:rsidP="00F42573">
      <w:pPr>
        <w:pStyle w:val="10"/>
        <w:spacing w:line="360" w:lineRule="auto"/>
        <w:ind w:leftChars="300" w:left="63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由项目管理部根据实际情况发起变更申请，经相关职能部门审批确认。可线上审批，相关支持性资料以附件形式上传。</w:t>
      </w:r>
    </w:p>
    <w:p w:rsidR="00F42573" w:rsidRPr="00AD568A" w:rsidRDefault="00F42573" w:rsidP="00F42573">
      <w:pPr>
        <w:pStyle w:val="10"/>
        <w:spacing w:line="360" w:lineRule="auto"/>
        <w:ind w:leftChars="300" w:left="63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AD568A">
        <w:rPr>
          <w:rFonts w:hint="eastAsia"/>
          <w:sz w:val="24"/>
          <w:szCs w:val="24"/>
        </w:rPr>
        <w:t>1</w:t>
      </w:r>
      <w:r w:rsidRPr="00AD568A">
        <w:rPr>
          <w:rFonts w:hint="eastAsia"/>
          <w:sz w:val="24"/>
          <w:szCs w:val="24"/>
        </w:rPr>
        <w:t>、投资估算</w:t>
      </w:r>
      <w:r w:rsidRPr="00AD568A">
        <w:rPr>
          <w:rFonts w:hint="eastAsia"/>
          <w:sz w:val="24"/>
          <w:szCs w:val="24"/>
        </w:rPr>
        <w:t>3</w:t>
      </w:r>
      <w:r w:rsidRPr="00AD568A">
        <w:rPr>
          <w:rFonts w:hint="eastAsia"/>
          <w:sz w:val="24"/>
          <w:szCs w:val="24"/>
        </w:rPr>
        <w:t>万以下，提交给设计部部长批准变更申请；</w:t>
      </w:r>
    </w:p>
    <w:p w:rsidR="00F42573" w:rsidRDefault="00F42573" w:rsidP="00F42573">
      <w:pPr>
        <w:pStyle w:val="10"/>
        <w:spacing w:line="360" w:lineRule="auto"/>
        <w:ind w:leftChars="300" w:left="63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AD568A">
        <w:rPr>
          <w:rFonts w:hint="eastAsia"/>
          <w:sz w:val="24"/>
          <w:szCs w:val="24"/>
        </w:rPr>
        <w:t>2</w:t>
      </w:r>
      <w:r w:rsidRPr="00AD568A">
        <w:rPr>
          <w:rFonts w:hint="eastAsia"/>
          <w:sz w:val="24"/>
          <w:szCs w:val="24"/>
        </w:rPr>
        <w:t>、投资估算</w:t>
      </w:r>
      <w:r w:rsidRPr="00AD568A">
        <w:rPr>
          <w:rFonts w:hint="eastAsia"/>
          <w:sz w:val="24"/>
          <w:szCs w:val="24"/>
        </w:rPr>
        <w:t>3</w:t>
      </w:r>
      <w:r w:rsidRPr="00AD568A">
        <w:rPr>
          <w:rFonts w:hint="eastAsia"/>
          <w:sz w:val="24"/>
          <w:szCs w:val="24"/>
        </w:rPr>
        <w:t>万以上，经设计部部门负责人确定后，提交给设计部分管领导批准变</w:t>
      </w:r>
      <w:r>
        <w:rPr>
          <w:rFonts w:hint="eastAsia"/>
          <w:sz w:val="24"/>
          <w:szCs w:val="24"/>
        </w:rPr>
        <w:t>更申请</w:t>
      </w:r>
      <w:r>
        <w:rPr>
          <w:rFonts w:hint="eastAsia"/>
          <w:sz w:val="24"/>
          <w:szCs w:val="24"/>
        </w:rPr>
        <w:t>;</w:t>
      </w:r>
    </w:p>
    <w:p w:rsidR="00F42573" w:rsidRPr="00DB2BB1" w:rsidRDefault="00F42573" w:rsidP="00F42573">
      <w:pPr>
        <w:pStyle w:val="10"/>
        <w:spacing w:line="360" w:lineRule="auto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0346A2"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 w:rsidR="000346A2">
        <w:rPr>
          <w:rFonts w:ascii="宋体" w:hAnsi="宋体" w:hint="eastAsia"/>
          <w:color w:val="FF0000"/>
          <w:sz w:val="24"/>
          <w:szCs w:val="24"/>
        </w:rPr>
        <w:t>设计部</w:t>
      </w:r>
      <w:r w:rsidR="000346A2" w:rsidRPr="00F70929">
        <w:rPr>
          <w:rFonts w:ascii="宋体" w:hAnsi="宋体" w:hint="eastAsia"/>
          <w:color w:val="FF0000"/>
          <w:sz w:val="24"/>
          <w:szCs w:val="24"/>
        </w:rPr>
        <w:t>模块</w:t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F42573" w:rsidRDefault="00F42573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42573" w:rsidTr="004D3E32">
        <w:tc>
          <w:tcPr>
            <w:tcW w:w="1526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42573" w:rsidTr="004D3E32">
        <w:tc>
          <w:tcPr>
            <w:tcW w:w="1526" w:type="dxa"/>
            <w:shd w:val="clear" w:color="auto" w:fill="C6D9F1" w:themeFill="text2" w:themeFillTint="33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 w:val="restart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信息来源项目业务信息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信息来源项目业务信息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变更类型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信息来源基础数据。类型：变更、补充、作废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变更原因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变更内容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42573" w:rsidRDefault="00F42573" w:rsidP="00F42573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F42573" w:rsidRDefault="00F42573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29580" cy="51435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934ACE" w:rsidRDefault="00934ACE" w:rsidP="00F42573">
      <w:pPr>
        <w:pStyle w:val="10"/>
        <w:ind w:left="420" w:firstLine="0"/>
        <w:rPr>
          <w:sz w:val="24"/>
          <w:szCs w:val="24"/>
        </w:rPr>
      </w:pPr>
    </w:p>
    <w:p w:rsidR="00F42573" w:rsidRPr="00F42573" w:rsidRDefault="00F42573" w:rsidP="00F42573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p w:rsidR="00F64A7A" w:rsidRPr="00614139" w:rsidRDefault="00F64A7A" w:rsidP="004148DE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F64A7A" w:rsidTr="004D3E32">
        <w:trPr>
          <w:trHeight w:val="654"/>
          <w:jc w:val="center"/>
        </w:trPr>
        <w:tc>
          <w:tcPr>
            <w:tcW w:w="3419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F64A7A" w:rsidTr="004D3E32">
        <w:trPr>
          <w:trHeight w:val="1016"/>
          <w:jc w:val="center"/>
        </w:trPr>
        <w:tc>
          <w:tcPr>
            <w:tcW w:w="3419" w:type="dxa"/>
            <w:vMerge w:val="restart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 w:rsidRPr="00641F9F">
              <w:rPr>
                <w:rFonts w:ascii="宋体" w:hAnsi="宋体"/>
                <w:lang w:val="zh-CN"/>
              </w:rPr>
              <w:pict>
                <v:shape id="文本框 466" o:spid="_x0000_s1049" type="#_x0000_t202" style="position:absolute;left:0;text-align:left;margin-left:11.4pt;margin-top:274.1pt;width:107.9pt;height:23.25pt;z-index:251642368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直线 467" o:spid="_x0000_s1050" style="position:absolute;left:0;text-align:left;flip:x;z-index:251643392;mso-position-horizontal-relative:text;mso-position-vertical-relative:text" from="74.5pt,248.75pt" to="74.6pt,271.1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文本框 468" o:spid="_x0000_s1048" type="#_x0000_t202" style="position:absolute;left:0;text-align:left;margin-left:20.95pt;margin-top:225.5pt;width:107.9pt;height:23.25pt;z-index:251644416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办公会</w:t>
                        </w: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直线 469" o:spid="_x0000_s1052" style="position:absolute;left:0;text-align:left;z-index:251645440;mso-position-horizontal-relative:text;mso-position-vertical-relative:text" from="72.2pt,207.3pt" to="72.25pt,222.9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直线 472" o:spid="_x0000_s1055" style="position:absolute;left:0;text-align:left;z-index:251648512;mso-position-horizontal-relative:text;mso-position-vertical-relative:text" from="1in,40.1pt" to="72.05pt,63.5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直线 473" o:spid="_x0000_s1045" style="position:absolute;left:0;text-align:left;z-index:251649536;mso-position-horizontal-relative:text;mso-position-vertical-relative:text" from="72.1pt,87.7pt" to="72.15pt,111.1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直线 476" o:spid="_x0000_s1054" style="position:absolute;left:0;text-align:left;z-index:251652608;mso-position-horizontal-relative:text;mso-position-vertical-relative:text" from="1in,133.7pt" to="72.05pt,180.5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文本框 477" o:spid="_x0000_s1043" type="#_x0000_t202" style="position:absolute;left:0;text-align:left;margin-left:18pt;margin-top:180.5pt;width:107.9pt;height:23.25pt;z-index:251653632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文本框 478" o:spid="_x0000_s1053" type="#_x0000_t202" style="position:absolute;left:0;text-align:left;margin-left:18.1pt;margin-top:111.1pt;width:108pt;height:23.4pt;z-index:251654656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文本框 479" o:spid="_x0000_s1041" type="#_x0000_t202" style="position:absolute;left:0;text-align:left;margin-left:18.1pt;margin-top:15.5pt;width:107.9pt;height:23.25pt;z-index:251655680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设计人员</w:t>
                        </w: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文本框 480" o:spid="_x0000_s1042" type="#_x0000_t202" style="position:absolute;left:0;text-align:left;margin-left:18.1pt;margin-top:62.3pt;width:107.9pt;height:23.25pt;z-index:251656704;mso-position-horizontal-relative:text;mso-position-vertical-relative:text">
                  <v:textbox>
                    <w:txbxContent>
                      <w:p w:rsidR="003119C9" w:rsidRDefault="003119C9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设计人员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提交设计变更的申请和变更依据</w:t>
            </w: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校核人员</w:t>
            </w:r>
          </w:p>
        </w:tc>
        <w:tc>
          <w:tcPr>
            <w:tcW w:w="1134" w:type="dxa"/>
            <w:vAlign w:val="center"/>
          </w:tcPr>
          <w:p w:rsidR="00F64A7A" w:rsidRDefault="005E624B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F64A7A" w:rsidRDefault="005E624B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5E624B" w:rsidRDefault="005E624B" w:rsidP="005E62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1）≤1万，直接执行，同意变更；</w:t>
            </w:r>
          </w:p>
          <w:p w:rsidR="00F64A7A" w:rsidRDefault="005E624B" w:rsidP="005E624B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2）1万以上，提资给部门负责人（金额可调整）</w:t>
            </w: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5E624B" w:rsidRDefault="005E624B" w:rsidP="005E62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1）≤3万，直接执行，同意变更；</w:t>
            </w:r>
          </w:p>
          <w:p w:rsidR="00F64A7A" w:rsidRDefault="005E624B" w:rsidP="005E62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2）3万以上，提资到分管领导（金额可调整）</w:t>
            </w:r>
          </w:p>
        </w:tc>
      </w:tr>
      <w:tr w:rsidR="00F64A7A" w:rsidTr="004D3E32">
        <w:trPr>
          <w:trHeight w:val="630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5E624B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办公会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5E624B" w:rsidRDefault="005E624B" w:rsidP="005E62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1）≤x万，直接执行，同意变更；</w:t>
            </w:r>
          </w:p>
          <w:p w:rsidR="00F64A7A" w:rsidRDefault="005E624B" w:rsidP="005E62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2）x万以上，提资到办公会讨论（金额可调整）</w:t>
            </w:r>
          </w:p>
        </w:tc>
      </w:tr>
      <w:tr w:rsidR="00F64A7A" w:rsidTr="004D3E32">
        <w:trPr>
          <w:trHeight w:val="8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64A7A" w:rsidP="004D3E32">
            <w:pPr>
              <w:spacing w:line="360" w:lineRule="auto"/>
              <w:rPr>
                <w:rFonts w:ascii="宋体" w:hAnsi="宋体"/>
              </w:rPr>
            </w:pPr>
          </w:p>
          <w:p w:rsidR="00F64A7A" w:rsidRDefault="00F64A7A" w:rsidP="005E624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64A7A" w:rsidP="004D3E3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  <w:b/>
              </w:rPr>
            </w:pPr>
          </w:p>
        </w:tc>
      </w:tr>
    </w:tbl>
    <w:p w:rsidR="00F64A7A" w:rsidRPr="00F64A7A" w:rsidRDefault="00F64A7A" w:rsidP="00F64A7A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FB6439" w:rsidRPr="00FB6439" w:rsidRDefault="003B7629" w:rsidP="00FB6439">
      <w:pPr>
        <w:pStyle w:val="10"/>
      </w:pPr>
      <w:r>
        <w:rPr>
          <w:rFonts w:hint="eastAsia"/>
        </w:rPr>
        <w:t xml:space="preserve">   </w:t>
      </w:r>
      <w:r w:rsidRPr="003B7629">
        <w:rPr>
          <w:rFonts w:hint="eastAsia"/>
          <w:noProof/>
        </w:rPr>
        <w:drawing>
          <wp:inline distT="0" distB="0" distL="0" distR="0">
            <wp:extent cx="6148705" cy="2019300"/>
            <wp:effectExtent l="19050" t="0" r="444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3"/>
      </w:pPr>
      <w:bookmarkStart w:id="40" w:name="_Toc514073859"/>
      <w:r>
        <w:rPr>
          <w:rFonts w:hint="eastAsia"/>
        </w:rPr>
        <w:lastRenderedPageBreak/>
        <w:t>生产管理</w:t>
      </w:r>
      <w:bookmarkEnd w:id="40"/>
    </w:p>
    <w:p w:rsidR="00597251" w:rsidRDefault="00597251" w:rsidP="00597251">
      <w:pPr>
        <w:pStyle w:val="4"/>
      </w:pPr>
      <w:bookmarkStart w:id="41" w:name="_Toc514073860"/>
      <w:r>
        <w:rPr>
          <w:rFonts w:hint="eastAsia"/>
        </w:rPr>
        <w:t>物资采购</w:t>
      </w:r>
      <w:r w:rsidR="000D7FF1">
        <w:rPr>
          <w:rFonts w:hint="eastAsia"/>
        </w:rPr>
        <w:t>计划</w:t>
      </w:r>
      <w:bookmarkEnd w:id="41"/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3F5A57" w:rsidRDefault="00796A9F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根据设备采购清单提交物资采购计划</w:t>
      </w:r>
      <w:r w:rsidR="003F5A57" w:rsidRPr="00EB1664">
        <w:rPr>
          <w:rFonts w:ascii="宋体" w:hAnsi="宋体" w:hint="eastAsia"/>
          <w:sz w:val="24"/>
          <w:szCs w:val="24"/>
        </w:rPr>
        <w:t>，经过部门领导、分管领导</w:t>
      </w:r>
      <w:r w:rsidR="003F5A57" w:rsidRPr="00EB1664">
        <w:rPr>
          <w:rFonts w:ascii="宋体" w:hAnsi="宋体"/>
          <w:sz w:val="24"/>
          <w:szCs w:val="24"/>
        </w:rPr>
        <w:t>及相关负责人的审批后提交采购</w:t>
      </w:r>
      <w:r w:rsidR="003F5A57" w:rsidRPr="00EB1664">
        <w:rPr>
          <w:rFonts w:ascii="宋体" w:hAnsi="宋体" w:hint="eastAsia"/>
          <w:sz w:val="24"/>
          <w:szCs w:val="24"/>
        </w:rPr>
        <w:t>部门。</w:t>
      </w:r>
      <w:r w:rsidR="003F5A57" w:rsidRPr="00A75D29">
        <w:rPr>
          <w:rFonts w:ascii="宋体" w:hAnsi="宋体" w:hint="eastAsia"/>
          <w:color w:val="FF0000"/>
          <w:sz w:val="24"/>
          <w:szCs w:val="24"/>
        </w:rPr>
        <w:t>物资清单支持EXCEL文件导入，需固定标准导入模板</w:t>
      </w:r>
    </w:p>
    <w:p w:rsidR="003F5A57" w:rsidRDefault="003F5A57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编号规则：</w:t>
      </w:r>
    </w:p>
    <w:p w:rsidR="003F5A57" w:rsidRDefault="003F5A57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1、膜系统：JMS2018001 说明JMS：固定, 2018：年份, 001:</w:t>
      </w:r>
      <w:r w:rsidRPr="00066C25">
        <w:rPr>
          <w:rFonts w:hint="eastAsia"/>
        </w:rPr>
        <w:t xml:space="preserve"> </w:t>
      </w:r>
      <w:r w:rsidRPr="00066C25">
        <w:rPr>
          <w:rFonts w:ascii="宋体" w:hAnsi="宋体" w:hint="eastAsia"/>
          <w:sz w:val="24"/>
          <w:szCs w:val="24"/>
        </w:rPr>
        <w:t>流水号</w:t>
      </w:r>
    </w:p>
    <w:p w:rsidR="003F5A57" w:rsidRDefault="003F5A57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2、运行站：JS182018001 说明 JS：固定，18：运行站站点，2018：年份,001：流水号</w:t>
      </w:r>
    </w:p>
    <w:p w:rsidR="003F5A57" w:rsidRDefault="003F5A57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3、项目部：东营2018001 说明 东营:项目简称,2018:年份,001:</w:t>
      </w:r>
      <w:r w:rsidRPr="00AE762B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流水号</w:t>
      </w:r>
    </w:p>
    <w:p w:rsidR="003F5A57" w:rsidRDefault="003F5A57" w:rsidP="003F5A57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4、其他：JQ2018001 说明 JQ:固定，2018：年份，001：流水号</w:t>
      </w:r>
    </w:p>
    <w:p w:rsidR="00282AED" w:rsidRPr="00F70929" w:rsidRDefault="00282AED" w:rsidP="003F5A57">
      <w:pPr>
        <w:pStyle w:val="10"/>
        <w:spacing w:line="360" w:lineRule="auto"/>
        <w:ind w:left="840" w:firstLine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F70929">
        <w:rPr>
          <w:rFonts w:ascii="宋体" w:hAnsi="宋体" w:hint="eastAsia"/>
          <w:color w:val="FF0000"/>
          <w:sz w:val="24"/>
          <w:szCs w:val="24"/>
        </w:rPr>
        <w:t>注：此功能</w:t>
      </w:r>
      <w:r w:rsidR="00F70929" w:rsidRPr="00F70929">
        <w:rPr>
          <w:rFonts w:ascii="宋体" w:hAnsi="宋体" w:hint="eastAsia"/>
          <w:color w:val="FF0000"/>
          <w:sz w:val="24"/>
          <w:szCs w:val="24"/>
        </w:rPr>
        <w:t>纳入采购管理模块</w:t>
      </w:r>
    </w:p>
    <w:p w:rsidR="003F5A57" w:rsidRPr="00383AAC" w:rsidRDefault="003F5A57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 w:val="restart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请购专业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F5A57" w:rsidRDefault="003F5A57" w:rsidP="003F5A57">
      <w:pPr>
        <w:pStyle w:val="10"/>
        <w:ind w:left="840" w:firstLine="0"/>
        <w:rPr>
          <w:sz w:val="24"/>
          <w:szCs w:val="24"/>
        </w:rPr>
      </w:pPr>
    </w:p>
    <w:p w:rsidR="00C91CD4" w:rsidRDefault="00C91CD4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C91CD4" w:rsidRDefault="00DA035C" w:rsidP="003F5A57">
      <w:pPr>
        <w:pStyle w:val="10"/>
        <w:ind w:left="840" w:firstLine="0"/>
        <w:rPr>
          <w:sz w:val="24"/>
          <w:szCs w:val="24"/>
        </w:rPr>
      </w:pPr>
      <w:r w:rsidRPr="00DA035C">
        <w:rPr>
          <w:rFonts w:hint="eastAsia"/>
          <w:noProof/>
          <w:sz w:val="24"/>
          <w:szCs w:val="24"/>
        </w:rPr>
        <w:drawing>
          <wp:inline distT="0" distB="0" distL="0" distR="0">
            <wp:extent cx="6148705" cy="2099510"/>
            <wp:effectExtent l="1905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0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sz w:val="24"/>
          <w:szCs w:val="24"/>
        </w:rPr>
      </w:pPr>
    </w:p>
    <w:p w:rsidR="00CA3A55" w:rsidRDefault="00CA3A55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rFonts w:hint="eastAsia"/>
          <w:sz w:val="24"/>
          <w:szCs w:val="24"/>
        </w:rPr>
      </w:pPr>
    </w:p>
    <w:p w:rsidR="00200B97" w:rsidRDefault="00200B97" w:rsidP="003F5A57">
      <w:pPr>
        <w:pStyle w:val="10"/>
        <w:ind w:left="840" w:firstLine="0"/>
        <w:rPr>
          <w:sz w:val="24"/>
          <w:szCs w:val="24"/>
        </w:rPr>
      </w:pPr>
    </w:p>
    <w:p w:rsidR="00CA3A55" w:rsidRPr="00F424DC" w:rsidRDefault="00CA3A55" w:rsidP="003F5A57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lastRenderedPageBreak/>
        <w:t>流程说明：</w:t>
      </w:r>
      <w:r w:rsidR="00CA3A55">
        <w:rPr>
          <w:sz w:val="24"/>
          <w:szCs w:val="24"/>
        </w:rPr>
        <w:t xml:space="preserve"> 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CA6DCD" w:rsidTr="004D3E32">
        <w:trPr>
          <w:trHeight w:val="640"/>
          <w:jc w:val="center"/>
        </w:trPr>
        <w:tc>
          <w:tcPr>
            <w:tcW w:w="3132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CA6DCD" w:rsidTr="004D3E32">
        <w:trPr>
          <w:trHeight w:val="994"/>
          <w:jc w:val="center"/>
        </w:trPr>
        <w:tc>
          <w:tcPr>
            <w:tcW w:w="3132" w:type="dxa"/>
            <w:vMerge w:val="restart"/>
          </w:tcPr>
          <w:p w:rsidR="00CA6DCD" w:rsidRDefault="00641F9F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063" type="#_x0000_t202" style="position:absolute;left:0;text-align:left;margin-left:16.55pt;margin-top:157.25pt;width:107.9pt;height:23.25pt;z-index:251657728;mso-position-horizontal-relative:text;mso-position-vertical-relative:text">
                  <v:textbox>
                    <w:txbxContent>
                      <w:p w:rsidR="003119C9" w:rsidRDefault="003119C9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64" style="position:absolute;left:0;text-align:left;z-index:251658752;mso-position-horizontal-relative:text;mso-position-vertical-relative:text" from="71.85pt,180.5pt" to="1in,204.0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直线 371" o:spid="_x0000_s1058" style="position:absolute;left:0;text-align:left;z-index:251659776;mso-position-horizontal-relative:text;mso-position-vertical-relative:text" from="1in,133.7pt" to="72.15pt,157.2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文本框 372" o:spid="_x0000_s1059" type="#_x0000_t202" style="position:absolute;left:0;text-align:left;margin-left:18pt;margin-top:200.8pt;width:107.9pt;height:23.25pt;z-index:251660800;mso-position-horizontal-relative:text;mso-position-vertical-relative:text">
                  <v:textbox>
                    <w:txbxContent>
                      <w:p w:rsidR="003119C9" w:rsidRDefault="003119C9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直线 367" o:spid="_x0000_s1056" style="position:absolute;left:0;text-align:left;z-index:251661824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直线 368" o:spid="_x0000_s1057" style="position:absolute;left:0;text-align:left;z-index:251662848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文本框 373" o:spid="_x0000_s1060" type="#_x0000_t202" style="position:absolute;left:0;text-align:left;margin-left:18.1pt;margin-top:111.1pt;width:108pt;height:23.4pt;z-index:251663872;mso-position-horizontal-relative:text;mso-position-vertical-relative:text">
                  <v:textbox>
                    <w:txbxContent>
                      <w:p w:rsidR="003119C9" w:rsidRDefault="003119C9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3119C9" w:rsidRDefault="003119C9" w:rsidP="00CA6DC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文本框 374" o:spid="_x0000_s1061" type="#_x0000_t202" style="position:absolute;left:0;text-align:left;margin-left:18.1pt;margin-top:15.5pt;width:107.9pt;height:23.25pt;z-index:251664896;mso-position-horizontal-relative:text;mso-position-vertical-relative:text">
                  <v:textbox>
                    <w:txbxContent>
                      <w:p w:rsidR="003119C9" w:rsidRDefault="003119C9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3119C9" w:rsidRPr="00796FE1" w:rsidRDefault="003119C9" w:rsidP="00CA6DCD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文本框 375" o:spid="_x0000_s1062" type="#_x0000_t202" style="position:absolute;left:0;text-align:left;margin-left:18.1pt;margin-top:62.3pt;width:107.9pt;height:23.25pt;z-index:251665920;mso-position-horizontal-relative:text;mso-position-vertical-relative:text">
                  <v:textbox>
                    <w:txbxContent>
                      <w:p w:rsidR="003119C9" w:rsidRDefault="003119C9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3119C9" w:rsidRDefault="003119C9" w:rsidP="00CA6DCD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各部门全部人员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提交物资请购明细，技术规格书等资料，资料附件上传</w:t>
            </w: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申请部门负责人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部门负责人确认</w:t>
            </w: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C91CD4" w:rsidRPr="00F402B4" w:rsidRDefault="00C91CD4" w:rsidP="00C91CD4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731E52" w:rsidRPr="00731E52" w:rsidRDefault="00731E52" w:rsidP="00731E52">
      <w:pPr>
        <w:pStyle w:val="10"/>
      </w:pPr>
    </w:p>
    <w:p w:rsidR="00597251" w:rsidRDefault="00597251" w:rsidP="00597251">
      <w:pPr>
        <w:pStyle w:val="4"/>
      </w:pPr>
      <w:bookmarkStart w:id="42" w:name="_Toc514073861"/>
      <w:r>
        <w:rPr>
          <w:rFonts w:hint="eastAsia"/>
        </w:rPr>
        <w:t>生产进度计划</w:t>
      </w:r>
      <w:bookmarkEnd w:id="42"/>
    </w:p>
    <w:p w:rsidR="00183071" w:rsidRDefault="00183071" w:rsidP="001754AA">
      <w:pPr>
        <w:pStyle w:val="10"/>
        <w:numPr>
          <w:ilvl w:val="0"/>
          <w:numId w:val="11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4D3E32" w:rsidRDefault="009A4993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9A4993">
        <w:rPr>
          <w:rFonts w:asciiTheme="minorEastAsia" w:eastAsiaTheme="minorEastAsia" w:hAnsiTheme="minorEastAsia" w:hint="eastAsia"/>
          <w:sz w:val="24"/>
          <w:szCs w:val="24"/>
        </w:rPr>
        <w:t>生产进度计划。为更好</w:t>
      </w:r>
      <w:r w:rsidRPr="009A4993">
        <w:rPr>
          <w:rFonts w:asciiTheme="minorEastAsia" w:eastAsiaTheme="minorEastAsia" w:hAnsiTheme="minorEastAsia" w:cs="Arial"/>
          <w:color w:val="333333"/>
          <w:sz w:val="24"/>
          <w:szCs w:val="24"/>
        </w:rPr>
        <w:t>完成</w:t>
      </w:r>
      <w:r w:rsidRPr="009A499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产品</w:t>
      </w:r>
      <w:hyperlink r:id="rId21" w:tgtFrame="_blank" w:history="1"/>
      <w:r w:rsidRPr="009A4993">
        <w:rPr>
          <w:rFonts w:asciiTheme="minorEastAsia" w:eastAsiaTheme="minorEastAsia" w:hAnsiTheme="minorEastAsia" w:cs="Arial"/>
          <w:color w:val="333333"/>
          <w:sz w:val="24"/>
          <w:szCs w:val="24"/>
        </w:rPr>
        <w:t>产量和交货期限指标</w:t>
      </w:r>
      <w:r w:rsidRPr="009A499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从而制定的生产进度计划，合理的分配人力、资源、设备等，相关支持性资料以附件形式上传，可线上发起审批。</w:t>
      </w:r>
    </w:p>
    <w:p w:rsidR="009A4993" w:rsidRPr="00383AAC" w:rsidRDefault="009A4993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 w:val="restart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计划年月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计划明细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产品名称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预装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装配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整改、清理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发货</w:t>
            </w:r>
          </w:p>
        </w:tc>
        <w:tc>
          <w:tcPr>
            <w:tcW w:w="1230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67BF9" w:rsidRPr="00383AAC" w:rsidRDefault="00367BF9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9A4993" w:rsidRDefault="00AD226D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48705" cy="1140531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1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75" w:rsidRDefault="003A4F75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</w:p>
    <w:p w:rsidR="003A4F75" w:rsidRPr="009A4993" w:rsidRDefault="003A4F75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1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4B7895" w:rsidTr="00C65B73">
        <w:trPr>
          <w:trHeight w:val="640"/>
          <w:jc w:val="center"/>
        </w:trPr>
        <w:tc>
          <w:tcPr>
            <w:tcW w:w="3132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4B7895" w:rsidTr="00C65B73">
        <w:trPr>
          <w:trHeight w:val="994"/>
          <w:jc w:val="center"/>
        </w:trPr>
        <w:tc>
          <w:tcPr>
            <w:tcW w:w="3132" w:type="dxa"/>
            <w:vMerge w:val="restart"/>
          </w:tcPr>
          <w:p w:rsidR="004B7895" w:rsidRDefault="00641F9F" w:rsidP="00C65B73">
            <w:pPr>
              <w:spacing w:line="360" w:lineRule="auto"/>
              <w:rPr>
                <w:rFonts w:ascii="宋体" w:hAnsi="宋体"/>
              </w:rPr>
            </w:pPr>
            <w:r w:rsidRPr="00641F9F">
              <w:rPr>
                <w:rFonts w:ascii="宋体" w:hAnsi="宋体"/>
                <w:lang w:val="zh-CN"/>
              </w:rPr>
              <w:pict>
                <v:shape id="_x0000_s1068" type="#_x0000_t202" style="position:absolute;left:0;text-align:left;margin-left:18pt;margin-top:157.25pt;width:107.9pt;height:23.25pt;z-index:251667968;mso-position-horizontal-relative:text;mso-position-vertical-relative:text">
                  <v:textbox>
                    <w:txbxContent>
                      <w:p w:rsidR="003119C9" w:rsidRDefault="003119C9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067" style="position:absolute;left:0;text-align:left;z-index:251666944;mso-position-horizontal-relative:text;mso-position-vertical-relative:text" from="1in,133.7pt" to="72.15pt,157.2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065" style="position:absolute;left:0;text-align:left;z-index:251668992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066" style="position:absolute;left:0;text-align:left;z-index:251670016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69" type="#_x0000_t202" style="position:absolute;left:0;text-align:left;margin-left:18.1pt;margin-top:111.1pt;width:108pt;height:23.4pt;z-index:251671040;mso-position-horizontal-relative:text;mso-position-vertical-relative:text">
                  <v:textbox>
                    <w:txbxContent>
                      <w:p w:rsidR="003119C9" w:rsidRDefault="003119C9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公司领导</w:t>
                        </w:r>
                      </w:p>
                      <w:p w:rsidR="003119C9" w:rsidRDefault="003119C9" w:rsidP="004B789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70" type="#_x0000_t202" style="position:absolute;left:0;text-align:left;margin-left:18.1pt;margin-top:15.5pt;width:107.9pt;height:23.25pt;z-index:251672064;mso-position-horizontal-relative:text;mso-position-vertical-relative:text">
                  <v:textbox>
                    <w:txbxContent>
                      <w:p w:rsidR="003119C9" w:rsidRDefault="003119C9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计划编制人</w:t>
                        </w:r>
                      </w:p>
                      <w:p w:rsidR="003119C9" w:rsidRPr="00796FE1" w:rsidRDefault="003119C9" w:rsidP="004B7895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71" type="#_x0000_t202" style="position:absolute;left:0;text-align:left;margin-left:18.1pt;margin-top:62.3pt;width:107.9pt;height:23.25pt;z-index:251673088;mso-position-horizontal-relative:text;mso-position-vertical-relative:text">
                  <v:textbox>
                    <w:txbxContent>
                      <w:p w:rsidR="003119C9" w:rsidRDefault="003119C9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3119C9" w:rsidRDefault="003119C9" w:rsidP="004B7895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4B7895" w:rsidRDefault="007507E6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4B7895" w:rsidRDefault="004B7895" w:rsidP="0051674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7507E6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</w:t>
            </w:r>
            <w:r w:rsidR="00804463">
              <w:rPr>
                <w:rFonts w:ascii="宋体" w:hAnsi="宋体" w:hint="eastAsia"/>
              </w:rPr>
              <w:t>部长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15677E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</w:t>
            </w:r>
            <w:r w:rsidR="004B7895">
              <w:rPr>
                <w:rFonts w:ascii="宋体" w:hAnsi="宋体" w:hint="eastAsia"/>
              </w:rPr>
              <w:t>领导</w:t>
            </w:r>
          </w:p>
        </w:tc>
        <w:tc>
          <w:tcPr>
            <w:tcW w:w="1038" w:type="dxa"/>
            <w:vAlign w:val="center"/>
          </w:tcPr>
          <w:p w:rsidR="004B7895" w:rsidRDefault="007507E6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4B7895" w:rsidRPr="00F402B4" w:rsidRDefault="004B7895" w:rsidP="004B7895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1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183071" w:rsidRPr="00183071" w:rsidRDefault="00A21EBF" w:rsidP="00183071">
      <w:pPr>
        <w:pStyle w:val="10"/>
      </w:pPr>
      <w:r>
        <w:rPr>
          <w:rFonts w:hint="eastAsia"/>
        </w:rPr>
        <w:lastRenderedPageBreak/>
        <w:t xml:space="preserve">   </w:t>
      </w:r>
      <w:r>
        <w:rPr>
          <w:rFonts w:hint="eastAsia"/>
          <w:noProof/>
        </w:rPr>
        <w:drawing>
          <wp:inline distT="0" distB="0" distL="0" distR="0">
            <wp:extent cx="5624830" cy="1038019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03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4"/>
      </w:pPr>
      <w:bookmarkStart w:id="43" w:name="_Toc514073862"/>
      <w:r>
        <w:rPr>
          <w:rFonts w:hint="eastAsia"/>
        </w:rPr>
        <w:t>入库管理</w:t>
      </w:r>
      <w:bookmarkEnd w:id="43"/>
    </w:p>
    <w:p w:rsidR="00183071" w:rsidRDefault="00183071" w:rsidP="001754AA">
      <w:pPr>
        <w:pStyle w:val="10"/>
        <w:numPr>
          <w:ilvl w:val="0"/>
          <w:numId w:val="1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D156A6" w:rsidRDefault="00CB3B93" w:rsidP="00D156A6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入库管理。仓库管理员，根据到货清单进行物资设备入库登记，需关联合同信息，根据合同采买清单对应到货清单进行入库登记。</w:t>
      </w:r>
      <w:r w:rsidR="00F95C3F">
        <w:rPr>
          <w:rFonts w:hint="eastAsia"/>
          <w:sz w:val="24"/>
          <w:szCs w:val="24"/>
        </w:rPr>
        <w:t>入库时录入时间到货数量、单价</w:t>
      </w:r>
      <w:r w:rsidR="004A08C3">
        <w:rPr>
          <w:rFonts w:hint="eastAsia"/>
          <w:sz w:val="24"/>
          <w:szCs w:val="24"/>
        </w:rPr>
        <w:t>、入库仓库</w:t>
      </w:r>
      <w:r w:rsidR="00F95C3F">
        <w:rPr>
          <w:rFonts w:hint="eastAsia"/>
          <w:sz w:val="24"/>
          <w:szCs w:val="24"/>
        </w:rPr>
        <w:t>等等，相关到货资料以附件形式进行上传。</w:t>
      </w:r>
    </w:p>
    <w:p w:rsidR="00F95C3F" w:rsidRPr="00383AAC" w:rsidRDefault="00F95C3F" w:rsidP="00F95C3F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95C3F" w:rsidTr="00282AED">
        <w:tc>
          <w:tcPr>
            <w:tcW w:w="1526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95C3F" w:rsidTr="00282AED">
        <w:tc>
          <w:tcPr>
            <w:tcW w:w="1526" w:type="dxa"/>
            <w:shd w:val="clear" w:color="auto" w:fill="C6D9F1" w:themeFill="text2" w:themeFillTint="33"/>
          </w:tcPr>
          <w:p w:rsidR="00F95C3F" w:rsidRPr="00A141F5" w:rsidRDefault="00F95C3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5C3F" w:rsidTr="00282AED">
        <w:tc>
          <w:tcPr>
            <w:tcW w:w="1526" w:type="dxa"/>
            <w:vMerge w:val="restart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</w:t>
            </w:r>
            <w:r w:rsidR="00F95C3F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AE00C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入库标题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合同信息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到货单号</w:t>
            </w:r>
          </w:p>
        </w:tc>
        <w:tc>
          <w:tcPr>
            <w:tcW w:w="1230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信息来源到货记录</w:t>
            </w: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入库日期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物资种类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是否安全施工项</w:t>
            </w:r>
          </w:p>
        </w:tc>
        <w:tc>
          <w:tcPr>
            <w:tcW w:w="1230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是/否</w:t>
            </w:r>
          </w:p>
        </w:tc>
      </w:tr>
    </w:tbl>
    <w:p w:rsidR="00F95C3F" w:rsidRPr="00383AAC" w:rsidRDefault="00F95C3F" w:rsidP="00F95C3F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  <w:r w:rsidR="009F33C5">
        <w:rPr>
          <w:rFonts w:ascii="宋体" w:hAnsi="宋体" w:hint="eastAsia"/>
          <w:sz w:val="24"/>
        </w:rPr>
        <w:t>（金额 合计）</w:t>
      </w:r>
    </w:p>
    <w:p w:rsidR="00F95C3F" w:rsidRDefault="001A5747" w:rsidP="00D156A6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1381" cy="37719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77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9A" w:rsidRDefault="00A22B9A" w:rsidP="00D156A6">
      <w:pPr>
        <w:pStyle w:val="10"/>
        <w:ind w:left="840" w:firstLine="0"/>
        <w:rPr>
          <w:sz w:val="24"/>
          <w:szCs w:val="24"/>
        </w:rPr>
      </w:pPr>
    </w:p>
    <w:p w:rsidR="00DD32B8" w:rsidRDefault="00DD32B8" w:rsidP="00D156A6">
      <w:pPr>
        <w:pStyle w:val="10"/>
        <w:ind w:left="840" w:firstLine="0"/>
        <w:rPr>
          <w:sz w:val="24"/>
          <w:szCs w:val="24"/>
        </w:rPr>
      </w:pPr>
    </w:p>
    <w:p w:rsidR="00DD32B8" w:rsidRDefault="00DD32B8" w:rsidP="00D156A6">
      <w:pPr>
        <w:pStyle w:val="10"/>
        <w:ind w:left="840" w:firstLine="0"/>
        <w:rPr>
          <w:sz w:val="24"/>
          <w:szCs w:val="24"/>
        </w:rPr>
      </w:pPr>
    </w:p>
    <w:p w:rsidR="00A22B9A" w:rsidRPr="00F424DC" w:rsidRDefault="00A22B9A" w:rsidP="00D156A6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350FEE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350FEE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350FEE" w:rsidRDefault="00641F9F" w:rsidP="00282AED">
            <w:pPr>
              <w:spacing w:line="360" w:lineRule="auto"/>
              <w:rPr>
                <w:rFonts w:ascii="宋体" w:hAnsi="宋体"/>
              </w:rPr>
            </w:pPr>
            <w:r w:rsidRPr="00641F9F">
              <w:rPr>
                <w:rFonts w:ascii="宋体" w:hAnsi="宋体"/>
                <w:lang w:val="zh-CN"/>
              </w:rPr>
              <w:pict>
                <v:shape id="_x0000_s1145" type="#_x0000_t202" style="position:absolute;left:0;text-align:left;margin-left:18pt;margin-top:157.25pt;width:107.9pt;height:23.25pt;z-index:251745792;mso-position-horizontal-relative:text;mso-position-vertical-relative:text">
                  <v:textbox>
                    <w:txbxContent>
                      <w:p w:rsidR="003119C9" w:rsidRDefault="003119C9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44" style="position:absolute;left:0;text-align:left;z-index:251744768;mso-position-horizontal-relative:text;mso-position-vertical-relative:text" from="1in,133.7pt" to="72.15pt,157.2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46" style="position:absolute;left:0;text-align:left;z-index:251746816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47" style="position:absolute;left:0;text-align:left;z-index:251747840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48" type="#_x0000_t202" style="position:absolute;left:0;text-align:left;margin-left:18.1pt;margin-top:111.1pt;width:108pt;height:23.4pt;z-index:251748864;mso-position-horizontal-relative:text;mso-position-vertical-relative:text">
                  <v:textbox>
                    <w:txbxContent>
                      <w:p w:rsidR="003119C9" w:rsidRDefault="003119C9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3119C9" w:rsidRDefault="003119C9" w:rsidP="00350FE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49" type="#_x0000_t202" style="position:absolute;left:0;text-align:left;margin-left:18.1pt;margin-top:15.5pt;width:107.9pt;height:23.25pt;z-index:251749888;mso-position-horizontal-relative:text;mso-position-vertical-relative:text">
                  <v:textbox>
                    <w:txbxContent>
                      <w:p w:rsidR="003119C9" w:rsidRDefault="003119C9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记账人</w:t>
                        </w:r>
                      </w:p>
                      <w:p w:rsidR="003119C9" w:rsidRPr="00796FE1" w:rsidRDefault="003119C9" w:rsidP="00350FEE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50" type="#_x0000_t202" style="position:absolute;left:0;text-align:left;margin-left:18.1pt;margin-top:62.3pt;width:107.9pt;height:23.25pt;z-index:251750912;mso-position-horizontal-relative:text;mso-position-vertical-relative:text">
                  <v:textbox>
                    <w:txbxContent>
                      <w:p w:rsidR="003119C9" w:rsidRDefault="003119C9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</w:t>
                        </w:r>
                      </w:p>
                      <w:p w:rsidR="003119C9" w:rsidRDefault="003119C9" w:rsidP="00350FEE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350FEE" w:rsidRDefault="00665737" w:rsidP="00A22B9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记账人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665737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665737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350FEE" w:rsidRDefault="00902C00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665737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</w:t>
            </w:r>
            <w:r w:rsidR="0007458E">
              <w:rPr>
                <w:rFonts w:ascii="宋体" w:hAnsi="宋体" w:hint="eastAsia"/>
              </w:rPr>
              <w:t>部</w:t>
            </w:r>
            <w:r w:rsidR="00BF2ABE">
              <w:rPr>
                <w:rFonts w:ascii="宋体" w:hAnsi="宋体" w:hint="eastAsia"/>
              </w:rPr>
              <w:t>成本会计</w:t>
            </w:r>
          </w:p>
        </w:tc>
        <w:tc>
          <w:tcPr>
            <w:tcW w:w="1038" w:type="dxa"/>
            <w:vAlign w:val="center"/>
          </w:tcPr>
          <w:p w:rsidR="00350FEE" w:rsidRDefault="00902C00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350FEE" w:rsidRPr="00F402B4" w:rsidRDefault="00350FEE" w:rsidP="00350FEE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AF0167">
        <w:rPr>
          <w:rFonts w:hint="eastAsia"/>
          <w:sz w:val="24"/>
          <w:szCs w:val="24"/>
        </w:rPr>
        <w:t>无</w:t>
      </w:r>
    </w:p>
    <w:p w:rsidR="0014431D" w:rsidRDefault="00F91F56" w:rsidP="0014431D">
      <w:pPr>
        <w:pStyle w:val="4"/>
      </w:pPr>
      <w:bookmarkStart w:id="44" w:name="_Toc514073863"/>
      <w:r>
        <w:rPr>
          <w:rFonts w:hint="eastAsia"/>
        </w:rPr>
        <w:lastRenderedPageBreak/>
        <w:t>领用申请</w:t>
      </w:r>
      <w:r w:rsidR="00432351">
        <w:rPr>
          <w:rFonts w:hint="eastAsia"/>
        </w:rPr>
        <w:t>、出库管理</w:t>
      </w:r>
      <w:bookmarkEnd w:id="44"/>
    </w:p>
    <w:p w:rsidR="0014431D" w:rsidRDefault="0014431D" w:rsidP="00B57223">
      <w:pPr>
        <w:pStyle w:val="10"/>
        <w:numPr>
          <w:ilvl w:val="0"/>
          <w:numId w:val="2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91F56" w:rsidRDefault="0014431D" w:rsidP="0014431D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91F56">
        <w:rPr>
          <w:rFonts w:hint="eastAsia"/>
          <w:sz w:val="24"/>
          <w:szCs w:val="24"/>
        </w:rPr>
        <w:t>领用申请</w:t>
      </w:r>
      <w:r>
        <w:rPr>
          <w:rFonts w:hint="eastAsia"/>
          <w:sz w:val="24"/>
          <w:szCs w:val="24"/>
        </w:rPr>
        <w:t>。</w:t>
      </w:r>
      <w:r w:rsidR="00F91F56">
        <w:rPr>
          <w:rFonts w:hint="eastAsia"/>
          <w:sz w:val="24"/>
          <w:szCs w:val="24"/>
        </w:rPr>
        <w:t>需求单位根据物资采购计划提出物资领用申请，并记录领用的详细物资明细，含物资名称、数量等等，相关支持性资料以附件形式上传，可线上发起审批。</w:t>
      </w:r>
    </w:p>
    <w:p w:rsidR="0014431D" w:rsidRPr="00C61A1F" w:rsidRDefault="00F91F56" w:rsidP="0014431D">
      <w:pPr>
        <w:pStyle w:val="10"/>
        <w:ind w:left="84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C61A1F">
        <w:rPr>
          <w:rFonts w:hint="eastAsia"/>
          <w:color w:val="FF0000"/>
          <w:sz w:val="24"/>
          <w:szCs w:val="24"/>
        </w:rPr>
        <w:t>审批确认后系统自动生成物资出库单。</w:t>
      </w:r>
      <w:r w:rsidRPr="00C61A1F">
        <w:rPr>
          <w:rFonts w:hint="eastAsia"/>
          <w:color w:val="FF0000"/>
          <w:sz w:val="24"/>
          <w:szCs w:val="24"/>
        </w:rPr>
        <w:t xml:space="preserve"> </w:t>
      </w:r>
    </w:p>
    <w:p w:rsidR="0014431D" w:rsidRPr="00383AAC" w:rsidRDefault="0014431D" w:rsidP="0014431D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 w:val="restart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C61A1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领用编号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领用名称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0273BA" w:rsidTr="00282AED">
        <w:tc>
          <w:tcPr>
            <w:tcW w:w="1526" w:type="dxa"/>
            <w:vMerge/>
          </w:tcPr>
          <w:p w:rsidR="000273BA" w:rsidRDefault="000273BA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273BA" w:rsidRDefault="000273BA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使用部门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14431D" w:rsidRDefault="0063037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信息来源部门信息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领用人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</w:t>
            </w:r>
            <w:r w:rsidR="00630375">
              <w:rPr>
                <w:rFonts w:ascii="宋体" w:hAnsi="宋体" w:hint="eastAsia"/>
                <w:sz w:val="24"/>
              </w:rPr>
              <w:t>人员信息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领用日期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61A1F" w:rsidTr="00282AED">
        <w:tc>
          <w:tcPr>
            <w:tcW w:w="1526" w:type="dxa"/>
            <w:vMerge/>
          </w:tcPr>
          <w:p w:rsidR="00C61A1F" w:rsidRDefault="00C61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61A1F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领用库房</w:t>
            </w:r>
          </w:p>
        </w:tc>
        <w:tc>
          <w:tcPr>
            <w:tcW w:w="1230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信息来源库房</w:t>
            </w:r>
            <w:r w:rsidR="00FE4931">
              <w:rPr>
                <w:rFonts w:ascii="宋体" w:hAnsi="宋体" w:hint="eastAsia"/>
                <w:sz w:val="24"/>
              </w:rPr>
              <w:t>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物资种类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14431D" w:rsidRPr="00383AAC" w:rsidRDefault="0014431D" w:rsidP="0014431D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  <w:r w:rsidR="0083265A">
        <w:rPr>
          <w:rFonts w:ascii="宋体" w:hAnsi="宋体" w:hint="eastAsia"/>
          <w:sz w:val="24"/>
        </w:rPr>
        <w:t>（）</w:t>
      </w:r>
    </w:p>
    <w:p w:rsidR="0014431D" w:rsidRDefault="0014431D" w:rsidP="0014431D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48705" cy="1754690"/>
            <wp:effectExtent l="19050" t="0" r="4445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75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1D" w:rsidRDefault="0014431D" w:rsidP="0014431D">
      <w:pPr>
        <w:pStyle w:val="10"/>
        <w:ind w:left="840" w:firstLine="0"/>
        <w:rPr>
          <w:sz w:val="24"/>
          <w:szCs w:val="24"/>
        </w:rPr>
      </w:pPr>
    </w:p>
    <w:p w:rsidR="0014431D" w:rsidRPr="00F424DC" w:rsidRDefault="0014431D" w:rsidP="0014431D">
      <w:pPr>
        <w:pStyle w:val="10"/>
        <w:ind w:left="840" w:firstLine="0"/>
        <w:rPr>
          <w:sz w:val="24"/>
          <w:szCs w:val="24"/>
        </w:rPr>
      </w:pPr>
    </w:p>
    <w:p w:rsidR="0014431D" w:rsidRDefault="0014431D" w:rsidP="00B57223">
      <w:pPr>
        <w:pStyle w:val="10"/>
        <w:numPr>
          <w:ilvl w:val="0"/>
          <w:numId w:val="2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14431D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947E41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947E41" w:rsidRDefault="00B24AC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227" type="#_x0000_t202" style="position:absolute;left:0;text-align:left;margin-left:18.6pt;margin-top:193.9pt;width:107.9pt;height:23.25pt;z-index:251831808;mso-position-horizontal-relative:text;mso-position-vertical-relative:text">
                  <v:textbox>
                    <w:txbxContent>
                      <w:p w:rsidR="003119C9" w:rsidRDefault="003119C9" w:rsidP="00947E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财务部</w:t>
                        </w:r>
                      </w:p>
                    </w:txbxContent>
                  </v:textbox>
                </v:shape>
              </w:pict>
            </w:r>
            <w:r w:rsidR="00947E41">
              <w:rPr>
                <w:rFonts w:ascii="宋体" w:hAnsi="宋体"/>
                <w:noProof/>
              </w:rPr>
              <w:pict>
                <v:line id="_x0000_s1229" style="position:absolute;left:0;text-align:left;z-index:251833856;mso-position-horizontal-relative:text;mso-position-vertical-relative:text" from="72.2pt,174.05pt" to="72.35pt,193.9pt">
                  <v:stroke endarrow="block"/>
                </v:line>
              </w:pict>
            </w:r>
            <w:r w:rsidR="00947E41">
              <w:rPr>
                <w:rFonts w:ascii="宋体" w:hAnsi="宋体"/>
                <w:noProof/>
              </w:rPr>
              <w:pict>
                <v:line id="_x0000_s1228" style="position:absolute;left:0;text-align:left;z-index:251832832;mso-position-horizontal-relative:text;mso-position-vertical-relative:text" from="71.85pt,134.7pt" to="72.2pt,150.8pt">
                  <v:stroke endarrow="block"/>
                </v:line>
              </w:pict>
            </w:r>
            <w:r w:rsidR="00947E41">
              <w:rPr>
                <w:rFonts w:ascii="宋体" w:hAnsi="宋体"/>
                <w:noProof/>
              </w:rPr>
              <w:pict>
                <v:shape id="_x0000_s1226" type="#_x0000_t202" style="position:absolute;left:0;text-align:left;margin-left:18.1pt;margin-top:150.8pt;width:107.9pt;height:23.25pt;z-index:251830784;mso-position-horizontal-relative:text;mso-position-vertical-relative:text">
                  <v:textbox>
                    <w:txbxContent>
                      <w:p w:rsidR="003119C9" w:rsidRDefault="003119C9" w:rsidP="00947E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 w:rsidR="00947E41" w:rsidRPr="00641F9F">
              <w:rPr>
                <w:rFonts w:ascii="宋体" w:hAnsi="宋体"/>
                <w:lang w:val="zh-CN"/>
              </w:rPr>
              <w:pict>
                <v:shape id="_x0000_s1222" type="#_x0000_t202" style="position:absolute;left:0;text-align:left;margin-left:18.1pt;margin-top:109pt;width:107.9pt;height:23.25pt;z-index:251826688;mso-position-horizontal-relative:text;mso-position-vertical-relative:text">
                  <v:textbox>
                    <w:txbxContent>
                      <w:p w:rsidR="003119C9" w:rsidRDefault="003119C9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</w:txbxContent>
                  </v:textbox>
                </v:shape>
              </w:pict>
            </w:r>
            <w:r w:rsidR="00947E41" w:rsidRPr="00641F9F">
              <w:rPr>
                <w:rFonts w:ascii="宋体" w:hAnsi="宋体"/>
                <w:lang w:val="zh-CN"/>
              </w:rPr>
              <w:pict>
                <v:line id="_x0000_s1221" style="position:absolute;left:0;text-align:left;z-index:251825664;mso-position-horizontal-relative:text;mso-position-vertical-relative:text" from="71.85pt,85.5pt" to="1in,109.05pt">
                  <v:stroke endarrow="block"/>
                </v:line>
              </w:pict>
            </w:r>
            <w:r w:rsidR="00947E41" w:rsidRPr="00641F9F">
              <w:rPr>
                <w:rFonts w:ascii="宋体" w:hAnsi="宋体"/>
                <w:lang w:val="zh-CN"/>
              </w:rPr>
              <w:pict>
                <v:line id="_x0000_s1223" style="position:absolute;left:0;text-align:left;z-index:251827712;mso-position-horizontal-relative:text;mso-position-vertical-relative:text" from="1in,40.1pt" to="72.05pt,63.5pt">
                  <v:stroke endarrow="block"/>
                </v:line>
              </w:pict>
            </w:r>
            <w:r w:rsidR="00947E41" w:rsidRPr="00641F9F">
              <w:rPr>
                <w:rFonts w:ascii="宋体" w:hAnsi="宋体"/>
                <w:lang w:val="zh-CN"/>
              </w:rPr>
              <w:pict>
                <v:shape id="_x0000_s1224" type="#_x0000_t202" style="position:absolute;left:0;text-align:left;margin-left:18.1pt;margin-top:15.5pt;width:107.9pt;height:23.25pt;z-index:251828736;mso-position-horizontal-relative:text;mso-position-vertical-relative:text">
                  <v:textbox>
                    <w:txbxContent>
                      <w:p w:rsidR="003119C9" w:rsidRDefault="003119C9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3119C9" w:rsidRPr="00796FE1" w:rsidRDefault="003119C9" w:rsidP="0014431D"/>
                    </w:txbxContent>
                  </v:textbox>
                </v:shape>
              </w:pict>
            </w:r>
            <w:r w:rsidR="00947E41" w:rsidRPr="00641F9F">
              <w:rPr>
                <w:rFonts w:ascii="宋体" w:hAnsi="宋体"/>
                <w:lang w:val="zh-CN"/>
              </w:rPr>
              <w:pict>
                <v:shape id="_x0000_s1225" type="#_x0000_t202" style="position:absolute;left:0;text-align:left;margin-left:18.1pt;margin-top:62.3pt;width:107.9pt;height:23.25pt;z-index:251829760;mso-position-horizontal-relative:text;mso-position-vertical-relative:text">
                  <v:textbox>
                    <w:txbxContent>
                      <w:p w:rsidR="003119C9" w:rsidRDefault="003119C9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</w:t>
                        </w:r>
                      </w:p>
                      <w:p w:rsidR="003119C9" w:rsidRDefault="003119C9" w:rsidP="0014431D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  <w:tc>
          <w:tcPr>
            <w:tcW w:w="1038" w:type="dxa"/>
            <w:vAlign w:val="center"/>
          </w:tcPr>
          <w:p w:rsidR="00947E41" w:rsidRDefault="00947E4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47E41" w:rsidTr="00282AED">
        <w:trPr>
          <w:trHeight w:val="990"/>
          <w:jc w:val="center"/>
        </w:trPr>
        <w:tc>
          <w:tcPr>
            <w:tcW w:w="3132" w:type="dxa"/>
            <w:vMerge/>
          </w:tcPr>
          <w:p w:rsidR="00947E41" w:rsidRDefault="00947E4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47E41" w:rsidRDefault="006338F5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</w:t>
            </w:r>
          </w:p>
        </w:tc>
        <w:tc>
          <w:tcPr>
            <w:tcW w:w="1038" w:type="dxa"/>
            <w:vAlign w:val="center"/>
          </w:tcPr>
          <w:p w:rsidR="00947E41" w:rsidRDefault="00947E4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47E41" w:rsidTr="00282AED">
        <w:trPr>
          <w:trHeight w:val="990"/>
          <w:jc w:val="center"/>
        </w:trPr>
        <w:tc>
          <w:tcPr>
            <w:tcW w:w="3132" w:type="dxa"/>
            <w:vMerge/>
          </w:tcPr>
          <w:p w:rsidR="00947E41" w:rsidRDefault="00947E4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47E41" w:rsidRDefault="006338F5" w:rsidP="00282AE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038" w:type="dxa"/>
            <w:vAlign w:val="center"/>
          </w:tcPr>
          <w:p w:rsidR="00947E41" w:rsidRDefault="00947E41" w:rsidP="00282AE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47E41" w:rsidTr="00282AED">
        <w:trPr>
          <w:trHeight w:val="990"/>
          <w:jc w:val="center"/>
        </w:trPr>
        <w:tc>
          <w:tcPr>
            <w:tcW w:w="3132" w:type="dxa"/>
            <w:vMerge/>
          </w:tcPr>
          <w:p w:rsidR="00947E41" w:rsidRDefault="00947E4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947E41" w:rsidRDefault="00947E4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47E41" w:rsidTr="00282AED">
        <w:trPr>
          <w:trHeight w:val="990"/>
          <w:jc w:val="center"/>
        </w:trPr>
        <w:tc>
          <w:tcPr>
            <w:tcW w:w="3132" w:type="dxa"/>
            <w:vMerge/>
          </w:tcPr>
          <w:p w:rsidR="00947E41" w:rsidRDefault="00947E4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  <w:r w:rsidR="001B036E">
              <w:rPr>
                <w:rFonts w:ascii="宋体" w:hAnsi="宋体" w:hint="eastAsia"/>
              </w:rPr>
              <w:t>成本会计</w:t>
            </w:r>
          </w:p>
        </w:tc>
        <w:tc>
          <w:tcPr>
            <w:tcW w:w="1038" w:type="dxa"/>
            <w:vAlign w:val="center"/>
          </w:tcPr>
          <w:p w:rsidR="00947E41" w:rsidRDefault="00947E4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947E41" w:rsidRDefault="00947E4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14431D" w:rsidRPr="00F402B4" w:rsidRDefault="0014431D" w:rsidP="0014431D">
      <w:pPr>
        <w:pStyle w:val="10"/>
        <w:ind w:left="840" w:firstLine="0"/>
        <w:rPr>
          <w:sz w:val="24"/>
          <w:szCs w:val="24"/>
        </w:rPr>
      </w:pPr>
    </w:p>
    <w:p w:rsidR="0014431D" w:rsidRDefault="0014431D" w:rsidP="00B57223">
      <w:pPr>
        <w:pStyle w:val="10"/>
        <w:numPr>
          <w:ilvl w:val="0"/>
          <w:numId w:val="2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14431D" w:rsidRPr="00183071" w:rsidRDefault="007F7304" w:rsidP="0014431D">
      <w:pPr>
        <w:pStyle w:val="10"/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6148705" cy="1725616"/>
            <wp:effectExtent l="1905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72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71" w:rsidRPr="00183071" w:rsidRDefault="00183071" w:rsidP="00183071">
      <w:pPr>
        <w:pStyle w:val="10"/>
      </w:pPr>
    </w:p>
    <w:p w:rsidR="00597251" w:rsidRDefault="00597251" w:rsidP="00597251">
      <w:pPr>
        <w:pStyle w:val="4"/>
      </w:pPr>
      <w:bookmarkStart w:id="45" w:name="_Toc514073864"/>
      <w:r>
        <w:rPr>
          <w:rFonts w:hint="eastAsia"/>
        </w:rPr>
        <w:t>质量检验联系单</w:t>
      </w:r>
      <w:bookmarkEnd w:id="45"/>
    </w:p>
    <w:p w:rsidR="003C356D" w:rsidRDefault="003C356D" w:rsidP="001754AA">
      <w:pPr>
        <w:pStyle w:val="10"/>
        <w:numPr>
          <w:ilvl w:val="0"/>
          <w:numId w:val="13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457885" w:rsidRDefault="004836B7" w:rsidP="004836B7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 w:rsidRPr="004836B7">
        <w:rPr>
          <w:sz w:val="24"/>
          <w:szCs w:val="24"/>
        </w:rPr>
        <w:t>质量检验就是对产品的一项或多项</w:t>
      </w:r>
      <w:hyperlink r:id="rId26" w:tgtFrame="_blank" w:history="1">
        <w:r w:rsidRPr="004836B7">
          <w:rPr>
            <w:sz w:val="24"/>
            <w:szCs w:val="24"/>
          </w:rPr>
          <w:t>质量特性</w:t>
        </w:r>
      </w:hyperlink>
      <w:r w:rsidRPr="004836B7">
        <w:rPr>
          <w:sz w:val="24"/>
          <w:szCs w:val="24"/>
        </w:rPr>
        <w:t>进行观察、测量、试验，并将结果与规定的</w:t>
      </w:r>
      <w:hyperlink r:id="rId27" w:tgtFrame="_blank" w:history="1">
        <w:r w:rsidRPr="004836B7">
          <w:rPr>
            <w:sz w:val="24"/>
            <w:szCs w:val="24"/>
          </w:rPr>
          <w:t>质量要求</w:t>
        </w:r>
      </w:hyperlink>
      <w:r w:rsidRPr="004836B7">
        <w:rPr>
          <w:sz w:val="24"/>
          <w:szCs w:val="24"/>
        </w:rPr>
        <w:t>进行比较，以判断每项质量特性合格与否的一种活动。</w:t>
      </w:r>
    </w:p>
    <w:p w:rsidR="00A50B7B" w:rsidRPr="00383AAC" w:rsidRDefault="00A50B7B" w:rsidP="00A50B7B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A50B7B" w:rsidTr="00282AED">
        <w:tc>
          <w:tcPr>
            <w:tcW w:w="1526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50B7B" w:rsidTr="00282AED">
        <w:tc>
          <w:tcPr>
            <w:tcW w:w="1526" w:type="dxa"/>
            <w:shd w:val="clear" w:color="auto" w:fill="C6D9F1" w:themeFill="text2" w:themeFillTint="33"/>
          </w:tcPr>
          <w:p w:rsidR="00A50B7B" w:rsidRPr="00A141F5" w:rsidRDefault="00A50B7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50B7B" w:rsidTr="00282AED">
        <w:tc>
          <w:tcPr>
            <w:tcW w:w="1526" w:type="dxa"/>
            <w:vMerge w:val="restart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A50B7B" w:rsidRDefault="00A50B7B" w:rsidP="00E57A8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50B7B" w:rsidTr="00282AED">
        <w:tc>
          <w:tcPr>
            <w:tcW w:w="1526" w:type="dxa"/>
            <w:vMerge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A50B7B" w:rsidTr="00282AED">
        <w:tc>
          <w:tcPr>
            <w:tcW w:w="1526" w:type="dxa"/>
            <w:vMerge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工程名称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试验时间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装箱单号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出厂日期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设备名称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供货厂名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型号规格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制造厂名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包装情况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设备外观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设备零部件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其他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装箱单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合格证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说明书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设备图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其他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存在问题及处理意见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供货单位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供货单位负责人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接收单位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接收单位技术负责人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接收单位接收人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Pr="00A141F5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Pr="00A141F5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A50B7B" w:rsidRPr="00383AAC" w:rsidRDefault="00A50B7B" w:rsidP="00A50B7B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  <w:r w:rsidR="006C4902">
        <w:rPr>
          <w:rFonts w:ascii="宋体" w:hAnsi="宋体" w:hint="eastAsia"/>
          <w:sz w:val="24"/>
        </w:rPr>
        <w:t>（表单提供错误，重新提供）</w:t>
      </w:r>
    </w:p>
    <w:p w:rsidR="00A50B7B" w:rsidRDefault="00456D4D" w:rsidP="004836B7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2575" cy="39338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B8" w:rsidRDefault="00DD32B8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0E0043" w:rsidRDefault="000E0043" w:rsidP="004836B7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DD32B8" w:rsidRPr="004836B7" w:rsidRDefault="00DD32B8" w:rsidP="004836B7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3C356D" w:rsidRDefault="003C356D" w:rsidP="001754AA">
      <w:pPr>
        <w:pStyle w:val="10"/>
        <w:numPr>
          <w:ilvl w:val="0"/>
          <w:numId w:val="13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D57BDC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57BDC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D57BDC" w:rsidRDefault="00F146F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231" type="#_x0000_t202" style="position:absolute;left:0;text-align:left;margin-left:18.1pt;margin-top:153pt;width:108pt;height:23.4pt;z-index:251835904;mso-position-horizontal-relative:text;mso-position-vertical-relative:text">
                  <v:textbox style="mso-next-textbox:#_x0000_s1231">
                    <w:txbxContent>
                      <w:p w:rsidR="003119C9" w:rsidRDefault="003119C9" w:rsidP="000E00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_x0000_s1232" type="#_x0000_t202" style="position:absolute;left:0;text-align:left;margin-left:18pt;margin-top:251.9pt;width:108pt;height:23.4pt;z-index:251836928;mso-position-horizontal-relative:text;mso-position-vertical-relative:text">
                  <v:textbox style="mso-next-textbox:#_x0000_s1232">
                    <w:txbxContent>
                      <w:p w:rsidR="003119C9" w:rsidRDefault="003119C9" w:rsidP="000E00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0E0043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0497E">
              <w:rPr>
                <w:rFonts w:ascii="宋体" w:hAnsi="宋体"/>
                <w:noProof/>
              </w:rPr>
              <w:pict>
                <v:line id="_x0000_s1235" style="position:absolute;left:0;text-align:left;z-index:251840000;mso-position-horizontal-relative:text;mso-position-vertical-relative:text" from="1in,233.4pt" to="1in,251.9pt">
                  <v:stroke endarrow="block"/>
                </v:line>
              </w:pict>
            </w:r>
            <w:r w:rsidR="0030497E">
              <w:rPr>
                <w:rFonts w:ascii="宋体" w:hAnsi="宋体"/>
                <w:noProof/>
              </w:rPr>
              <w:pict>
                <v:shape id="_x0000_s1230" type="#_x0000_t202" style="position:absolute;left:0;text-align:left;margin-left:18pt;margin-top:198.5pt;width:108pt;height:32.7pt;z-index:251834880;mso-position-horizontal-relative:text;mso-position-vertical-relative:text">
                  <v:textbox style="mso-next-textbox:#_x0000_s1230">
                    <w:txbxContent>
                      <w:p w:rsidR="003119C9" w:rsidRDefault="003119C9" w:rsidP="000E00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库房管理员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生产负责人</w:t>
                        </w:r>
                      </w:p>
                      <w:p w:rsidR="003119C9" w:rsidRDefault="003119C9" w:rsidP="000E0043">
                        <w:pPr>
                          <w:jc w:val="center"/>
                        </w:pPr>
                      </w:p>
                      <w:p w:rsidR="003119C9" w:rsidRDefault="003119C9" w:rsidP="000E0043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0E0043">
              <w:rPr>
                <w:rFonts w:ascii="宋体" w:hAnsi="宋体"/>
                <w:noProof/>
              </w:rPr>
              <w:pict>
                <v:line id="_x0000_s1234" style="position:absolute;left:0;text-align:left;z-index:251838976;mso-position-horizontal-relative:text;mso-position-vertical-relative:text" from="72.2pt,180pt" to="72.2pt,198.5pt">
                  <v:stroke endarrow="block"/>
                </v:line>
              </w:pict>
            </w:r>
            <w:r w:rsidR="000E0043">
              <w:rPr>
                <w:rFonts w:ascii="宋体" w:hAnsi="宋体"/>
                <w:noProof/>
              </w:rPr>
              <w:pict>
                <v:line id="_x0000_s1233" style="position:absolute;left:0;text-align:left;z-index:251837952;mso-position-horizontal-relative:text;mso-position-vertical-relative:text" from="72.2pt,134.5pt" to="72.2pt,153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_x0000_s1075" style="position:absolute;left:0;text-align:left;z-index:251677184;mso-position-horizontal-relative:text;mso-position-vertical-relative:text" from="1in,40.1pt" to="72.05pt,63.5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_x0000_s1076" style="position:absolute;left:0;text-align:left;z-index:251678208;mso-position-horizontal-relative:text;mso-position-vertical-relative:text" from="72.1pt,87.7pt" to="72.15pt,111.1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77" type="#_x0000_t202" style="position:absolute;left:0;text-align:left;margin-left:18.1pt;margin-top:111.1pt;width:108pt;height:23.4pt;z-index:251679232;mso-position-horizontal-relative:text;mso-position-vertical-relative:text">
                  <v:textbox style="mso-next-textbox:#_x0000_s1077">
                    <w:txbxContent>
                      <w:p w:rsidR="003119C9" w:rsidRDefault="003119C9" w:rsidP="000E00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3119C9" w:rsidRDefault="003119C9" w:rsidP="00D57BDC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78" type="#_x0000_t202" style="position:absolute;left:0;text-align:left;margin-left:18.1pt;margin-top:15.5pt;width:107.9pt;height:23.25pt;z-index:251680256;mso-position-horizontal-relative:text;mso-position-vertical-relative:text">
                  <v:textbox>
                    <w:txbxContent>
                      <w:p w:rsidR="003119C9" w:rsidRDefault="003119C9" w:rsidP="00D57B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检验人</w:t>
                        </w:r>
                      </w:p>
                      <w:p w:rsidR="003119C9" w:rsidRPr="00796FE1" w:rsidRDefault="003119C9" w:rsidP="00D57BDC"/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79" type="#_x0000_t202" style="position:absolute;left:0;text-align:left;margin-left:18.1pt;margin-top:62.3pt;width:107.9pt;height:23.25pt;z-index:251681280;mso-position-horizontal-relative:text;mso-position-vertical-relative:text">
                  <v:textbox>
                    <w:txbxContent>
                      <w:p w:rsidR="003119C9" w:rsidRDefault="003119C9" w:rsidP="000E00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生产负责人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D57BDC" w:rsidRDefault="000E0043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检验人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D57BDC" w:rsidRDefault="00D57BDC" w:rsidP="00A1265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D57BDC" w:rsidTr="00282AED">
        <w:trPr>
          <w:trHeight w:val="990"/>
          <w:jc w:val="center"/>
        </w:trPr>
        <w:tc>
          <w:tcPr>
            <w:tcW w:w="3132" w:type="dxa"/>
            <w:vMerge/>
          </w:tcPr>
          <w:p w:rsidR="00D57BDC" w:rsidRDefault="00D57BDC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D57BDC" w:rsidRDefault="000E0043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生产负责人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E0043" w:rsidTr="00282AED">
        <w:trPr>
          <w:trHeight w:val="990"/>
          <w:jc w:val="center"/>
        </w:trPr>
        <w:tc>
          <w:tcPr>
            <w:tcW w:w="3132" w:type="dxa"/>
            <w:vMerge/>
          </w:tcPr>
          <w:p w:rsidR="000E0043" w:rsidRDefault="000E0043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0E0043" w:rsidRDefault="000E0043" w:rsidP="00282AE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0E0043" w:rsidRDefault="0030497E" w:rsidP="00282AE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0E0043" w:rsidRDefault="000E0043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E0043" w:rsidTr="00282AED">
        <w:trPr>
          <w:trHeight w:val="990"/>
          <w:jc w:val="center"/>
        </w:trPr>
        <w:tc>
          <w:tcPr>
            <w:tcW w:w="3132" w:type="dxa"/>
            <w:vMerge/>
          </w:tcPr>
          <w:p w:rsidR="000E0043" w:rsidRDefault="000E0043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0E0043" w:rsidRDefault="000E0043" w:rsidP="00282AE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0E0043" w:rsidRDefault="0030497E" w:rsidP="00282AE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0E0043" w:rsidRDefault="000E0043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大于等于一万 分管领导</w:t>
            </w:r>
          </w:p>
        </w:tc>
      </w:tr>
      <w:tr w:rsidR="000E0043" w:rsidTr="00282AED">
        <w:trPr>
          <w:trHeight w:val="990"/>
          <w:jc w:val="center"/>
        </w:trPr>
        <w:tc>
          <w:tcPr>
            <w:tcW w:w="3132" w:type="dxa"/>
            <w:vMerge/>
          </w:tcPr>
          <w:p w:rsidR="000E0043" w:rsidRDefault="000E0043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0E0043" w:rsidRDefault="000E0043" w:rsidP="00282AED">
            <w:pPr>
              <w:spacing w:line="360" w:lineRule="auto"/>
              <w:rPr>
                <w:rFonts w:ascii="宋体" w:hAnsi="宋体" w:hint="eastAsia"/>
              </w:rPr>
            </w:pPr>
          </w:p>
        </w:tc>
        <w:tc>
          <w:tcPr>
            <w:tcW w:w="1038" w:type="dxa"/>
            <w:vAlign w:val="center"/>
          </w:tcPr>
          <w:p w:rsidR="000E0043" w:rsidRDefault="00F146F4" w:rsidP="00282AE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同时</w:t>
            </w:r>
            <w:r w:rsidR="000E0043"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0E0043" w:rsidRPr="000E0043" w:rsidRDefault="000E0043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7BDC" w:rsidTr="00282AED">
        <w:trPr>
          <w:trHeight w:val="990"/>
          <w:jc w:val="center"/>
        </w:trPr>
        <w:tc>
          <w:tcPr>
            <w:tcW w:w="3132" w:type="dxa"/>
            <w:vMerge/>
          </w:tcPr>
          <w:p w:rsidR="00D57BDC" w:rsidRDefault="00D57BDC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D57BDC" w:rsidRPr="00F402B4" w:rsidRDefault="00D57BDC" w:rsidP="00D57BDC">
      <w:pPr>
        <w:pStyle w:val="10"/>
        <w:ind w:left="840" w:firstLine="0"/>
        <w:rPr>
          <w:sz w:val="24"/>
          <w:szCs w:val="24"/>
        </w:rPr>
      </w:pPr>
    </w:p>
    <w:p w:rsidR="003C356D" w:rsidRDefault="003C356D" w:rsidP="001754AA">
      <w:pPr>
        <w:pStyle w:val="10"/>
        <w:numPr>
          <w:ilvl w:val="0"/>
          <w:numId w:val="13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</w:t>
      </w:r>
      <w:r w:rsidR="008B26B4"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</w:rPr>
        <w:t>）</w:t>
      </w:r>
    </w:p>
    <w:p w:rsidR="003C356D" w:rsidRPr="003C356D" w:rsidRDefault="003C356D" w:rsidP="003C356D">
      <w:pPr>
        <w:pStyle w:val="10"/>
      </w:pPr>
    </w:p>
    <w:p w:rsidR="00597251" w:rsidRDefault="00597251" w:rsidP="00597251">
      <w:pPr>
        <w:pStyle w:val="4"/>
      </w:pPr>
      <w:bookmarkStart w:id="46" w:name="_Toc514073865"/>
      <w:r>
        <w:rPr>
          <w:rFonts w:hint="eastAsia"/>
        </w:rPr>
        <w:t>付款申请</w:t>
      </w:r>
      <w:bookmarkEnd w:id="46"/>
    </w:p>
    <w:p w:rsidR="00732AA2" w:rsidRDefault="00732AA2" w:rsidP="001754AA">
      <w:pPr>
        <w:pStyle w:val="10"/>
        <w:numPr>
          <w:ilvl w:val="0"/>
          <w:numId w:val="1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BE70E4" w:rsidRDefault="00BE70E4" w:rsidP="00BE70E4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  <w:r>
        <w:rPr>
          <w:rFonts w:hint="eastAsia"/>
        </w:rPr>
        <w:t xml:space="preserve">     </w:t>
      </w:r>
      <w:r w:rsidRPr="00BE70E4">
        <w:rPr>
          <w:rFonts w:hint="eastAsia"/>
          <w:sz w:val="24"/>
          <w:szCs w:val="24"/>
        </w:rPr>
        <w:t>付款申请由招采部具体出项合同采办负责人收集付款依据文件，以附件形式上传系统，同时维护基本信息并发起流程，内部流程审批完成后到财务部门确认，由财务部门人员登记凭证号后执行付款。实际付款情况由财务部在“付款登记”业务中操作。此业务在选择合同名称时自动带入合同基本信息，同时可以反查原合同的具体条款、文本内容。费用信息登记时需标明：含税金额、不含税含税金额，同时按费用类型进行分摊（土建安装、设计服务、材料设备、其他）。相关数据自动汇总至统计台账。</w:t>
      </w:r>
    </w:p>
    <w:p w:rsidR="002F7416" w:rsidRPr="002F7416" w:rsidRDefault="002F7416" w:rsidP="00BE70E4">
      <w:pPr>
        <w:pStyle w:val="10"/>
        <w:spacing w:line="360" w:lineRule="auto"/>
        <w:ind w:left="84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F7416">
        <w:rPr>
          <w:rFonts w:hint="eastAsia"/>
          <w:color w:val="FF0000"/>
          <w:sz w:val="24"/>
          <w:szCs w:val="24"/>
        </w:rPr>
        <w:t>需关联调试完工单</w:t>
      </w:r>
    </w:p>
    <w:p w:rsidR="00BE70E4" w:rsidRPr="00383AAC" w:rsidRDefault="00BE70E4" w:rsidP="00BE70E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BE70E4" w:rsidTr="00282AED">
        <w:tc>
          <w:tcPr>
            <w:tcW w:w="1526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E70E4" w:rsidTr="00282AED">
        <w:tc>
          <w:tcPr>
            <w:tcW w:w="1526" w:type="dxa"/>
            <w:shd w:val="clear" w:color="auto" w:fill="C6D9F1" w:themeFill="text2" w:themeFillTint="33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 w:val="restart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申请编号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工程名称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合同名称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对方单位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合同编号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款项类别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申请支付金额</w:t>
            </w:r>
          </w:p>
        </w:tc>
        <w:tc>
          <w:tcPr>
            <w:tcW w:w="1230" w:type="dxa"/>
          </w:tcPr>
          <w:p w:rsidR="00BE70E4" w:rsidRDefault="00F45A3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125BC" w:rsidTr="00282AED">
        <w:tc>
          <w:tcPr>
            <w:tcW w:w="1526" w:type="dxa"/>
            <w:vMerge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审定支付金额</w:t>
            </w:r>
          </w:p>
        </w:tc>
        <w:tc>
          <w:tcPr>
            <w:tcW w:w="1230" w:type="dxa"/>
          </w:tcPr>
          <w:p w:rsidR="008125BC" w:rsidRDefault="00F45A3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125BC" w:rsidRDefault="00E560F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8125BC" w:rsidRPr="00383AAC" w:rsidRDefault="008125BC" w:rsidP="008125B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E70E4" w:rsidRDefault="00AD3BEB" w:rsidP="00BE70E4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43148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E1" w:rsidRDefault="00A819E1" w:rsidP="00BE70E4">
      <w:pPr>
        <w:pStyle w:val="10"/>
        <w:ind w:left="840" w:firstLine="0"/>
        <w:rPr>
          <w:sz w:val="24"/>
          <w:szCs w:val="24"/>
        </w:rPr>
      </w:pPr>
    </w:p>
    <w:p w:rsidR="00A819E1" w:rsidRPr="00F424DC" w:rsidRDefault="00A819E1" w:rsidP="00BE70E4">
      <w:pPr>
        <w:pStyle w:val="10"/>
        <w:ind w:left="840" w:firstLine="0"/>
        <w:rPr>
          <w:sz w:val="24"/>
          <w:szCs w:val="24"/>
        </w:rPr>
      </w:pPr>
    </w:p>
    <w:p w:rsidR="00732AA2" w:rsidRDefault="00732AA2" w:rsidP="001754AA">
      <w:pPr>
        <w:pStyle w:val="10"/>
        <w:numPr>
          <w:ilvl w:val="0"/>
          <w:numId w:val="1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C74B8A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C74B8A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C74B8A" w:rsidRDefault="00641F9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085" type="#_x0000_t202" style="position:absolute;left:0;text-align:left;margin-left:18pt;margin-top:157.8pt;width:108pt;height:23.4pt;z-index:251688448;mso-position-horizontal-relative:text;mso-position-vertical-relative:text">
                  <v:textbox style="mso-next-textbox:#_x0000_s1085">
                    <w:txbxContent>
                      <w:p w:rsidR="003119C9" w:rsidRDefault="003119C9" w:rsidP="00A819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A819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86" style="position:absolute;left:0;text-align:left;z-index:251689472;mso-position-horizontal-relative:text;mso-position-vertical-relative:text" from="71.95pt,134.45pt" to="1in,157.8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080" style="position:absolute;left:0;text-align:left;z-index:251683328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081" style="position:absolute;left:0;text-align:left;z-index:251684352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82" type="#_x0000_t202" style="position:absolute;left:0;text-align:left;margin-left:18.1pt;margin-top:111.1pt;width:108pt;height:23.4pt;z-index:251685376;mso-position-horizontal-relative:text;mso-position-vertical-relative:text">
                  <v:textbox style="mso-next-textbox:#_x0000_s1082">
                    <w:txbxContent>
                      <w:p w:rsidR="003119C9" w:rsidRDefault="003119C9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合同部专员</w:t>
                        </w:r>
                      </w:p>
                      <w:p w:rsidR="003119C9" w:rsidRDefault="003119C9" w:rsidP="00C74B8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83" type="#_x0000_t202" style="position:absolute;left:0;text-align:left;margin-left:18.1pt;margin-top:15.5pt;width:107.9pt;height:23.25pt;z-index:251686400;mso-position-horizontal-relative:text;mso-position-vertical-relative:text">
                  <v:textbox>
                    <w:txbxContent>
                      <w:p w:rsidR="003119C9" w:rsidRDefault="003119C9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3119C9" w:rsidRPr="00796FE1" w:rsidRDefault="003119C9" w:rsidP="00C74B8A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084" type="#_x0000_t202" style="position:absolute;left:0;text-align:left;margin-left:18.1pt;margin-top:62.3pt;width:107.9pt;height:23.25pt;z-index:251687424;mso-position-horizontal-relative:text;mso-position-vertical-relative:text">
                  <v:textbox>
                    <w:txbxContent>
                      <w:p w:rsidR="003119C9" w:rsidRDefault="003119C9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3119C9" w:rsidRDefault="003119C9" w:rsidP="00C74B8A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C74B8A" w:rsidRDefault="00A819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申请依据已附件形式进行上传。</w:t>
            </w:r>
          </w:p>
        </w:tc>
      </w:tr>
      <w:tr w:rsidR="00C74B8A" w:rsidTr="00282AED">
        <w:trPr>
          <w:trHeight w:val="990"/>
          <w:jc w:val="center"/>
        </w:trPr>
        <w:tc>
          <w:tcPr>
            <w:tcW w:w="3132" w:type="dxa"/>
            <w:vMerge/>
          </w:tcPr>
          <w:p w:rsidR="00C74B8A" w:rsidRDefault="00C74B8A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</w:t>
            </w:r>
            <w:r w:rsidR="0067007B">
              <w:rPr>
                <w:rFonts w:ascii="宋体" w:hAnsi="宋体" w:hint="eastAsia"/>
              </w:rPr>
              <w:t>部长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819E1" w:rsidTr="00282AED">
        <w:trPr>
          <w:trHeight w:val="990"/>
          <w:jc w:val="center"/>
        </w:trPr>
        <w:tc>
          <w:tcPr>
            <w:tcW w:w="3132" w:type="dxa"/>
            <w:vMerge/>
          </w:tcPr>
          <w:p w:rsidR="00A819E1" w:rsidRDefault="00A819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合同部</w:t>
            </w:r>
            <w:r w:rsidR="0067007B">
              <w:rPr>
                <w:rFonts w:ascii="宋体" w:hAnsi="宋体" w:hint="eastAsia"/>
              </w:rPr>
              <w:t>付款专员</w:t>
            </w:r>
          </w:p>
        </w:tc>
        <w:tc>
          <w:tcPr>
            <w:tcW w:w="1038" w:type="dxa"/>
            <w:vAlign w:val="center"/>
          </w:tcPr>
          <w:p w:rsidR="00A819E1" w:rsidRDefault="00A819E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819E1" w:rsidTr="00282AED">
        <w:trPr>
          <w:trHeight w:val="990"/>
          <w:jc w:val="center"/>
        </w:trPr>
        <w:tc>
          <w:tcPr>
            <w:tcW w:w="3132" w:type="dxa"/>
            <w:vMerge/>
          </w:tcPr>
          <w:p w:rsidR="00A819E1" w:rsidRDefault="00A819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A819E1" w:rsidRDefault="00A819E1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C74B8A" w:rsidRPr="00C74B8A" w:rsidRDefault="00C74B8A" w:rsidP="00C74B8A">
      <w:pPr>
        <w:pStyle w:val="10"/>
        <w:ind w:left="840" w:firstLine="0"/>
        <w:rPr>
          <w:sz w:val="24"/>
          <w:szCs w:val="24"/>
        </w:rPr>
      </w:pPr>
    </w:p>
    <w:p w:rsidR="00732AA2" w:rsidRDefault="00732AA2" w:rsidP="001754AA">
      <w:pPr>
        <w:pStyle w:val="10"/>
        <w:numPr>
          <w:ilvl w:val="0"/>
          <w:numId w:val="1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735A53">
        <w:rPr>
          <w:rFonts w:hint="eastAsia"/>
          <w:sz w:val="24"/>
          <w:szCs w:val="24"/>
        </w:rPr>
        <w:t>无</w:t>
      </w:r>
    </w:p>
    <w:p w:rsidR="00732AA2" w:rsidRPr="00732AA2" w:rsidRDefault="00732AA2" w:rsidP="00732AA2">
      <w:pPr>
        <w:pStyle w:val="10"/>
      </w:pPr>
    </w:p>
    <w:p w:rsidR="00597251" w:rsidRDefault="00597251" w:rsidP="00597251">
      <w:pPr>
        <w:pStyle w:val="4"/>
      </w:pPr>
      <w:bookmarkStart w:id="47" w:name="_Toc514073866"/>
      <w:r>
        <w:rPr>
          <w:rFonts w:hint="eastAsia"/>
        </w:rPr>
        <w:t>员工考勤</w:t>
      </w:r>
      <w:bookmarkEnd w:id="47"/>
    </w:p>
    <w:p w:rsidR="00F51679" w:rsidRDefault="00F51679" w:rsidP="001754AA">
      <w:pPr>
        <w:pStyle w:val="10"/>
        <w:numPr>
          <w:ilvl w:val="0"/>
          <w:numId w:val="15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B10319" w:rsidRDefault="00B10319" w:rsidP="00B10319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员工考勤。考勤管理员每天记录员工当日考勤，考勤分，早、中、晚、加班、休假等等。月末自动统计汇总并发起审批，由部门负责人申请确认。</w:t>
      </w:r>
    </w:p>
    <w:p w:rsidR="00EE0A14" w:rsidRPr="00EE0A14" w:rsidRDefault="00EE0A14" w:rsidP="00B10319">
      <w:pPr>
        <w:pStyle w:val="10"/>
        <w:ind w:left="84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EC7244">
        <w:rPr>
          <w:rFonts w:hint="eastAsia"/>
          <w:color w:val="FF0000"/>
          <w:sz w:val="24"/>
          <w:szCs w:val="24"/>
        </w:rPr>
        <w:t>注：该功能在综合管理</w:t>
      </w:r>
      <w:r w:rsidR="00EC7244">
        <w:rPr>
          <w:rFonts w:hint="eastAsia"/>
          <w:color w:val="FF0000"/>
          <w:sz w:val="24"/>
          <w:szCs w:val="24"/>
        </w:rPr>
        <w:t>-</w:t>
      </w:r>
      <w:r w:rsidRPr="00EE0A14">
        <w:rPr>
          <w:rFonts w:hint="eastAsia"/>
          <w:color w:val="FF0000"/>
          <w:sz w:val="24"/>
          <w:szCs w:val="24"/>
        </w:rPr>
        <w:t>考勤管理中操作。</w:t>
      </w:r>
    </w:p>
    <w:p w:rsidR="00644198" w:rsidRPr="00383AAC" w:rsidRDefault="00644198" w:rsidP="00644198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644198" w:rsidTr="00282AED">
        <w:tc>
          <w:tcPr>
            <w:tcW w:w="1526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44198" w:rsidTr="00282AED">
        <w:tc>
          <w:tcPr>
            <w:tcW w:w="1526" w:type="dxa"/>
            <w:shd w:val="clear" w:color="auto" w:fill="C6D9F1" w:themeFill="text2" w:themeFillTint="33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 w:val="restart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</w:t>
            </w:r>
            <w:r w:rsidR="00644198">
              <w:rPr>
                <w:rFonts w:ascii="宋体" w:hAnsi="宋体" w:hint="eastAsia"/>
                <w:b/>
                <w:sz w:val="24"/>
              </w:rPr>
              <w:t>状态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考勤时间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考勤部门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工号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</w:t>
            </w:r>
          </w:p>
        </w:tc>
        <w:tc>
          <w:tcPr>
            <w:tcW w:w="1230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信息来源基础数据。类型：早、中、晚、休假、加班。</w:t>
            </w: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644198" w:rsidRPr="00383AAC" w:rsidRDefault="00644198" w:rsidP="00644198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644198" w:rsidRDefault="00BD2C5C" w:rsidP="00B10319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011" cy="750080"/>
            <wp:effectExtent l="19050" t="0" r="303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19" cy="75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58" w:rsidRDefault="00194758" w:rsidP="00B10319">
      <w:pPr>
        <w:pStyle w:val="10"/>
        <w:ind w:left="840" w:firstLine="0"/>
        <w:rPr>
          <w:sz w:val="24"/>
          <w:szCs w:val="24"/>
        </w:rPr>
      </w:pPr>
    </w:p>
    <w:p w:rsidR="00194758" w:rsidRDefault="00194758" w:rsidP="00B10319">
      <w:pPr>
        <w:pStyle w:val="10"/>
        <w:ind w:left="840" w:firstLine="0"/>
        <w:rPr>
          <w:sz w:val="24"/>
          <w:szCs w:val="24"/>
        </w:rPr>
      </w:pPr>
    </w:p>
    <w:p w:rsidR="00194758" w:rsidRPr="00F424DC" w:rsidRDefault="00194758" w:rsidP="00B10319">
      <w:pPr>
        <w:pStyle w:val="10"/>
        <w:ind w:left="840" w:firstLine="0"/>
        <w:rPr>
          <w:sz w:val="24"/>
          <w:szCs w:val="24"/>
        </w:rPr>
      </w:pPr>
    </w:p>
    <w:p w:rsidR="00F51679" w:rsidRDefault="00F51679" w:rsidP="001754AA">
      <w:pPr>
        <w:pStyle w:val="10"/>
        <w:numPr>
          <w:ilvl w:val="0"/>
          <w:numId w:val="15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9E1179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9E1179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9E1179" w:rsidRDefault="00BA559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_x0000_s1241" style="position:absolute;left:0;text-align:left;z-index:251842048;mso-position-horizontal-relative:text;mso-position-vertical-relative:text" from="71.95pt,134.5pt" to="1in,157.9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40" type="#_x0000_t202" style="position:absolute;left:0;text-align:left;margin-left:18.1pt;margin-top:155.75pt;width:108pt;height:23.4pt;z-index:251841024;mso-position-horizontal-relative:text;mso-position-vertical-relative:text">
                  <v:textbox style="mso-next-textbox:#_x0000_s1240">
                    <w:txbxContent>
                      <w:p w:rsidR="00BA5599" w:rsidRDefault="00BA5599" w:rsidP="00BA55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BA5599" w:rsidRDefault="00BA5599" w:rsidP="00BA559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_x0000_s1091" style="position:absolute;left:0;text-align:left;z-index:251695616;mso-position-horizontal-relative:text;mso-position-vertical-relative:text" from="1in,40.1pt" to="72.05pt,63.5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line id="_x0000_s1092" style="position:absolute;left:0;text-align:left;z-index:251696640;mso-position-horizontal-relative:text;mso-position-vertical-relative:text" from="72.1pt,87.7pt" to="72.15pt,111.1pt">
                  <v:stroke endarrow="block"/>
                </v:lin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93" type="#_x0000_t202" style="position:absolute;left:0;text-align:left;margin-left:18.1pt;margin-top:111.1pt;width:108pt;height:23.4pt;z-index:251697664;mso-position-horizontal-relative:text;mso-position-vertical-relative:text">
                  <v:textbox style="mso-next-textbox:#_x0000_s1093">
                    <w:txbxContent>
                      <w:p w:rsidR="003119C9" w:rsidRDefault="00BA5599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综合部</w:t>
                        </w:r>
                      </w:p>
                      <w:p w:rsidR="003119C9" w:rsidRDefault="003119C9" w:rsidP="009E117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94" type="#_x0000_t202" style="position:absolute;left:0;text-align:left;margin-left:18.1pt;margin-top:15.5pt;width:107.9pt;height:23.25pt;z-index:251698688;mso-position-horizontal-relative:text;mso-position-vertical-relative:text">
                  <v:textbox>
                    <w:txbxContent>
                      <w:p w:rsidR="003119C9" w:rsidRDefault="003119C9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考勤管理员</w:t>
                        </w:r>
                      </w:p>
                      <w:p w:rsidR="003119C9" w:rsidRPr="00796FE1" w:rsidRDefault="003119C9" w:rsidP="009E1179"/>
                    </w:txbxContent>
                  </v:textbox>
                </v:shape>
              </w:pict>
            </w:r>
            <w:r w:rsidR="00641F9F" w:rsidRPr="00641F9F">
              <w:rPr>
                <w:rFonts w:ascii="宋体" w:hAnsi="宋体"/>
                <w:lang w:val="zh-CN"/>
              </w:rPr>
              <w:pict>
                <v:shape id="_x0000_s1095" type="#_x0000_t202" style="position:absolute;left:0;text-align:left;margin-left:18.1pt;margin-top:62.3pt;width:107.9pt;height:23.25pt;z-index:251699712;mso-position-horizontal-relative:text;mso-position-vertical-relative:text">
                  <v:textbox>
                    <w:txbxContent>
                      <w:p w:rsidR="003119C9" w:rsidRDefault="003119C9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3119C9" w:rsidRDefault="003119C9" w:rsidP="009E1179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考勤管理员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系统月末自动汇总，考勤管理员将汇总当月考勤提交至部门负责人审批确认</w:t>
            </w:r>
          </w:p>
        </w:tc>
      </w:tr>
      <w:tr w:rsidR="009E1179" w:rsidTr="00282AED">
        <w:trPr>
          <w:trHeight w:val="990"/>
          <w:jc w:val="center"/>
        </w:trPr>
        <w:tc>
          <w:tcPr>
            <w:tcW w:w="3132" w:type="dxa"/>
            <w:vMerge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制造部负责人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E1179" w:rsidTr="00282AED">
        <w:trPr>
          <w:trHeight w:val="990"/>
          <w:jc w:val="center"/>
        </w:trPr>
        <w:tc>
          <w:tcPr>
            <w:tcW w:w="3132" w:type="dxa"/>
            <w:vMerge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E1179" w:rsidRDefault="002C7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综合部</w:t>
            </w:r>
            <w:r w:rsidR="00F810DE">
              <w:rPr>
                <w:rFonts w:ascii="宋体" w:hAnsi="宋体" w:hint="eastAsia"/>
              </w:rPr>
              <w:t>考勤管理员</w:t>
            </w:r>
          </w:p>
        </w:tc>
        <w:tc>
          <w:tcPr>
            <w:tcW w:w="1038" w:type="dxa"/>
            <w:vAlign w:val="center"/>
          </w:tcPr>
          <w:p w:rsidR="009E1179" w:rsidRDefault="002C7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9E1179" w:rsidRPr="00F402B4" w:rsidRDefault="009E1179" w:rsidP="009E1179">
      <w:pPr>
        <w:pStyle w:val="10"/>
        <w:ind w:left="840" w:firstLine="0"/>
        <w:rPr>
          <w:sz w:val="24"/>
          <w:szCs w:val="24"/>
        </w:rPr>
      </w:pPr>
    </w:p>
    <w:p w:rsidR="00F51679" w:rsidRDefault="00F51679" w:rsidP="001754AA">
      <w:pPr>
        <w:pStyle w:val="10"/>
        <w:numPr>
          <w:ilvl w:val="0"/>
          <w:numId w:val="15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D535C2">
        <w:rPr>
          <w:rFonts w:hint="eastAsia"/>
          <w:sz w:val="24"/>
          <w:szCs w:val="24"/>
        </w:rPr>
        <w:t>无</w:t>
      </w:r>
    </w:p>
    <w:p w:rsidR="00F51679" w:rsidRPr="00F51679" w:rsidRDefault="00034994" w:rsidP="009E1179">
      <w:pPr>
        <w:pStyle w:val="10"/>
        <w:ind w:leftChars="400" w:left="840"/>
      </w:pPr>
      <w:r>
        <w:rPr>
          <w:rFonts w:hint="eastAsia"/>
        </w:rPr>
        <w:t xml:space="preserve">   </w:t>
      </w:r>
      <w:r w:rsidR="005B1641">
        <w:rPr>
          <w:rFonts w:hint="eastAsia"/>
          <w:noProof/>
        </w:rPr>
        <w:t xml:space="preserve">  </w:t>
      </w:r>
      <w:r w:rsidR="005B1641">
        <w:rPr>
          <w:rFonts w:hint="eastAsia"/>
          <w:noProof/>
        </w:rPr>
        <w:drawing>
          <wp:inline distT="0" distB="0" distL="0" distR="0">
            <wp:extent cx="5615305" cy="834437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83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3"/>
      </w:pPr>
      <w:bookmarkStart w:id="48" w:name="_Toc514073867"/>
      <w:r>
        <w:rPr>
          <w:rFonts w:hint="eastAsia"/>
        </w:rPr>
        <w:t>调试管理</w:t>
      </w:r>
      <w:bookmarkEnd w:id="48"/>
    </w:p>
    <w:p w:rsidR="00597251" w:rsidRDefault="00597251" w:rsidP="00597251">
      <w:pPr>
        <w:pStyle w:val="4"/>
      </w:pPr>
      <w:bookmarkStart w:id="49" w:name="_Toc514073868"/>
      <w:r>
        <w:rPr>
          <w:rFonts w:hint="eastAsia"/>
        </w:rPr>
        <w:t>调试完工单</w:t>
      </w:r>
      <w:bookmarkEnd w:id="49"/>
    </w:p>
    <w:p w:rsidR="00634621" w:rsidRDefault="00634621" w:rsidP="001754AA">
      <w:pPr>
        <w:pStyle w:val="10"/>
        <w:numPr>
          <w:ilvl w:val="0"/>
          <w:numId w:val="1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1D6762" w:rsidRDefault="00262D9D" w:rsidP="001D6762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1D6762">
        <w:rPr>
          <w:rFonts w:hint="eastAsia"/>
          <w:sz w:val="24"/>
          <w:szCs w:val="24"/>
        </w:rPr>
        <w:t>调试完工单。</w:t>
      </w:r>
      <w:r>
        <w:rPr>
          <w:rFonts w:hint="eastAsia"/>
          <w:sz w:val="24"/>
          <w:szCs w:val="24"/>
        </w:rPr>
        <w:t>调试人员对调试的设备、内容，及调试的结果进行整理并录入系统，相关调试资料以附件形式进行上传，可线上发起审批。</w:t>
      </w:r>
    </w:p>
    <w:p w:rsidR="00D44E57" w:rsidRPr="00383AAC" w:rsidRDefault="00D44E57" w:rsidP="00D44E5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D44E57" w:rsidTr="00282AED">
        <w:tc>
          <w:tcPr>
            <w:tcW w:w="1526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44E57" w:rsidTr="00282AED">
        <w:tc>
          <w:tcPr>
            <w:tcW w:w="1526" w:type="dxa"/>
            <w:shd w:val="clear" w:color="auto" w:fill="C6D9F1" w:themeFill="text2" w:themeFillTint="33"/>
          </w:tcPr>
          <w:p w:rsidR="00D44E57" w:rsidRPr="00A141F5" w:rsidRDefault="00D44E5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44E57" w:rsidTr="00282AED">
        <w:tc>
          <w:tcPr>
            <w:tcW w:w="1526" w:type="dxa"/>
            <w:vMerge w:val="restart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44E57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调试编号</w:t>
            </w:r>
          </w:p>
        </w:tc>
        <w:tc>
          <w:tcPr>
            <w:tcW w:w="1230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FA5A03">
        <w:tc>
          <w:tcPr>
            <w:tcW w:w="152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超滤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压力等级（bar）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调试时间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7D4DA6">
        <w:tc>
          <w:tcPr>
            <w:tcW w:w="152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反渗透</w:t>
            </w:r>
            <w:r>
              <w:rPr>
                <w:rFonts w:hint="eastAsia"/>
                <w:b/>
                <w:sz w:val="28"/>
                <w:szCs w:val="28"/>
              </w:rPr>
              <w:t>RO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282AED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调试压力（bar）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调试时间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7D4DA6">
        <w:tc>
          <w:tcPr>
            <w:tcW w:w="1526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STRO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调试压力（bar）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Default="007D4DA6" w:rsidP="007D4DA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调试内容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调试结果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282AED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D44E57" w:rsidRPr="00383AAC" w:rsidRDefault="00D44E57" w:rsidP="00D44E5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D44E57" w:rsidRDefault="00381CC0" w:rsidP="001D6762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76925" cy="3819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84" w:rsidRPr="00F424DC" w:rsidRDefault="00EE0F84" w:rsidP="001D6762">
      <w:pPr>
        <w:pStyle w:val="10"/>
        <w:ind w:left="840" w:firstLine="0"/>
        <w:rPr>
          <w:sz w:val="24"/>
          <w:szCs w:val="24"/>
        </w:rPr>
      </w:pPr>
    </w:p>
    <w:p w:rsidR="00634621" w:rsidRDefault="00634621" w:rsidP="001754AA">
      <w:pPr>
        <w:pStyle w:val="10"/>
        <w:numPr>
          <w:ilvl w:val="0"/>
          <w:numId w:val="1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EE0F84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EE0F84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EE0F84" w:rsidRDefault="00641F9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122" type="#_x0000_t202" style="position:absolute;left:0;text-align:left;margin-left:21.6pt;margin-top:252.6pt;width:108pt;height:23.4pt;z-index:251724288;mso-position-horizontal-relative:text;mso-position-vertical-relative:text">
                  <v:textbox style="mso-next-textbox:#_x0000_s1122">
                    <w:txbxContent>
                      <w:p w:rsidR="003119C9" w:rsidRDefault="003119C9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21" style="position:absolute;left:0;text-align:left;z-index:251723264;mso-position-horizontal-relative:text;mso-position-vertical-relative:text" from="75.6pt,229.2pt" to="75.65pt,252.6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20" type="#_x0000_t202" style="position:absolute;left:0;text-align:left;margin-left:21.6pt;margin-top:205.85pt;width:108pt;height:23.4pt;z-index:251722240;mso-position-horizontal-relative:text;mso-position-vertical-relative:text">
                  <v:textbox style="mso-next-textbox:#_x0000_s1120">
                    <w:txbxContent>
                      <w:p w:rsidR="003119C9" w:rsidRDefault="00BA5599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19" style="position:absolute;left:0;text-align:left;z-index:251721216;mso-position-horizontal-relative:text;mso-position-vertical-relative:text" from="75.6pt,182.45pt" to="75.65pt,205.8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18" type="#_x0000_t202" style="position:absolute;left:0;text-align:left;margin-left:21.55pt;margin-top:159.1pt;width:108pt;height:23.4pt;z-index:251720192;mso-position-horizontal-relative:text;mso-position-vertical-relative:text">
                  <v:textbox style="mso-next-textbox:#_x0000_s1118">
                    <w:txbxContent>
                      <w:p w:rsidR="00BA5599" w:rsidRDefault="00BA5599" w:rsidP="00BA55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3119C9" w:rsidRDefault="003119C9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17" style="position:absolute;left:0;text-align:left;z-index:251719168;mso-position-horizontal-relative:text;mso-position-vertical-relative:text" from="75.55pt,135.7pt" to="75.6pt,159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12" style="position:absolute;left:0;text-align:left;z-index:251714048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13" style="position:absolute;left:0;text-align:left;z-index:251715072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14" type="#_x0000_t202" style="position:absolute;left:0;text-align:left;margin-left:18.1pt;margin-top:111.1pt;width:108pt;height:23.4pt;z-index:251716096;mso-position-horizontal-relative:text;mso-position-vertical-relative:text">
                  <v:textbox style="mso-next-textbox:#_x0000_s1114">
                    <w:txbxContent>
                      <w:p w:rsidR="003119C9" w:rsidRDefault="003119C9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电气技术人员</w:t>
                        </w:r>
                      </w:p>
                      <w:p w:rsidR="003119C9" w:rsidRDefault="003119C9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15" type="#_x0000_t202" style="position:absolute;left:0;text-align:left;margin-left:18.1pt;margin-top:15.5pt;width:107.9pt;height:23.25pt;z-index:251717120;mso-position-horizontal-relative:text;mso-position-vertical-relative:text">
                  <v:textbox>
                    <w:txbxContent>
                      <w:p w:rsidR="003119C9" w:rsidRDefault="003119C9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调试负责人</w:t>
                        </w:r>
                      </w:p>
                      <w:p w:rsidR="003119C9" w:rsidRPr="00796FE1" w:rsidRDefault="003119C9" w:rsidP="00EE0F84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16" type="#_x0000_t202" style="position:absolute;left:0;text-align:left;margin-left:18.1pt;margin-top:62.3pt;width:107.9pt;height:23.25pt;z-index:251718144;mso-position-horizontal-relative:text;mso-position-vertical-relative:text">
                  <v:textbox>
                    <w:txbxContent>
                      <w:p w:rsidR="003119C9" w:rsidRDefault="003119C9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工艺技术人员</w:t>
                        </w:r>
                      </w:p>
                      <w:p w:rsidR="003119C9" w:rsidRDefault="003119C9" w:rsidP="00EE0F84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调试负责人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EE0F84" w:rsidRDefault="00D2777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提交调试资料准备调试，资料以附件形式进行上传</w:t>
            </w: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工艺技术人员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电气技术人员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BA559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BA559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038" w:type="dxa"/>
            <w:vAlign w:val="center"/>
          </w:tcPr>
          <w:p w:rsidR="00EE0F84" w:rsidRDefault="006D21F6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E0F84" w:rsidRPr="00F402B4" w:rsidRDefault="00EE0F84" w:rsidP="00EE0F84">
      <w:pPr>
        <w:pStyle w:val="10"/>
        <w:ind w:left="840" w:firstLine="0"/>
        <w:rPr>
          <w:sz w:val="24"/>
          <w:szCs w:val="24"/>
        </w:rPr>
      </w:pPr>
    </w:p>
    <w:p w:rsidR="00634621" w:rsidRDefault="00634621" w:rsidP="001754AA">
      <w:pPr>
        <w:pStyle w:val="10"/>
        <w:numPr>
          <w:ilvl w:val="0"/>
          <w:numId w:val="1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</w:t>
      </w:r>
      <w:r w:rsidR="00696F8B"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</w:rPr>
        <w:t>）</w:t>
      </w:r>
    </w:p>
    <w:p w:rsidR="00634621" w:rsidRPr="00634621" w:rsidRDefault="00634621" w:rsidP="00634621">
      <w:pPr>
        <w:pStyle w:val="10"/>
      </w:pPr>
    </w:p>
    <w:p w:rsidR="00597251" w:rsidRDefault="00597251" w:rsidP="00597251">
      <w:pPr>
        <w:pStyle w:val="4"/>
      </w:pPr>
      <w:bookmarkStart w:id="50" w:name="_Toc514073869"/>
      <w:r>
        <w:rPr>
          <w:rFonts w:hint="eastAsia"/>
        </w:rPr>
        <w:lastRenderedPageBreak/>
        <w:t>售后服务工作单</w:t>
      </w:r>
      <w:bookmarkEnd w:id="50"/>
    </w:p>
    <w:p w:rsidR="00C4207C" w:rsidRDefault="00C4207C" w:rsidP="001754AA">
      <w:pPr>
        <w:pStyle w:val="10"/>
        <w:numPr>
          <w:ilvl w:val="0"/>
          <w:numId w:val="17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34B37" w:rsidRDefault="00F34B37" w:rsidP="00F34B37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售后服务工作单。产品出售后的服务活动，服务工作人员将服务的内容、服务的结果，服务人员进行整理并录入系统，形成可追溯的历史记录，相关支持性资料以附件形式进行上传。支持线上审批流程。</w:t>
      </w:r>
    </w:p>
    <w:p w:rsidR="00F34B37" w:rsidRPr="00383AAC" w:rsidRDefault="00F34B37" w:rsidP="00F34B3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34B37" w:rsidTr="00282AED">
        <w:tc>
          <w:tcPr>
            <w:tcW w:w="1526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34B37" w:rsidTr="00282AED">
        <w:tc>
          <w:tcPr>
            <w:tcW w:w="1526" w:type="dxa"/>
            <w:shd w:val="clear" w:color="auto" w:fill="C6D9F1" w:themeFill="text2" w:themeFillTint="33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 w:val="restart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服务编号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信息来源项目基本信息</w:t>
            </w: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维修时间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维修内容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维修结果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维修人员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6B8D" w:rsidTr="00282AED">
        <w:tc>
          <w:tcPr>
            <w:tcW w:w="1526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E26B8D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6B8D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34B37" w:rsidRPr="00383AAC" w:rsidRDefault="00F34B37" w:rsidP="00F34B3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34B37" w:rsidRDefault="00433501" w:rsidP="00F34B37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9527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07" w:rsidRDefault="009D4207" w:rsidP="00F34B37">
      <w:pPr>
        <w:pStyle w:val="10"/>
        <w:ind w:left="840" w:firstLine="0"/>
        <w:rPr>
          <w:sz w:val="24"/>
          <w:szCs w:val="24"/>
        </w:rPr>
      </w:pPr>
    </w:p>
    <w:p w:rsidR="009D4207" w:rsidRDefault="009D4207" w:rsidP="00F34B37">
      <w:pPr>
        <w:pStyle w:val="10"/>
        <w:ind w:left="840" w:firstLine="0"/>
        <w:rPr>
          <w:sz w:val="24"/>
          <w:szCs w:val="24"/>
        </w:rPr>
      </w:pPr>
    </w:p>
    <w:p w:rsidR="009D4207" w:rsidRDefault="009D4207" w:rsidP="00F34B37">
      <w:pPr>
        <w:pStyle w:val="10"/>
        <w:ind w:left="840" w:firstLine="0"/>
        <w:rPr>
          <w:sz w:val="24"/>
          <w:szCs w:val="24"/>
        </w:rPr>
      </w:pPr>
    </w:p>
    <w:p w:rsidR="009D4207" w:rsidRPr="00F424DC" w:rsidRDefault="009D4207" w:rsidP="00F34B37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7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46618B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46618B" w:rsidRDefault="0046618B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217F75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247" type="#_x0000_t202" style="position:absolute;left:0;text-align:left;margin-left:18pt;margin-top:155.05pt;width:108pt;height:23.4pt;z-index:251849216;mso-position-horizontal-relative:text;mso-position-vertical-relative:text">
                  <v:textbox style="mso-next-textbox:#_x0000_s1247">
                    <w:txbxContent>
                      <w:p w:rsidR="00217F75" w:rsidRDefault="00217F75" w:rsidP="00217F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217F75" w:rsidRDefault="00217F75" w:rsidP="00217F7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48" style="position:absolute;left:0;text-align:left;z-index:251850240;mso-position-horizontal-relative:text;mso-position-vertical-relative:text" from="71.95pt,134.5pt" to="1in,157.9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242" style="position:absolute;left:0;text-align:left;z-index:251844096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243" style="position:absolute;left:0;text-align:left;z-index:251845120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244" type="#_x0000_t202" style="position:absolute;left:0;text-align:left;margin-left:18.1pt;margin-top:111.1pt;width:108pt;height:23.4pt;z-index:251846144;mso-position-horizontal-relative:text;mso-position-vertical-relative:text">
                  <v:textbox style="mso-next-textbox:#_x0000_s1244">
                    <w:txbxContent>
                      <w:p w:rsidR="00217F75" w:rsidRDefault="00217F75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  <w:p w:rsidR="00217F75" w:rsidRDefault="00217F75" w:rsidP="0046618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245" type="#_x0000_t202" style="position:absolute;left:0;text-align:left;margin-left:18.1pt;margin-top:15.5pt;width:107.9pt;height:23.25pt;z-index:251847168;mso-position-horizontal-relative:text;mso-position-vertical-relative:text">
                  <v:textbox>
                    <w:txbxContent>
                      <w:p w:rsidR="00217F75" w:rsidRDefault="00217F75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服务人员</w:t>
                        </w:r>
                      </w:p>
                      <w:p w:rsidR="00217F75" w:rsidRPr="00796FE1" w:rsidRDefault="00217F75" w:rsidP="0046618B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246" type="#_x0000_t202" style="position:absolute;left:0;text-align:left;margin-left:18.1pt;margin-top:62.3pt;width:107.9pt;height:23.25pt;z-index:251848192;mso-position-horizontal-relative:text;mso-position-vertical-relative:text">
                  <v:textbox>
                    <w:txbxContent>
                      <w:p w:rsidR="00217F75" w:rsidRDefault="00217F75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217F75" w:rsidRDefault="00217F75" w:rsidP="0046618B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217F75" w:rsidRDefault="00217F75" w:rsidP="009D420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217F75" w:rsidRDefault="00217F75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217F75" w:rsidRDefault="00217F75" w:rsidP="009D420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17F75" w:rsidTr="00282AED">
        <w:trPr>
          <w:trHeight w:val="990"/>
          <w:jc w:val="center"/>
        </w:trPr>
        <w:tc>
          <w:tcPr>
            <w:tcW w:w="3132" w:type="dxa"/>
            <w:vMerge/>
          </w:tcPr>
          <w:p w:rsidR="00217F75" w:rsidRDefault="00217F75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217F75" w:rsidRDefault="00217F75" w:rsidP="009D420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217F75" w:rsidRDefault="00217F75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17F75" w:rsidTr="00282AED">
        <w:trPr>
          <w:trHeight w:val="990"/>
          <w:jc w:val="center"/>
        </w:trPr>
        <w:tc>
          <w:tcPr>
            <w:tcW w:w="3132" w:type="dxa"/>
            <w:vMerge/>
          </w:tcPr>
          <w:p w:rsidR="00217F75" w:rsidRDefault="00217F75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038" w:type="dxa"/>
            <w:vAlign w:val="center"/>
          </w:tcPr>
          <w:p w:rsidR="00217F75" w:rsidRDefault="00217F75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17F75" w:rsidTr="00282AED">
        <w:trPr>
          <w:trHeight w:val="990"/>
          <w:jc w:val="center"/>
        </w:trPr>
        <w:tc>
          <w:tcPr>
            <w:tcW w:w="3132" w:type="dxa"/>
            <w:vMerge/>
          </w:tcPr>
          <w:p w:rsidR="00217F75" w:rsidRDefault="00217F75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217F75" w:rsidRDefault="00217F75" w:rsidP="00282AED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804" w:type="dxa"/>
            <w:vAlign w:val="center"/>
          </w:tcPr>
          <w:p w:rsidR="00217F75" w:rsidRDefault="00217F75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46618B" w:rsidRPr="00F402B4" w:rsidRDefault="0046618B" w:rsidP="0046618B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7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C4207C" w:rsidRPr="00C4207C" w:rsidRDefault="00C4207C" w:rsidP="00C4207C">
      <w:pPr>
        <w:pStyle w:val="10"/>
      </w:pPr>
    </w:p>
    <w:p w:rsidR="00597251" w:rsidRDefault="00597251" w:rsidP="00597251">
      <w:pPr>
        <w:pStyle w:val="3"/>
      </w:pPr>
      <w:bookmarkStart w:id="51" w:name="_Toc514073870"/>
      <w:r>
        <w:rPr>
          <w:rFonts w:hint="eastAsia"/>
        </w:rPr>
        <w:t>培训管理</w:t>
      </w:r>
      <w:bookmarkEnd w:id="51"/>
    </w:p>
    <w:p w:rsidR="00597251" w:rsidRDefault="00597251" w:rsidP="00597251">
      <w:pPr>
        <w:pStyle w:val="4"/>
      </w:pPr>
      <w:bookmarkStart w:id="52" w:name="_Toc514073871"/>
      <w:r>
        <w:rPr>
          <w:rFonts w:hint="eastAsia"/>
        </w:rPr>
        <w:t>培训计划</w:t>
      </w:r>
      <w:bookmarkEnd w:id="52"/>
      <w:r w:rsidR="000E06CF">
        <w:rPr>
          <w:rFonts w:hint="eastAsia"/>
        </w:rPr>
        <w:t>（</w:t>
      </w:r>
      <w:r w:rsidR="000E06CF" w:rsidRPr="001E319E">
        <w:rPr>
          <w:rFonts w:hint="eastAsia"/>
          <w:color w:val="FF0000"/>
        </w:rPr>
        <w:t>纳入综合部</w:t>
      </w:r>
      <w:r w:rsidR="000E06CF">
        <w:rPr>
          <w:rFonts w:hint="eastAsia"/>
        </w:rPr>
        <w:t>）</w:t>
      </w:r>
    </w:p>
    <w:p w:rsidR="00C4207C" w:rsidRDefault="00C4207C" w:rsidP="001754AA">
      <w:pPr>
        <w:pStyle w:val="10"/>
        <w:numPr>
          <w:ilvl w:val="0"/>
          <w:numId w:val="1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9304B" w:rsidRDefault="006A292C" w:rsidP="006A292C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rFonts w:hint="eastAsia"/>
        </w:rPr>
        <w:t xml:space="preserve">    </w:t>
      </w:r>
      <w:r w:rsidR="00E214DB">
        <w:rPr>
          <w:rFonts w:hint="eastAsia"/>
          <w:sz w:val="24"/>
          <w:szCs w:val="24"/>
        </w:rPr>
        <w:t>培训计划。培训管理员根据公司的相关规章制度制度的培训计划，相关培训资料以附件形式进行上传，可线上发起审批确认。</w:t>
      </w:r>
      <w:r w:rsidR="00E214DB">
        <w:rPr>
          <w:sz w:val="24"/>
          <w:szCs w:val="24"/>
        </w:rPr>
        <w:tab/>
      </w:r>
    </w:p>
    <w:p w:rsidR="00E214DB" w:rsidRPr="00FB536C" w:rsidRDefault="00E214DB" w:rsidP="00E214DB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E214DB" w:rsidTr="00282AED">
        <w:tc>
          <w:tcPr>
            <w:tcW w:w="1526" w:type="dxa"/>
            <w:shd w:val="clear" w:color="auto" w:fill="C6D9F1" w:themeFill="text2" w:themeFillTint="33"/>
          </w:tcPr>
          <w:p w:rsidR="00E214DB" w:rsidRPr="00E312F9" w:rsidRDefault="00E214D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E214DB" w:rsidRPr="00E312F9" w:rsidRDefault="00E214D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E214DB" w:rsidRPr="00E312F9" w:rsidRDefault="00E214D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E214DB" w:rsidRPr="00E312F9" w:rsidRDefault="00E214DB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E214DB" w:rsidRPr="00E312F9" w:rsidRDefault="00E214D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214DB" w:rsidTr="00282AED">
        <w:tc>
          <w:tcPr>
            <w:tcW w:w="1526" w:type="dxa"/>
            <w:shd w:val="clear" w:color="auto" w:fill="C6D9F1" w:themeFill="text2" w:themeFillTint="33"/>
          </w:tcPr>
          <w:p w:rsidR="00E214DB" w:rsidRPr="00A141F5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  <w:vMerge w:val="restart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Pr="00A141F5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E214DB" w:rsidTr="00282AED">
        <w:tc>
          <w:tcPr>
            <w:tcW w:w="1526" w:type="dxa"/>
            <w:vMerge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Pr="00A141F5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E214DB" w:rsidTr="00282AED">
        <w:tc>
          <w:tcPr>
            <w:tcW w:w="1526" w:type="dxa"/>
            <w:vMerge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E214DB" w:rsidTr="00282AED">
        <w:tc>
          <w:tcPr>
            <w:tcW w:w="1526" w:type="dxa"/>
            <w:vMerge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E214DB" w:rsidP="00E214D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提报时间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  <w:vMerge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Pr="00A141F5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  <w:vMerge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Pr="00A141F5" w:rsidRDefault="00E214D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  <w:shd w:val="clear" w:color="auto" w:fill="8DB3E2" w:themeFill="text2" w:themeFillTint="66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培训内容</w:t>
            </w:r>
          </w:p>
        </w:tc>
        <w:tc>
          <w:tcPr>
            <w:tcW w:w="1642" w:type="dxa"/>
            <w:shd w:val="clear" w:color="auto" w:fill="8DB3E2" w:themeFill="text2" w:themeFillTint="66"/>
          </w:tcPr>
          <w:p w:rsidR="00E214DB" w:rsidRPr="00AA7912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30" w:type="dxa"/>
            <w:shd w:val="clear" w:color="auto" w:fill="8DB3E2" w:themeFill="text2" w:themeFillTint="66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8DB3E2" w:themeFill="text2" w:themeFillTint="66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8DB3E2" w:themeFill="text2" w:themeFillTint="66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Pr="00A141F5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培训内容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培训类别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E214DB" w:rsidRDefault="00E214DB" w:rsidP="00926D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</w:t>
            </w:r>
            <w:r w:rsidR="00926D84">
              <w:rPr>
                <w:rFonts w:ascii="宋体" w:hAnsi="宋体" w:hint="eastAsia"/>
                <w:sz w:val="24"/>
              </w:rPr>
              <w:t>基础数据（</w:t>
            </w:r>
            <w:r w:rsidR="00926D84" w:rsidRPr="00926D84">
              <w:rPr>
                <w:rFonts w:ascii="宋体" w:hAnsi="宋体" w:hint="eastAsia"/>
                <w:color w:val="FF0000"/>
                <w:sz w:val="24"/>
              </w:rPr>
              <w:t>需制造部提供培训类别基础数据</w:t>
            </w:r>
            <w:r w:rsidR="00926D84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承办部门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926D8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培训对象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培训讲师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教材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926D8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培训地点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培训时间</w:t>
            </w:r>
          </w:p>
        </w:tc>
        <w:tc>
          <w:tcPr>
            <w:tcW w:w="1230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考核方式</w:t>
            </w:r>
          </w:p>
        </w:tc>
        <w:tc>
          <w:tcPr>
            <w:tcW w:w="1230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E214DB" w:rsidRDefault="004D220F" w:rsidP="004D220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信息来基础数据（</w:t>
            </w:r>
            <w:r w:rsidRPr="00926D84">
              <w:rPr>
                <w:rFonts w:ascii="宋体" w:hAnsi="宋体" w:hint="eastAsia"/>
                <w:color w:val="FF0000"/>
                <w:sz w:val="24"/>
              </w:rPr>
              <w:t>需制造部提供</w:t>
            </w:r>
            <w:r>
              <w:rPr>
                <w:rFonts w:ascii="宋体" w:hAnsi="宋体" w:hint="eastAsia"/>
                <w:color w:val="FF0000"/>
                <w:sz w:val="24"/>
              </w:rPr>
              <w:t>考核</w:t>
            </w:r>
            <w:r w:rsidRPr="00926D84">
              <w:rPr>
                <w:rFonts w:ascii="宋体" w:hAnsi="宋体" w:hint="eastAsia"/>
                <w:color w:val="FF0000"/>
                <w:sz w:val="24"/>
              </w:rPr>
              <w:t>基础数据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E214DB" w:rsidTr="00282AED">
        <w:tc>
          <w:tcPr>
            <w:tcW w:w="1526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14DB" w:rsidRDefault="005D12B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14DB" w:rsidRDefault="00BF3E1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14DB" w:rsidRDefault="00E214D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99669C" w:rsidRPr="00FB536C" w:rsidRDefault="0099669C" w:rsidP="0099669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E214DB" w:rsidRPr="006A292C" w:rsidRDefault="0099669C" w:rsidP="006A292C">
      <w:pPr>
        <w:pStyle w:val="10"/>
        <w:spacing w:line="360" w:lineRule="auto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8705" cy="763213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7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7C" w:rsidRDefault="00C4207C" w:rsidP="001754AA">
      <w:pPr>
        <w:pStyle w:val="10"/>
        <w:numPr>
          <w:ilvl w:val="0"/>
          <w:numId w:val="1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0D41C6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0D41C6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0D41C6" w:rsidRDefault="00641F9F" w:rsidP="00282AED">
            <w:pPr>
              <w:spacing w:line="360" w:lineRule="auto"/>
              <w:rPr>
                <w:rFonts w:ascii="宋体" w:hAnsi="宋体"/>
              </w:rPr>
            </w:pPr>
            <w:r w:rsidRPr="00641F9F">
              <w:rPr>
                <w:rFonts w:ascii="宋体" w:hAnsi="宋体"/>
                <w:lang w:val="zh-CN"/>
              </w:rPr>
              <w:pict>
                <v:line id="_x0000_s1134" style="position:absolute;left:0;text-align:left;z-index:251732480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35" style="position:absolute;left:0;text-align:left;z-index:251733504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36" type="#_x0000_t202" style="position:absolute;left:0;text-align:left;margin-left:18.1pt;margin-top:111.1pt;width:108pt;height:23.4pt;z-index:251734528;mso-position-horizontal-relative:text;mso-position-vertical-relative:text">
                  <v:textbox style="mso-next-textbox:#_x0000_s1136">
                    <w:txbxContent>
                      <w:p w:rsidR="003119C9" w:rsidRDefault="003119C9" w:rsidP="000D41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0D41C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37" type="#_x0000_t202" style="position:absolute;left:0;text-align:left;margin-left:18.1pt;margin-top:15.5pt;width:107.9pt;height:23.25pt;z-index:251735552;mso-position-horizontal-relative:text;mso-position-vertical-relative:text">
                  <v:textbox>
                    <w:txbxContent>
                      <w:p w:rsidR="003119C9" w:rsidRDefault="003119C9" w:rsidP="000D41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培训管理员</w:t>
                        </w:r>
                      </w:p>
                      <w:p w:rsidR="003119C9" w:rsidRPr="00796FE1" w:rsidRDefault="003119C9" w:rsidP="000D41C6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38" type="#_x0000_t202" style="position:absolute;left:0;text-align:left;margin-left:18.1pt;margin-top:62.3pt;width:107.9pt;height:23.25pt;z-index:251736576;mso-position-horizontal-relative:text;mso-position-vertical-relative:text">
                  <v:textbox>
                    <w:txbxContent>
                      <w:p w:rsidR="003119C9" w:rsidRDefault="003119C9" w:rsidP="000D41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制造部负责人</w:t>
                        </w:r>
                      </w:p>
                      <w:p w:rsidR="003119C9" w:rsidRDefault="003119C9" w:rsidP="000D41C6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培训管理员</w:t>
            </w:r>
          </w:p>
        </w:tc>
        <w:tc>
          <w:tcPr>
            <w:tcW w:w="1038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D41C6" w:rsidTr="00282AED">
        <w:trPr>
          <w:trHeight w:val="990"/>
          <w:jc w:val="center"/>
        </w:trPr>
        <w:tc>
          <w:tcPr>
            <w:tcW w:w="3132" w:type="dxa"/>
            <w:vMerge/>
          </w:tcPr>
          <w:p w:rsidR="000D41C6" w:rsidRDefault="000D41C6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38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D41C6" w:rsidTr="00282AED">
        <w:trPr>
          <w:trHeight w:val="990"/>
          <w:jc w:val="center"/>
        </w:trPr>
        <w:tc>
          <w:tcPr>
            <w:tcW w:w="3132" w:type="dxa"/>
            <w:vMerge/>
          </w:tcPr>
          <w:p w:rsidR="000D41C6" w:rsidRDefault="000D41C6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制造部全体人员</w:t>
            </w:r>
          </w:p>
        </w:tc>
        <w:tc>
          <w:tcPr>
            <w:tcW w:w="1038" w:type="dxa"/>
            <w:vAlign w:val="center"/>
          </w:tcPr>
          <w:p w:rsidR="000D41C6" w:rsidRDefault="000D41C6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0D41C6" w:rsidRDefault="000D41C6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D41C6" w:rsidRPr="00F402B4" w:rsidRDefault="000D41C6" w:rsidP="000D41C6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C4207C" w:rsidRPr="00C4207C" w:rsidRDefault="00E05F1A" w:rsidP="00D34A1F">
      <w:pPr>
        <w:pStyle w:val="10"/>
        <w:ind w:leftChars="300" w:left="630"/>
      </w:pPr>
      <w:r>
        <w:rPr>
          <w:rFonts w:hint="eastAsia"/>
        </w:rPr>
        <w:t xml:space="preserve">    </w:t>
      </w:r>
      <w:r w:rsidRPr="00E05F1A">
        <w:rPr>
          <w:noProof/>
        </w:rPr>
        <w:drawing>
          <wp:inline distT="0" distB="0" distL="0" distR="0">
            <wp:extent cx="5605533" cy="762000"/>
            <wp:effectExtent l="19050" t="0" r="0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56" cy="7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4"/>
      </w:pPr>
      <w:bookmarkStart w:id="53" w:name="_Toc514073872"/>
      <w:r>
        <w:rPr>
          <w:rFonts w:hint="eastAsia"/>
        </w:rPr>
        <w:lastRenderedPageBreak/>
        <w:t>培训记录</w:t>
      </w:r>
      <w:bookmarkEnd w:id="53"/>
      <w:r w:rsidR="001E319E">
        <w:rPr>
          <w:rFonts w:hint="eastAsia"/>
        </w:rPr>
        <w:t>（纳入综合部）</w:t>
      </w:r>
    </w:p>
    <w:p w:rsidR="00C4207C" w:rsidRDefault="00C4207C" w:rsidP="001754AA">
      <w:pPr>
        <w:pStyle w:val="10"/>
        <w:numPr>
          <w:ilvl w:val="0"/>
          <w:numId w:val="1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6A6F93" w:rsidRDefault="00D34A1F" w:rsidP="006A6F93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6A6F93">
        <w:rPr>
          <w:rFonts w:hint="eastAsia"/>
          <w:sz w:val="24"/>
          <w:szCs w:val="24"/>
        </w:rPr>
        <w:t>培训记录。</w:t>
      </w:r>
      <w:r w:rsidR="00A32B6C">
        <w:rPr>
          <w:rFonts w:hint="eastAsia"/>
          <w:sz w:val="24"/>
          <w:szCs w:val="24"/>
        </w:rPr>
        <w:t>培训计划的执行情况，根据制定的培训计划，执行培训计划内容，培训管理员整理培训内容，培训人员考核成绩等等并录入系统，培训资料以附件形式进行上传。</w:t>
      </w:r>
    </w:p>
    <w:p w:rsidR="00D34A1F" w:rsidRPr="00FB536C" w:rsidRDefault="00D34A1F" w:rsidP="00D34A1F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D34A1F" w:rsidTr="00282AED">
        <w:tc>
          <w:tcPr>
            <w:tcW w:w="1526" w:type="dxa"/>
            <w:shd w:val="clear" w:color="auto" w:fill="C6D9F1" w:themeFill="text2" w:themeFillTint="33"/>
          </w:tcPr>
          <w:p w:rsidR="00D34A1F" w:rsidRPr="00E312F9" w:rsidRDefault="00D34A1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D34A1F" w:rsidRPr="00E312F9" w:rsidRDefault="00D34A1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D34A1F" w:rsidRPr="00E312F9" w:rsidRDefault="00D34A1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D34A1F" w:rsidRPr="00E312F9" w:rsidRDefault="00D34A1F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D34A1F" w:rsidRPr="00E312F9" w:rsidRDefault="00D34A1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34A1F" w:rsidTr="00282AED">
        <w:tc>
          <w:tcPr>
            <w:tcW w:w="1526" w:type="dxa"/>
            <w:shd w:val="clear" w:color="auto" w:fill="C6D9F1" w:themeFill="text2" w:themeFillTint="33"/>
          </w:tcPr>
          <w:p w:rsidR="00D34A1F" w:rsidRPr="00A141F5" w:rsidRDefault="00D34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34A1F" w:rsidTr="00282AED">
        <w:tc>
          <w:tcPr>
            <w:tcW w:w="1526" w:type="dxa"/>
            <w:vMerge w:val="restart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Pr="00A141F5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培训编号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D34A1F" w:rsidTr="00282AED">
        <w:tc>
          <w:tcPr>
            <w:tcW w:w="1526" w:type="dxa"/>
            <w:vMerge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Pr="00A141F5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培训主题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D34A1F" w:rsidTr="00282AED">
        <w:tc>
          <w:tcPr>
            <w:tcW w:w="1526" w:type="dxa"/>
            <w:vMerge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E77281" w:rsidTr="00282AED">
        <w:tc>
          <w:tcPr>
            <w:tcW w:w="1526" w:type="dxa"/>
            <w:vMerge/>
          </w:tcPr>
          <w:p w:rsidR="00E77281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77281" w:rsidRDefault="00E77281" w:rsidP="00E77281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培训计划</w:t>
            </w:r>
          </w:p>
        </w:tc>
        <w:tc>
          <w:tcPr>
            <w:tcW w:w="1230" w:type="dxa"/>
          </w:tcPr>
          <w:p w:rsidR="00E77281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77281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E77281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信息来源培训计划信息</w:t>
            </w:r>
          </w:p>
        </w:tc>
      </w:tr>
      <w:tr w:rsidR="00D34A1F" w:rsidTr="00282AED">
        <w:tc>
          <w:tcPr>
            <w:tcW w:w="1526" w:type="dxa"/>
            <w:vMerge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培训时间</w:t>
            </w:r>
          </w:p>
        </w:tc>
        <w:tc>
          <w:tcPr>
            <w:tcW w:w="1230" w:type="dxa"/>
          </w:tcPr>
          <w:p w:rsidR="00D34A1F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D34A1F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03C36" w:rsidTr="00282AED">
        <w:tc>
          <w:tcPr>
            <w:tcW w:w="1526" w:type="dxa"/>
            <w:vMerge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培训地点</w:t>
            </w:r>
          </w:p>
        </w:tc>
        <w:tc>
          <w:tcPr>
            <w:tcW w:w="1230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03C36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03C36" w:rsidTr="00282AED">
        <w:tc>
          <w:tcPr>
            <w:tcW w:w="1526" w:type="dxa"/>
            <w:vMerge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培训讲师</w:t>
            </w:r>
          </w:p>
        </w:tc>
        <w:tc>
          <w:tcPr>
            <w:tcW w:w="1230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03C36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03C36" w:rsidTr="00282AED">
        <w:tc>
          <w:tcPr>
            <w:tcW w:w="1526" w:type="dxa"/>
            <w:vMerge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培训方式</w:t>
            </w:r>
          </w:p>
        </w:tc>
        <w:tc>
          <w:tcPr>
            <w:tcW w:w="1230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03C36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03C36" w:rsidTr="00282AED">
        <w:tc>
          <w:tcPr>
            <w:tcW w:w="1526" w:type="dxa"/>
            <w:vMerge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培训内容</w:t>
            </w:r>
          </w:p>
        </w:tc>
        <w:tc>
          <w:tcPr>
            <w:tcW w:w="1230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03C36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03C36" w:rsidTr="00282AED">
        <w:tc>
          <w:tcPr>
            <w:tcW w:w="1526" w:type="dxa"/>
            <w:vMerge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其他</w:t>
            </w:r>
          </w:p>
        </w:tc>
        <w:tc>
          <w:tcPr>
            <w:tcW w:w="1230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03C36" w:rsidRDefault="00E772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03C36" w:rsidRDefault="00103C3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34A1F" w:rsidTr="00282AED">
        <w:tc>
          <w:tcPr>
            <w:tcW w:w="1526" w:type="dxa"/>
            <w:vMerge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Pr="00A141F5" w:rsidRDefault="00D34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34A1F" w:rsidTr="00282AED">
        <w:tc>
          <w:tcPr>
            <w:tcW w:w="1526" w:type="dxa"/>
            <w:vMerge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Pr="00A141F5" w:rsidRDefault="00D34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34A1F" w:rsidTr="00282AED">
        <w:tc>
          <w:tcPr>
            <w:tcW w:w="1526" w:type="dxa"/>
            <w:shd w:val="clear" w:color="auto" w:fill="8DB3E2" w:themeFill="text2" w:themeFillTint="66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培训人员</w:t>
            </w:r>
          </w:p>
        </w:tc>
        <w:tc>
          <w:tcPr>
            <w:tcW w:w="1642" w:type="dxa"/>
            <w:shd w:val="clear" w:color="auto" w:fill="8DB3E2" w:themeFill="text2" w:themeFillTint="66"/>
          </w:tcPr>
          <w:p w:rsidR="00D34A1F" w:rsidRPr="00AA7912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30" w:type="dxa"/>
            <w:shd w:val="clear" w:color="auto" w:fill="8DB3E2" w:themeFill="text2" w:themeFillTint="66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8DB3E2" w:themeFill="text2" w:themeFillTint="66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8DB3E2" w:themeFill="text2" w:themeFillTint="66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4081D" w:rsidTr="00282AED">
        <w:tc>
          <w:tcPr>
            <w:tcW w:w="1526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1230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信息来源部门信息</w:t>
            </w:r>
          </w:p>
        </w:tc>
      </w:tr>
      <w:tr w:rsidR="00C4081D" w:rsidTr="00282AED">
        <w:tc>
          <w:tcPr>
            <w:tcW w:w="1526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230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C4081D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D34A1F" w:rsidTr="00282AED">
        <w:tc>
          <w:tcPr>
            <w:tcW w:w="152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工号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新来源人员信息</w:t>
            </w:r>
          </w:p>
        </w:tc>
      </w:tr>
      <w:tr w:rsidR="00D34A1F" w:rsidTr="00282AED">
        <w:tc>
          <w:tcPr>
            <w:tcW w:w="152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34A1F" w:rsidTr="00282AED">
        <w:tc>
          <w:tcPr>
            <w:tcW w:w="152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34A1F" w:rsidRDefault="00C408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D34A1F" w:rsidRDefault="00D34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F345C" w:rsidRPr="005C530A" w:rsidRDefault="003F345C" w:rsidP="005C530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3F345C" w:rsidRDefault="005C530A" w:rsidP="006A6F93">
      <w:pPr>
        <w:pStyle w:val="10"/>
        <w:ind w:left="84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153025" cy="19431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5C" w:rsidRPr="00F424DC" w:rsidRDefault="003F345C" w:rsidP="006A6F93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E84CCC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E84CCC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E84CCC" w:rsidRDefault="00641F9F" w:rsidP="00282AED">
            <w:pPr>
              <w:spacing w:line="360" w:lineRule="auto"/>
              <w:rPr>
                <w:rFonts w:ascii="宋体" w:hAnsi="宋体"/>
              </w:rPr>
            </w:pPr>
            <w:r w:rsidRPr="00641F9F">
              <w:rPr>
                <w:rFonts w:ascii="宋体" w:hAnsi="宋体"/>
                <w:lang w:val="zh-CN"/>
              </w:rPr>
              <w:pict>
                <v:line id="_x0000_s1139" style="position:absolute;left:0;text-align:left;z-index:251738624;mso-position-horizontal-relative:text;mso-position-vertical-relative:text" from="1in,40.1pt" to="72.05pt,63.5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line id="_x0000_s1140" style="position:absolute;left:0;text-align:left;z-index:251739648;mso-position-horizontal-relative:text;mso-position-vertical-relative:text" from="72.1pt,87.7pt" to="72.15pt,111.1pt">
                  <v:stroke endarrow="block"/>
                </v:lin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41" type="#_x0000_t202" style="position:absolute;left:0;text-align:left;margin-left:18.1pt;margin-top:111.1pt;width:108pt;height:23.4pt;z-index:251740672;mso-position-horizontal-relative:text;mso-position-vertical-relative:text">
                  <v:textbox style="mso-next-textbox:#_x0000_s1141">
                    <w:txbxContent>
                      <w:p w:rsidR="003119C9" w:rsidRDefault="003119C9" w:rsidP="00E84C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3119C9" w:rsidRDefault="003119C9" w:rsidP="00E84CCC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42" type="#_x0000_t202" style="position:absolute;left:0;text-align:left;margin-left:18.1pt;margin-top:15.5pt;width:107.9pt;height:23.25pt;z-index:251741696;mso-position-horizontal-relative:text;mso-position-vertical-relative:text">
                  <v:textbox>
                    <w:txbxContent>
                      <w:p w:rsidR="003119C9" w:rsidRDefault="003119C9" w:rsidP="00E84C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培训管理员</w:t>
                        </w:r>
                      </w:p>
                      <w:p w:rsidR="003119C9" w:rsidRPr="00796FE1" w:rsidRDefault="003119C9" w:rsidP="00E84CCC"/>
                    </w:txbxContent>
                  </v:textbox>
                </v:shape>
              </w:pict>
            </w:r>
            <w:r w:rsidRPr="00641F9F">
              <w:rPr>
                <w:rFonts w:ascii="宋体" w:hAnsi="宋体"/>
                <w:lang w:val="zh-CN"/>
              </w:rPr>
              <w:pict>
                <v:shape id="_x0000_s1143" type="#_x0000_t202" style="position:absolute;left:0;text-align:left;margin-left:18.1pt;margin-top:62.3pt;width:107.9pt;height:23.25pt;z-index:251742720;mso-position-horizontal-relative:text;mso-position-vertical-relative:text">
                  <v:textbox>
                    <w:txbxContent>
                      <w:p w:rsidR="003119C9" w:rsidRDefault="003119C9" w:rsidP="00E84C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制造部负责人</w:t>
                        </w:r>
                      </w:p>
                      <w:p w:rsidR="003119C9" w:rsidRDefault="003119C9" w:rsidP="00E84CCC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培训管理员</w:t>
            </w:r>
          </w:p>
        </w:tc>
        <w:tc>
          <w:tcPr>
            <w:tcW w:w="1038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84CCC" w:rsidTr="00282AED">
        <w:trPr>
          <w:trHeight w:val="990"/>
          <w:jc w:val="center"/>
        </w:trPr>
        <w:tc>
          <w:tcPr>
            <w:tcW w:w="3132" w:type="dxa"/>
            <w:vMerge/>
          </w:tcPr>
          <w:p w:rsidR="00E84CCC" w:rsidRDefault="00E84CCC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</w:t>
            </w:r>
          </w:p>
        </w:tc>
        <w:tc>
          <w:tcPr>
            <w:tcW w:w="1038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84CCC" w:rsidTr="00282AED">
        <w:trPr>
          <w:trHeight w:val="990"/>
          <w:jc w:val="center"/>
        </w:trPr>
        <w:tc>
          <w:tcPr>
            <w:tcW w:w="3132" w:type="dxa"/>
            <w:vMerge/>
          </w:tcPr>
          <w:p w:rsidR="00E84CCC" w:rsidRDefault="00E84CCC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制造部全体人员</w:t>
            </w:r>
          </w:p>
        </w:tc>
        <w:tc>
          <w:tcPr>
            <w:tcW w:w="1038" w:type="dxa"/>
            <w:vAlign w:val="center"/>
          </w:tcPr>
          <w:p w:rsidR="00E84CCC" w:rsidRDefault="00E84CC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E84CCC" w:rsidRDefault="00E84CC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84CCC" w:rsidRPr="00F402B4" w:rsidRDefault="00E84CCC" w:rsidP="00E84CCC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8C1B07">
        <w:rPr>
          <w:rFonts w:hint="eastAsia"/>
          <w:sz w:val="24"/>
          <w:szCs w:val="24"/>
        </w:rPr>
        <w:t>无</w:t>
      </w:r>
    </w:p>
    <w:p w:rsidR="007A72CA" w:rsidRPr="007A72CA" w:rsidRDefault="007A72CA" w:rsidP="007A72CA">
      <w:pPr>
        <w:pStyle w:val="10"/>
      </w:pPr>
    </w:p>
    <w:p w:rsidR="00D53B4F" w:rsidRDefault="00C4207C" w:rsidP="00C4207C">
      <w:pPr>
        <w:pStyle w:val="4"/>
      </w:pPr>
      <w:bookmarkStart w:id="54" w:name="_Toc514073873"/>
      <w:r>
        <w:rPr>
          <w:rFonts w:hint="eastAsia"/>
        </w:rPr>
        <w:t>档案登记</w:t>
      </w:r>
      <w:bookmarkEnd w:id="54"/>
    </w:p>
    <w:p w:rsidR="00C37599" w:rsidRDefault="00C37599" w:rsidP="001754AA">
      <w:pPr>
        <w:pStyle w:val="10"/>
        <w:numPr>
          <w:ilvl w:val="0"/>
          <w:numId w:val="2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616E7" w:rsidRDefault="007E1194" w:rsidP="005713E1">
      <w:pPr>
        <w:pStyle w:val="af7"/>
        <w:spacing w:afterLines="25" w:line="360" w:lineRule="auto"/>
        <w:ind w:left="84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="00166D1E" w:rsidRPr="003828A9">
        <w:rPr>
          <w:rFonts w:ascii="宋体" w:hAnsi="宋体" w:hint="eastAsia"/>
          <w:color w:val="FF0000"/>
          <w:sz w:val="24"/>
          <w:szCs w:val="24"/>
        </w:rPr>
        <w:t>纳入知识文件共享管理</w:t>
      </w:r>
      <w:r w:rsidR="00166D1E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 xml:space="preserve"> </w:t>
      </w:r>
      <w:r w:rsidRPr="007E1194">
        <w:rPr>
          <w:rFonts w:ascii="宋体" w:hAnsi="宋体"/>
          <w:sz w:val="24"/>
          <w:szCs w:val="24"/>
        </w:rPr>
        <w:t>企业进行阶段性的归总，提炼更多的知识精华，储备更多的培训和学习材料提供了很好的平台，而且企业知识管理可作为达成企业战略目标的一个核心支持工具。</w:t>
      </w:r>
      <w:r w:rsidRPr="007E1194">
        <w:rPr>
          <w:rFonts w:ascii="宋体" w:hAnsi="宋体" w:hint="eastAsia"/>
          <w:sz w:val="24"/>
          <w:szCs w:val="24"/>
        </w:rPr>
        <w:t>本表单分门别类</w:t>
      </w:r>
      <w:r w:rsidRPr="007E1194">
        <w:rPr>
          <w:rFonts w:ascii="宋体" w:hAnsi="宋体"/>
          <w:sz w:val="24"/>
          <w:szCs w:val="24"/>
        </w:rPr>
        <w:t>的存储企业的知识信息，</w:t>
      </w:r>
      <w:r w:rsidRPr="007E1194">
        <w:rPr>
          <w:rFonts w:ascii="宋体" w:hAnsi="宋体" w:hint="eastAsia"/>
          <w:sz w:val="24"/>
          <w:szCs w:val="24"/>
        </w:rPr>
        <w:t>主要</w:t>
      </w:r>
      <w:r w:rsidRPr="007E1194">
        <w:rPr>
          <w:rFonts w:ascii="宋体" w:hAnsi="宋体"/>
          <w:sz w:val="24"/>
          <w:szCs w:val="24"/>
        </w:rPr>
        <w:t>是以附件</w:t>
      </w:r>
      <w:r w:rsidRPr="007E1194">
        <w:rPr>
          <w:rFonts w:ascii="宋体" w:hAnsi="宋体" w:hint="eastAsia"/>
          <w:sz w:val="24"/>
          <w:szCs w:val="24"/>
        </w:rPr>
        <w:t>的</w:t>
      </w:r>
      <w:r w:rsidRPr="007E1194">
        <w:rPr>
          <w:rFonts w:ascii="宋体" w:hAnsi="宋体"/>
          <w:sz w:val="24"/>
          <w:szCs w:val="24"/>
        </w:rPr>
        <w:t>形式进行存储</w:t>
      </w:r>
      <w:r w:rsidRPr="007E1194">
        <w:rPr>
          <w:rFonts w:ascii="宋体" w:hAnsi="宋体" w:hint="eastAsia"/>
          <w:sz w:val="24"/>
          <w:szCs w:val="24"/>
        </w:rPr>
        <w:t>方，</w:t>
      </w:r>
      <w:r w:rsidRPr="007E1194">
        <w:rPr>
          <w:rFonts w:ascii="宋体" w:hAnsi="宋体"/>
          <w:sz w:val="24"/>
          <w:szCs w:val="24"/>
        </w:rPr>
        <w:t>用户可以进行筛选</w:t>
      </w:r>
      <w:r w:rsidRPr="007E1194">
        <w:rPr>
          <w:rFonts w:ascii="宋体" w:hAnsi="宋体" w:hint="eastAsia"/>
          <w:sz w:val="24"/>
          <w:szCs w:val="24"/>
        </w:rPr>
        <w:t>查找</w:t>
      </w:r>
      <w:r w:rsidRPr="007E1194">
        <w:rPr>
          <w:rFonts w:ascii="宋体" w:hAnsi="宋体"/>
          <w:sz w:val="24"/>
          <w:szCs w:val="24"/>
        </w:rPr>
        <w:t>、下载、在线预览。</w:t>
      </w:r>
    </w:p>
    <w:p w:rsidR="00497BBA" w:rsidRPr="00AB3C25" w:rsidRDefault="00497BBA" w:rsidP="005713E1">
      <w:pPr>
        <w:pStyle w:val="af7"/>
        <w:spacing w:afterLines="25" w:line="360" w:lineRule="auto"/>
        <w:ind w:left="840" w:firstLineChars="0" w:firstLine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AB3C25">
        <w:rPr>
          <w:rFonts w:ascii="宋体" w:hAnsi="宋体" w:hint="eastAsia"/>
          <w:color w:val="FF0000"/>
          <w:sz w:val="24"/>
          <w:szCs w:val="24"/>
        </w:rPr>
        <w:t>制造部分类：</w:t>
      </w:r>
    </w:p>
    <w:p w:rsidR="00C10891" w:rsidRPr="007E1194" w:rsidRDefault="00C10891" w:rsidP="005713E1">
      <w:pPr>
        <w:pStyle w:val="af7"/>
        <w:spacing w:afterLines="25" w:line="360" w:lineRule="auto"/>
        <w:ind w:left="840" w:firstLineChars="0" w:firstLine="0"/>
        <w:rPr>
          <w:rFonts w:ascii="宋体" w:hAnsi="宋体"/>
          <w:sz w:val="24"/>
          <w:szCs w:val="24"/>
        </w:rPr>
      </w:pPr>
      <w:r w:rsidRPr="00C10891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734050" cy="1660525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7C" w:rsidRPr="00C4207C" w:rsidRDefault="00C4207C" w:rsidP="00C4207C">
      <w:pPr>
        <w:pStyle w:val="10"/>
      </w:pPr>
    </w:p>
    <w:sectPr w:rsidR="00C4207C" w:rsidRPr="00C4207C" w:rsidSect="0079499D">
      <w:headerReference w:type="default" r:id="rId37"/>
      <w:footerReference w:type="default" r:id="rId38"/>
      <w:pgSz w:w="11906" w:h="16838"/>
      <w:pgMar w:top="567" w:right="1089" w:bottom="567" w:left="1134" w:header="851" w:footer="567" w:gutter="0"/>
      <w:cols w:space="720"/>
      <w:docGrid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73F" w:rsidRDefault="00DE373F">
      <w:r>
        <w:separator/>
      </w:r>
    </w:p>
  </w:endnote>
  <w:endnote w:type="continuationSeparator" w:id="1">
    <w:p w:rsidR="00DE373F" w:rsidRDefault="00DE3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7"/>
      <w:framePr w:h="0" w:wrap="around" w:vAnchor="text" w:hAnchor="margin" w:xAlign="outside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 w:rsidR="003119C9" w:rsidRDefault="003119C9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7"/>
      <w:jc w:val="right"/>
    </w:pPr>
    <w:r>
      <w:rPr>
        <w:rFonts w:hint="eastAsia"/>
      </w:rPr>
      <w:t>第</w:t>
    </w:r>
    <w:r w:rsidRPr="00641F9F">
      <w:fldChar w:fldCharType="begin"/>
    </w:r>
    <w:r>
      <w:instrText>PAGE   \* MERGEFORMAT</w:instrText>
    </w:r>
    <w:r w:rsidRPr="00641F9F">
      <w:fldChar w:fldCharType="separate"/>
    </w:r>
    <w:r w:rsidR="00DE7F13" w:rsidRPr="00DE7F13">
      <w:rPr>
        <w:noProof/>
        <w:lang w:val="zh-CN"/>
      </w:rPr>
      <w:t>7</w:t>
    </w:r>
    <w:r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73F" w:rsidRDefault="00DE373F">
      <w:r>
        <w:separator/>
      </w:r>
    </w:p>
  </w:footnote>
  <w:footnote w:type="continuationSeparator" w:id="1">
    <w:p w:rsidR="00DE373F" w:rsidRDefault="00DE3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9C9" w:rsidRDefault="003119C9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66927B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851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27"/>
    <w:multiLevelType w:val="multilevel"/>
    <w:tmpl w:val="0000002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US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FA16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E25CC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E85C14"/>
    <w:multiLevelType w:val="hybridMultilevel"/>
    <w:tmpl w:val="6DFE01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5CE3822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7556C2"/>
    <w:multiLevelType w:val="multilevel"/>
    <w:tmpl w:val="0409001D"/>
    <w:styleLink w:val="3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0C458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547AC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0360E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5F3E7A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1D316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8007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B67CC3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533F23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397A5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751D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200E7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4765B2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F13D1F"/>
    <w:multiLevelType w:val="hybridMultilevel"/>
    <w:tmpl w:val="4C5E018A"/>
    <w:lvl w:ilvl="0" w:tplc="4A1EED4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0C17608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764A0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0918A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12"/>
  </w:num>
  <w:num w:numId="8">
    <w:abstractNumId w:val="5"/>
  </w:num>
  <w:num w:numId="9">
    <w:abstractNumId w:val="9"/>
  </w:num>
  <w:num w:numId="10">
    <w:abstractNumId w:val="21"/>
  </w:num>
  <w:num w:numId="11">
    <w:abstractNumId w:val="14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8"/>
  </w:num>
  <w:num w:numId="21">
    <w:abstractNumId w:val="2"/>
  </w:num>
  <w:num w:numId="22">
    <w:abstractNumId w:val="20"/>
  </w:num>
  <w:num w:numId="23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mirrorMargins/>
  <w:bordersDoNotSurroundHeader/>
  <w:bordersDoNotSurroundFooter/>
  <w:hideSpellingErrors/>
  <w:attachedTemplate r:id="rId1"/>
  <w:stylePaneFormatFilter w:val="3F01"/>
  <w:defaultTabStop w:val="425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5120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0DF0"/>
    <w:rsid w:val="00001686"/>
    <w:rsid w:val="00001BFE"/>
    <w:rsid w:val="00001F28"/>
    <w:rsid w:val="00003472"/>
    <w:rsid w:val="00004484"/>
    <w:rsid w:val="0001124F"/>
    <w:rsid w:val="00012C7C"/>
    <w:rsid w:val="00014924"/>
    <w:rsid w:val="00016A83"/>
    <w:rsid w:val="00022F78"/>
    <w:rsid w:val="000273BA"/>
    <w:rsid w:val="0002754B"/>
    <w:rsid w:val="000338C9"/>
    <w:rsid w:val="00033AB6"/>
    <w:rsid w:val="00033B9C"/>
    <w:rsid w:val="000346A2"/>
    <w:rsid w:val="00034804"/>
    <w:rsid w:val="00034994"/>
    <w:rsid w:val="00036C08"/>
    <w:rsid w:val="000401FE"/>
    <w:rsid w:val="000418C5"/>
    <w:rsid w:val="00043D80"/>
    <w:rsid w:val="00044EC1"/>
    <w:rsid w:val="00050803"/>
    <w:rsid w:val="0005654B"/>
    <w:rsid w:val="00056A4A"/>
    <w:rsid w:val="00056D61"/>
    <w:rsid w:val="00056DB4"/>
    <w:rsid w:val="000576FB"/>
    <w:rsid w:val="000619A9"/>
    <w:rsid w:val="00062A20"/>
    <w:rsid w:val="000641CB"/>
    <w:rsid w:val="00065E2B"/>
    <w:rsid w:val="00067EA9"/>
    <w:rsid w:val="00070E49"/>
    <w:rsid w:val="0007458E"/>
    <w:rsid w:val="00074850"/>
    <w:rsid w:val="00075850"/>
    <w:rsid w:val="00081321"/>
    <w:rsid w:val="00084F1B"/>
    <w:rsid w:val="000878D2"/>
    <w:rsid w:val="0009306E"/>
    <w:rsid w:val="00095757"/>
    <w:rsid w:val="00096CC1"/>
    <w:rsid w:val="000A10C3"/>
    <w:rsid w:val="000A1409"/>
    <w:rsid w:val="000A1BF6"/>
    <w:rsid w:val="000A38E6"/>
    <w:rsid w:val="000A4978"/>
    <w:rsid w:val="000A6100"/>
    <w:rsid w:val="000B6007"/>
    <w:rsid w:val="000C2AAF"/>
    <w:rsid w:val="000C48C7"/>
    <w:rsid w:val="000D41C6"/>
    <w:rsid w:val="000D491D"/>
    <w:rsid w:val="000D7086"/>
    <w:rsid w:val="000D7570"/>
    <w:rsid w:val="000D7FF1"/>
    <w:rsid w:val="000E0043"/>
    <w:rsid w:val="000E06CF"/>
    <w:rsid w:val="000E3BA8"/>
    <w:rsid w:val="000E43C2"/>
    <w:rsid w:val="000E4424"/>
    <w:rsid w:val="000E5F04"/>
    <w:rsid w:val="000E5F89"/>
    <w:rsid w:val="000F1D09"/>
    <w:rsid w:val="000F476C"/>
    <w:rsid w:val="000F5C2C"/>
    <w:rsid w:val="000F60F3"/>
    <w:rsid w:val="00101D9A"/>
    <w:rsid w:val="00101F1E"/>
    <w:rsid w:val="00103C36"/>
    <w:rsid w:val="00106F55"/>
    <w:rsid w:val="00110D15"/>
    <w:rsid w:val="00111493"/>
    <w:rsid w:val="00114DC7"/>
    <w:rsid w:val="00114EB0"/>
    <w:rsid w:val="00115A45"/>
    <w:rsid w:val="00116ED2"/>
    <w:rsid w:val="00122863"/>
    <w:rsid w:val="00123614"/>
    <w:rsid w:val="001276D4"/>
    <w:rsid w:val="00131366"/>
    <w:rsid w:val="00132388"/>
    <w:rsid w:val="00135AB9"/>
    <w:rsid w:val="0014431D"/>
    <w:rsid w:val="001517F6"/>
    <w:rsid w:val="0015259F"/>
    <w:rsid w:val="001535A4"/>
    <w:rsid w:val="00153C9E"/>
    <w:rsid w:val="0015677E"/>
    <w:rsid w:val="00157611"/>
    <w:rsid w:val="00160DB8"/>
    <w:rsid w:val="001614F9"/>
    <w:rsid w:val="001633B5"/>
    <w:rsid w:val="00166D1E"/>
    <w:rsid w:val="00166E4B"/>
    <w:rsid w:val="00170A55"/>
    <w:rsid w:val="00171672"/>
    <w:rsid w:val="00172A27"/>
    <w:rsid w:val="001754AA"/>
    <w:rsid w:val="001760E3"/>
    <w:rsid w:val="0017714F"/>
    <w:rsid w:val="00177E81"/>
    <w:rsid w:val="0018290A"/>
    <w:rsid w:val="00183071"/>
    <w:rsid w:val="0018353E"/>
    <w:rsid w:val="00186B82"/>
    <w:rsid w:val="001905D5"/>
    <w:rsid w:val="00190A6D"/>
    <w:rsid w:val="00194043"/>
    <w:rsid w:val="00194758"/>
    <w:rsid w:val="00195B5C"/>
    <w:rsid w:val="00195DFF"/>
    <w:rsid w:val="001A02D4"/>
    <w:rsid w:val="001A2D51"/>
    <w:rsid w:val="001A3FA8"/>
    <w:rsid w:val="001A5747"/>
    <w:rsid w:val="001A69BF"/>
    <w:rsid w:val="001A6DFE"/>
    <w:rsid w:val="001B036E"/>
    <w:rsid w:val="001B1001"/>
    <w:rsid w:val="001B2025"/>
    <w:rsid w:val="001B2112"/>
    <w:rsid w:val="001B4637"/>
    <w:rsid w:val="001B6DDB"/>
    <w:rsid w:val="001B7627"/>
    <w:rsid w:val="001B78AD"/>
    <w:rsid w:val="001C2207"/>
    <w:rsid w:val="001C24FC"/>
    <w:rsid w:val="001C2582"/>
    <w:rsid w:val="001C27EB"/>
    <w:rsid w:val="001D0CB2"/>
    <w:rsid w:val="001D1073"/>
    <w:rsid w:val="001D1CF7"/>
    <w:rsid w:val="001D2D57"/>
    <w:rsid w:val="001D485F"/>
    <w:rsid w:val="001D5048"/>
    <w:rsid w:val="001D6762"/>
    <w:rsid w:val="001D6F7C"/>
    <w:rsid w:val="001E0115"/>
    <w:rsid w:val="001E16AA"/>
    <w:rsid w:val="001E2B8E"/>
    <w:rsid w:val="001E319E"/>
    <w:rsid w:val="001E4034"/>
    <w:rsid w:val="001F0CC8"/>
    <w:rsid w:val="001F2786"/>
    <w:rsid w:val="001F56A3"/>
    <w:rsid w:val="001F6715"/>
    <w:rsid w:val="001F6D95"/>
    <w:rsid w:val="00200B97"/>
    <w:rsid w:val="002022D4"/>
    <w:rsid w:val="00203BD5"/>
    <w:rsid w:val="00206810"/>
    <w:rsid w:val="00211794"/>
    <w:rsid w:val="002126FB"/>
    <w:rsid w:val="002140B8"/>
    <w:rsid w:val="00217F75"/>
    <w:rsid w:val="0022073C"/>
    <w:rsid w:val="00223D6F"/>
    <w:rsid w:val="0022669E"/>
    <w:rsid w:val="002306E7"/>
    <w:rsid w:val="00231F18"/>
    <w:rsid w:val="00232241"/>
    <w:rsid w:val="00232A28"/>
    <w:rsid w:val="00234482"/>
    <w:rsid w:val="00243578"/>
    <w:rsid w:val="00244462"/>
    <w:rsid w:val="00246177"/>
    <w:rsid w:val="0025365C"/>
    <w:rsid w:val="00254DD7"/>
    <w:rsid w:val="00262D9D"/>
    <w:rsid w:val="00265198"/>
    <w:rsid w:val="00267AF0"/>
    <w:rsid w:val="002714C8"/>
    <w:rsid w:val="00271601"/>
    <w:rsid w:val="00273B65"/>
    <w:rsid w:val="0027550E"/>
    <w:rsid w:val="00275BE7"/>
    <w:rsid w:val="002767E3"/>
    <w:rsid w:val="002817CF"/>
    <w:rsid w:val="00281C13"/>
    <w:rsid w:val="00282AED"/>
    <w:rsid w:val="00287347"/>
    <w:rsid w:val="0029506E"/>
    <w:rsid w:val="002958F2"/>
    <w:rsid w:val="002A097F"/>
    <w:rsid w:val="002A3E26"/>
    <w:rsid w:val="002A491E"/>
    <w:rsid w:val="002A51DB"/>
    <w:rsid w:val="002A54DD"/>
    <w:rsid w:val="002A58CA"/>
    <w:rsid w:val="002A6CB4"/>
    <w:rsid w:val="002A7C98"/>
    <w:rsid w:val="002B00E3"/>
    <w:rsid w:val="002B376A"/>
    <w:rsid w:val="002B4E90"/>
    <w:rsid w:val="002B5E52"/>
    <w:rsid w:val="002B625F"/>
    <w:rsid w:val="002C0CE1"/>
    <w:rsid w:val="002C228A"/>
    <w:rsid w:val="002C5619"/>
    <w:rsid w:val="002C5793"/>
    <w:rsid w:val="002C5AC3"/>
    <w:rsid w:val="002C7942"/>
    <w:rsid w:val="002D1489"/>
    <w:rsid w:val="002D3E30"/>
    <w:rsid w:val="002D64B4"/>
    <w:rsid w:val="002D6DC4"/>
    <w:rsid w:val="002D7C68"/>
    <w:rsid w:val="002E0290"/>
    <w:rsid w:val="002E573C"/>
    <w:rsid w:val="002E590D"/>
    <w:rsid w:val="002E6AB9"/>
    <w:rsid w:val="002E778E"/>
    <w:rsid w:val="002F116E"/>
    <w:rsid w:val="002F1948"/>
    <w:rsid w:val="002F3639"/>
    <w:rsid w:val="002F4311"/>
    <w:rsid w:val="002F4885"/>
    <w:rsid w:val="002F512C"/>
    <w:rsid w:val="002F6B95"/>
    <w:rsid w:val="002F7416"/>
    <w:rsid w:val="00300460"/>
    <w:rsid w:val="00300807"/>
    <w:rsid w:val="00300DBA"/>
    <w:rsid w:val="00301582"/>
    <w:rsid w:val="00301B1E"/>
    <w:rsid w:val="00302883"/>
    <w:rsid w:val="0030388A"/>
    <w:rsid w:val="00303958"/>
    <w:rsid w:val="0030497E"/>
    <w:rsid w:val="00304CB9"/>
    <w:rsid w:val="0030562F"/>
    <w:rsid w:val="0030692E"/>
    <w:rsid w:val="003111E6"/>
    <w:rsid w:val="003119C9"/>
    <w:rsid w:val="00313DFC"/>
    <w:rsid w:val="00314A78"/>
    <w:rsid w:val="0032098E"/>
    <w:rsid w:val="0032161B"/>
    <w:rsid w:val="003222E3"/>
    <w:rsid w:val="0032646B"/>
    <w:rsid w:val="00327505"/>
    <w:rsid w:val="0032777B"/>
    <w:rsid w:val="0033180D"/>
    <w:rsid w:val="0033431E"/>
    <w:rsid w:val="00334AF0"/>
    <w:rsid w:val="003365AE"/>
    <w:rsid w:val="00347EC3"/>
    <w:rsid w:val="00350689"/>
    <w:rsid w:val="00350FEE"/>
    <w:rsid w:val="00351BD1"/>
    <w:rsid w:val="003551BA"/>
    <w:rsid w:val="00355A0E"/>
    <w:rsid w:val="00355DF7"/>
    <w:rsid w:val="00357569"/>
    <w:rsid w:val="0036093E"/>
    <w:rsid w:val="0036788E"/>
    <w:rsid w:val="00367BF9"/>
    <w:rsid w:val="00370950"/>
    <w:rsid w:val="00371225"/>
    <w:rsid w:val="00372A8B"/>
    <w:rsid w:val="00377C4F"/>
    <w:rsid w:val="003806B4"/>
    <w:rsid w:val="0038165F"/>
    <w:rsid w:val="00381CC0"/>
    <w:rsid w:val="00382527"/>
    <w:rsid w:val="003828A9"/>
    <w:rsid w:val="00382C3E"/>
    <w:rsid w:val="0038372C"/>
    <w:rsid w:val="00385A15"/>
    <w:rsid w:val="003861C2"/>
    <w:rsid w:val="00390595"/>
    <w:rsid w:val="0039250F"/>
    <w:rsid w:val="0039518A"/>
    <w:rsid w:val="00396405"/>
    <w:rsid w:val="00396FC1"/>
    <w:rsid w:val="00397CE5"/>
    <w:rsid w:val="003A1924"/>
    <w:rsid w:val="003A31E3"/>
    <w:rsid w:val="003A3243"/>
    <w:rsid w:val="003A4DFB"/>
    <w:rsid w:val="003A4F75"/>
    <w:rsid w:val="003A58A0"/>
    <w:rsid w:val="003A7A89"/>
    <w:rsid w:val="003B454D"/>
    <w:rsid w:val="003B6448"/>
    <w:rsid w:val="003B7629"/>
    <w:rsid w:val="003C356D"/>
    <w:rsid w:val="003C6B57"/>
    <w:rsid w:val="003D0E91"/>
    <w:rsid w:val="003D10E0"/>
    <w:rsid w:val="003D26B2"/>
    <w:rsid w:val="003D3463"/>
    <w:rsid w:val="003D48AE"/>
    <w:rsid w:val="003D7A65"/>
    <w:rsid w:val="003E244D"/>
    <w:rsid w:val="003E32B5"/>
    <w:rsid w:val="003E410A"/>
    <w:rsid w:val="003E43E7"/>
    <w:rsid w:val="003E6ACA"/>
    <w:rsid w:val="003E7B1E"/>
    <w:rsid w:val="003F3192"/>
    <w:rsid w:val="003F345C"/>
    <w:rsid w:val="003F4348"/>
    <w:rsid w:val="003F5A57"/>
    <w:rsid w:val="003F6A02"/>
    <w:rsid w:val="003F6BB3"/>
    <w:rsid w:val="00401961"/>
    <w:rsid w:val="004019A4"/>
    <w:rsid w:val="004033C1"/>
    <w:rsid w:val="004039C1"/>
    <w:rsid w:val="00412401"/>
    <w:rsid w:val="004148DE"/>
    <w:rsid w:val="00416928"/>
    <w:rsid w:val="004217A3"/>
    <w:rsid w:val="00422817"/>
    <w:rsid w:val="00424CCF"/>
    <w:rsid w:val="004321BC"/>
    <w:rsid w:val="00432351"/>
    <w:rsid w:val="00433501"/>
    <w:rsid w:val="00435440"/>
    <w:rsid w:val="00436034"/>
    <w:rsid w:val="00443AAE"/>
    <w:rsid w:val="00443FF4"/>
    <w:rsid w:val="00444095"/>
    <w:rsid w:val="00456D4D"/>
    <w:rsid w:val="00457844"/>
    <w:rsid w:val="00457885"/>
    <w:rsid w:val="00460622"/>
    <w:rsid w:val="00460F59"/>
    <w:rsid w:val="00461AA7"/>
    <w:rsid w:val="0046202E"/>
    <w:rsid w:val="00462B8C"/>
    <w:rsid w:val="004637E1"/>
    <w:rsid w:val="0046618B"/>
    <w:rsid w:val="0047262F"/>
    <w:rsid w:val="00473619"/>
    <w:rsid w:val="00473CC6"/>
    <w:rsid w:val="004776A9"/>
    <w:rsid w:val="00481F74"/>
    <w:rsid w:val="004836B7"/>
    <w:rsid w:val="00483E0F"/>
    <w:rsid w:val="00486A0A"/>
    <w:rsid w:val="00492628"/>
    <w:rsid w:val="0049397F"/>
    <w:rsid w:val="00494D2F"/>
    <w:rsid w:val="0049519C"/>
    <w:rsid w:val="00495EC4"/>
    <w:rsid w:val="0049604B"/>
    <w:rsid w:val="00496448"/>
    <w:rsid w:val="00497BBA"/>
    <w:rsid w:val="004A0516"/>
    <w:rsid w:val="004A08C3"/>
    <w:rsid w:val="004A2C5F"/>
    <w:rsid w:val="004A3C7E"/>
    <w:rsid w:val="004A67E5"/>
    <w:rsid w:val="004A68E8"/>
    <w:rsid w:val="004B1E45"/>
    <w:rsid w:val="004B251E"/>
    <w:rsid w:val="004B37BB"/>
    <w:rsid w:val="004B4939"/>
    <w:rsid w:val="004B7895"/>
    <w:rsid w:val="004C3412"/>
    <w:rsid w:val="004C400B"/>
    <w:rsid w:val="004D220F"/>
    <w:rsid w:val="004D2601"/>
    <w:rsid w:val="004D3E32"/>
    <w:rsid w:val="004D4DB7"/>
    <w:rsid w:val="004D7406"/>
    <w:rsid w:val="004D758E"/>
    <w:rsid w:val="004E3C36"/>
    <w:rsid w:val="004F0F92"/>
    <w:rsid w:val="004F4CE7"/>
    <w:rsid w:val="004F5A92"/>
    <w:rsid w:val="004F5EBD"/>
    <w:rsid w:val="005028BE"/>
    <w:rsid w:val="00504C68"/>
    <w:rsid w:val="00505DA5"/>
    <w:rsid w:val="00507F1E"/>
    <w:rsid w:val="0051556A"/>
    <w:rsid w:val="00515AE7"/>
    <w:rsid w:val="00516744"/>
    <w:rsid w:val="00516DA9"/>
    <w:rsid w:val="00517466"/>
    <w:rsid w:val="005221BC"/>
    <w:rsid w:val="00522AEC"/>
    <w:rsid w:val="0052364C"/>
    <w:rsid w:val="005255F7"/>
    <w:rsid w:val="0052573C"/>
    <w:rsid w:val="00526A86"/>
    <w:rsid w:val="0052705D"/>
    <w:rsid w:val="005272A4"/>
    <w:rsid w:val="00540C88"/>
    <w:rsid w:val="00543E47"/>
    <w:rsid w:val="005452BD"/>
    <w:rsid w:val="005458BD"/>
    <w:rsid w:val="005507A3"/>
    <w:rsid w:val="00550D8E"/>
    <w:rsid w:val="00550FEA"/>
    <w:rsid w:val="0055170B"/>
    <w:rsid w:val="00554C43"/>
    <w:rsid w:val="005565F7"/>
    <w:rsid w:val="00556CB5"/>
    <w:rsid w:val="00561264"/>
    <w:rsid w:val="00563BAA"/>
    <w:rsid w:val="005666F3"/>
    <w:rsid w:val="0056711D"/>
    <w:rsid w:val="00570857"/>
    <w:rsid w:val="005713E1"/>
    <w:rsid w:val="005742C2"/>
    <w:rsid w:val="00575EC7"/>
    <w:rsid w:val="005802D4"/>
    <w:rsid w:val="00581B5E"/>
    <w:rsid w:val="00584DF5"/>
    <w:rsid w:val="00587891"/>
    <w:rsid w:val="005909D2"/>
    <w:rsid w:val="00590AD3"/>
    <w:rsid w:val="005910C1"/>
    <w:rsid w:val="0059115D"/>
    <w:rsid w:val="0059128E"/>
    <w:rsid w:val="00593834"/>
    <w:rsid w:val="00597251"/>
    <w:rsid w:val="005A115E"/>
    <w:rsid w:val="005B0283"/>
    <w:rsid w:val="005B0E4C"/>
    <w:rsid w:val="005B1641"/>
    <w:rsid w:val="005B4009"/>
    <w:rsid w:val="005B46AE"/>
    <w:rsid w:val="005B71A2"/>
    <w:rsid w:val="005B79DA"/>
    <w:rsid w:val="005C09BA"/>
    <w:rsid w:val="005C1E63"/>
    <w:rsid w:val="005C3C69"/>
    <w:rsid w:val="005C530A"/>
    <w:rsid w:val="005C56F1"/>
    <w:rsid w:val="005C7773"/>
    <w:rsid w:val="005C7C91"/>
    <w:rsid w:val="005D12BD"/>
    <w:rsid w:val="005D54DF"/>
    <w:rsid w:val="005D564D"/>
    <w:rsid w:val="005E05B0"/>
    <w:rsid w:val="005E29E2"/>
    <w:rsid w:val="005E2C66"/>
    <w:rsid w:val="005E3360"/>
    <w:rsid w:val="005E594E"/>
    <w:rsid w:val="005E624B"/>
    <w:rsid w:val="005E6323"/>
    <w:rsid w:val="005F1229"/>
    <w:rsid w:val="005F309B"/>
    <w:rsid w:val="005F449A"/>
    <w:rsid w:val="005F4E30"/>
    <w:rsid w:val="00600498"/>
    <w:rsid w:val="0060213D"/>
    <w:rsid w:val="0060218D"/>
    <w:rsid w:val="0060325E"/>
    <w:rsid w:val="00604C82"/>
    <w:rsid w:val="00606912"/>
    <w:rsid w:val="00607C59"/>
    <w:rsid w:val="006106D2"/>
    <w:rsid w:val="006216CA"/>
    <w:rsid w:val="006234E6"/>
    <w:rsid w:val="00623950"/>
    <w:rsid w:val="006249B4"/>
    <w:rsid w:val="00625838"/>
    <w:rsid w:val="00625BDC"/>
    <w:rsid w:val="00627AC1"/>
    <w:rsid w:val="00630375"/>
    <w:rsid w:val="006338F5"/>
    <w:rsid w:val="00634621"/>
    <w:rsid w:val="00635A61"/>
    <w:rsid w:val="006362D2"/>
    <w:rsid w:val="00636EF5"/>
    <w:rsid w:val="006372F3"/>
    <w:rsid w:val="00641F9F"/>
    <w:rsid w:val="00644198"/>
    <w:rsid w:val="0064473F"/>
    <w:rsid w:val="00644B02"/>
    <w:rsid w:val="00646995"/>
    <w:rsid w:val="00651B95"/>
    <w:rsid w:val="00651C27"/>
    <w:rsid w:val="00652330"/>
    <w:rsid w:val="00657747"/>
    <w:rsid w:val="00661464"/>
    <w:rsid w:val="00662F51"/>
    <w:rsid w:val="006656B1"/>
    <w:rsid w:val="00665737"/>
    <w:rsid w:val="0067007B"/>
    <w:rsid w:val="00670B92"/>
    <w:rsid w:val="0067153B"/>
    <w:rsid w:val="0068098F"/>
    <w:rsid w:val="00680A56"/>
    <w:rsid w:val="00684CE1"/>
    <w:rsid w:val="00685093"/>
    <w:rsid w:val="006858CF"/>
    <w:rsid w:val="00685DF2"/>
    <w:rsid w:val="00687F40"/>
    <w:rsid w:val="00691AE2"/>
    <w:rsid w:val="00692C87"/>
    <w:rsid w:val="00695C0D"/>
    <w:rsid w:val="006961AF"/>
    <w:rsid w:val="006961CE"/>
    <w:rsid w:val="00696F8B"/>
    <w:rsid w:val="006A00D0"/>
    <w:rsid w:val="006A016B"/>
    <w:rsid w:val="006A292C"/>
    <w:rsid w:val="006A3568"/>
    <w:rsid w:val="006A5D64"/>
    <w:rsid w:val="006A6F93"/>
    <w:rsid w:val="006B0406"/>
    <w:rsid w:val="006B0633"/>
    <w:rsid w:val="006B18DB"/>
    <w:rsid w:val="006B1C2A"/>
    <w:rsid w:val="006B2891"/>
    <w:rsid w:val="006B3CB1"/>
    <w:rsid w:val="006B3F4F"/>
    <w:rsid w:val="006B4591"/>
    <w:rsid w:val="006B773C"/>
    <w:rsid w:val="006C0ABA"/>
    <w:rsid w:val="006C195A"/>
    <w:rsid w:val="006C487C"/>
    <w:rsid w:val="006C4902"/>
    <w:rsid w:val="006C7A87"/>
    <w:rsid w:val="006D00E3"/>
    <w:rsid w:val="006D084F"/>
    <w:rsid w:val="006D1095"/>
    <w:rsid w:val="006D18A2"/>
    <w:rsid w:val="006D21F6"/>
    <w:rsid w:val="006D3476"/>
    <w:rsid w:val="006D6264"/>
    <w:rsid w:val="006E2175"/>
    <w:rsid w:val="006E22CB"/>
    <w:rsid w:val="006E4CC0"/>
    <w:rsid w:val="006E5FCA"/>
    <w:rsid w:val="006E6058"/>
    <w:rsid w:val="006F394E"/>
    <w:rsid w:val="0070279A"/>
    <w:rsid w:val="00703BBB"/>
    <w:rsid w:val="00705F11"/>
    <w:rsid w:val="00707FAE"/>
    <w:rsid w:val="00713F43"/>
    <w:rsid w:val="0071727B"/>
    <w:rsid w:val="0072140F"/>
    <w:rsid w:val="0072348F"/>
    <w:rsid w:val="00731E52"/>
    <w:rsid w:val="00731E7A"/>
    <w:rsid w:val="00732AA2"/>
    <w:rsid w:val="00735A53"/>
    <w:rsid w:val="00743FA1"/>
    <w:rsid w:val="00745053"/>
    <w:rsid w:val="00746140"/>
    <w:rsid w:val="007507E6"/>
    <w:rsid w:val="007533BF"/>
    <w:rsid w:val="0075345F"/>
    <w:rsid w:val="0075557C"/>
    <w:rsid w:val="00756353"/>
    <w:rsid w:val="0075672F"/>
    <w:rsid w:val="00760361"/>
    <w:rsid w:val="00762F05"/>
    <w:rsid w:val="007660ED"/>
    <w:rsid w:val="007674E8"/>
    <w:rsid w:val="00767696"/>
    <w:rsid w:val="00776414"/>
    <w:rsid w:val="007818AA"/>
    <w:rsid w:val="00785B0A"/>
    <w:rsid w:val="007865FD"/>
    <w:rsid w:val="00791577"/>
    <w:rsid w:val="00792BD8"/>
    <w:rsid w:val="0079499D"/>
    <w:rsid w:val="00795E9E"/>
    <w:rsid w:val="00796A9F"/>
    <w:rsid w:val="00796EB8"/>
    <w:rsid w:val="007A06C6"/>
    <w:rsid w:val="007A0B8E"/>
    <w:rsid w:val="007A0DE4"/>
    <w:rsid w:val="007A2846"/>
    <w:rsid w:val="007A37C6"/>
    <w:rsid w:val="007A5002"/>
    <w:rsid w:val="007A5718"/>
    <w:rsid w:val="007A72CA"/>
    <w:rsid w:val="007B3B1C"/>
    <w:rsid w:val="007B7389"/>
    <w:rsid w:val="007B7DEC"/>
    <w:rsid w:val="007C09E7"/>
    <w:rsid w:val="007C47D2"/>
    <w:rsid w:val="007D2609"/>
    <w:rsid w:val="007D4DA6"/>
    <w:rsid w:val="007D60A3"/>
    <w:rsid w:val="007E1194"/>
    <w:rsid w:val="007E20C6"/>
    <w:rsid w:val="007E548F"/>
    <w:rsid w:val="007E5BD2"/>
    <w:rsid w:val="007E6FE7"/>
    <w:rsid w:val="007E74E4"/>
    <w:rsid w:val="007E7664"/>
    <w:rsid w:val="007F3118"/>
    <w:rsid w:val="007F3274"/>
    <w:rsid w:val="007F4AA6"/>
    <w:rsid w:val="007F5102"/>
    <w:rsid w:val="007F5B89"/>
    <w:rsid w:val="007F6FF9"/>
    <w:rsid w:val="007F7304"/>
    <w:rsid w:val="00802731"/>
    <w:rsid w:val="00804463"/>
    <w:rsid w:val="00805A03"/>
    <w:rsid w:val="00805F26"/>
    <w:rsid w:val="008061CC"/>
    <w:rsid w:val="00811ED0"/>
    <w:rsid w:val="008125BC"/>
    <w:rsid w:val="00814FB4"/>
    <w:rsid w:val="00817E35"/>
    <w:rsid w:val="00820B73"/>
    <w:rsid w:val="00822366"/>
    <w:rsid w:val="00822D1D"/>
    <w:rsid w:val="008236BF"/>
    <w:rsid w:val="008304B8"/>
    <w:rsid w:val="0083265A"/>
    <w:rsid w:val="00832A56"/>
    <w:rsid w:val="0083659D"/>
    <w:rsid w:val="008418B2"/>
    <w:rsid w:val="008428D8"/>
    <w:rsid w:val="0085045B"/>
    <w:rsid w:val="008543A5"/>
    <w:rsid w:val="00854C9E"/>
    <w:rsid w:val="00861492"/>
    <w:rsid w:val="0086160C"/>
    <w:rsid w:val="008625EA"/>
    <w:rsid w:val="00863DB7"/>
    <w:rsid w:val="008666E4"/>
    <w:rsid w:val="008676A6"/>
    <w:rsid w:val="00867D2D"/>
    <w:rsid w:val="008708BA"/>
    <w:rsid w:val="00870CA9"/>
    <w:rsid w:val="008711B5"/>
    <w:rsid w:val="00874E2D"/>
    <w:rsid w:val="00874F58"/>
    <w:rsid w:val="00875831"/>
    <w:rsid w:val="00886DBD"/>
    <w:rsid w:val="00886EF3"/>
    <w:rsid w:val="0089446E"/>
    <w:rsid w:val="00896C57"/>
    <w:rsid w:val="008A010E"/>
    <w:rsid w:val="008A386F"/>
    <w:rsid w:val="008B00B3"/>
    <w:rsid w:val="008B086A"/>
    <w:rsid w:val="008B0A25"/>
    <w:rsid w:val="008B0F8B"/>
    <w:rsid w:val="008B2688"/>
    <w:rsid w:val="008B26AA"/>
    <w:rsid w:val="008B26B4"/>
    <w:rsid w:val="008B304C"/>
    <w:rsid w:val="008B4810"/>
    <w:rsid w:val="008B7360"/>
    <w:rsid w:val="008C144A"/>
    <w:rsid w:val="008C1B07"/>
    <w:rsid w:val="008C2B5E"/>
    <w:rsid w:val="008C5398"/>
    <w:rsid w:val="008C5BA5"/>
    <w:rsid w:val="008C6445"/>
    <w:rsid w:val="008C6CFB"/>
    <w:rsid w:val="008C6D25"/>
    <w:rsid w:val="008C7A76"/>
    <w:rsid w:val="008D38E9"/>
    <w:rsid w:val="008D6273"/>
    <w:rsid w:val="008E1625"/>
    <w:rsid w:val="008E30EA"/>
    <w:rsid w:val="008E31F2"/>
    <w:rsid w:val="008E4419"/>
    <w:rsid w:val="008E5D67"/>
    <w:rsid w:val="008E6DBD"/>
    <w:rsid w:val="008F0C23"/>
    <w:rsid w:val="008F68C3"/>
    <w:rsid w:val="009005CF"/>
    <w:rsid w:val="00900B37"/>
    <w:rsid w:val="00901FCA"/>
    <w:rsid w:val="00902C00"/>
    <w:rsid w:val="00907CC7"/>
    <w:rsid w:val="00907E34"/>
    <w:rsid w:val="00910269"/>
    <w:rsid w:val="00910383"/>
    <w:rsid w:val="0091048C"/>
    <w:rsid w:val="00911C8A"/>
    <w:rsid w:val="00911ED7"/>
    <w:rsid w:val="00915425"/>
    <w:rsid w:val="00915EA6"/>
    <w:rsid w:val="00916F7D"/>
    <w:rsid w:val="009175CD"/>
    <w:rsid w:val="00917ADE"/>
    <w:rsid w:val="00923128"/>
    <w:rsid w:val="0092331E"/>
    <w:rsid w:val="00926D84"/>
    <w:rsid w:val="0093017F"/>
    <w:rsid w:val="009301AE"/>
    <w:rsid w:val="00931A14"/>
    <w:rsid w:val="009334FB"/>
    <w:rsid w:val="00933821"/>
    <w:rsid w:val="00933CCC"/>
    <w:rsid w:val="00933FB3"/>
    <w:rsid w:val="00934493"/>
    <w:rsid w:val="00934ACE"/>
    <w:rsid w:val="00935536"/>
    <w:rsid w:val="00937F7F"/>
    <w:rsid w:val="00940C97"/>
    <w:rsid w:val="009417EF"/>
    <w:rsid w:val="00941FCB"/>
    <w:rsid w:val="009433E3"/>
    <w:rsid w:val="00943CBE"/>
    <w:rsid w:val="009450B4"/>
    <w:rsid w:val="00945635"/>
    <w:rsid w:val="00945D0F"/>
    <w:rsid w:val="00947E41"/>
    <w:rsid w:val="009508D4"/>
    <w:rsid w:val="00952C6D"/>
    <w:rsid w:val="00953F74"/>
    <w:rsid w:val="009557D7"/>
    <w:rsid w:val="00962167"/>
    <w:rsid w:val="009625C8"/>
    <w:rsid w:val="00962707"/>
    <w:rsid w:val="00964C83"/>
    <w:rsid w:val="0097290C"/>
    <w:rsid w:val="0097298F"/>
    <w:rsid w:val="009740A2"/>
    <w:rsid w:val="0097472D"/>
    <w:rsid w:val="00974897"/>
    <w:rsid w:val="00977387"/>
    <w:rsid w:val="0097743D"/>
    <w:rsid w:val="0098200C"/>
    <w:rsid w:val="009823DB"/>
    <w:rsid w:val="00982673"/>
    <w:rsid w:val="009826E6"/>
    <w:rsid w:val="00983115"/>
    <w:rsid w:val="00983F56"/>
    <w:rsid w:val="00985B15"/>
    <w:rsid w:val="00987A74"/>
    <w:rsid w:val="00987CB6"/>
    <w:rsid w:val="00995DF0"/>
    <w:rsid w:val="0099669C"/>
    <w:rsid w:val="009A05F9"/>
    <w:rsid w:val="009A3B4C"/>
    <w:rsid w:val="009A4993"/>
    <w:rsid w:val="009A6E13"/>
    <w:rsid w:val="009B499E"/>
    <w:rsid w:val="009C151D"/>
    <w:rsid w:val="009C1B44"/>
    <w:rsid w:val="009C3C14"/>
    <w:rsid w:val="009C444D"/>
    <w:rsid w:val="009C5DB6"/>
    <w:rsid w:val="009C6A9F"/>
    <w:rsid w:val="009C74D3"/>
    <w:rsid w:val="009C791B"/>
    <w:rsid w:val="009C7B78"/>
    <w:rsid w:val="009C7E6B"/>
    <w:rsid w:val="009D01E5"/>
    <w:rsid w:val="009D1AEA"/>
    <w:rsid w:val="009D4207"/>
    <w:rsid w:val="009D420C"/>
    <w:rsid w:val="009D6604"/>
    <w:rsid w:val="009D7684"/>
    <w:rsid w:val="009D7960"/>
    <w:rsid w:val="009D7BDC"/>
    <w:rsid w:val="009E0A9A"/>
    <w:rsid w:val="009E1179"/>
    <w:rsid w:val="009E3169"/>
    <w:rsid w:val="009E541F"/>
    <w:rsid w:val="009E5489"/>
    <w:rsid w:val="009F1E6E"/>
    <w:rsid w:val="009F3123"/>
    <w:rsid w:val="009F33C5"/>
    <w:rsid w:val="009F4671"/>
    <w:rsid w:val="009F54B0"/>
    <w:rsid w:val="00A009B8"/>
    <w:rsid w:val="00A01195"/>
    <w:rsid w:val="00A11FF9"/>
    <w:rsid w:val="00A12657"/>
    <w:rsid w:val="00A15098"/>
    <w:rsid w:val="00A16EB4"/>
    <w:rsid w:val="00A21DDB"/>
    <w:rsid w:val="00A21EBF"/>
    <w:rsid w:val="00A22B9A"/>
    <w:rsid w:val="00A2453B"/>
    <w:rsid w:val="00A24F45"/>
    <w:rsid w:val="00A31220"/>
    <w:rsid w:val="00A32B6C"/>
    <w:rsid w:val="00A36175"/>
    <w:rsid w:val="00A3695F"/>
    <w:rsid w:val="00A40569"/>
    <w:rsid w:val="00A46126"/>
    <w:rsid w:val="00A4675C"/>
    <w:rsid w:val="00A50B7B"/>
    <w:rsid w:val="00A512D9"/>
    <w:rsid w:val="00A537E1"/>
    <w:rsid w:val="00A54275"/>
    <w:rsid w:val="00A556AB"/>
    <w:rsid w:val="00A61F6B"/>
    <w:rsid w:val="00A6232E"/>
    <w:rsid w:val="00A63F03"/>
    <w:rsid w:val="00A65AB4"/>
    <w:rsid w:val="00A66635"/>
    <w:rsid w:val="00A67CA5"/>
    <w:rsid w:val="00A71D57"/>
    <w:rsid w:val="00A73069"/>
    <w:rsid w:val="00A7409B"/>
    <w:rsid w:val="00A740F1"/>
    <w:rsid w:val="00A74647"/>
    <w:rsid w:val="00A77172"/>
    <w:rsid w:val="00A802B2"/>
    <w:rsid w:val="00A819E1"/>
    <w:rsid w:val="00A82E39"/>
    <w:rsid w:val="00A82EB8"/>
    <w:rsid w:val="00A92405"/>
    <w:rsid w:val="00A924CF"/>
    <w:rsid w:val="00A94553"/>
    <w:rsid w:val="00A9479F"/>
    <w:rsid w:val="00A949E8"/>
    <w:rsid w:val="00AA10DC"/>
    <w:rsid w:val="00AA2109"/>
    <w:rsid w:val="00AA6F47"/>
    <w:rsid w:val="00AA7EB3"/>
    <w:rsid w:val="00AB0A8F"/>
    <w:rsid w:val="00AB28A4"/>
    <w:rsid w:val="00AB2C62"/>
    <w:rsid w:val="00AB360D"/>
    <w:rsid w:val="00AB3C25"/>
    <w:rsid w:val="00AB53E0"/>
    <w:rsid w:val="00AB58FF"/>
    <w:rsid w:val="00AB694E"/>
    <w:rsid w:val="00AC3F66"/>
    <w:rsid w:val="00AD206D"/>
    <w:rsid w:val="00AD226D"/>
    <w:rsid w:val="00AD2638"/>
    <w:rsid w:val="00AD3BEB"/>
    <w:rsid w:val="00AD46E8"/>
    <w:rsid w:val="00AD4B7C"/>
    <w:rsid w:val="00AD56E9"/>
    <w:rsid w:val="00AD7D24"/>
    <w:rsid w:val="00AD7D3B"/>
    <w:rsid w:val="00AE00C6"/>
    <w:rsid w:val="00AE0AE3"/>
    <w:rsid w:val="00AF0167"/>
    <w:rsid w:val="00AF0D04"/>
    <w:rsid w:val="00AF2A2B"/>
    <w:rsid w:val="00AF3E5C"/>
    <w:rsid w:val="00AF3F04"/>
    <w:rsid w:val="00AF6C33"/>
    <w:rsid w:val="00AF7478"/>
    <w:rsid w:val="00B027AF"/>
    <w:rsid w:val="00B03415"/>
    <w:rsid w:val="00B03AE9"/>
    <w:rsid w:val="00B03C22"/>
    <w:rsid w:val="00B05F87"/>
    <w:rsid w:val="00B06AFA"/>
    <w:rsid w:val="00B10319"/>
    <w:rsid w:val="00B104B3"/>
    <w:rsid w:val="00B11210"/>
    <w:rsid w:val="00B12628"/>
    <w:rsid w:val="00B12FD9"/>
    <w:rsid w:val="00B1315D"/>
    <w:rsid w:val="00B15647"/>
    <w:rsid w:val="00B16E9A"/>
    <w:rsid w:val="00B20B82"/>
    <w:rsid w:val="00B21BC3"/>
    <w:rsid w:val="00B24AC9"/>
    <w:rsid w:val="00B26748"/>
    <w:rsid w:val="00B27479"/>
    <w:rsid w:val="00B340E7"/>
    <w:rsid w:val="00B35195"/>
    <w:rsid w:val="00B35C3E"/>
    <w:rsid w:val="00B402ED"/>
    <w:rsid w:val="00B40E2B"/>
    <w:rsid w:val="00B43262"/>
    <w:rsid w:val="00B44682"/>
    <w:rsid w:val="00B45751"/>
    <w:rsid w:val="00B4647E"/>
    <w:rsid w:val="00B50793"/>
    <w:rsid w:val="00B53539"/>
    <w:rsid w:val="00B54629"/>
    <w:rsid w:val="00B57223"/>
    <w:rsid w:val="00B60C70"/>
    <w:rsid w:val="00B61D73"/>
    <w:rsid w:val="00B62533"/>
    <w:rsid w:val="00B626A3"/>
    <w:rsid w:val="00B641CD"/>
    <w:rsid w:val="00B66BE4"/>
    <w:rsid w:val="00B67E66"/>
    <w:rsid w:val="00B73D1C"/>
    <w:rsid w:val="00B746C3"/>
    <w:rsid w:val="00B74AA8"/>
    <w:rsid w:val="00B75427"/>
    <w:rsid w:val="00B756ED"/>
    <w:rsid w:val="00B762E2"/>
    <w:rsid w:val="00B77826"/>
    <w:rsid w:val="00B841E0"/>
    <w:rsid w:val="00B91C85"/>
    <w:rsid w:val="00B9311C"/>
    <w:rsid w:val="00B93831"/>
    <w:rsid w:val="00B96935"/>
    <w:rsid w:val="00BA085C"/>
    <w:rsid w:val="00BA2592"/>
    <w:rsid w:val="00BA5599"/>
    <w:rsid w:val="00BA7487"/>
    <w:rsid w:val="00BA74CF"/>
    <w:rsid w:val="00BB3530"/>
    <w:rsid w:val="00BB5156"/>
    <w:rsid w:val="00BB5688"/>
    <w:rsid w:val="00BB665B"/>
    <w:rsid w:val="00BC099F"/>
    <w:rsid w:val="00BC17F3"/>
    <w:rsid w:val="00BC3E55"/>
    <w:rsid w:val="00BC5A33"/>
    <w:rsid w:val="00BC6759"/>
    <w:rsid w:val="00BD05F3"/>
    <w:rsid w:val="00BD2C5C"/>
    <w:rsid w:val="00BD4633"/>
    <w:rsid w:val="00BD53E0"/>
    <w:rsid w:val="00BD663C"/>
    <w:rsid w:val="00BE3CCB"/>
    <w:rsid w:val="00BE461A"/>
    <w:rsid w:val="00BE5AB1"/>
    <w:rsid w:val="00BE70E4"/>
    <w:rsid w:val="00BE71C4"/>
    <w:rsid w:val="00BE7BFF"/>
    <w:rsid w:val="00BF03EA"/>
    <w:rsid w:val="00BF268A"/>
    <w:rsid w:val="00BF29EC"/>
    <w:rsid w:val="00BF2ABE"/>
    <w:rsid w:val="00BF3E17"/>
    <w:rsid w:val="00BF5012"/>
    <w:rsid w:val="00BF6842"/>
    <w:rsid w:val="00C00ADC"/>
    <w:rsid w:val="00C01FD1"/>
    <w:rsid w:val="00C02DA4"/>
    <w:rsid w:val="00C03B83"/>
    <w:rsid w:val="00C06283"/>
    <w:rsid w:val="00C06A34"/>
    <w:rsid w:val="00C101DF"/>
    <w:rsid w:val="00C102A2"/>
    <w:rsid w:val="00C1076A"/>
    <w:rsid w:val="00C10891"/>
    <w:rsid w:val="00C12F0A"/>
    <w:rsid w:val="00C13A8D"/>
    <w:rsid w:val="00C14833"/>
    <w:rsid w:val="00C148F1"/>
    <w:rsid w:val="00C20AA0"/>
    <w:rsid w:val="00C23C33"/>
    <w:rsid w:val="00C34DDF"/>
    <w:rsid w:val="00C3709E"/>
    <w:rsid w:val="00C37599"/>
    <w:rsid w:val="00C4081D"/>
    <w:rsid w:val="00C4206D"/>
    <w:rsid w:val="00C4207C"/>
    <w:rsid w:val="00C43D99"/>
    <w:rsid w:val="00C458B0"/>
    <w:rsid w:val="00C54D6E"/>
    <w:rsid w:val="00C55B84"/>
    <w:rsid w:val="00C600A3"/>
    <w:rsid w:val="00C60B37"/>
    <w:rsid w:val="00C61A1F"/>
    <w:rsid w:val="00C623ED"/>
    <w:rsid w:val="00C62B9C"/>
    <w:rsid w:val="00C63FF5"/>
    <w:rsid w:val="00C64A42"/>
    <w:rsid w:val="00C656E8"/>
    <w:rsid w:val="00C65B73"/>
    <w:rsid w:val="00C66586"/>
    <w:rsid w:val="00C7045A"/>
    <w:rsid w:val="00C704D1"/>
    <w:rsid w:val="00C714B7"/>
    <w:rsid w:val="00C744E2"/>
    <w:rsid w:val="00C74B8A"/>
    <w:rsid w:val="00C75F59"/>
    <w:rsid w:val="00C75F73"/>
    <w:rsid w:val="00C77959"/>
    <w:rsid w:val="00C803C4"/>
    <w:rsid w:val="00C81D49"/>
    <w:rsid w:val="00C82D3E"/>
    <w:rsid w:val="00C84406"/>
    <w:rsid w:val="00C86FD5"/>
    <w:rsid w:val="00C87260"/>
    <w:rsid w:val="00C91CD4"/>
    <w:rsid w:val="00C95700"/>
    <w:rsid w:val="00CA1883"/>
    <w:rsid w:val="00CA343A"/>
    <w:rsid w:val="00CA3A55"/>
    <w:rsid w:val="00CA579C"/>
    <w:rsid w:val="00CA6DCD"/>
    <w:rsid w:val="00CA79E2"/>
    <w:rsid w:val="00CB08CE"/>
    <w:rsid w:val="00CB12FC"/>
    <w:rsid w:val="00CB21E3"/>
    <w:rsid w:val="00CB3B93"/>
    <w:rsid w:val="00CB4061"/>
    <w:rsid w:val="00CB53B3"/>
    <w:rsid w:val="00CC1666"/>
    <w:rsid w:val="00CC3622"/>
    <w:rsid w:val="00CC3CDF"/>
    <w:rsid w:val="00CC5CBB"/>
    <w:rsid w:val="00CD053D"/>
    <w:rsid w:val="00CD64A6"/>
    <w:rsid w:val="00CE1FDF"/>
    <w:rsid w:val="00CE3E8C"/>
    <w:rsid w:val="00CE4FD0"/>
    <w:rsid w:val="00CE530B"/>
    <w:rsid w:val="00CE6130"/>
    <w:rsid w:val="00CF33F5"/>
    <w:rsid w:val="00CF6BF3"/>
    <w:rsid w:val="00D01E96"/>
    <w:rsid w:val="00D020FD"/>
    <w:rsid w:val="00D042D2"/>
    <w:rsid w:val="00D04460"/>
    <w:rsid w:val="00D060BD"/>
    <w:rsid w:val="00D07A21"/>
    <w:rsid w:val="00D07E47"/>
    <w:rsid w:val="00D11DAF"/>
    <w:rsid w:val="00D154BA"/>
    <w:rsid w:val="00D156A6"/>
    <w:rsid w:val="00D1711D"/>
    <w:rsid w:val="00D171CF"/>
    <w:rsid w:val="00D20ADA"/>
    <w:rsid w:val="00D2313C"/>
    <w:rsid w:val="00D24EF1"/>
    <w:rsid w:val="00D26567"/>
    <w:rsid w:val="00D26AED"/>
    <w:rsid w:val="00D27771"/>
    <w:rsid w:val="00D318B0"/>
    <w:rsid w:val="00D31DA2"/>
    <w:rsid w:val="00D34A1F"/>
    <w:rsid w:val="00D359AA"/>
    <w:rsid w:val="00D41F81"/>
    <w:rsid w:val="00D432A3"/>
    <w:rsid w:val="00D43AE2"/>
    <w:rsid w:val="00D44E57"/>
    <w:rsid w:val="00D506D9"/>
    <w:rsid w:val="00D5257F"/>
    <w:rsid w:val="00D52844"/>
    <w:rsid w:val="00D535C2"/>
    <w:rsid w:val="00D53B4F"/>
    <w:rsid w:val="00D54E53"/>
    <w:rsid w:val="00D56146"/>
    <w:rsid w:val="00D57BDC"/>
    <w:rsid w:val="00D612C1"/>
    <w:rsid w:val="00D61B2E"/>
    <w:rsid w:val="00D62EE1"/>
    <w:rsid w:val="00D64411"/>
    <w:rsid w:val="00D6519D"/>
    <w:rsid w:val="00D66F07"/>
    <w:rsid w:val="00D70688"/>
    <w:rsid w:val="00D7461D"/>
    <w:rsid w:val="00D852F8"/>
    <w:rsid w:val="00D85474"/>
    <w:rsid w:val="00D879B2"/>
    <w:rsid w:val="00D922EA"/>
    <w:rsid w:val="00D92824"/>
    <w:rsid w:val="00DA01FE"/>
    <w:rsid w:val="00DA035C"/>
    <w:rsid w:val="00DA4F4B"/>
    <w:rsid w:val="00DB0807"/>
    <w:rsid w:val="00DB12AF"/>
    <w:rsid w:val="00DB13B2"/>
    <w:rsid w:val="00DB1F73"/>
    <w:rsid w:val="00DB3EB4"/>
    <w:rsid w:val="00DB4E34"/>
    <w:rsid w:val="00DB616D"/>
    <w:rsid w:val="00DB7A50"/>
    <w:rsid w:val="00DC5D6A"/>
    <w:rsid w:val="00DD1C55"/>
    <w:rsid w:val="00DD32B8"/>
    <w:rsid w:val="00DD7A5D"/>
    <w:rsid w:val="00DE0AF5"/>
    <w:rsid w:val="00DE0E38"/>
    <w:rsid w:val="00DE292E"/>
    <w:rsid w:val="00DE2AA7"/>
    <w:rsid w:val="00DE373F"/>
    <w:rsid w:val="00DE40B2"/>
    <w:rsid w:val="00DE65D0"/>
    <w:rsid w:val="00DE6A16"/>
    <w:rsid w:val="00DE7596"/>
    <w:rsid w:val="00DE7F13"/>
    <w:rsid w:val="00DF5942"/>
    <w:rsid w:val="00DF5FE5"/>
    <w:rsid w:val="00E00252"/>
    <w:rsid w:val="00E0086E"/>
    <w:rsid w:val="00E05D6A"/>
    <w:rsid w:val="00E05F1A"/>
    <w:rsid w:val="00E076F7"/>
    <w:rsid w:val="00E214DB"/>
    <w:rsid w:val="00E23E87"/>
    <w:rsid w:val="00E25032"/>
    <w:rsid w:val="00E26601"/>
    <w:rsid w:val="00E26B8D"/>
    <w:rsid w:val="00E27326"/>
    <w:rsid w:val="00E27426"/>
    <w:rsid w:val="00E3344F"/>
    <w:rsid w:val="00E33D8F"/>
    <w:rsid w:val="00E3597C"/>
    <w:rsid w:val="00E40BA4"/>
    <w:rsid w:val="00E41C93"/>
    <w:rsid w:val="00E42BEB"/>
    <w:rsid w:val="00E4307C"/>
    <w:rsid w:val="00E45C05"/>
    <w:rsid w:val="00E46018"/>
    <w:rsid w:val="00E4697D"/>
    <w:rsid w:val="00E46B3C"/>
    <w:rsid w:val="00E470C7"/>
    <w:rsid w:val="00E47342"/>
    <w:rsid w:val="00E47C53"/>
    <w:rsid w:val="00E500B4"/>
    <w:rsid w:val="00E529EA"/>
    <w:rsid w:val="00E5384E"/>
    <w:rsid w:val="00E560F1"/>
    <w:rsid w:val="00E57A81"/>
    <w:rsid w:val="00E616E7"/>
    <w:rsid w:val="00E6412A"/>
    <w:rsid w:val="00E7088B"/>
    <w:rsid w:val="00E71E99"/>
    <w:rsid w:val="00E73625"/>
    <w:rsid w:val="00E744BC"/>
    <w:rsid w:val="00E77281"/>
    <w:rsid w:val="00E81512"/>
    <w:rsid w:val="00E83676"/>
    <w:rsid w:val="00E84CCC"/>
    <w:rsid w:val="00E84FF5"/>
    <w:rsid w:val="00E86818"/>
    <w:rsid w:val="00E86EAF"/>
    <w:rsid w:val="00E91726"/>
    <w:rsid w:val="00E966BB"/>
    <w:rsid w:val="00EA1323"/>
    <w:rsid w:val="00EA13D1"/>
    <w:rsid w:val="00EA455C"/>
    <w:rsid w:val="00EA5D3B"/>
    <w:rsid w:val="00EA73F6"/>
    <w:rsid w:val="00EB22F5"/>
    <w:rsid w:val="00EB5364"/>
    <w:rsid w:val="00EC1D4A"/>
    <w:rsid w:val="00EC4127"/>
    <w:rsid w:val="00EC54B6"/>
    <w:rsid w:val="00EC6178"/>
    <w:rsid w:val="00EC7244"/>
    <w:rsid w:val="00ED0A35"/>
    <w:rsid w:val="00ED2973"/>
    <w:rsid w:val="00EE0A14"/>
    <w:rsid w:val="00EE0B8C"/>
    <w:rsid w:val="00EE0F84"/>
    <w:rsid w:val="00EE1260"/>
    <w:rsid w:val="00EE3876"/>
    <w:rsid w:val="00EE61F4"/>
    <w:rsid w:val="00EE65F3"/>
    <w:rsid w:val="00EE6CA1"/>
    <w:rsid w:val="00EF0781"/>
    <w:rsid w:val="00EF29B4"/>
    <w:rsid w:val="00EF334B"/>
    <w:rsid w:val="00EF42FC"/>
    <w:rsid w:val="00EF6A6A"/>
    <w:rsid w:val="00EF7285"/>
    <w:rsid w:val="00F00346"/>
    <w:rsid w:val="00F007C9"/>
    <w:rsid w:val="00F0197E"/>
    <w:rsid w:val="00F03800"/>
    <w:rsid w:val="00F04250"/>
    <w:rsid w:val="00F05AE4"/>
    <w:rsid w:val="00F07B5F"/>
    <w:rsid w:val="00F10006"/>
    <w:rsid w:val="00F129C8"/>
    <w:rsid w:val="00F12DC9"/>
    <w:rsid w:val="00F146F4"/>
    <w:rsid w:val="00F15DD9"/>
    <w:rsid w:val="00F1604F"/>
    <w:rsid w:val="00F27F94"/>
    <w:rsid w:val="00F33666"/>
    <w:rsid w:val="00F346B5"/>
    <w:rsid w:val="00F34B37"/>
    <w:rsid w:val="00F3703F"/>
    <w:rsid w:val="00F371E9"/>
    <w:rsid w:val="00F37EF0"/>
    <w:rsid w:val="00F402B4"/>
    <w:rsid w:val="00F40D83"/>
    <w:rsid w:val="00F424DC"/>
    <w:rsid w:val="00F42573"/>
    <w:rsid w:val="00F42AFA"/>
    <w:rsid w:val="00F42B91"/>
    <w:rsid w:val="00F42CD5"/>
    <w:rsid w:val="00F44F44"/>
    <w:rsid w:val="00F45A33"/>
    <w:rsid w:val="00F45ABF"/>
    <w:rsid w:val="00F45B11"/>
    <w:rsid w:val="00F45CE5"/>
    <w:rsid w:val="00F461BD"/>
    <w:rsid w:val="00F46CC8"/>
    <w:rsid w:val="00F51679"/>
    <w:rsid w:val="00F53072"/>
    <w:rsid w:val="00F53643"/>
    <w:rsid w:val="00F5393C"/>
    <w:rsid w:val="00F607A7"/>
    <w:rsid w:val="00F639CD"/>
    <w:rsid w:val="00F64A7A"/>
    <w:rsid w:val="00F651B1"/>
    <w:rsid w:val="00F653B8"/>
    <w:rsid w:val="00F657E5"/>
    <w:rsid w:val="00F65C56"/>
    <w:rsid w:val="00F70929"/>
    <w:rsid w:val="00F7197C"/>
    <w:rsid w:val="00F810D1"/>
    <w:rsid w:val="00F810DE"/>
    <w:rsid w:val="00F811BB"/>
    <w:rsid w:val="00F834D1"/>
    <w:rsid w:val="00F8392A"/>
    <w:rsid w:val="00F84543"/>
    <w:rsid w:val="00F8488A"/>
    <w:rsid w:val="00F8755E"/>
    <w:rsid w:val="00F87B52"/>
    <w:rsid w:val="00F91BD6"/>
    <w:rsid w:val="00F91F56"/>
    <w:rsid w:val="00F9304B"/>
    <w:rsid w:val="00F95C3F"/>
    <w:rsid w:val="00F97823"/>
    <w:rsid w:val="00FA22C6"/>
    <w:rsid w:val="00FA2A4B"/>
    <w:rsid w:val="00FA5A03"/>
    <w:rsid w:val="00FB3CD0"/>
    <w:rsid w:val="00FB6439"/>
    <w:rsid w:val="00FB6586"/>
    <w:rsid w:val="00FB792C"/>
    <w:rsid w:val="00FC4752"/>
    <w:rsid w:val="00FD1DA1"/>
    <w:rsid w:val="00FD1FB6"/>
    <w:rsid w:val="00FD2349"/>
    <w:rsid w:val="00FD4AE5"/>
    <w:rsid w:val="00FD4F3C"/>
    <w:rsid w:val="00FE16FF"/>
    <w:rsid w:val="00FE3B5D"/>
    <w:rsid w:val="00FE3B5F"/>
    <w:rsid w:val="00FE4931"/>
    <w:rsid w:val="00FE4E92"/>
    <w:rsid w:val="00FE4EB1"/>
    <w:rsid w:val="00FE6853"/>
    <w:rsid w:val="00FF097F"/>
    <w:rsid w:val="00FF1C49"/>
    <w:rsid w:val="00FF2F0B"/>
    <w:rsid w:val="00FF2F11"/>
    <w:rsid w:val="00FF46F6"/>
    <w:rsid w:val="00FF5EE8"/>
    <w:rsid w:val="00FF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67CA5"/>
    <w:pPr>
      <w:keepNext/>
      <w:keepLines/>
      <w:numPr>
        <w:numId w:val="1"/>
      </w:numPr>
      <w:spacing w:before="100" w:after="9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A67C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10"/>
    <w:link w:val="3Char1"/>
    <w:qFormat/>
    <w:rsid w:val="00A67CA5"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rFonts w:ascii="黑体" w:eastAsia="黑体" w:hAnsi="黑体"/>
      <w:b/>
      <w:bCs/>
      <w:sz w:val="30"/>
    </w:rPr>
  </w:style>
  <w:style w:type="paragraph" w:styleId="4">
    <w:name w:val="heading 4"/>
    <w:basedOn w:val="a"/>
    <w:next w:val="10"/>
    <w:link w:val="4Char"/>
    <w:qFormat/>
    <w:rsid w:val="00A67C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/>
      <w:b/>
      <w:sz w:val="30"/>
    </w:rPr>
  </w:style>
  <w:style w:type="paragraph" w:styleId="5">
    <w:name w:val="heading 5"/>
    <w:basedOn w:val="a"/>
    <w:next w:val="a"/>
    <w:link w:val="5Char"/>
    <w:qFormat/>
    <w:rsid w:val="00A67C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67C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67C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67C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67C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sid w:val="00A67CA5"/>
    <w:rPr>
      <w:rFonts w:eastAsia="黑体"/>
      <w:b/>
      <w:kern w:val="2"/>
      <w:sz w:val="30"/>
      <w:lang w:val="en-US" w:eastAsia="zh-CN"/>
    </w:rPr>
  </w:style>
  <w:style w:type="character" w:customStyle="1" w:styleId="2Char">
    <w:name w:val="标题 2 Char"/>
    <w:link w:val="2"/>
    <w:rsid w:val="00A67CA5"/>
    <w:rPr>
      <w:rFonts w:ascii="Arial" w:eastAsia="黑体" w:hAnsi="Arial"/>
      <w:b/>
      <w:kern w:val="2"/>
      <w:sz w:val="32"/>
    </w:rPr>
  </w:style>
  <w:style w:type="character" w:customStyle="1" w:styleId="4Char">
    <w:name w:val="标题 4 Char"/>
    <w:link w:val="4"/>
    <w:rsid w:val="00A67CA5"/>
    <w:rPr>
      <w:rFonts w:ascii="黑体" w:hAnsi="黑体"/>
      <w:b/>
      <w:kern w:val="2"/>
      <w:sz w:val="30"/>
    </w:rPr>
  </w:style>
  <w:style w:type="character" w:customStyle="1" w:styleId="Char">
    <w:name w:val="批注主题 Char"/>
    <w:link w:val="11"/>
    <w:rsid w:val="00A67CA5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A67CA5"/>
    <w:rPr>
      <w:b/>
      <w:kern w:val="44"/>
      <w:sz w:val="36"/>
    </w:rPr>
  </w:style>
  <w:style w:type="character" w:styleId="a3">
    <w:name w:val="Hyperlink"/>
    <w:uiPriority w:val="99"/>
    <w:rsid w:val="00A67CA5"/>
    <w:rPr>
      <w:color w:val="0000FF"/>
      <w:u w:val="single"/>
    </w:rPr>
  </w:style>
  <w:style w:type="character" w:customStyle="1" w:styleId="3Char0">
    <w:name w:val="正文文本缩进 3 Char"/>
    <w:link w:val="31"/>
    <w:rsid w:val="00A67CA5"/>
    <w:rPr>
      <w:kern w:val="2"/>
      <w:sz w:val="21"/>
    </w:rPr>
  </w:style>
  <w:style w:type="character" w:customStyle="1" w:styleId="12">
    <w:name w:val="页码1"/>
    <w:basedOn w:val="a0"/>
    <w:rsid w:val="00A67CA5"/>
  </w:style>
  <w:style w:type="character" w:customStyle="1" w:styleId="Char0">
    <w:name w:val="批注框文本 Char"/>
    <w:link w:val="a4"/>
    <w:rsid w:val="00A67CA5"/>
    <w:rPr>
      <w:kern w:val="2"/>
      <w:sz w:val="18"/>
      <w:szCs w:val="18"/>
    </w:rPr>
  </w:style>
  <w:style w:type="character" w:customStyle="1" w:styleId="2Char0">
    <w:name w:val="正文文本缩进 2 Char"/>
    <w:link w:val="21"/>
    <w:rsid w:val="00A67CA5"/>
    <w:rPr>
      <w:kern w:val="2"/>
      <w:sz w:val="21"/>
    </w:rPr>
  </w:style>
  <w:style w:type="character" w:customStyle="1" w:styleId="9Char">
    <w:name w:val="标题 9 Char"/>
    <w:link w:val="9"/>
    <w:rsid w:val="00A67CA5"/>
    <w:rPr>
      <w:rFonts w:ascii="Arial" w:eastAsia="黑体" w:hAnsi="Arial"/>
      <w:kern w:val="2"/>
      <w:sz w:val="21"/>
      <w:szCs w:val="21"/>
    </w:rPr>
  </w:style>
  <w:style w:type="character" w:customStyle="1" w:styleId="8Char">
    <w:name w:val="标题 8 Char"/>
    <w:link w:val="8"/>
    <w:rsid w:val="00A67CA5"/>
    <w:rPr>
      <w:rFonts w:ascii="Arial" w:eastAsia="黑体" w:hAnsi="Arial"/>
      <w:kern w:val="2"/>
      <w:sz w:val="24"/>
      <w:szCs w:val="24"/>
    </w:rPr>
  </w:style>
  <w:style w:type="character" w:customStyle="1" w:styleId="5Char">
    <w:name w:val="标题 5 Char"/>
    <w:link w:val="5"/>
    <w:rsid w:val="00A67CA5"/>
    <w:rPr>
      <w:b/>
      <w:bCs/>
      <w:kern w:val="2"/>
      <w:sz w:val="28"/>
      <w:szCs w:val="28"/>
    </w:rPr>
  </w:style>
  <w:style w:type="character" w:customStyle="1" w:styleId="MMTopic2CharChar">
    <w:name w:val="MM Topic 2 Char Char"/>
    <w:link w:val="MMTopic2"/>
    <w:rsid w:val="00A67CA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2Char1">
    <w:name w:val="正文文本 2 Char"/>
    <w:link w:val="210"/>
    <w:rsid w:val="00A67CA5"/>
    <w:rPr>
      <w:rFonts w:ascii="宋体"/>
      <w:sz w:val="28"/>
    </w:rPr>
  </w:style>
  <w:style w:type="character" w:customStyle="1" w:styleId="6Char">
    <w:name w:val="标题 6 Char"/>
    <w:link w:val="6"/>
    <w:rsid w:val="00A67CA5"/>
    <w:rPr>
      <w:rFonts w:ascii="Arial" w:eastAsia="黑体" w:hAnsi="Arial"/>
      <w:b/>
      <w:bCs/>
      <w:kern w:val="2"/>
      <w:sz w:val="24"/>
      <w:szCs w:val="24"/>
    </w:rPr>
  </w:style>
  <w:style w:type="character" w:customStyle="1" w:styleId="13">
    <w:name w:val="访问过的超链接1"/>
    <w:rsid w:val="00A67CA5"/>
    <w:rPr>
      <w:color w:val="800080"/>
      <w:u w:val="single"/>
    </w:rPr>
  </w:style>
  <w:style w:type="character" w:customStyle="1" w:styleId="Char1">
    <w:name w:val="正文缩进 Char1"/>
    <w:aliases w:val="表正文 Char,正文非缩进 Char,正文（首行缩进两字） Char Char Char Char Char1,正文（首行缩进两字） Char Char Char Char Char Char,正文（首行缩进两字） Char Char Char Char1,正文（首行缩进两字） Char Char Char1,特点 Char1,正文缩进 Char Char,正文（首行缩进两字） Char Char1,正文（首行缩进两字） Char1,正文顶格悬挂 Char,段1 Char"/>
    <w:link w:val="10"/>
    <w:rsid w:val="00A67CA5"/>
    <w:rPr>
      <w:kern w:val="2"/>
      <w:sz w:val="21"/>
    </w:rPr>
  </w:style>
  <w:style w:type="character" w:customStyle="1" w:styleId="7Char">
    <w:name w:val="标题 7 Char"/>
    <w:link w:val="7"/>
    <w:rsid w:val="00A67CA5"/>
    <w:rPr>
      <w:b/>
      <w:bCs/>
      <w:kern w:val="2"/>
      <w:sz w:val="24"/>
      <w:szCs w:val="24"/>
    </w:rPr>
  </w:style>
  <w:style w:type="character" w:customStyle="1" w:styleId="Char2">
    <w:name w:val="文档结构图 Char"/>
    <w:link w:val="14"/>
    <w:rsid w:val="00A67CA5"/>
    <w:rPr>
      <w:kern w:val="2"/>
      <w:sz w:val="21"/>
      <w:shd w:val="clear" w:color="auto" w:fill="000080"/>
    </w:rPr>
  </w:style>
  <w:style w:type="character" w:customStyle="1" w:styleId="Char3">
    <w:name w:val="页眉 Char"/>
    <w:link w:val="a5"/>
    <w:rsid w:val="00A67CA5"/>
    <w:rPr>
      <w:rFonts w:ascii="宋体"/>
      <w:sz w:val="18"/>
    </w:rPr>
  </w:style>
  <w:style w:type="character" w:customStyle="1" w:styleId="Char4">
    <w:name w:val="批注文字 Char"/>
    <w:link w:val="a6"/>
    <w:rsid w:val="00A67CA5"/>
    <w:rPr>
      <w:kern w:val="2"/>
      <w:sz w:val="21"/>
      <w:szCs w:val="24"/>
    </w:rPr>
  </w:style>
  <w:style w:type="character" w:customStyle="1" w:styleId="Char5">
    <w:name w:val="页脚 Char"/>
    <w:link w:val="a7"/>
    <w:rsid w:val="00A67CA5"/>
    <w:rPr>
      <w:kern w:val="2"/>
      <w:sz w:val="18"/>
    </w:rPr>
  </w:style>
  <w:style w:type="character" w:customStyle="1" w:styleId="Char6">
    <w:name w:val="正文文本 Char"/>
    <w:link w:val="a8"/>
    <w:rsid w:val="00A67CA5"/>
    <w:rPr>
      <w:kern w:val="2"/>
      <w:sz w:val="21"/>
      <w:szCs w:val="24"/>
    </w:rPr>
  </w:style>
  <w:style w:type="character" w:customStyle="1" w:styleId="Char7">
    <w:name w:val="正文文本缩进 Char"/>
    <w:link w:val="15"/>
    <w:rsid w:val="00A67CA5"/>
    <w:rPr>
      <w:kern w:val="2"/>
      <w:sz w:val="21"/>
    </w:rPr>
  </w:style>
  <w:style w:type="character" w:customStyle="1" w:styleId="Char8">
    <w:name w:val="纯文本 Char"/>
    <w:link w:val="20"/>
    <w:rsid w:val="00A67CA5"/>
    <w:rPr>
      <w:rFonts w:ascii="宋体" w:hAnsi="Courier New"/>
      <w:kern w:val="2"/>
      <w:sz w:val="24"/>
    </w:rPr>
  </w:style>
  <w:style w:type="character" w:customStyle="1" w:styleId="Char9">
    <w:name w:val="日期 Char"/>
    <w:link w:val="16"/>
    <w:rsid w:val="00A67CA5"/>
    <w:rPr>
      <w:kern w:val="2"/>
      <w:sz w:val="21"/>
    </w:rPr>
  </w:style>
  <w:style w:type="character" w:customStyle="1" w:styleId="Chara">
    <w:name w:val="标题 Char"/>
    <w:link w:val="a9"/>
    <w:rsid w:val="00A67C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07415CharChar">
    <w:name w:val="样式 样式 宋体 小五 首行缩进:  0.74 厘米 + 小四 行距: 1.5 倍行距 Char Char"/>
    <w:link w:val="07415"/>
    <w:rsid w:val="00A67CA5"/>
    <w:rPr>
      <w:rFonts w:eastAsia="宋体" w:cs="宋体"/>
      <w:b/>
      <w:kern w:val="2"/>
      <w:sz w:val="28"/>
      <w:szCs w:val="28"/>
      <w:lang w:val="en-US" w:eastAsia="zh-CN"/>
    </w:rPr>
  </w:style>
  <w:style w:type="character" w:customStyle="1" w:styleId="3Char1">
    <w:name w:val="标题 3 Char1"/>
    <w:link w:val="3"/>
    <w:rsid w:val="00A67CA5"/>
    <w:rPr>
      <w:rFonts w:ascii="黑体" w:eastAsia="黑体" w:hAnsi="黑体"/>
      <w:b/>
      <w:bCs/>
      <w:kern w:val="2"/>
      <w:sz w:val="30"/>
    </w:rPr>
  </w:style>
  <w:style w:type="character" w:customStyle="1" w:styleId="aa">
    <w:name w:val="样式 华文中宋 小四"/>
    <w:rsid w:val="00A67CA5"/>
    <w:rPr>
      <w:rFonts w:ascii="华文中宋" w:eastAsia="华文中宋" w:hAnsi="华文中宋"/>
      <w:sz w:val="24"/>
    </w:rPr>
  </w:style>
  <w:style w:type="character" w:customStyle="1" w:styleId="17">
    <w:name w:val="批注引用1"/>
    <w:rsid w:val="00A67CA5"/>
    <w:rPr>
      <w:sz w:val="21"/>
      <w:szCs w:val="21"/>
    </w:rPr>
  </w:style>
  <w:style w:type="character" w:customStyle="1" w:styleId="MMTopic1CharChar">
    <w:name w:val="MM Topic 1 Char Char"/>
    <w:link w:val="MMTopic1"/>
    <w:rsid w:val="00A67CA5"/>
    <w:rPr>
      <w:rFonts w:ascii="Calibri" w:hAnsi="Calibri"/>
      <w:b/>
      <w:bCs/>
      <w:kern w:val="44"/>
      <w:sz w:val="44"/>
      <w:szCs w:val="44"/>
    </w:rPr>
  </w:style>
  <w:style w:type="character" w:customStyle="1" w:styleId="Charb">
    <w:name w:val="无间隔 Char"/>
    <w:link w:val="18"/>
    <w:rsid w:val="00A67CA5"/>
    <w:rPr>
      <w:rFonts w:ascii="Calibri" w:hAnsi="Calibri" w:cs="黑体"/>
      <w:sz w:val="22"/>
      <w:szCs w:val="22"/>
      <w:lang w:val="en-US" w:eastAsia="zh-CN" w:bidi="ar-SA"/>
    </w:rPr>
  </w:style>
  <w:style w:type="paragraph" w:styleId="90">
    <w:name w:val="toc 9"/>
    <w:basedOn w:val="a"/>
    <w:next w:val="a"/>
    <w:uiPriority w:val="39"/>
    <w:rsid w:val="00A67CA5"/>
    <w:pPr>
      <w:ind w:leftChars="1600" w:left="3360"/>
    </w:pPr>
    <w:rPr>
      <w:szCs w:val="24"/>
    </w:rPr>
  </w:style>
  <w:style w:type="paragraph" w:customStyle="1" w:styleId="ab">
    <w:name w:val="附录表标题"/>
    <w:next w:val="ac"/>
    <w:rsid w:val="00A67CA5"/>
    <w:pPr>
      <w:jc w:val="center"/>
      <w:textAlignment w:val="baseline"/>
    </w:pPr>
    <w:rPr>
      <w:rFonts w:ascii="黑体" w:eastAsia="黑体"/>
      <w:kern w:val="21"/>
      <w:sz w:val="21"/>
    </w:rPr>
  </w:style>
  <w:style w:type="paragraph" w:styleId="22">
    <w:name w:val="toc 2"/>
    <w:basedOn w:val="a"/>
    <w:next w:val="a"/>
    <w:uiPriority w:val="39"/>
    <w:rsid w:val="00A67CA5"/>
    <w:pPr>
      <w:tabs>
        <w:tab w:val="left" w:pos="735"/>
        <w:tab w:val="right" w:leader="dot" w:pos="9628"/>
      </w:tabs>
      <w:ind w:leftChars="200" w:left="420"/>
    </w:pPr>
  </w:style>
  <w:style w:type="paragraph" w:customStyle="1" w:styleId="31">
    <w:name w:val="正文文本缩进 31"/>
    <w:basedOn w:val="a"/>
    <w:link w:val="3Char0"/>
    <w:rsid w:val="00A67CA5"/>
    <w:pPr>
      <w:ind w:firstLine="420"/>
    </w:pPr>
  </w:style>
  <w:style w:type="paragraph" w:styleId="40">
    <w:name w:val="toc 4"/>
    <w:basedOn w:val="a"/>
    <w:next w:val="a"/>
    <w:uiPriority w:val="39"/>
    <w:rsid w:val="00A67CA5"/>
    <w:pPr>
      <w:tabs>
        <w:tab w:val="left" w:pos="1995"/>
        <w:tab w:val="right" w:leader="dot" w:pos="9628"/>
      </w:tabs>
      <w:ind w:leftChars="600" w:left="1260"/>
    </w:pPr>
    <w:rPr>
      <w:szCs w:val="24"/>
    </w:rPr>
  </w:style>
  <w:style w:type="paragraph" w:customStyle="1" w:styleId="ad">
    <w:name w:val="图片"/>
    <w:basedOn w:val="a"/>
    <w:next w:val="ae"/>
    <w:rsid w:val="00A67CA5"/>
    <w:pPr>
      <w:keepNext/>
      <w:widowControl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kern w:val="0"/>
      <w:sz w:val="20"/>
    </w:rPr>
  </w:style>
  <w:style w:type="paragraph" w:styleId="80">
    <w:name w:val="toc 8"/>
    <w:basedOn w:val="a"/>
    <w:next w:val="a"/>
    <w:uiPriority w:val="39"/>
    <w:rsid w:val="00A67CA5"/>
    <w:pPr>
      <w:ind w:leftChars="1400" w:left="2940"/>
    </w:pPr>
    <w:rPr>
      <w:szCs w:val="24"/>
    </w:rPr>
  </w:style>
  <w:style w:type="paragraph" w:customStyle="1" w:styleId="10">
    <w:name w:val="正文缩进1"/>
    <w:basedOn w:val="a"/>
    <w:link w:val="Char1"/>
    <w:rsid w:val="00A67CA5"/>
    <w:pPr>
      <w:ind w:firstLine="420"/>
    </w:pPr>
  </w:style>
  <w:style w:type="paragraph" w:styleId="a9">
    <w:name w:val="Title"/>
    <w:basedOn w:val="a"/>
    <w:next w:val="a"/>
    <w:link w:val="Chara"/>
    <w:qFormat/>
    <w:rsid w:val="00A67C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0">
    <w:name w:val="toc 7"/>
    <w:basedOn w:val="a"/>
    <w:next w:val="a"/>
    <w:uiPriority w:val="39"/>
    <w:rsid w:val="00A67CA5"/>
    <w:pPr>
      <w:ind w:leftChars="1200" w:left="2520"/>
    </w:pPr>
    <w:rPr>
      <w:szCs w:val="24"/>
    </w:rPr>
  </w:style>
  <w:style w:type="paragraph" w:styleId="60">
    <w:name w:val="toc 6"/>
    <w:basedOn w:val="a"/>
    <w:next w:val="a"/>
    <w:uiPriority w:val="39"/>
    <w:rsid w:val="00A67CA5"/>
    <w:pPr>
      <w:ind w:leftChars="1000" w:left="2100"/>
    </w:pPr>
    <w:rPr>
      <w:szCs w:val="24"/>
    </w:rPr>
  </w:style>
  <w:style w:type="paragraph" w:styleId="19">
    <w:name w:val="toc 1"/>
    <w:basedOn w:val="a"/>
    <w:next w:val="a"/>
    <w:uiPriority w:val="39"/>
    <w:rsid w:val="00A67CA5"/>
  </w:style>
  <w:style w:type="paragraph" w:customStyle="1" w:styleId="14">
    <w:name w:val="文档结构图1"/>
    <w:basedOn w:val="a"/>
    <w:link w:val="Char2"/>
    <w:rsid w:val="00A67CA5"/>
    <w:pPr>
      <w:shd w:val="clear" w:color="auto" w:fill="000080"/>
    </w:pPr>
    <w:rPr>
      <w:shd w:val="clear" w:color="auto" w:fill="000080"/>
    </w:rPr>
  </w:style>
  <w:style w:type="paragraph" w:styleId="32">
    <w:name w:val="toc 3"/>
    <w:basedOn w:val="a"/>
    <w:next w:val="a"/>
    <w:uiPriority w:val="39"/>
    <w:rsid w:val="00A67CA5"/>
    <w:pPr>
      <w:tabs>
        <w:tab w:val="left" w:pos="1365"/>
        <w:tab w:val="left" w:pos="1470"/>
        <w:tab w:val="right" w:leader="dot" w:pos="9628"/>
      </w:tabs>
      <w:ind w:leftChars="400" w:left="840"/>
    </w:pPr>
  </w:style>
  <w:style w:type="paragraph" w:styleId="a6">
    <w:name w:val="annotation text"/>
    <w:basedOn w:val="a"/>
    <w:link w:val="Char4"/>
    <w:rsid w:val="00A67CA5"/>
    <w:pPr>
      <w:jc w:val="left"/>
    </w:pPr>
    <w:rPr>
      <w:szCs w:val="24"/>
    </w:rPr>
  </w:style>
  <w:style w:type="paragraph" w:customStyle="1" w:styleId="11">
    <w:name w:val="批注主题1"/>
    <w:basedOn w:val="a6"/>
    <w:next w:val="a6"/>
    <w:link w:val="Char"/>
    <w:rsid w:val="00A67CA5"/>
    <w:rPr>
      <w:b/>
      <w:bCs/>
    </w:rPr>
  </w:style>
  <w:style w:type="paragraph" w:styleId="a5">
    <w:name w:val="header"/>
    <w:basedOn w:val="a"/>
    <w:link w:val="Char3"/>
    <w:rsid w:val="00A67CA5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18"/>
    </w:rPr>
  </w:style>
  <w:style w:type="paragraph" w:styleId="ae">
    <w:name w:val="caption"/>
    <w:basedOn w:val="a"/>
    <w:next w:val="a"/>
    <w:qFormat/>
    <w:rsid w:val="00A67CA5"/>
    <w:rPr>
      <w:rFonts w:ascii="Arial" w:eastAsia="黑体" w:hAnsi="Arial" w:cs="Arial"/>
      <w:sz w:val="20"/>
    </w:rPr>
  </w:style>
  <w:style w:type="paragraph" w:styleId="a4">
    <w:name w:val="Balloon Text"/>
    <w:basedOn w:val="a"/>
    <w:link w:val="Char0"/>
    <w:rsid w:val="00A67CA5"/>
    <w:rPr>
      <w:sz w:val="18"/>
      <w:szCs w:val="18"/>
    </w:rPr>
  </w:style>
  <w:style w:type="paragraph" w:customStyle="1" w:styleId="074">
    <w:name w:val="样式 首行缩进:  0.74 厘米"/>
    <w:basedOn w:val="a"/>
    <w:rsid w:val="00A67CA5"/>
    <w:pPr>
      <w:ind w:firstLine="420"/>
    </w:pPr>
    <w:rPr>
      <w:rFonts w:eastAsia="华文中宋" w:cs="宋体"/>
      <w:sz w:val="24"/>
    </w:rPr>
  </w:style>
  <w:style w:type="paragraph" w:customStyle="1" w:styleId="15">
    <w:name w:val="正文文本缩进1"/>
    <w:basedOn w:val="a"/>
    <w:link w:val="Char7"/>
    <w:rsid w:val="00A67CA5"/>
    <w:pPr>
      <w:ind w:firstLine="360"/>
    </w:pPr>
  </w:style>
  <w:style w:type="paragraph" w:customStyle="1" w:styleId="22Charcsk2H2sect12h22ndlevelNum112">
    <w:name w:val="样式 标题 2标题 2 Charcsk标题 2H2sect 1.2h22nd levelNum 1.12第*章..."/>
    <w:basedOn w:val="2"/>
    <w:rsid w:val="00A67CA5"/>
    <w:pPr>
      <w:numPr>
        <w:numId w:val="0"/>
      </w:numPr>
      <w:spacing w:line="415" w:lineRule="auto"/>
      <w:jc w:val="left"/>
    </w:pPr>
    <w:rPr>
      <w:rFonts w:eastAsia="宋体" w:cs="宋体"/>
      <w:bCs/>
      <w:sz w:val="30"/>
    </w:rPr>
  </w:style>
  <w:style w:type="paragraph" w:styleId="a7">
    <w:name w:val="footer"/>
    <w:basedOn w:val="a"/>
    <w:link w:val="Char5"/>
    <w:rsid w:val="00A67C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link w:val="Char6"/>
    <w:rsid w:val="00A67CA5"/>
    <w:pPr>
      <w:spacing w:after="120"/>
    </w:pPr>
    <w:rPr>
      <w:szCs w:val="24"/>
    </w:rPr>
  </w:style>
  <w:style w:type="paragraph" w:customStyle="1" w:styleId="CharCharCharCharCharChar">
    <w:name w:val="Char Char Char Char Char Char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210">
    <w:name w:val="正文文本 21"/>
    <w:basedOn w:val="a"/>
    <w:link w:val="2Char1"/>
    <w:rsid w:val="00A67CA5"/>
    <w:pPr>
      <w:adjustRightInd w:val="0"/>
      <w:spacing w:line="460" w:lineRule="atLeast"/>
      <w:jc w:val="left"/>
      <w:textAlignment w:val="baseline"/>
    </w:pPr>
    <w:rPr>
      <w:rFonts w:ascii="宋体"/>
      <w:kern w:val="0"/>
      <w:sz w:val="28"/>
    </w:rPr>
  </w:style>
  <w:style w:type="paragraph" w:styleId="50">
    <w:name w:val="toc 5"/>
    <w:basedOn w:val="a"/>
    <w:next w:val="a"/>
    <w:uiPriority w:val="39"/>
    <w:rsid w:val="00A67CA5"/>
    <w:pPr>
      <w:ind w:leftChars="800" w:left="1680"/>
    </w:pPr>
    <w:rPr>
      <w:szCs w:val="24"/>
    </w:rPr>
  </w:style>
  <w:style w:type="paragraph" w:customStyle="1" w:styleId="21">
    <w:name w:val="正文文本缩进 21"/>
    <w:basedOn w:val="a"/>
    <w:link w:val="2Char0"/>
    <w:rsid w:val="00A67CA5"/>
    <w:pPr>
      <w:ind w:firstLine="315"/>
    </w:pPr>
  </w:style>
  <w:style w:type="paragraph" w:customStyle="1" w:styleId="1a">
    <w:name w:val="纯文本1"/>
    <w:basedOn w:val="a"/>
    <w:rsid w:val="00A67CA5"/>
    <w:pPr>
      <w:autoSpaceDE w:val="0"/>
      <w:autoSpaceDN w:val="0"/>
      <w:adjustRightInd w:val="0"/>
      <w:textAlignment w:val="baseline"/>
    </w:pPr>
    <w:rPr>
      <w:rFonts w:ascii="宋体" w:hAnsi="Tms Rmn"/>
      <w:kern w:val="0"/>
    </w:rPr>
  </w:style>
  <w:style w:type="paragraph" w:customStyle="1" w:styleId="20">
    <w:name w:val="纯文本2"/>
    <w:basedOn w:val="a"/>
    <w:link w:val="Char8"/>
    <w:rsid w:val="00A67CA5"/>
    <w:rPr>
      <w:rFonts w:ascii="宋体" w:hAnsi="Courier New"/>
      <w:sz w:val="24"/>
    </w:rPr>
  </w:style>
  <w:style w:type="paragraph" w:customStyle="1" w:styleId="16">
    <w:name w:val="日期1"/>
    <w:basedOn w:val="a"/>
    <w:next w:val="a"/>
    <w:link w:val="Char9"/>
    <w:rsid w:val="00A67CA5"/>
    <w:pPr>
      <w:ind w:leftChars="2500" w:left="100"/>
    </w:pPr>
  </w:style>
  <w:style w:type="paragraph" w:customStyle="1" w:styleId="af">
    <w:name w:val="标题 ４"/>
    <w:basedOn w:val="3"/>
    <w:rsid w:val="00A67CA5"/>
  </w:style>
  <w:style w:type="paragraph" w:customStyle="1" w:styleId="41">
    <w:name w:val="标题4"/>
    <w:basedOn w:val="af"/>
    <w:rsid w:val="00A67CA5"/>
  </w:style>
  <w:style w:type="paragraph" w:customStyle="1" w:styleId="33">
    <w:name w:val="标题3"/>
    <w:basedOn w:val="4"/>
    <w:rsid w:val="00A67CA5"/>
  </w:style>
  <w:style w:type="paragraph" w:customStyle="1" w:styleId="af0">
    <w:name w:val="保留正文"/>
    <w:basedOn w:val="a8"/>
    <w:rsid w:val="00A67CA5"/>
    <w:pPr>
      <w:keepNext/>
      <w:widowControl/>
      <w:overflowPunct w:val="0"/>
      <w:autoSpaceDE w:val="0"/>
      <w:autoSpaceDN w:val="0"/>
      <w:adjustRightInd w:val="0"/>
      <w:spacing w:after="160"/>
      <w:jc w:val="left"/>
      <w:textAlignment w:val="baseline"/>
    </w:pPr>
    <w:rPr>
      <w:kern w:val="0"/>
      <w:sz w:val="20"/>
      <w:szCs w:val="20"/>
    </w:rPr>
  </w:style>
  <w:style w:type="paragraph" w:customStyle="1" w:styleId="CharChar1CharCharCharCharCharChar">
    <w:name w:val="Char Char1 Char Char Char Char Char Char"/>
    <w:basedOn w:val="a"/>
    <w:rsid w:val="00A67CA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10">
    <w:name w:val="Char1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b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next w:val="3"/>
    <w:rsid w:val="00A67CA5"/>
    <w:pPr>
      <w:widowControl/>
      <w:spacing w:after="160" w:line="240" w:lineRule="exact"/>
      <w:jc w:val="left"/>
    </w:pPr>
    <w:rPr>
      <w:rFonts w:ascii="黑体" w:eastAsia="黑体" w:hAnsi="Verdana"/>
      <w:kern w:val="0"/>
      <w:sz w:val="28"/>
      <w:szCs w:val="28"/>
    </w:rPr>
  </w:style>
  <w:style w:type="paragraph" w:customStyle="1" w:styleId="07415">
    <w:name w:val="样式 样式 宋体 小五 首行缩进:  0.74 厘米 + 小四 行距: 1.5 倍行距"/>
    <w:basedOn w:val="a"/>
    <w:link w:val="07415CharChar"/>
    <w:rsid w:val="00A67CA5"/>
    <w:pPr>
      <w:widowControl/>
      <w:spacing w:line="360" w:lineRule="auto"/>
      <w:jc w:val="center"/>
    </w:pPr>
    <w:rPr>
      <w:b/>
      <w:sz w:val="28"/>
      <w:szCs w:val="28"/>
    </w:rPr>
  </w:style>
  <w:style w:type="paragraph" w:customStyle="1" w:styleId="CharCharChar1Char">
    <w:name w:val="Char Char Char1 Char"/>
    <w:basedOn w:val="a"/>
    <w:rsid w:val="00A67CA5"/>
    <w:rPr>
      <w:szCs w:val="24"/>
    </w:rPr>
  </w:style>
  <w:style w:type="paragraph" w:customStyle="1" w:styleId="CharChar">
    <w:name w:val="Char Char"/>
    <w:basedOn w:val="a"/>
    <w:rsid w:val="00A67CA5"/>
    <w:rPr>
      <w:rFonts w:eastAsia="仿宋_GB2312"/>
      <w:sz w:val="32"/>
      <w:szCs w:val="32"/>
    </w:rPr>
  </w:style>
  <w:style w:type="paragraph" w:customStyle="1" w:styleId="1c">
    <w:name w:val="标准1"/>
    <w:basedOn w:val="2"/>
    <w:rsid w:val="00A67CA5"/>
    <w:pPr>
      <w:numPr>
        <w:numId w:val="0"/>
      </w:numPr>
      <w:tabs>
        <w:tab w:val="left" w:pos="0"/>
      </w:tabs>
    </w:pPr>
    <w:rPr>
      <w:rFonts w:ascii="宋体" w:hAnsi="宋体"/>
      <w:bCs/>
      <w:sz w:val="21"/>
      <w:szCs w:val="32"/>
    </w:rPr>
  </w:style>
  <w:style w:type="paragraph" w:customStyle="1" w:styleId="ac">
    <w:name w:val="段"/>
    <w:rsid w:val="00A67CA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410">
    <w:name w:val="索引 41"/>
    <w:basedOn w:val="a"/>
    <w:next w:val="a"/>
    <w:rsid w:val="00A67CA5"/>
    <w:pPr>
      <w:ind w:leftChars="600" w:left="600"/>
    </w:pPr>
  </w:style>
  <w:style w:type="paragraph" w:customStyle="1" w:styleId="1d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42">
    <w:name w:val="新纪元标题4"/>
    <w:basedOn w:val="4"/>
    <w:rsid w:val="00A67CA5"/>
    <w:pPr>
      <w:spacing w:before="80" w:after="80" w:line="240" w:lineRule="auto"/>
      <w:ind w:leftChars="300" w:left="300"/>
    </w:pPr>
    <w:rPr>
      <w:rFonts w:ascii="Arial" w:hAnsi="Arial"/>
      <w:bCs/>
      <w:sz w:val="28"/>
      <w:szCs w:val="28"/>
    </w:rPr>
  </w:style>
  <w:style w:type="paragraph" w:customStyle="1" w:styleId="34">
    <w:name w:val="新纪元标题3"/>
    <w:basedOn w:val="a"/>
    <w:rsid w:val="00A67CA5"/>
    <w:pPr>
      <w:keepNext/>
      <w:keepLines/>
      <w:spacing w:before="120" w:after="120"/>
      <w:outlineLvl w:val="2"/>
    </w:pPr>
    <w:rPr>
      <w:rFonts w:ascii="Arial" w:hAnsi="Arial"/>
      <w:b/>
      <w:bCs/>
      <w:sz w:val="30"/>
      <w:szCs w:val="30"/>
    </w:rPr>
  </w:style>
  <w:style w:type="paragraph" w:customStyle="1" w:styleId="af1">
    <w:name w:val="表中文字"/>
    <w:basedOn w:val="a"/>
    <w:rsid w:val="00A67CA5"/>
    <w:pPr>
      <w:adjustRightInd w:val="0"/>
      <w:spacing w:line="360" w:lineRule="auto"/>
    </w:pPr>
    <w:rPr>
      <w:rFonts w:ascii="Arial" w:eastAsia="仿宋_GB2312" w:hAnsi="Arial"/>
      <w:b/>
      <w:color w:val="000000"/>
    </w:rPr>
  </w:style>
  <w:style w:type="paragraph" w:customStyle="1" w:styleId="MMTopic1">
    <w:name w:val="MM Topic 1"/>
    <w:basedOn w:val="1"/>
    <w:link w:val="MMTopic1CharChar"/>
    <w:rsid w:val="00A67CA5"/>
    <w:pPr>
      <w:numPr>
        <w:numId w:val="2"/>
      </w:numPr>
      <w:spacing w:before="340" w:after="330" w:line="578" w:lineRule="auto"/>
    </w:pPr>
    <w:rPr>
      <w:rFonts w:ascii="Calibri" w:hAnsi="Calibri"/>
      <w:bCs/>
      <w:sz w:val="44"/>
      <w:szCs w:val="44"/>
    </w:rPr>
  </w:style>
  <w:style w:type="paragraph" w:customStyle="1" w:styleId="MMTopic2">
    <w:name w:val="MM Topic 2"/>
    <w:basedOn w:val="2"/>
    <w:link w:val="MMTopic2CharChar"/>
    <w:rsid w:val="00A67CA5"/>
    <w:pPr>
      <w:numPr>
        <w:ilvl w:val="0"/>
        <w:numId w:val="0"/>
      </w:numPr>
    </w:pPr>
    <w:rPr>
      <w:rFonts w:ascii="Cambria" w:hAnsi="Cambria"/>
      <w:bCs/>
      <w:szCs w:val="32"/>
    </w:rPr>
  </w:style>
  <w:style w:type="paragraph" w:customStyle="1" w:styleId="MMTopic3">
    <w:name w:val="MM Topic 3"/>
    <w:basedOn w:val="3"/>
    <w:rsid w:val="00A67CA5"/>
    <w:pPr>
      <w:numPr>
        <w:ilvl w:val="0"/>
        <w:numId w:val="0"/>
      </w:numPr>
      <w:spacing w:line="416" w:lineRule="auto"/>
    </w:pPr>
    <w:rPr>
      <w:rFonts w:ascii="Calibri" w:eastAsia="宋体" w:hAnsi="Calibri"/>
      <w:sz w:val="32"/>
      <w:szCs w:val="32"/>
    </w:rPr>
  </w:style>
  <w:style w:type="paragraph" w:customStyle="1" w:styleId="18">
    <w:name w:val="无间隔1"/>
    <w:link w:val="Charb"/>
    <w:rsid w:val="00A67CA5"/>
    <w:rPr>
      <w:rFonts w:ascii="Calibri" w:hAnsi="Calibri" w:cs="黑体"/>
      <w:sz w:val="22"/>
      <w:szCs w:val="22"/>
    </w:rPr>
  </w:style>
  <w:style w:type="paragraph" w:customStyle="1" w:styleId="af2">
    <w:name w:val="表格"/>
    <w:basedOn w:val="a"/>
    <w:rsid w:val="00A67CA5"/>
    <w:pPr>
      <w:kinsoku w:val="0"/>
      <w:wordWrap w:val="0"/>
      <w:overflowPunct w:val="0"/>
      <w:autoSpaceDE w:val="0"/>
      <w:autoSpaceDN w:val="0"/>
      <w:adjustRightInd w:val="0"/>
      <w:spacing w:line="440" w:lineRule="atLeast"/>
      <w:jc w:val="center"/>
      <w:textAlignment w:val="baseline"/>
    </w:pPr>
    <w:rPr>
      <w:kern w:val="21"/>
    </w:rPr>
  </w:style>
  <w:style w:type="paragraph" w:customStyle="1" w:styleId="220">
    <w:name w:val="样式 样式 首行缩进:  2 字符 + 首行缩进:  2 字符"/>
    <w:basedOn w:val="a"/>
    <w:rsid w:val="00A67CA5"/>
    <w:pPr>
      <w:spacing w:line="360" w:lineRule="auto"/>
      <w:ind w:firstLineChars="200" w:firstLine="420"/>
    </w:pPr>
    <w:rPr>
      <w:rFonts w:cs="宋体"/>
      <w:sz w:val="24"/>
    </w:rPr>
  </w:style>
  <w:style w:type="paragraph" w:styleId="af3">
    <w:name w:val="Document Map"/>
    <w:basedOn w:val="a"/>
    <w:link w:val="Char11"/>
    <w:uiPriority w:val="99"/>
    <w:semiHidden/>
    <w:unhideWhenUsed/>
    <w:rsid w:val="00A54275"/>
    <w:rPr>
      <w:rFonts w:ascii="宋体"/>
      <w:sz w:val="18"/>
      <w:szCs w:val="18"/>
    </w:rPr>
  </w:style>
  <w:style w:type="character" w:customStyle="1" w:styleId="Char11">
    <w:name w:val="文档结构图 Char1"/>
    <w:link w:val="af3"/>
    <w:uiPriority w:val="99"/>
    <w:semiHidden/>
    <w:rsid w:val="00A54275"/>
    <w:rPr>
      <w:rFonts w:ascii="宋体"/>
      <w:kern w:val="2"/>
      <w:sz w:val="18"/>
      <w:szCs w:val="18"/>
    </w:rPr>
  </w:style>
  <w:style w:type="paragraph" w:styleId="af4">
    <w:name w:val="Normal Indent"/>
    <w:aliases w:val="表正文,正文非缩进,正文（首行缩进两字） Char Char Char Char,正文（首行缩进两字） Char Char Char Char Char,正文（首行缩进两字） Char Char Char,正文（首行缩进两字） Char Char,特点,正文缩进 Char,正文（首行缩进两字） Char,正文（首行缩进两字）,正文顶格悬挂,段1,正文(首行缩进两字),正文(首行缩进两字)1,特点标题,四号,缩进,ALT+Z,正文不缩进,正文双线,正文非缩进 Char Char,特点 Char"/>
    <w:basedOn w:val="a"/>
    <w:rsid w:val="00D506D9"/>
    <w:pPr>
      <w:ind w:firstLine="420"/>
    </w:pPr>
  </w:style>
  <w:style w:type="numbering" w:customStyle="1" w:styleId="30">
    <w:name w:val="样式3"/>
    <w:uiPriority w:val="99"/>
    <w:rsid w:val="00D506D9"/>
    <w:pPr>
      <w:numPr>
        <w:numId w:val="3"/>
      </w:numPr>
    </w:pPr>
  </w:style>
  <w:style w:type="paragraph" w:styleId="af5">
    <w:name w:val="Date"/>
    <w:basedOn w:val="a"/>
    <w:next w:val="a"/>
    <w:link w:val="Char12"/>
    <w:rsid w:val="00B21BC3"/>
  </w:style>
  <w:style w:type="character" w:customStyle="1" w:styleId="Char12">
    <w:name w:val="日期 Char1"/>
    <w:link w:val="af5"/>
    <w:rsid w:val="00B21BC3"/>
    <w:rPr>
      <w:kern w:val="2"/>
      <w:sz w:val="21"/>
    </w:rPr>
  </w:style>
  <w:style w:type="table" w:styleId="af6">
    <w:name w:val="Table Grid"/>
    <w:basedOn w:val="a1"/>
    <w:uiPriority w:val="59"/>
    <w:rsid w:val="0062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AD2638"/>
    <w:pPr>
      <w:ind w:firstLineChars="200" w:firstLine="420"/>
    </w:pPr>
  </w:style>
  <w:style w:type="character" w:styleId="af8">
    <w:name w:val="annotation reference"/>
    <w:uiPriority w:val="99"/>
    <w:semiHidden/>
    <w:unhideWhenUsed/>
    <w:rsid w:val="00034804"/>
    <w:rPr>
      <w:sz w:val="21"/>
      <w:szCs w:val="21"/>
    </w:rPr>
  </w:style>
  <w:style w:type="paragraph" w:styleId="af9">
    <w:name w:val="annotation subject"/>
    <w:basedOn w:val="a6"/>
    <w:next w:val="a6"/>
    <w:link w:val="Char13"/>
    <w:uiPriority w:val="99"/>
    <w:semiHidden/>
    <w:unhideWhenUsed/>
    <w:rsid w:val="00034804"/>
    <w:rPr>
      <w:b/>
      <w:bCs/>
    </w:rPr>
  </w:style>
  <w:style w:type="character" w:customStyle="1" w:styleId="Char13">
    <w:name w:val="批注主题 Char1"/>
    <w:link w:val="af9"/>
    <w:uiPriority w:val="99"/>
    <w:semiHidden/>
    <w:rsid w:val="00034804"/>
    <w:rPr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png"/><Relationship Id="rId26" Type="http://schemas.openxmlformats.org/officeDocument/2006/relationships/hyperlink" Target="https://baike.baidu.com/item/%E8%B4%A8%E9%87%8F%E7%89%B9%E6%80%A7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%E7%94%9F%E4%BA%A7%E4%BD%9C%E4%B8%9A%E8%AE%A1%E5%88%92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baike.baidu.com/item/%E8%B4%A8%E9%87%8F%E8%A6%81%E6%B1%8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27;&#21271;&#30465;&#27700;&#21033;&#27700;&#30005;&#31532;&#20108;&#21208;&#27979;&#35774;&#35745;&#30740;&#31350;&#38498;&#38656;&#27714;&#25253;&#21578;04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17B0-0AC8-4633-BD09-5660BA58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河北省水利水电第二勘测设计研究院需求报告0420.dotx</Template>
  <TotalTime>1245</TotalTime>
  <Pages>1</Pages>
  <Words>1910</Words>
  <Characters>10887</Characters>
  <Application>Microsoft Office Word</Application>
  <DocSecurity>0</DocSecurity>
  <Lines>90</Lines>
  <Paragraphs>25</Paragraphs>
  <ScaleCrop>false</ScaleCrop>
  <Company>Microsoft</Company>
  <LinksUpToDate>false</LinksUpToDate>
  <CharactersWithSpaces>12772</CharactersWithSpaces>
  <SharedDoc>false</SharedDoc>
  <HLinks>
    <vt:vector size="570" baseType="variant"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_Toc375296139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_Toc375296138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_Toc375296137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_Toc375296136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_Toc375296135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_Toc375296134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_Toc375296133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_Toc375296132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_Toc375296131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_Toc375296130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_Toc375296129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_Toc375296128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_Toc375296127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_Toc375296126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_Toc375296125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_Toc375296124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_Toc375296123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_Toc375296122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_Toc375296121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_Toc375296120</vt:lpwstr>
      </vt:variant>
      <vt:variant>
        <vt:i4>1376318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_Toc375296119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_Toc375296118</vt:lpwstr>
      </vt:variant>
      <vt:variant>
        <vt:i4>1376318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_Toc375296117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_Toc375296116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_Toc375296115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_Toc375296114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_Toc375296113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_Toc375296112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_Toc375296111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_Toc375296110</vt:lpwstr>
      </vt:variant>
      <vt:variant>
        <vt:i4>1310782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_Toc375296109</vt:lpwstr>
      </vt:variant>
      <vt:variant>
        <vt:i4>1310782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_Toc375296108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_Toc375296107</vt:lpwstr>
      </vt:variant>
      <vt:variant>
        <vt:i4>1310782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_Toc375296106</vt:lpwstr>
      </vt:variant>
      <vt:variant>
        <vt:i4>1310782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_Toc375296105</vt:lpwstr>
      </vt:variant>
      <vt:variant>
        <vt:i4>1310782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_Toc375296104</vt:lpwstr>
      </vt:variant>
      <vt:variant>
        <vt:i4>1310782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_Toc375296103</vt:lpwstr>
      </vt:variant>
      <vt:variant>
        <vt:i4>1310782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_Toc375296102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_Toc375296101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_Toc375296100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_Toc375296099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_Toc375296098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_Toc375296097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_Toc375296096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_Toc375296095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_Toc375296094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_Toc375296093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_Toc375296092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_Toc375296091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_Toc375296090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_Toc375296089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_Toc375296088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_Toc375296087</vt:lpwstr>
      </vt:variant>
      <vt:variant>
        <vt:i4>1835071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_Toc375296086</vt:lpwstr>
      </vt:variant>
      <vt:variant>
        <vt:i4>1835071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_Toc375296085</vt:lpwstr>
      </vt:variant>
      <vt:variant>
        <vt:i4>1835071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_Toc375296084</vt:lpwstr>
      </vt:variant>
      <vt:variant>
        <vt:i4>1835071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_Toc375296083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_Toc375296082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_Toc375296081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_Toc375296080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_Toc375296079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_Toc375296078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_Toc375296077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_Toc375296076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_Toc375296075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_Toc375296074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_Toc375296073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_Toc375296072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_Toc375296071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_Toc375296070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_Toc375296069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_Toc375296068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_Toc375296067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_Toc375296066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_Toc375296065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_Toc375296064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_Toc375296063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_Toc375296062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_Toc375296061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_Toc375296060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_Toc375296059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_Toc375296058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_Toc375296057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_Toc375296056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_Toc375296055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_Toc375296054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_Toc375296053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_Toc375296052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_Toc375296051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_Toc375296050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_Toc375296049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_Toc375296048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_Toc375296047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_Toc375296046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_Toc375296045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刘云</dc:creator>
  <cp:lastModifiedBy>金晓勇</cp:lastModifiedBy>
  <cp:revision>686</cp:revision>
  <cp:lastPrinted>2013-09-12T10:21:00Z</cp:lastPrinted>
  <dcterms:created xsi:type="dcterms:W3CDTF">2016-11-25T03:24:00Z</dcterms:created>
  <dcterms:modified xsi:type="dcterms:W3CDTF">2018-05-15T08:01:00Z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