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89C" w:rsidRPr="00B62DA3" w:rsidRDefault="00D00CEF" w:rsidP="008D60CF">
      <w:pPr>
        <w:rPr>
          <w:highlight w:val="lightGray"/>
        </w:rPr>
      </w:pPr>
      <w:r w:rsidRPr="00B62DA3">
        <w:rPr>
          <w:rFonts w:hint="eastAsia"/>
          <w:highlight w:val="lightGray"/>
        </w:rPr>
        <w:t>1</w:t>
      </w:r>
      <w:r w:rsidR="008D60CF" w:rsidRPr="00B62DA3">
        <w:rPr>
          <w:rFonts w:hint="eastAsia"/>
          <w:highlight w:val="lightGray"/>
        </w:rPr>
        <w:t>.</w:t>
      </w:r>
      <w:r w:rsidR="008D60CF" w:rsidRPr="00B62DA3">
        <w:rPr>
          <w:rFonts w:hint="eastAsia"/>
          <w:highlight w:val="lightGray"/>
        </w:rPr>
        <w:t>进项出项的付款、发票、到款</w:t>
      </w:r>
      <w:r w:rsidR="008D60CF" w:rsidRPr="00B62DA3">
        <w:rPr>
          <w:rFonts w:hint="eastAsia"/>
          <w:highlight w:val="lightGray"/>
        </w:rPr>
        <w:t>--</w:t>
      </w:r>
      <w:r w:rsidR="008D60CF" w:rsidRPr="00B62DA3">
        <w:rPr>
          <w:rFonts w:hint="eastAsia"/>
          <w:highlight w:val="lightGray"/>
        </w:rPr>
        <w:t>都要把合同编号</w:t>
      </w:r>
      <w:r w:rsidR="007D789C" w:rsidRPr="00B62DA3">
        <w:rPr>
          <w:rFonts w:hint="eastAsia"/>
          <w:highlight w:val="lightGray"/>
        </w:rPr>
        <w:t>名称</w:t>
      </w:r>
      <w:r w:rsidR="008D60CF" w:rsidRPr="00B62DA3">
        <w:rPr>
          <w:rFonts w:hint="eastAsia"/>
          <w:highlight w:val="lightGray"/>
        </w:rPr>
        <w:t>带过来；</w:t>
      </w:r>
    </w:p>
    <w:p w:rsidR="00B62DA3" w:rsidRPr="007D789C" w:rsidRDefault="008D60CF" w:rsidP="008D60CF">
      <w:pPr>
        <w:rPr>
          <w:rFonts w:hint="eastAsia"/>
        </w:rPr>
      </w:pPr>
      <w:r w:rsidRPr="00B62DA3">
        <w:rPr>
          <w:rFonts w:hint="eastAsia"/>
          <w:highlight w:val="lightGray"/>
        </w:rPr>
        <w:t>所有的金额明细的税率根据</w:t>
      </w:r>
      <w:r w:rsidR="007D789C" w:rsidRPr="00B62DA3">
        <w:rPr>
          <w:rFonts w:hint="eastAsia"/>
          <w:highlight w:val="lightGray"/>
        </w:rPr>
        <w:t>——</w:t>
      </w:r>
      <w:r w:rsidRPr="00B62DA3">
        <w:rPr>
          <w:rFonts w:hint="eastAsia"/>
          <w:highlight w:val="lightGray"/>
        </w:rPr>
        <w:t>自动算，含税金额</w:t>
      </w:r>
      <w:r w:rsidRPr="00B62DA3">
        <w:rPr>
          <w:rFonts w:hint="eastAsia"/>
          <w:highlight w:val="lightGray"/>
        </w:rPr>
        <w:t>-</w:t>
      </w:r>
      <w:r w:rsidRPr="00B62DA3">
        <w:rPr>
          <w:rFonts w:hint="eastAsia"/>
          <w:highlight w:val="lightGray"/>
        </w:rPr>
        <w:t>不含税金额</w:t>
      </w:r>
    </w:p>
    <w:p w:rsidR="00E06188" w:rsidRDefault="008D60CF" w:rsidP="008D60CF">
      <w:r>
        <w:rPr>
          <w:rFonts w:hint="eastAsia"/>
        </w:rPr>
        <w:t>增加未付金额，系统自动算出未付金额</w:t>
      </w:r>
      <w:r>
        <w:rPr>
          <w:rFonts w:hint="eastAsia"/>
        </w:rPr>
        <w:t>=</w:t>
      </w:r>
      <w:r>
        <w:rPr>
          <w:rFonts w:hint="eastAsia"/>
        </w:rPr>
        <w:t>付款申请的批准金额</w:t>
      </w:r>
      <w:r>
        <w:rPr>
          <w:rFonts w:hint="eastAsia"/>
        </w:rPr>
        <w:t>-</w:t>
      </w:r>
      <w:r>
        <w:rPr>
          <w:rFonts w:hint="eastAsia"/>
        </w:rPr>
        <w:t>到款金额</w:t>
      </w:r>
    </w:p>
    <w:p w:rsidR="002F16EC" w:rsidRDefault="00AF44E0" w:rsidP="008D60CF">
      <w:r w:rsidRPr="00F1635C">
        <w:rPr>
          <w:rFonts w:hint="eastAsia"/>
        </w:rPr>
        <w:t>合同到款，</w:t>
      </w:r>
      <w:r w:rsidR="002F16EC">
        <w:rPr>
          <w:rFonts w:hint="eastAsia"/>
        </w:rPr>
        <w:t>剩余实际请款</w:t>
      </w:r>
      <w:r w:rsidRPr="00F1635C">
        <w:rPr>
          <w:rFonts w:hint="eastAsia"/>
        </w:rPr>
        <w:t>选完不能再选到</w:t>
      </w:r>
    </w:p>
    <w:p w:rsidR="0032720A" w:rsidRDefault="0032720A" w:rsidP="008D60CF"/>
    <w:p w:rsidR="0032720A" w:rsidRDefault="0032720A" w:rsidP="008D60CF"/>
    <w:p w:rsidR="002F16EC" w:rsidRPr="00E71B3B" w:rsidRDefault="002F16EC" w:rsidP="002F16EC">
      <w:pPr>
        <w:rPr>
          <w:rFonts w:hint="eastAsia"/>
        </w:rPr>
      </w:pPr>
      <w:r w:rsidRPr="00E71B3B">
        <w:rPr>
          <w:rFonts w:hint="eastAsia"/>
          <w:highlight w:val="cyan"/>
        </w:rPr>
        <w:t>2.</w:t>
      </w:r>
      <w:r w:rsidRPr="00E71B3B">
        <w:rPr>
          <w:rFonts w:hint="eastAsia"/>
          <w:highlight w:val="cyan"/>
        </w:rPr>
        <w:t>合同到款关联付款申请，把付款申请选过来，展示申请编号、名称，合同编号名称，实际请款；</w:t>
      </w:r>
    </w:p>
    <w:p w:rsidR="002F16EC" w:rsidRPr="00F1635C" w:rsidRDefault="002F16EC" w:rsidP="002F16EC">
      <w:r w:rsidRPr="005B45A5">
        <w:rPr>
          <w:rFonts w:hint="eastAsia"/>
          <w:highlight w:val="cyan"/>
        </w:rPr>
        <w:t>进项合同请款，主表请款金额</w:t>
      </w:r>
      <w:r w:rsidRPr="005B45A5">
        <w:rPr>
          <w:rFonts w:hint="eastAsia"/>
          <w:highlight w:val="cyan"/>
        </w:rPr>
        <w:t>=</w:t>
      </w:r>
      <w:r w:rsidRPr="005B45A5">
        <w:rPr>
          <w:rFonts w:hint="eastAsia"/>
          <w:highlight w:val="cyan"/>
        </w:rPr>
        <w:t>申请金额带明细请款金额的合计</w:t>
      </w:r>
    </w:p>
    <w:p w:rsidR="0032720A" w:rsidRPr="002F16EC" w:rsidRDefault="002F16EC" w:rsidP="008D60CF">
      <w:pPr>
        <w:rPr>
          <w:rFonts w:hint="eastAsia"/>
        </w:rPr>
      </w:pPr>
      <w:r w:rsidRPr="00E71B3B">
        <w:rPr>
          <w:rFonts w:hint="eastAsia"/>
          <w:highlight w:val="cyan"/>
        </w:rPr>
        <w:t>实际请款</w:t>
      </w:r>
      <w:r w:rsidRPr="00E71B3B">
        <w:rPr>
          <w:rFonts w:hint="eastAsia"/>
          <w:highlight w:val="cyan"/>
        </w:rPr>
        <w:t>=</w:t>
      </w:r>
      <w:r w:rsidRPr="00E71B3B">
        <w:rPr>
          <w:rFonts w:hint="eastAsia"/>
          <w:highlight w:val="cyan"/>
        </w:rPr>
        <w:t>申请金额</w:t>
      </w:r>
      <w:r w:rsidRPr="00E71B3B">
        <w:rPr>
          <w:rFonts w:hint="eastAsia"/>
          <w:highlight w:val="cyan"/>
        </w:rPr>
        <w:t>-</w:t>
      </w:r>
      <w:r w:rsidRPr="00E71B3B">
        <w:rPr>
          <w:rFonts w:hint="eastAsia"/>
          <w:highlight w:val="cyan"/>
        </w:rPr>
        <w:t>扣款金额（需要完善）</w:t>
      </w:r>
    </w:p>
    <w:p w:rsidR="008D60CF" w:rsidRPr="00F1635C" w:rsidRDefault="008D60CF" w:rsidP="008D60CF">
      <w:pPr>
        <w:rPr>
          <w:highlight w:val="cyan"/>
        </w:rPr>
      </w:pPr>
      <w:r w:rsidRPr="00F1635C">
        <w:rPr>
          <w:rFonts w:hint="eastAsia"/>
          <w:highlight w:val="cyan"/>
        </w:rPr>
        <w:t>8</w:t>
      </w:r>
      <w:r w:rsidRPr="00F1635C">
        <w:rPr>
          <w:rFonts w:hint="eastAsia"/>
          <w:highlight w:val="cyan"/>
        </w:rPr>
        <w:t>、出差申请的出差时间要精确到小时</w:t>
      </w:r>
    </w:p>
    <w:p w:rsidR="004D2336" w:rsidRPr="00F1635C" w:rsidRDefault="004D2336" w:rsidP="004D2336">
      <w:pPr>
        <w:pStyle w:val="a3"/>
        <w:numPr>
          <w:ilvl w:val="0"/>
          <w:numId w:val="1"/>
        </w:numPr>
        <w:ind w:firstLineChars="0"/>
        <w:rPr>
          <w:highlight w:val="cyan"/>
        </w:rPr>
      </w:pPr>
      <w:r w:rsidRPr="00F1635C">
        <w:rPr>
          <w:rFonts w:hint="eastAsia"/>
          <w:highlight w:val="cyan"/>
        </w:rPr>
        <w:t>保证金（保函）（业主）申请，保证·金（保函）（分包）登记：增加</w:t>
      </w:r>
      <w:r w:rsidRPr="00F1635C">
        <w:rPr>
          <w:rFonts w:hint="eastAsia"/>
          <w:color w:val="FF0000"/>
          <w:highlight w:val="cyan"/>
        </w:rPr>
        <w:t>保函到期时间</w:t>
      </w:r>
      <w:r w:rsidRPr="00F1635C">
        <w:rPr>
          <w:rFonts w:hint="eastAsia"/>
          <w:highlight w:val="cyan"/>
        </w:rPr>
        <w:t>；需要在主页显示当月要到期的保函记录</w:t>
      </w:r>
    </w:p>
    <w:p w:rsidR="004D2336" w:rsidRPr="00F1635C" w:rsidRDefault="004D2336" w:rsidP="004D2336">
      <w:pPr>
        <w:rPr>
          <w:highlight w:val="cyan"/>
        </w:rPr>
      </w:pPr>
      <w:r w:rsidRPr="00F1635C">
        <w:rPr>
          <w:highlight w:val="cyan"/>
        </w:rPr>
        <w:t>--</w:t>
      </w:r>
      <w:r w:rsidRPr="00F1635C">
        <w:rPr>
          <w:rFonts w:hint="eastAsia"/>
          <w:highlight w:val="cyan"/>
        </w:rPr>
        <w:t>年月相等主页显示，按岗位（</w:t>
      </w:r>
      <w:bookmarkStart w:id="0" w:name="_GoBack"/>
      <w:bookmarkEnd w:id="0"/>
      <w:r w:rsidRPr="00F1635C">
        <w:rPr>
          <w:rFonts w:hint="eastAsia"/>
          <w:highlight w:val="cyan"/>
        </w:rPr>
        <w:t>部长）过滤</w:t>
      </w:r>
    </w:p>
    <w:p w:rsidR="006C776C" w:rsidRDefault="006C776C" w:rsidP="006C776C">
      <w:r w:rsidRPr="00F1635C">
        <w:rPr>
          <w:rFonts w:hint="eastAsia"/>
          <w:highlight w:val="cyan"/>
        </w:rPr>
        <w:t>3.</w:t>
      </w:r>
      <w:r w:rsidRPr="00F1635C">
        <w:rPr>
          <w:rFonts w:hint="eastAsia"/>
          <w:highlight w:val="cyan"/>
        </w:rPr>
        <w:t>保证金（保函）（业主）申请，保证金（保函）（分包）退还：</w:t>
      </w:r>
      <w:r w:rsidRPr="00F1635C">
        <w:rPr>
          <w:rFonts w:hint="eastAsia"/>
          <w:highlight w:val="cyan"/>
        </w:rPr>
        <w:t>--</w:t>
      </w:r>
      <w:r w:rsidRPr="00F1635C">
        <w:rPr>
          <w:rFonts w:hint="eastAsia"/>
          <w:highlight w:val="cyan"/>
        </w:rPr>
        <w:t>主页面加一个财务凭证号，凭证日期</w:t>
      </w:r>
    </w:p>
    <w:p w:rsidR="00B62DA3" w:rsidRDefault="00B62DA3" w:rsidP="006C776C">
      <w:r>
        <w:rPr>
          <w:rFonts w:hint="eastAsia"/>
          <w:highlight w:val="cyan"/>
        </w:rPr>
        <w:t>合同评审，查看按钮</w:t>
      </w:r>
    </w:p>
    <w:p w:rsidR="006C776C" w:rsidRPr="006C776C" w:rsidRDefault="006C776C" w:rsidP="004D2336"/>
    <w:p w:rsidR="004D2336" w:rsidRDefault="004D2336" w:rsidP="004D2336">
      <w:pPr>
        <w:pStyle w:val="a3"/>
        <w:ind w:left="360" w:firstLineChars="0" w:firstLine="0"/>
      </w:pPr>
    </w:p>
    <w:p w:rsidR="004D2336" w:rsidRPr="004D2336" w:rsidRDefault="004D2336" w:rsidP="008D60CF"/>
    <w:p w:rsidR="008D60CF" w:rsidRDefault="008D60CF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AF44E0" w:rsidP="008D60CF"/>
    <w:p w:rsidR="00AF44E0" w:rsidRDefault="002F16EC" w:rsidP="008D60CF">
      <w:pPr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合同变更</w:t>
      </w:r>
    </w:p>
    <w:p w:rsidR="00AF44E0" w:rsidRPr="007E2BD5" w:rsidRDefault="007E2BD5" w:rsidP="008D60CF">
      <w:r>
        <w:rPr>
          <w:rFonts w:hint="eastAsia"/>
        </w:rPr>
        <w:t>1.</w:t>
      </w:r>
      <w:r>
        <w:rPr>
          <w:rFonts w:hint="eastAsia"/>
        </w:rPr>
        <w:t>收入确认表：预算成本自动带上个月的过来，填报月份最大，明细列带合同金额到预算毛利率；第一个月手填</w:t>
      </w:r>
    </w:p>
    <w:p w:rsidR="008D60CF" w:rsidRDefault="008D60CF" w:rsidP="008D60CF">
      <w:r>
        <w:rPr>
          <w:rFonts w:hint="eastAsia"/>
        </w:rPr>
        <w:t>9</w:t>
      </w:r>
      <w:r>
        <w:rPr>
          <w:rFonts w:hint="eastAsia"/>
        </w:rPr>
        <w:t>、费用报销：保存的时候提示请确认是否安全环保费</w:t>
      </w:r>
      <w:r>
        <w:rPr>
          <w:rFonts w:hint="eastAsia"/>
        </w:rPr>
        <w:t>,</w:t>
      </w:r>
      <w:r>
        <w:rPr>
          <w:rFonts w:hint="eastAsia"/>
        </w:rPr>
        <w:t>费用报销加一个审批金额，由财务经办填写</w:t>
      </w:r>
    </w:p>
    <w:p w:rsidR="008D60CF" w:rsidRDefault="008D60CF" w:rsidP="008D60CF">
      <w:r>
        <w:rPr>
          <w:rFonts w:hint="eastAsia"/>
        </w:rPr>
        <w:lastRenderedPageBreak/>
        <w:t>打印</w:t>
      </w:r>
    </w:p>
    <w:p w:rsidR="008D60CF" w:rsidRDefault="008D60CF" w:rsidP="008D60CF">
      <w:r>
        <w:rPr>
          <w:rFonts w:hint="eastAsia"/>
        </w:rPr>
        <w:t xml:space="preserve"> 1</w:t>
      </w:r>
      <w:r>
        <w:rPr>
          <w:rFonts w:hint="eastAsia"/>
        </w:rPr>
        <w:t>、费用工作接待申请</w:t>
      </w:r>
    </w:p>
    <w:p w:rsidR="008D60CF" w:rsidRDefault="008D60CF" w:rsidP="008D60CF">
      <w:r>
        <w:rPr>
          <w:rFonts w:hint="eastAsia"/>
        </w:rPr>
        <w:t xml:space="preserve"> 2</w:t>
      </w:r>
      <w:r>
        <w:rPr>
          <w:rFonts w:hint="eastAsia"/>
        </w:rPr>
        <w:t>、费用报销</w:t>
      </w:r>
    </w:p>
    <w:p w:rsidR="008D60CF" w:rsidRDefault="008D60CF" w:rsidP="008D60CF">
      <w:r>
        <w:rPr>
          <w:rFonts w:hint="eastAsia"/>
        </w:rPr>
        <w:t xml:space="preserve"> 3</w:t>
      </w:r>
      <w:r>
        <w:rPr>
          <w:rFonts w:hint="eastAsia"/>
        </w:rPr>
        <w:t>、支付申请（出项、进项）</w:t>
      </w:r>
    </w:p>
    <w:p w:rsidR="008D60CF" w:rsidRDefault="008D60CF" w:rsidP="008D60CF"/>
    <w:p w:rsidR="008D60CF" w:rsidRDefault="008D60CF" w:rsidP="008D60CF">
      <w:r>
        <w:rPr>
          <w:rFonts w:hint="eastAsia"/>
        </w:rPr>
        <w:t xml:space="preserve"> 4</w:t>
      </w:r>
      <w:r>
        <w:rPr>
          <w:rFonts w:hint="eastAsia"/>
        </w:rPr>
        <w:t>、现场签证审批单</w:t>
      </w:r>
    </w:p>
    <w:p w:rsidR="008D60CF" w:rsidRDefault="008D60CF" w:rsidP="008D60CF">
      <w:r>
        <w:rPr>
          <w:rFonts w:hint="eastAsia"/>
        </w:rPr>
        <w:t xml:space="preserve"> 5</w:t>
      </w:r>
      <w:r>
        <w:rPr>
          <w:rFonts w:hint="eastAsia"/>
        </w:rPr>
        <w:t>、现场签证单</w:t>
      </w:r>
    </w:p>
    <w:p w:rsidR="008D60CF" w:rsidRDefault="008D60CF" w:rsidP="008D60CF">
      <w:r>
        <w:rPr>
          <w:rFonts w:hint="eastAsia"/>
        </w:rPr>
        <w:t xml:space="preserve"> 6</w:t>
      </w:r>
      <w:r>
        <w:rPr>
          <w:rFonts w:hint="eastAsia"/>
        </w:rPr>
        <w:t>、材料核价单</w:t>
      </w:r>
    </w:p>
    <w:p w:rsidR="008D60CF" w:rsidRDefault="008D60CF" w:rsidP="008D60CF">
      <w:r>
        <w:rPr>
          <w:rFonts w:hint="eastAsia"/>
        </w:rPr>
        <w:t xml:space="preserve"> 7</w:t>
      </w:r>
      <w:r>
        <w:rPr>
          <w:rFonts w:hint="eastAsia"/>
        </w:rPr>
        <w:t>、出差申请</w:t>
      </w:r>
    </w:p>
    <w:p w:rsidR="008D60CF" w:rsidRDefault="008D60CF" w:rsidP="008D60CF">
      <w:r>
        <w:rPr>
          <w:rFonts w:hint="eastAsia"/>
        </w:rPr>
        <w:t xml:space="preserve"> 8</w:t>
      </w:r>
      <w:r>
        <w:rPr>
          <w:rFonts w:hint="eastAsia"/>
        </w:rPr>
        <w:t>、收入确认表</w:t>
      </w:r>
    </w:p>
    <w:p w:rsidR="009B749D" w:rsidRDefault="008D60CF" w:rsidP="008D60CF">
      <w:r>
        <w:rPr>
          <w:rFonts w:hint="eastAsia"/>
        </w:rPr>
        <w:t>物资计划类型：备品备件、低耗及其他、金属材料、制品、设备、劳保用品、药剂、危化品</w:t>
      </w:r>
    </w:p>
    <w:sectPr w:rsidR="009B7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10A" w:rsidRDefault="000D310A" w:rsidP="00F26B84">
      <w:r>
        <w:separator/>
      </w:r>
    </w:p>
  </w:endnote>
  <w:endnote w:type="continuationSeparator" w:id="0">
    <w:p w:rsidR="000D310A" w:rsidRDefault="000D310A" w:rsidP="00F2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10A" w:rsidRDefault="000D310A" w:rsidP="00F26B84">
      <w:r>
        <w:separator/>
      </w:r>
    </w:p>
  </w:footnote>
  <w:footnote w:type="continuationSeparator" w:id="0">
    <w:p w:rsidR="000D310A" w:rsidRDefault="000D310A" w:rsidP="00F2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41468"/>
    <w:multiLevelType w:val="hybridMultilevel"/>
    <w:tmpl w:val="9CB207E2"/>
    <w:lvl w:ilvl="0" w:tplc="35824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D8"/>
    <w:rsid w:val="0008128D"/>
    <w:rsid w:val="000D310A"/>
    <w:rsid w:val="002F16EC"/>
    <w:rsid w:val="0032720A"/>
    <w:rsid w:val="00397290"/>
    <w:rsid w:val="004D2336"/>
    <w:rsid w:val="005B45A5"/>
    <w:rsid w:val="006C776C"/>
    <w:rsid w:val="00782C9C"/>
    <w:rsid w:val="007D789C"/>
    <w:rsid w:val="007E2BD5"/>
    <w:rsid w:val="008D60CF"/>
    <w:rsid w:val="009B712A"/>
    <w:rsid w:val="009B749D"/>
    <w:rsid w:val="00A90ABA"/>
    <w:rsid w:val="00AF44E0"/>
    <w:rsid w:val="00B62B8F"/>
    <w:rsid w:val="00B62DA3"/>
    <w:rsid w:val="00BA79D8"/>
    <w:rsid w:val="00D00CEF"/>
    <w:rsid w:val="00E06188"/>
    <w:rsid w:val="00E16470"/>
    <w:rsid w:val="00E71B3B"/>
    <w:rsid w:val="00EB701C"/>
    <w:rsid w:val="00F1635C"/>
    <w:rsid w:val="00F17542"/>
    <w:rsid w:val="00F2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BED22-6DBC-4C5C-A963-E8C4F8C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B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2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6B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6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Alroy Kasa</dc:creator>
  <cp:keywords/>
  <dc:description/>
  <cp:lastModifiedBy>Alroy Kasa</cp:lastModifiedBy>
  <cp:revision>12</cp:revision>
  <dcterms:created xsi:type="dcterms:W3CDTF">2018-07-17T07:37:00Z</dcterms:created>
  <dcterms:modified xsi:type="dcterms:W3CDTF">2018-07-19T03:24:00Z</dcterms:modified>
</cp:coreProperties>
</file>