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Printing on Screen</w:t>
      </w:r>
    </w:p>
    <w:p/>
    <w:p>
      <w:r>
        <w:rPr>
          <w:rFonts w:ascii="Calibri" w:hAnsi="Calibri"/>
          <w:sz w:val="24"/>
        </w:rPr>
        <w:t xml:space="preserve">The print() function in Python is used to display output to the screen. </w:t>
        <w:br/>
        <w:t>It can print text, numbers, and even the results of expressions.</w:t>
        <w:br/>
        <w:br/>
        <w:t>Syntax:</w:t>
        <w:br/>
        <w:t xml:space="preserve">    print(object, sep=' ', end='\n')</w:t>
        <w:br/>
        <w:br/>
        <w:t>Example:</w:t>
        <w:br/>
        <w:t xml:space="preserve">    print("Hello, World!")</w:t>
        <w:br/>
        <w:t xml:space="preserve">    print("Python", "is", "fun", sep='-', end='!')</w:t>
        <w:br/>
        <w:br/>
        <w:t>Formatting outputs can be done using f-strings or format().</w:t>
        <w:br/>
        <w:br/>
        <w:t>Example (f-string):</w:t>
        <w:br/>
        <w:t xml:space="preserve">    name = "Vrinda"</w:t>
        <w:br/>
        <w:t xml:space="preserve">    age = 20</w:t>
        <w:br/>
        <w:t xml:space="preserve">    print(f"My name is {name} and I am {age} years old.")</w:t>
        <w:br/>
        <w:br/>
        <w:t>Example (format method):</w:t>
        <w:br/>
        <w:t xml:space="preserve">    print("My name is {} and I am {} years old.".format("Vrinda", 20))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