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0AB3" w14:textId="77777777" w:rsidR="003E2CDE" w:rsidRDefault="003E2CDE" w:rsidP="003E2CDE">
      <w:pPr>
        <w:pStyle w:val="Heading1"/>
      </w:pPr>
      <w:r w:rsidRPr="003E2CDE">
        <w:t xml:space="preserve">7. MVT Pattern Architecture </w:t>
      </w:r>
    </w:p>
    <w:p w14:paraId="25E9DE3C" w14:textId="27E97382" w:rsidR="00571F07" w:rsidRDefault="003E2CDE" w:rsidP="003E2CDE">
      <w:pPr>
        <w:pStyle w:val="Heading2"/>
        <w:numPr>
          <w:ilvl w:val="0"/>
          <w:numId w:val="1"/>
        </w:numPr>
        <w:rPr>
          <w:b/>
          <w:bCs/>
          <w:color w:val="262626" w:themeColor="text1" w:themeTint="D9"/>
        </w:rPr>
      </w:pPr>
      <w:r w:rsidRPr="003E2CDE">
        <w:rPr>
          <w:b/>
          <w:bCs/>
          <w:color w:val="262626" w:themeColor="text1" w:themeTint="D9"/>
        </w:rPr>
        <w:t>Django’s MVT (Model-View-Template) architecture and how it handles request-response cycles.</w:t>
      </w:r>
    </w:p>
    <w:p w14:paraId="7ED52671" w14:textId="77777777" w:rsidR="003E2CDE" w:rsidRPr="003E2CDE" w:rsidRDefault="003E2CDE" w:rsidP="003E2CDE">
      <w:r w:rsidRPr="003E2CDE">
        <w:t xml:space="preserve">Django uses the </w:t>
      </w:r>
      <w:r w:rsidRPr="003E2CDE">
        <w:rPr>
          <w:b/>
          <w:bCs/>
        </w:rPr>
        <w:t>Model-View-Template (MVT)</w:t>
      </w:r>
      <w:r w:rsidRPr="003E2CDE">
        <w:t xml:space="preserve"> architectural pattern, which is a variation of the Model-View-Controller (MVC) pattern. Its purpose is to separate the application's concerns into three distinct layers, improving organization and maintainability.</w:t>
      </w:r>
    </w:p>
    <w:p w14:paraId="5230A6C6" w14:textId="77777777" w:rsidR="003E2CDE" w:rsidRPr="003E2CDE" w:rsidRDefault="003E2CDE" w:rsidP="003E2CDE">
      <w:r w:rsidRPr="003E2CDE">
        <w:pict w14:anchorId="354C0E0A">
          <v:rect id="_x0000_i1037" style="width:0;height:1.5pt" o:hralign="center" o:hrstd="t" o:hr="t" fillcolor="#a0a0a0" stroked="f"/>
        </w:pict>
      </w:r>
    </w:p>
    <w:p w14:paraId="2F7ADF29" w14:textId="77777777" w:rsidR="003E2CDE" w:rsidRPr="003E2CDE" w:rsidRDefault="003E2CDE" w:rsidP="003E2CDE">
      <w:pPr>
        <w:rPr>
          <w:b/>
          <w:bCs/>
        </w:rPr>
      </w:pPr>
      <w:r w:rsidRPr="003E2CDE">
        <w:rPr>
          <w:b/>
          <w:bCs/>
        </w:rPr>
        <w:t>1. The MVT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5192"/>
        <w:gridCol w:w="2706"/>
      </w:tblGrid>
      <w:tr w:rsidR="003E2CDE" w:rsidRPr="003E2CDE" w14:paraId="116F55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FEA95" w14:textId="77777777" w:rsidR="003E2CDE" w:rsidRPr="003E2CDE" w:rsidRDefault="003E2CDE" w:rsidP="003E2CDE">
            <w:r w:rsidRPr="003E2CDE"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6722EF" w14:textId="77777777" w:rsidR="003E2CDE" w:rsidRPr="003E2CDE" w:rsidRDefault="003E2CDE" w:rsidP="003E2CDE">
            <w:r w:rsidRPr="003E2CDE">
              <w:t>Role in MVT</w:t>
            </w:r>
          </w:p>
        </w:tc>
        <w:tc>
          <w:tcPr>
            <w:tcW w:w="0" w:type="auto"/>
            <w:vAlign w:val="center"/>
            <w:hideMark/>
          </w:tcPr>
          <w:p w14:paraId="75B3E544" w14:textId="77777777" w:rsidR="003E2CDE" w:rsidRPr="003E2CDE" w:rsidRDefault="003E2CDE" w:rsidP="003E2CDE">
            <w:r w:rsidRPr="003E2CDE">
              <w:t>Analogy</w:t>
            </w:r>
          </w:p>
        </w:tc>
      </w:tr>
      <w:tr w:rsidR="003E2CDE" w:rsidRPr="003E2CDE" w14:paraId="61EFA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683C" w14:textId="77777777" w:rsidR="003E2CDE" w:rsidRPr="003E2CDE" w:rsidRDefault="003E2CDE" w:rsidP="003E2CDE">
            <w:r w:rsidRPr="003E2CD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08FBDD5" w14:textId="77777777" w:rsidR="003E2CDE" w:rsidRPr="003E2CDE" w:rsidRDefault="003E2CDE" w:rsidP="003E2CDE">
            <w:r w:rsidRPr="003E2CDE">
              <w:t xml:space="preserve">Defines the data structure, manages the database, and enforces business logic. It handles data access and integrity using the Django </w:t>
            </w:r>
            <w:r w:rsidRPr="003E2CDE">
              <w:rPr>
                <w:b/>
                <w:bCs/>
              </w:rPr>
              <w:t>ORM</w:t>
            </w:r>
            <w:r w:rsidRPr="003E2CDE">
              <w:t xml:space="preserve"> (Object-Relational Mapper).</w:t>
            </w:r>
          </w:p>
        </w:tc>
        <w:tc>
          <w:tcPr>
            <w:tcW w:w="0" w:type="auto"/>
            <w:vAlign w:val="center"/>
            <w:hideMark/>
          </w:tcPr>
          <w:p w14:paraId="15726DEC" w14:textId="77777777" w:rsidR="003E2CDE" w:rsidRPr="003E2CDE" w:rsidRDefault="003E2CDE" w:rsidP="003E2CDE">
            <w:r w:rsidRPr="003E2CDE">
              <w:t xml:space="preserve">The </w:t>
            </w:r>
            <w:r w:rsidRPr="003E2CDE">
              <w:rPr>
                <w:b/>
                <w:bCs/>
              </w:rPr>
              <w:t>Database/Data Store</w:t>
            </w:r>
            <w:r w:rsidRPr="003E2CDE">
              <w:t>.</w:t>
            </w:r>
          </w:p>
        </w:tc>
      </w:tr>
      <w:tr w:rsidR="003E2CDE" w:rsidRPr="003E2CDE" w14:paraId="41B41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C748" w14:textId="77777777" w:rsidR="003E2CDE" w:rsidRPr="003E2CDE" w:rsidRDefault="003E2CDE" w:rsidP="003E2CDE">
            <w:r w:rsidRPr="003E2CDE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27BE1E3" w14:textId="77777777" w:rsidR="003E2CDE" w:rsidRPr="003E2CDE" w:rsidRDefault="003E2CDE" w:rsidP="003E2CDE">
            <w:r w:rsidRPr="003E2CDE">
              <w:t xml:space="preserve">The </w:t>
            </w:r>
            <w:r w:rsidRPr="003E2CDE">
              <w:rPr>
                <w:b/>
                <w:bCs/>
              </w:rPr>
              <w:t>request handler</w:t>
            </w:r>
            <w:r w:rsidRPr="003E2CDE">
              <w:t xml:space="preserve"> (acting as the Controller). It receives the web request, executes the logic (interacts with the Model), and determines which Template to use and what data to send to it.</w:t>
            </w:r>
          </w:p>
        </w:tc>
        <w:tc>
          <w:tcPr>
            <w:tcW w:w="0" w:type="auto"/>
            <w:vAlign w:val="center"/>
            <w:hideMark/>
          </w:tcPr>
          <w:p w14:paraId="359574F1" w14:textId="77777777" w:rsidR="003E2CDE" w:rsidRPr="003E2CDE" w:rsidRDefault="003E2CDE" w:rsidP="003E2CDE">
            <w:r w:rsidRPr="003E2CDE">
              <w:t xml:space="preserve">The </w:t>
            </w:r>
            <w:r w:rsidRPr="003E2CDE">
              <w:rPr>
                <w:b/>
                <w:bCs/>
              </w:rPr>
              <w:t>Cook</w:t>
            </w:r>
            <w:r w:rsidRPr="003E2CDE">
              <w:t xml:space="preserve"> who prepares the meal (data) and decides how to present it.</w:t>
            </w:r>
          </w:p>
        </w:tc>
      </w:tr>
      <w:tr w:rsidR="003E2CDE" w:rsidRPr="003E2CDE" w14:paraId="67683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24B19" w14:textId="77777777" w:rsidR="003E2CDE" w:rsidRPr="003E2CDE" w:rsidRDefault="003E2CDE" w:rsidP="003E2CDE">
            <w:r w:rsidRPr="003E2CDE">
              <w:rPr>
                <w:b/>
                <w:bCs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5417CC4E" w14:textId="77777777" w:rsidR="003E2CDE" w:rsidRPr="003E2CDE" w:rsidRDefault="003E2CDE" w:rsidP="003E2CDE">
            <w:r w:rsidRPr="003E2CDE">
              <w:t>The presentation layer (acting as the View). It contains the structure of the HTML and uses the Django Template Language (DTL) to display dynamic data provided by the View.</w:t>
            </w:r>
          </w:p>
        </w:tc>
        <w:tc>
          <w:tcPr>
            <w:tcW w:w="0" w:type="auto"/>
            <w:vAlign w:val="center"/>
            <w:hideMark/>
          </w:tcPr>
          <w:p w14:paraId="3005BE74" w14:textId="77777777" w:rsidR="003E2CDE" w:rsidRPr="003E2CDE" w:rsidRDefault="003E2CDE" w:rsidP="003E2CDE">
            <w:r w:rsidRPr="003E2CDE">
              <w:t xml:space="preserve">The </w:t>
            </w:r>
            <w:r w:rsidRPr="003E2CDE">
              <w:rPr>
                <w:b/>
                <w:bCs/>
              </w:rPr>
              <w:t>Menu/Plates</w:t>
            </w:r>
            <w:r w:rsidRPr="003E2CDE">
              <w:t xml:space="preserve"> used to present the final output.</w:t>
            </w:r>
          </w:p>
        </w:tc>
      </w:tr>
    </w:tbl>
    <w:p w14:paraId="23A443C8" w14:textId="77777777" w:rsidR="003E2CDE" w:rsidRPr="003E2CDE" w:rsidRDefault="003E2CDE" w:rsidP="003E2CDE">
      <w:r w:rsidRPr="003E2CDE">
        <w:t>Export to Sheets</w:t>
      </w:r>
    </w:p>
    <w:p w14:paraId="6FC9242C" w14:textId="77777777" w:rsidR="003E2CDE" w:rsidRPr="003E2CDE" w:rsidRDefault="003E2CDE" w:rsidP="003E2CDE">
      <w:r w:rsidRPr="003E2CDE">
        <w:pict w14:anchorId="41C35D0A">
          <v:rect id="_x0000_i1038" style="width:0;height:1.5pt" o:hralign="center" o:hrstd="t" o:hr="t" fillcolor="#a0a0a0" stroked="f"/>
        </w:pict>
      </w:r>
    </w:p>
    <w:p w14:paraId="127DA7FE" w14:textId="77777777" w:rsidR="003E2CDE" w:rsidRPr="003E2CDE" w:rsidRDefault="003E2CDE" w:rsidP="003E2CDE">
      <w:pPr>
        <w:rPr>
          <w:b/>
          <w:bCs/>
        </w:rPr>
      </w:pPr>
      <w:r w:rsidRPr="003E2CDE">
        <w:rPr>
          <w:b/>
          <w:bCs/>
        </w:rPr>
        <w:t>2. The Request-Response Cycle</w:t>
      </w:r>
    </w:p>
    <w:p w14:paraId="79A2866C" w14:textId="77777777" w:rsidR="003E2CDE" w:rsidRPr="003E2CDE" w:rsidRDefault="003E2CDE" w:rsidP="003E2CDE">
      <w:r w:rsidRPr="003E2CDE">
        <w:t>The MVT architecture processes an HTTP request through a structured sequence of steps to generate and return an HTTP response:</w:t>
      </w:r>
    </w:p>
    <w:p w14:paraId="6B0BE48D" w14:textId="77777777" w:rsidR="003E2CDE" w:rsidRPr="003E2CDE" w:rsidRDefault="003E2CDE" w:rsidP="003E2CDE">
      <w:pPr>
        <w:numPr>
          <w:ilvl w:val="0"/>
          <w:numId w:val="2"/>
        </w:numPr>
      </w:pPr>
      <w:r w:rsidRPr="003E2CDE">
        <w:rPr>
          <w:b/>
          <w:bCs/>
        </w:rPr>
        <w:t>Request Initiation:</w:t>
      </w:r>
      <w:r w:rsidRPr="003E2CDE">
        <w:t xml:space="preserve"> A user enters a URL into their browser, sending an HTTP request to the Django server.</w:t>
      </w:r>
    </w:p>
    <w:p w14:paraId="424BF739" w14:textId="77777777" w:rsidR="003E2CDE" w:rsidRPr="003E2CDE" w:rsidRDefault="003E2CDE" w:rsidP="003E2CDE">
      <w:pPr>
        <w:numPr>
          <w:ilvl w:val="0"/>
          <w:numId w:val="2"/>
        </w:numPr>
      </w:pPr>
      <w:r w:rsidRPr="003E2CDE">
        <w:rPr>
          <w:b/>
          <w:bCs/>
        </w:rPr>
        <w:t>URL Routing (The Dispatcher):</w:t>
      </w:r>
    </w:p>
    <w:p w14:paraId="7758253D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 xml:space="preserve">The request first hits the project's </w:t>
      </w:r>
      <w:r w:rsidRPr="003E2CDE">
        <w:rPr>
          <w:b/>
          <w:bCs/>
        </w:rPr>
        <w:t>URL Configuration (</w:t>
      </w:r>
      <w:proofErr w:type="spellStart"/>
      <w:r w:rsidRPr="003E2CDE">
        <w:rPr>
          <w:b/>
          <w:bCs/>
        </w:rPr>
        <w:t>URLconf</w:t>
      </w:r>
      <w:proofErr w:type="spellEnd"/>
      <w:r w:rsidRPr="003E2CDE">
        <w:rPr>
          <w:b/>
          <w:bCs/>
        </w:rPr>
        <w:t>)</w:t>
      </w:r>
      <w:r w:rsidRPr="003E2CDE">
        <w:t>, defined in urls.py.</w:t>
      </w:r>
    </w:p>
    <w:p w14:paraId="0B9985B5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>The router attempts to match the requested URL path to one of the defined patterns.</w:t>
      </w:r>
    </w:p>
    <w:p w14:paraId="1BAB1DA3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 xml:space="preserve">If a match is found, the request is directed to the corresponding </w:t>
      </w:r>
      <w:r w:rsidRPr="003E2CDE">
        <w:rPr>
          <w:b/>
          <w:bCs/>
        </w:rPr>
        <w:t>View</w:t>
      </w:r>
      <w:r w:rsidRPr="003E2CDE">
        <w:t xml:space="preserve"> function.</w:t>
      </w:r>
    </w:p>
    <w:p w14:paraId="0E9CC87D" w14:textId="77777777" w:rsidR="003E2CDE" w:rsidRPr="003E2CDE" w:rsidRDefault="003E2CDE" w:rsidP="003E2CDE">
      <w:pPr>
        <w:numPr>
          <w:ilvl w:val="0"/>
          <w:numId w:val="2"/>
        </w:numPr>
      </w:pPr>
      <w:r w:rsidRPr="003E2CDE">
        <w:rPr>
          <w:b/>
          <w:bCs/>
        </w:rPr>
        <w:t>View Execution (The Logic):</w:t>
      </w:r>
    </w:p>
    <w:p w14:paraId="2FC427D2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lastRenderedPageBreak/>
        <w:t xml:space="preserve">The View function executes the necessary </w:t>
      </w:r>
      <w:r w:rsidRPr="003E2CDE">
        <w:rPr>
          <w:b/>
          <w:bCs/>
        </w:rPr>
        <w:t>business logic</w:t>
      </w:r>
      <w:r w:rsidRPr="003E2CDE">
        <w:t>.</w:t>
      </w:r>
    </w:p>
    <w:p w14:paraId="133876E9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 xml:space="preserve">If dynamic data is required, the View interacts with the </w:t>
      </w:r>
      <w:r w:rsidRPr="003E2CDE">
        <w:rPr>
          <w:b/>
          <w:bCs/>
        </w:rPr>
        <w:t>Model</w:t>
      </w:r>
      <w:r w:rsidRPr="003E2CDE">
        <w:t xml:space="preserve"> layer (via the ORM) to query or update the database.</w:t>
      </w:r>
    </w:p>
    <w:p w14:paraId="78369764" w14:textId="77777777" w:rsidR="003E2CDE" w:rsidRPr="003E2CDE" w:rsidRDefault="003E2CDE" w:rsidP="003E2CDE">
      <w:pPr>
        <w:numPr>
          <w:ilvl w:val="0"/>
          <w:numId w:val="2"/>
        </w:numPr>
      </w:pPr>
      <w:r w:rsidRPr="003E2CDE">
        <w:rPr>
          <w:b/>
          <w:bCs/>
        </w:rPr>
        <w:t>Template Rendering (The Presentation):</w:t>
      </w:r>
    </w:p>
    <w:p w14:paraId="615AD3DB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 xml:space="preserve">The View compiles the dynamic data into a </w:t>
      </w:r>
      <w:r w:rsidRPr="003E2CDE">
        <w:rPr>
          <w:b/>
          <w:bCs/>
        </w:rPr>
        <w:t>context dictionary</w:t>
      </w:r>
      <w:r w:rsidRPr="003E2CDE">
        <w:t>.</w:t>
      </w:r>
    </w:p>
    <w:p w14:paraId="747E7490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 xml:space="preserve">It then calls the </w:t>
      </w:r>
      <w:proofErr w:type="gramStart"/>
      <w:r w:rsidRPr="003E2CDE">
        <w:t>render(</w:t>
      </w:r>
      <w:proofErr w:type="gramEnd"/>
      <w:r w:rsidRPr="003E2CDE">
        <w:t xml:space="preserve">) function, passing the context to the designated </w:t>
      </w:r>
      <w:r w:rsidRPr="003E2CDE">
        <w:rPr>
          <w:b/>
          <w:bCs/>
        </w:rPr>
        <w:t>Template</w:t>
      </w:r>
      <w:r w:rsidRPr="003E2CDE">
        <w:t>.</w:t>
      </w:r>
    </w:p>
    <w:p w14:paraId="324AA9C1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>The Django Template Engine processes the template, injecting the dynamic data into the HTML structure.</w:t>
      </w:r>
    </w:p>
    <w:p w14:paraId="755F2B40" w14:textId="77777777" w:rsidR="003E2CDE" w:rsidRPr="003E2CDE" w:rsidRDefault="003E2CDE" w:rsidP="003E2CDE">
      <w:pPr>
        <w:numPr>
          <w:ilvl w:val="0"/>
          <w:numId w:val="2"/>
        </w:numPr>
      </w:pPr>
      <w:r w:rsidRPr="003E2CDE">
        <w:rPr>
          <w:b/>
          <w:bCs/>
        </w:rPr>
        <w:t>Response Generation:</w:t>
      </w:r>
    </w:p>
    <w:p w14:paraId="5F0B23CB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>The View receives the fully rendered HTML content.</w:t>
      </w:r>
    </w:p>
    <w:p w14:paraId="4969122A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 xml:space="preserve">It wraps this content into an </w:t>
      </w:r>
      <w:r w:rsidRPr="003E2CDE">
        <w:rPr>
          <w:b/>
          <w:bCs/>
        </w:rPr>
        <w:t>HTTP Response</w:t>
      </w:r>
      <w:r w:rsidRPr="003E2CDE">
        <w:t xml:space="preserve"> object (e.g., </w:t>
      </w:r>
      <w:proofErr w:type="spellStart"/>
      <w:r w:rsidRPr="003E2CDE">
        <w:t>HttpResponse</w:t>
      </w:r>
      <w:proofErr w:type="spellEnd"/>
      <w:r w:rsidRPr="003E2CDE">
        <w:t xml:space="preserve"> or a rendered HTML page).</w:t>
      </w:r>
    </w:p>
    <w:p w14:paraId="5EEAB2EB" w14:textId="77777777" w:rsidR="003E2CDE" w:rsidRPr="003E2CDE" w:rsidRDefault="003E2CDE" w:rsidP="003E2CDE">
      <w:pPr>
        <w:numPr>
          <w:ilvl w:val="0"/>
          <w:numId w:val="2"/>
        </w:numPr>
      </w:pPr>
      <w:r w:rsidRPr="003E2CDE">
        <w:rPr>
          <w:b/>
          <w:bCs/>
        </w:rPr>
        <w:t>Response Delivery:</w:t>
      </w:r>
    </w:p>
    <w:p w14:paraId="6CDEBD28" w14:textId="77777777" w:rsidR="003E2CDE" w:rsidRPr="003E2CDE" w:rsidRDefault="003E2CDE" w:rsidP="003E2CDE">
      <w:pPr>
        <w:numPr>
          <w:ilvl w:val="1"/>
          <w:numId w:val="2"/>
        </w:numPr>
      </w:pPr>
      <w:r w:rsidRPr="003E2CDE">
        <w:t>The HTTP Response is sent back to the user's browser, which displays the final webpage.</w:t>
      </w:r>
    </w:p>
    <w:p w14:paraId="5EE301A0" w14:textId="77777777" w:rsidR="003E2CDE" w:rsidRPr="003E2CDE" w:rsidRDefault="003E2CDE" w:rsidP="003E2CDE"/>
    <w:sectPr w:rsidR="003E2CDE" w:rsidRPr="003E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1F68"/>
    <w:multiLevelType w:val="multilevel"/>
    <w:tmpl w:val="17D6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E65BC"/>
    <w:multiLevelType w:val="hybridMultilevel"/>
    <w:tmpl w:val="3ECC78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3404961">
    <w:abstractNumId w:val="1"/>
  </w:num>
  <w:num w:numId="2" w16cid:durableId="132370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DE"/>
    <w:rsid w:val="000E5D90"/>
    <w:rsid w:val="003E2CDE"/>
    <w:rsid w:val="004B36F4"/>
    <w:rsid w:val="0057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D4A1"/>
  <w15:chartTrackingRefBased/>
  <w15:docId w15:val="{3B8CD6D8-C794-45C7-831D-72143592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2025-10-06T14:46:00Z</dcterms:created>
  <dcterms:modified xsi:type="dcterms:W3CDTF">2025-10-06T14:48:00Z</dcterms:modified>
</cp:coreProperties>
</file>