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5C" w:rsidRDefault="00C25FC4">
      <w:pPr>
        <w:pStyle w:val="Title"/>
      </w:pPr>
      <w:bookmarkStart w:id="0" w:name="_GoBack"/>
      <w:bookmarkEnd w:id="0"/>
      <w:r>
        <w:t>Public Datasets for Radar-Based Intrusion Detection Project</w:t>
      </w:r>
    </w:p>
    <w:p w:rsidR="00C25FC4" w:rsidRPr="00C25FC4" w:rsidRDefault="00C25FC4" w:rsidP="00C25FC4">
      <w:pPr>
        <w:pStyle w:val="Heading1"/>
        <w:shd w:val="clear" w:color="auto" w:fill="FFFFFF"/>
        <w:spacing w:line="308" w:lineRule="atLeast"/>
      </w:pPr>
      <w:r>
        <w:t xml:space="preserve"> </w:t>
      </w:r>
      <w:r>
        <w:t xml:space="preserve">1. </w:t>
      </w:r>
      <w:r w:rsidRPr="00C25FC4">
        <w:t xml:space="preserve">Open urban </w:t>
      </w:r>
      <w:proofErr w:type="spellStart"/>
      <w:r w:rsidRPr="00C25FC4">
        <w:t>mmWave</w:t>
      </w:r>
      <w:proofErr w:type="spellEnd"/>
      <w:r w:rsidRPr="00C25FC4">
        <w:t xml:space="preserve"> radar and camera vehicle classification dataset for traffic monitoring</w:t>
      </w:r>
    </w:p>
    <w:p w:rsidR="00C25FC4" w:rsidRDefault="00C25FC4">
      <w:pPr>
        <w:rPr>
          <w:color w:val="696969"/>
        </w:rPr>
      </w:pPr>
    </w:p>
    <w:p w:rsidR="00692C5C" w:rsidRDefault="00C25FC4" w:rsidP="00C25FC4">
      <w:pPr>
        <w:ind w:firstLine="360"/>
      </w:pPr>
      <w:r>
        <w:t>T</w:t>
      </w:r>
      <w:r>
        <w:t xml:space="preserve">his dataset contains thousands of mmWave radar point cloud sequences. It includes object categories such as humans, walls, backpacks, and more. </w:t>
      </w:r>
      <w:r>
        <w:t>It captures Doppler, intensity, and spatial coordinates (X, Y, Z). Useful for classification and intrusion analysis.</w:t>
      </w:r>
    </w:p>
    <w:p w:rsidR="00692C5C" w:rsidRDefault="00C25FC4" w:rsidP="00C25FC4">
      <w:pPr>
        <w:pStyle w:val="ListBullet"/>
      </w:pPr>
      <w:r>
        <w:t xml:space="preserve">Download Link: </w:t>
      </w:r>
      <w:r w:rsidRPr="00C25FC4">
        <w:t>https://zenodo.org/records/8301276?utm_source=chatgpt.com</w:t>
      </w:r>
    </w:p>
    <w:p w:rsidR="00692C5C" w:rsidRDefault="00692C5C" w:rsidP="00C25FC4">
      <w:pPr>
        <w:pStyle w:val="ListBullet"/>
        <w:numPr>
          <w:ilvl w:val="0"/>
          <w:numId w:val="0"/>
        </w:numPr>
      </w:pPr>
    </w:p>
    <w:sectPr w:rsidR="00692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BA236A"/>
    <w:multiLevelType w:val="multilevel"/>
    <w:tmpl w:val="8EF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C5C"/>
    <w:rsid w:val="00AA1D8D"/>
    <w:rsid w:val="00B47730"/>
    <w:rsid w:val="00C25F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D9C72"/>
  <w14:defaultImageDpi w14:val="300"/>
  <w15:docId w15:val="{6CDDA031-2A50-4DE2-9FF6-503E01D1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25FC4"/>
    <w:rPr>
      <w:color w:val="0000FF"/>
      <w:u w:val="single"/>
    </w:rPr>
  </w:style>
  <w:style w:type="character" w:customStyle="1" w:styleId="creatibutor-name">
    <w:name w:val="creatibutor-name"/>
    <w:basedOn w:val="DefaultParagraphFont"/>
    <w:rsid w:val="00C2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99DAAB-26C3-4938-AE3A-05990106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2025-06-20T19:02:00Z</dcterms:modified>
  <cp:category/>
</cp:coreProperties>
</file>