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B2E" w:rsidRPr="00CA6B6F" w:rsidRDefault="004A2EF0" w:rsidP="004A2EF0">
      <w:pPr>
        <w:pStyle w:val="Titre"/>
        <w:rPr>
          <w:rFonts w:eastAsiaTheme="minorEastAsia"/>
          <w:lang w:val="fr-FR"/>
        </w:rPr>
      </w:pPr>
      <w:r w:rsidRPr="00CA6B6F">
        <w:rPr>
          <w:rFonts w:eastAsiaTheme="minorEastAsia"/>
          <w:lang w:val="fr-FR"/>
        </w:rPr>
        <w:t>Résumé TPI</w:t>
      </w:r>
    </w:p>
    <w:p w:rsidR="000B6EA9" w:rsidRPr="0004376B" w:rsidRDefault="007856FF" w:rsidP="00A50995">
      <w:pPr>
        <w:pStyle w:val="Titre1"/>
        <w:rPr>
          <w:rFonts w:ascii="Arial" w:hAnsi="Arial" w:cs="Arial"/>
        </w:rPr>
      </w:pPr>
      <w:r w:rsidRPr="0004376B">
        <w:rPr>
          <w:rFonts w:ascii="Arial" w:hAnsi="Arial" w:cs="Arial"/>
        </w:rPr>
        <w:t>Situation de départ</w:t>
      </w:r>
    </w:p>
    <w:p w:rsidR="00CA6B6F" w:rsidRPr="0004376B" w:rsidRDefault="00CA6B6F" w:rsidP="00BF613D">
      <w:pPr>
        <w:jc w:val="both"/>
        <w:rPr>
          <w:rFonts w:ascii="Arial" w:hAnsi="Arial" w:cs="Arial"/>
        </w:rPr>
      </w:pPr>
      <w:r w:rsidRPr="00CA6B6F">
        <w:rPr>
          <w:rFonts w:ascii="Arial" w:hAnsi="Arial" w:cs="Arial"/>
        </w:rPr>
        <w:t>Pour mon examen final de mon CFC, j’ai dû effectuer un « travail pratique individuel » (TPI). Cet examen a duré 88 heures et s'est étalé sur 11 jours. Le travail qui m’a été confié est un site web sur lequel les utilisateurs peuvent poster leurs voyages. Les voyages contiennent un nom, des dates, les activités effectuées, les lieux visités et les images prises lors du voyage.</w:t>
      </w:r>
    </w:p>
    <w:p w:rsidR="007856FF" w:rsidRPr="0004376B" w:rsidRDefault="007856FF" w:rsidP="007856FF">
      <w:pPr>
        <w:pStyle w:val="Titre1"/>
        <w:rPr>
          <w:rFonts w:ascii="Arial" w:hAnsi="Arial" w:cs="Arial"/>
        </w:rPr>
      </w:pPr>
      <w:r w:rsidRPr="0004376B">
        <w:rPr>
          <w:rFonts w:ascii="Arial" w:hAnsi="Arial" w:cs="Arial"/>
        </w:rPr>
        <w:t>Mise en œuvre</w:t>
      </w:r>
    </w:p>
    <w:p w:rsidR="00CA6B6F" w:rsidRDefault="00CA6B6F" w:rsidP="00BF613D">
      <w:pPr>
        <w:jc w:val="both"/>
        <w:rPr>
          <w:rFonts w:ascii="Arial" w:hAnsi="Arial" w:cs="Arial"/>
        </w:rPr>
      </w:pPr>
      <w:r w:rsidRPr="00CA6B6F">
        <w:rPr>
          <w:rFonts w:ascii="Arial" w:hAnsi="Arial" w:cs="Arial"/>
        </w:rPr>
        <w:t>Pour réaliser ce travail, j’ai choisi la méthode en 6 étapes.</w:t>
      </w:r>
    </w:p>
    <w:p w:rsidR="00AE47C4" w:rsidRPr="0004376B" w:rsidRDefault="00AE47C4" w:rsidP="00BF613D">
      <w:pPr>
        <w:jc w:val="both"/>
        <w:rPr>
          <w:rFonts w:ascii="Arial" w:hAnsi="Arial" w:cs="Arial"/>
        </w:rPr>
      </w:pPr>
      <w:r w:rsidRPr="00AE47C4">
        <w:rPr>
          <w:rFonts w:ascii="Arial" w:hAnsi="Arial" w:cs="Arial"/>
        </w:rPr>
        <w:t>J'ai débuté le projet en prenant connaissance du cahier des charges afin de bien comprendre le projet. J'ai également pris le temps de clarifier les points qui n'étaient pas parfaitement définis.</w:t>
      </w:r>
    </w:p>
    <w:p w:rsidR="00643DA2" w:rsidRPr="0004376B" w:rsidRDefault="00643DA2" w:rsidP="00BF613D">
      <w:pPr>
        <w:jc w:val="both"/>
        <w:rPr>
          <w:rFonts w:ascii="Arial" w:hAnsi="Arial" w:cs="Arial"/>
        </w:rPr>
      </w:pPr>
      <w:r w:rsidRPr="0004376B">
        <w:rPr>
          <w:rFonts w:ascii="Arial" w:hAnsi="Arial" w:cs="Arial"/>
        </w:rPr>
        <w:t>Ensuite, j'ai découpé l'énoncé en différentes tâches pour mie</w:t>
      </w:r>
      <w:bookmarkStart w:id="0" w:name="_GoBack"/>
      <w:bookmarkEnd w:id="0"/>
      <w:r w:rsidRPr="0004376B">
        <w:rPr>
          <w:rFonts w:ascii="Arial" w:hAnsi="Arial" w:cs="Arial"/>
        </w:rPr>
        <w:t xml:space="preserve">ux organiser mon travail. Cette étape m'a permis d'établir un planning prévisionnel, </w:t>
      </w:r>
      <w:r w:rsidR="00BE6E1A" w:rsidRPr="0004376B">
        <w:rPr>
          <w:rFonts w:ascii="Arial" w:hAnsi="Arial" w:cs="Arial"/>
        </w:rPr>
        <w:t>m’aidant</w:t>
      </w:r>
      <w:r w:rsidRPr="0004376B">
        <w:rPr>
          <w:rFonts w:ascii="Arial" w:hAnsi="Arial" w:cs="Arial"/>
        </w:rPr>
        <w:t xml:space="preserve"> ainsi</w:t>
      </w:r>
      <w:r w:rsidR="00BE6E1A" w:rsidRPr="0004376B">
        <w:rPr>
          <w:rFonts w:ascii="Arial" w:hAnsi="Arial" w:cs="Arial"/>
        </w:rPr>
        <w:t xml:space="preserve"> à avoir</w:t>
      </w:r>
      <w:r w:rsidRPr="0004376B">
        <w:rPr>
          <w:rFonts w:ascii="Arial" w:hAnsi="Arial" w:cs="Arial"/>
        </w:rPr>
        <w:t xml:space="preserve"> une vision</w:t>
      </w:r>
      <w:r w:rsidR="00BE6E1A" w:rsidRPr="0004376B">
        <w:rPr>
          <w:rFonts w:ascii="Arial" w:hAnsi="Arial" w:cs="Arial"/>
        </w:rPr>
        <w:t xml:space="preserve"> plus</w:t>
      </w:r>
      <w:r w:rsidRPr="0004376B">
        <w:rPr>
          <w:rFonts w:ascii="Arial" w:hAnsi="Arial" w:cs="Arial"/>
        </w:rPr>
        <w:t xml:space="preserve"> claire du projet.</w:t>
      </w:r>
    </w:p>
    <w:p w:rsidR="00643DA2" w:rsidRPr="0004376B" w:rsidRDefault="00643DA2" w:rsidP="00BF613D">
      <w:pPr>
        <w:jc w:val="both"/>
        <w:rPr>
          <w:rFonts w:ascii="Arial" w:hAnsi="Arial" w:cs="Arial"/>
        </w:rPr>
      </w:pPr>
      <w:r w:rsidRPr="0004376B">
        <w:rPr>
          <w:rFonts w:ascii="Arial" w:hAnsi="Arial" w:cs="Arial"/>
        </w:rPr>
        <w:t xml:space="preserve">J'ai ensuite déterminé </w:t>
      </w:r>
      <w:r w:rsidR="00010DF9" w:rsidRPr="0004376B">
        <w:rPr>
          <w:rFonts w:ascii="Arial" w:hAnsi="Arial" w:cs="Arial"/>
        </w:rPr>
        <w:t>design</w:t>
      </w:r>
      <w:r w:rsidRPr="0004376B">
        <w:rPr>
          <w:rFonts w:ascii="Arial" w:hAnsi="Arial" w:cs="Arial"/>
        </w:rPr>
        <w:t xml:space="preserve"> </w:t>
      </w:r>
      <w:r w:rsidR="00010DF9" w:rsidRPr="0004376B">
        <w:rPr>
          <w:rFonts w:ascii="Arial" w:hAnsi="Arial" w:cs="Arial"/>
        </w:rPr>
        <w:t>que je voulais</w:t>
      </w:r>
      <w:r w:rsidRPr="0004376B">
        <w:rPr>
          <w:rFonts w:ascii="Arial" w:hAnsi="Arial" w:cs="Arial"/>
        </w:rPr>
        <w:t xml:space="preserve"> pour mon site web et procédé à la création de la base de données nécessaire pour son fonctionnement. Cette phase a posé les bases essentielles de mon projet.</w:t>
      </w:r>
    </w:p>
    <w:p w:rsidR="00FA0FE3" w:rsidRPr="0004376B" w:rsidRDefault="00FA0FE3" w:rsidP="00BF613D">
      <w:pPr>
        <w:jc w:val="both"/>
        <w:rPr>
          <w:rFonts w:ascii="Arial" w:hAnsi="Arial" w:cs="Arial"/>
        </w:rPr>
      </w:pPr>
      <w:r w:rsidRPr="0004376B">
        <w:rPr>
          <w:rFonts w:ascii="Arial" w:hAnsi="Arial" w:cs="Arial"/>
        </w:rPr>
        <w:t xml:space="preserve">Une fois </w:t>
      </w:r>
      <w:r w:rsidR="00070C5C" w:rsidRPr="0004376B">
        <w:rPr>
          <w:rFonts w:ascii="Arial" w:hAnsi="Arial" w:cs="Arial"/>
        </w:rPr>
        <w:t>les préparatifs terminés</w:t>
      </w:r>
      <w:r w:rsidRPr="0004376B">
        <w:rPr>
          <w:rFonts w:ascii="Arial" w:hAnsi="Arial" w:cs="Arial"/>
        </w:rPr>
        <w:t>, je me suis lancé dans le développement du site web. Cette étape a</w:t>
      </w:r>
      <w:r w:rsidR="00A35FBA" w:rsidRPr="0004376B">
        <w:rPr>
          <w:rFonts w:ascii="Arial" w:hAnsi="Arial" w:cs="Arial"/>
        </w:rPr>
        <w:t xml:space="preserve"> été cruciale pour donner vie au projet.</w:t>
      </w:r>
    </w:p>
    <w:p w:rsidR="00FA0FE3" w:rsidRPr="0004376B" w:rsidRDefault="00A96FC6" w:rsidP="00BF613D">
      <w:pPr>
        <w:jc w:val="both"/>
        <w:rPr>
          <w:rFonts w:ascii="Arial" w:hAnsi="Arial" w:cs="Arial"/>
        </w:rPr>
      </w:pPr>
      <w:r w:rsidRPr="0004376B">
        <w:rPr>
          <w:rFonts w:ascii="Arial" w:hAnsi="Arial" w:cs="Arial"/>
        </w:rPr>
        <w:t>Finalement, j</w:t>
      </w:r>
      <w:r w:rsidR="00FA0FE3" w:rsidRPr="0004376B">
        <w:rPr>
          <w:rFonts w:ascii="Arial" w:hAnsi="Arial" w:cs="Arial"/>
        </w:rPr>
        <w:t xml:space="preserve">'ai testé mon site pour m'assurer de son bon fonctionnement. Cette phase de tests m'a permis de détecter et de corriger </w:t>
      </w:r>
      <w:r w:rsidR="00411EC6" w:rsidRPr="0004376B">
        <w:rPr>
          <w:rFonts w:ascii="Arial" w:hAnsi="Arial" w:cs="Arial"/>
        </w:rPr>
        <w:t>certain</w:t>
      </w:r>
      <w:r w:rsidR="00384C99">
        <w:rPr>
          <w:rFonts w:ascii="Arial" w:hAnsi="Arial" w:cs="Arial"/>
        </w:rPr>
        <w:t>s</w:t>
      </w:r>
      <w:r w:rsidR="00FA0FE3" w:rsidRPr="0004376B">
        <w:rPr>
          <w:rFonts w:ascii="Arial" w:hAnsi="Arial" w:cs="Arial"/>
        </w:rPr>
        <w:t xml:space="preserve"> </w:t>
      </w:r>
      <w:r w:rsidRPr="0004376B">
        <w:rPr>
          <w:rFonts w:ascii="Arial" w:hAnsi="Arial" w:cs="Arial"/>
        </w:rPr>
        <w:t>problème</w:t>
      </w:r>
      <w:r w:rsidR="00384C99">
        <w:rPr>
          <w:rFonts w:ascii="Arial" w:hAnsi="Arial" w:cs="Arial"/>
        </w:rPr>
        <w:t>s</w:t>
      </w:r>
      <w:r w:rsidR="00FA0FE3" w:rsidRPr="0004376B">
        <w:rPr>
          <w:rFonts w:ascii="Arial" w:hAnsi="Arial" w:cs="Arial"/>
        </w:rPr>
        <w:t xml:space="preserve">, assurant </w:t>
      </w:r>
      <w:r w:rsidR="008540A0" w:rsidRPr="0004376B">
        <w:rPr>
          <w:rFonts w:ascii="Arial" w:hAnsi="Arial" w:cs="Arial"/>
        </w:rPr>
        <w:t>la qualité du site web</w:t>
      </w:r>
      <w:r w:rsidR="00FA0FE3" w:rsidRPr="0004376B">
        <w:rPr>
          <w:rFonts w:ascii="Arial" w:hAnsi="Arial" w:cs="Arial"/>
        </w:rPr>
        <w:t>.</w:t>
      </w:r>
    </w:p>
    <w:p w:rsidR="00450E9D" w:rsidRPr="0004376B" w:rsidRDefault="00450E9D" w:rsidP="00BF613D">
      <w:pPr>
        <w:jc w:val="both"/>
        <w:rPr>
          <w:rFonts w:ascii="Arial" w:hAnsi="Arial" w:cs="Arial"/>
        </w:rPr>
      </w:pPr>
      <w:r w:rsidRPr="0004376B">
        <w:rPr>
          <w:rFonts w:ascii="Arial" w:hAnsi="Arial" w:cs="Arial"/>
        </w:rPr>
        <w:t>J’ai a</w:t>
      </w:r>
      <w:r w:rsidR="00B15BB9">
        <w:rPr>
          <w:rFonts w:ascii="Arial" w:hAnsi="Arial" w:cs="Arial"/>
        </w:rPr>
        <w:t>ussi fait une documentation toutes</w:t>
      </w:r>
      <w:r w:rsidRPr="0004376B">
        <w:rPr>
          <w:rFonts w:ascii="Arial" w:hAnsi="Arial" w:cs="Arial"/>
        </w:rPr>
        <w:t xml:space="preserve"> au long du projet. Ce qui permettra à une personne qui veut le reprendre de </w:t>
      </w:r>
      <w:r w:rsidR="007B04CE" w:rsidRPr="0004376B">
        <w:rPr>
          <w:rFonts w:ascii="Arial" w:hAnsi="Arial" w:cs="Arial"/>
        </w:rPr>
        <w:t xml:space="preserve">ne pas être perdu et de </w:t>
      </w:r>
      <w:r w:rsidRPr="0004376B">
        <w:rPr>
          <w:rFonts w:ascii="Arial" w:hAnsi="Arial" w:cs="Arial"/>
        </w:rPr>
        <w:t>mieux le comprendre.</w:t>
      </w:r>
    </w:p>
    <w:p w:rsidR="007856FF" w:rsidRPr="0004376B" w:rsidRDefault="007856FF" w:rsidP="007856FF">
      <w:pPr>
        <w:pStyle w:val="Titre1"/>
        <w:rPr>
          <w:rFonts w:ascii="Arial" w:hAnsi="Arial" w:cs="Arial"/>
        </w:rPr>
      </w:pPr>
      <w:r w:rsidRPr="0004376B">
        <w:rPr>
          <w:rFonts w:ascii="Arial" w:hAnsi="Arial" w:cs="Arial"/>
        </w:rPr>
        <w:t>Résultat</w:t>
      </w:r>
    </w:p>
    <w:p w:rsidR="00574F92" w:rsidRPr="0004376B" w:rsidRDefault="00574F92" w:rsidP="00BF613D">
      <w:pPr>
        <w:jc w:val="both"/>
        <w:rPr>
          <w:rFonts w:ascii="Arial" w:hAnsi="Arial" w:cs="Arial"/>
        </w:rPr>
      </w:pPr>
      <w:r w:rsidRPr="0004376B">
        <w:rPr>
          <w:rFonts w:ascii="Arial" w:hAnsi="Arial" w:cs="Arial"/>
        </w:rPr>
        <w:t>Les utilisateurs ont à disposition un site web fonctionnel, ains</w:t>
      </w:r>
      <w:r w:rsidR="004868B7">
        <w:rPr>
          <w:rFonts w:ascii="Arial" w:hAnsi="Arial" w:cs="Arial"/>
        </w:rPr>
        <w:t>i qu’une documentation qui leur</w:t>
      </w:r>
      <w:r w:rsidRPr="0004376B">
        <w:rPr>
          <w:rFonts w:ascii="Arial" w:hAnsi="Arial" w:cs="Arial"/>
        </w:rPr>
        <w:t xml:space="preserve"> permet de comprendre les fonctionnalités majeures du site. Malgré cela, le site nécessiterait quelques améliorations </w:t>
      </w:r>
    </w:p>
    <w:p w:rsidR="00574F92" w:rsidRPr="0004376B" w:rsidRDefault="00574F92" w:rsidP="00BF613D">
      <w:pPr>
        <w:jc w:val="both"/>
        <w:rPr>
          <w:rFonts w:ascii="Arial" w:hAnsi="Arial" w:cs="Arial"/>
        </w:rPr>
      </w:pPr>
      <w:r w:rsidRPr="0004376B">
        <w:rPr>
          <w:rFonts w:ascii="Arial" w:hAnsi="Arial" w:cs="Arial"/>
        </w:rPr>
        <w:t>Les développeurs ont à disposition une documentation technique qui leur permet d’installer le site et de comprendre comment il fonctionne.</w:t>
      </w:r>
    </w:p>
    <w:p w:rsidR="00574F92" w:rsidRPr="0004376B" w:rsidRDefault="00574F92" w:rsidP="00574F92">
      <w:pPr>
        <w:rPr>
          <w:rFonts w:ascii="Arial" w:hAnsi="Arial" w:cs="Arial"/>
        </w:rPr>
      </w:pPr>
    </w:p>
    <w:sectPr w:rsidR="00574F92" w:rsidRPr="0004376B" w:rsidSect="00944296">
      <w:headerReference w:type="default" r:id="rId8"/>
      <w:footerReference w:type="default" r:id="rId9"/>
      <w:headerReference w:type="firs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3CE" w:rsidRDefault="002563CE" w:rsidP="00A25CD4">
      <w:pPr>
        <w:spacing w:after="0" w:line="240" w:lineRule="auto"/>
      </w:pPr>
      <w:r>
        <w:separator/>
      </w:r>
    </w:p>
  </w:endnote>
  <w:endnote w:type="continuationSeparator" w:id="0">
    <w:p w:rsidR="002563CE" w:rsidRDefault="002563CE" w:rsidP="00A25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988220182"/>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rsidR="00F23423" w:rsidRPr="0004376B" w:rsidRDefault="00F23423">
            <w:pPr>
              <w:pStyle w:val="Pieddepage"/>
              <w:jc w:val="right"/>
              <w:rPr>
                <w:rFonts w:ascii="Arial" w:hAnsi="Arial" w:cs="Arial"/>
              </w:rPr>
            </w:pPr>
            <w:r w:rsidRPr="0004376B">
              <w:rPr>
                <w:rFonts w:ascii="Arial" w:hAnsi="Arial" w:cs="Arial"/>
                <w:lang w:val="fr-FR"/>
              </w:rPr>
              <w:t xml:space="preserve">Page </w:t>
            </w:r>
            <w:r w:rsidRPr="0004376B">
              <w:rPr>
                <w:rFonts w:ascii="Arial" w:hAnsi="Arial" w:cs="Arial"/>
                <w:b/>
                <w:bCs/>
                <w:sz w:val="24"/>
                <w:szCs w:val="24"/>
              </w:rPr>
              <w:fldChar w:fldCharType="begin"/>
            </w:r>
            <w:r w:rsidRPr="0004376B">
              <w:rPr>
                <w:rFonts w:ascii="Arial" w:hAnsi="Arial" w:cs="Arial"/>
                <w:b/>
                <w:bCs/>
              </w:rPr>
              <w:instrText>PAGE</w:instrText>
            </w:r>
            <w:r w:rsidRPr="0004376B">
              <w:rPr>
                <w:rFonts w:ascii="Arial" w:hAnsi="Arial" w:cs="Arial"/>
                <w:b/>
                <w:bCs/>
                <w:sz w:val="24"/>
                <w:szCs w:val="24"/>
              </w:rPr>
              <w:fldChar w:fldCharType="separate"/>
            </w:r>
            <w:r w:rsidR="00AF5B2E">
              <w:rPr>
                <w:rFonts w:ascii="Arial" w:hAnsi="Arial" w:cs="Arial"/>
                <w:b/>
                <w:bCs/>
                <w:noProof/>
              </w:rPr>
              <w:t>1</w:t>
            </w:r>
            <w:r w:rsidRPr="0004376B">
              <w:rPr>
                <w:rFonts w:ascii="Arial" w:hAnsi="Arial" w:cs="Arial"/>
                <w:b/>
                <w:bCs/>
                <w:sz w:val="24"/>
                <w:szCs w:val="24"/>
              </w:rPr>
              <w:fldChar w:fldCharType="end"/>
            </w:r>
            <w:r w:rsidRPr="0004376B">
              <w:rPr>
                <w:rFonts w:ascii="Arial" w:hAnsi="Arial" w:cs="Arial"/>
                <w:lang w:val="fr-FR"/>
              </w:rPr>
              <w:t xml:space="preserve"> sur </w:t>
            </w:r>
            <w:r w:rsidRPr="0004376B">
              <w:rPr>
                <w:rFonts w:ascii="Arial" w:hAnsi="Arial" w:cs="Arial"/>
                <w:b/>
                <w:bCs/>
                <w:sz w:val="24"/>
                <w:szCs w:val="24"/>
              </w:rPr>
              <w:fldChar w:fldCharType="begin"/>
            </w:r>
            <w:r w:rsidRPr="0004376B">
              <w:rPr>
                <w:rFonts w:ascii="Arial" w:hAnsi="Arial" w:cs="Arial"/>
                <w:b/>
                <w:bCs/>
              </w:rPr>
              <w:instrText>NUMPAGES</w:instrText>
            </w:r>
            <w:r w:rsidRPr="0004376B">
              <w:rPr>
                <w:rFonts w:ascii="Arial" w:hAnsi="Arial" w:cs="Arial"/>
                <w:b/>
                <w:bCs/>
                <w:sz w:val="24"/>
                <w:szCs w:val="24"/>
              </w:rPr>
              <w:fldChar w:fldCharType="separate"/>
            </w:r>
            <w:r w:rsidR="00FC11F0">
              <w:rPr>
                <w:rFonts w:ascii="Arial" w:hAnsi="Arial" w:cs="Arial"/>
                <w:b/>
                <w:bCs/>
                <w:noProof/>
              </w:rPr>
              <w:t>1</w:t>
            </w:r>
            <w:r w:rsidRPr="0004376B">
              <w:rPr>
                <w:rFonts w:ascii="Arial" w:hAnsi="Arial" w:cs="Arial"/>
                <w:b/>
                <w:bCs/>
                <w:sz w:val="24"/>
                <w:szCs w:val="24"/>
              </w:rPr>
              <w:fldChar w:fldCharType="end"/>
            </w:r>
          </w:p>
        </w:sdtContent>
      </w:sdt>
    </w:sdtContent>
  </w:sdt>
  <w:p w:rsidR="00F23423" w:rsidRPr="0004376B" w:rsidRDefault="00F23423">
    <w:pPr>
      <w:pStyle w:val="Pieddepage"/>
      <w:rPr>
        <w:rFonts w:ascii="Arial" w:hAnsi="Arial" w:cs="Arial"/>
        <w:lang w:val="fr-FR"/>
      </w:rPr>
    </w:pPr>
    <w:r w:rsidRPr="0004376B">
      <w:rPr>
        <w:rFonts w:ascii="Arial" w:hAnsi="Arial" w:cs="Arial"/>
        <w:lang w:val="fr-FR"/>
      </w:rPr>
      <w:tab/>
      <w:t xml:space="preserve">Documentation </w:t>
    </w:r>
    <w:r w:rsidR="00924FA1" w:rsidRPr="0004376B">
      <w:rPr>
        <w:rFonts w:ascii="Arial" w:hAnsi="Arial" w:cs="Arial"/>
        <w:lang w:val="fr-FR"/>
      </w:rPr>
      <w:t>utilisateur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3CE" w:rsidRDefault="002563CE" w:rsidP="00A25CD4">
      <w:pPr>
        <w:spacing w:after="0" w:line="240" w:lineRule="auto"/>
      </w:pPr>
      <w:r>
        <w:separator/>
      </w:r>
    </w:p>
  </w:footnote>
  <w:footnote w:type="continuationSeparator" w:id="0">
    <w:p w:rsidR="002563CE" w:rsidRDefault="002563CE" w:rsidP="00A25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CD4" w:rsidRPr="0004376B" w:rsidRDefault="00A25CD4">
    <w:pPr>
      <w:pStyle w:val="En-tte"/>
      <w:rPr>
        <w:rFonts w:ascii="Arial" w:hAnsi="Arial" w:cs="Arial"/>
        <w:lang w:val="fr-FR"/>
      </w:rPr>
    </w:pPr>
    <w:proofErr w:type="spellStart"/>
    <w:r w:rsidRPr="0004376B">
      <w:rPr>
        <w:rFonts w:ascii="Arial" w:hAnsi="Arial" w:cs="Arial"/>
        <w:lang w:val="fr-FR"/>
      </w:rPr>
      <w:t>Guilain</w:t>
    </w:r>
    <w:proofErr w:type="spellEnd"/>
    <w:r w:rsidRPr="0004376B">
      <w:rPr>
        <w:rFonts w:ascii="Arial" w:hAnsi="Arial" w:cs="Arial"/>
        <w:lang w:val="fr-FR"/>
      </w:rPr>
      <w:t xml:space="preserve"> Fernandez</w:t>
    </w:r>
    <w:r w:rsidRPr="0004376B">
      <w:rPr>
        <w:rFonts w:ascii="Arial" w:hAnsi="Arial" w:cs="Arial"/>
        <w:lang w:val="fr-FR"/>
      </w:rPr>
      <w:tab/>
    </w:r>
    <w:r w:rsidR="00AC16DC" w:rsidRPr="0004376B">
      <w:rPr>
        <w:rFonts w:ascii="Arial" w:hAnsi="Arial" w:cs="Arial"/>
        <w:lang w:val="fr-FR"/>
      </w:rPr>
      <w:t>TPI Avril – Mai 2024</w:t>
    </w:r>
    <w:r w:rsidRPr="0004376B">
      <w:rPr>
        <w:rFonts w:ascii="Arial" w:hAnsi="Arial" w:cs="Arial"/>
        <w:lang w:val="fr-FR"/>
      </w:rPr>
      <w:tab/>
      <w:t>CFPTI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955" w:rsidRPr="00B72955" w:rsidRDefault="00B72955">
    <w:pPr>
      <w:pStyle w:val="En-tte"/>
      <w:rPr>
        <w:lang w:val="fr-FR"/>
      </w:rPr>
    </w:pPr>
    <w:proofErr w:type="spellStart"/>
    <w:r>
      <w:rPr>
        <w:lang w:val="fr-FR"/>
      </w:rPr>
      <w:t>Guilain</w:t>
    </w:r>
    <w:proofErr w:type="spellEnd"/>
    <w:r>
      <w:rPr>
        <w:lang w:val="fr-FR"/>
      </w:rPr>
      <w:t xml:space="preserve"> Fernandez</w:t>
    </w:r>
    <w:r>
      <w:rPr>
        <w:lang w:val="fr-FR"/>
      </w:rPr>
      <w:tab/>
      <w:t xml:space="preserve">15 Mai 2024 </w:t>
    </w:r>
    <w:r>
      <w:rPr>
        <w:lang w:val="fr-FR"/>
      </w:rPr>
      <w:tab/>
      <w:t>CFPTI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C0C"/>
    <w:multiLevelType w:val="hybridMultilevel"/>
    <w:tmpl w:val="91CE15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985770"/>
    <w:multiLevelType w:val="hybridMultilevel"/>
    <w:tmpl w:val="6E2C10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852E80"/>
    <w:multiLevelType w:val="hybridMultilevel"/>
    <w:tmpl w:val="35DA77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CF53E3"/>
    <w:multiLevelType w:val="hybridMultilevel"/>
    <w:tmpl w:val="EBFEF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EED15AC"/>
    <w:multiLevelType w:val="hybridMultilevel"/>
    <w:tmpl w:val="35AEC674"/>
    <w:lvl w:ilvl="0" w:tplc="7C2C3DE6">
      <w:numFmt w:val="bullet"/>
      <w:lvlText w:val="-"/>
      <w:lvlJc w:val="left"/>
      <w:pPr>
        <w:ind w:left="720" w:hanging="360"/>
      </w:pPr>
      <w:rPr>
        <w:rFonts w:ascii="Calibri Light" w:eastAsiaTheme="majorEastAsia" w:hAnsi="Calibri Light" w:cs="Calibri Light"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64F6E1C"/>
    <w:multiLevelType w:val="hybridMultilevel"/>
    <w:tmpl w:val="10A28D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37B02C1"/>
    <w:multiLevelType w:val="hybridMultilevel"/>
    <w:tmpl w:val="CED66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736BF0"/>
    <w:multiLevelType w:val="hybridMultilevel"/>
    <w:tmpl w:val="66B814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CF76951"/>
    <w:multiLevelType w:val="hybridMultilevel"/>
    <w:tmpl w:val="0650A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CA"/>
    <w:rsid w:val="00001770"/>
    <w:rsid w:val="00010DF9"/>
    <w:rsid w:val="0004376B"/>
    <w:rsid w:val="00070C5C"/>
    <w:rsid w:val="000B6EA9"/>
    <w:rsid w:val="000E77B0"/>
    <w:rsid w:val="002563CE"/>
    <w:rsid w:val="00296911"/>
    <w:rsid w:val="0029736D"/>
    <w:rsid w:val="002E5408"/>
    <w:rsid w:val="00384C99"/>
    <w:rsid w:val="00411EC6"/>
    <w:rsid w:val="00450E9D"/>
    <w:rsid w:val="004868B7"/>
    <w:rsid w:val="004A2EF0"/>
    <w:rsid w:val="00555D37"/>
    <w:rsid w:val="00574F92"/>
    <w:rsid w:val="005D1AB0"/>
    <w:rsid w:val="005F50D3"/>
    <w:rsid w:val="006151CF"/>
    <w:rsid w:val="00643DA2"/>
    <w:rsid w:val="0069657D"/>
    <w:rsid w:val="006F4F3A"/>
    <w:rsid w:val="00736C1B"/>
    <w:rsid w:val="007856FF"/>
    <w:rsid w:val="007B04CE"/>
    <w:rsid w:val="007D08CA"/>
    <w:rsid w:val="008540A0"/>
    <w:rsid w:val="008F4570"/>
    <w:rsid w:val="00924FA1"/>
    <w:rsid w:val="00944296"/>
    <w:rsid w:val="00A24F5E"/>
    <w:rsid w:val="00A25CD4"/>
    <w:rsid w:val="00A35FBA"/>
    <w:rsid w:val="00A50995"/>
    <w:rsid w:val="00A73172"/>
    <w:rsid w:val="00A8656D"/>
    <w:rsid w:val="00A96FC6"/>
    <w:rsid w:val="00A977CD"/>
    <w:rsid w:val="00AC16DC"/>
    <w:rsid w:val="00AE47C4"/>
    <w:rsid w:val="00AF5B2E"/>
    <w:rsid w:val="00B15BB9"/>
    <w:rsid w:val="00B160F7"/>
    <w:rsid w:val="00B72955"/>
    <w:rsid w:val="00BC34E3"/>
    <w:rsid w:val="00BC5C05"/>
    <w:rsid w:val="00BE6E1A"/>
    <w:rsid w:val="00BF613D"/>
    <w:rsid w:val="00C075A8"/>
    <w:rsid w:val="00C851EC"/>
    <w:rsid w:val="00C940D3"/>
    <w:rsid w:val="00CA6B6F"/>
    <w:rsid w:val="00D359C1"/>
    <w:rsid w:val="00DC35F3"/>
    <w:rsid w:val="00E5663A"/>
    <w:rsid w:val="00EA33FB"/>
    <w:rsid w:val="00ED4926"/>
    <w:rsid w:val="00F23423"/>
    <w:rsid w:val="00F53452"/>
    <w:rsid w:val="00F744FE"/>
    <w:rsid w:val="00FA0FE3"/>
    <w:rsid w:val="00FC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24B3"/>
  <w15:chartTrackingRefBased/>
  <w15:docId w15:val="{191263D9-F0C3-4D2F-8616-893396AC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H"/>
    </w:rPr>
  </w:style>
  <w:style w:type="paragraph" w:styleId="Titre1">
    <w:name w:val="heading 1"/>
    <w:basedOn w:val="Normal"/>
    <w:next w:val="Normal"/>
    <w:link w:val="Titre1Car"/>
    <w:uiPriority w:val="9"/>
    <w:qFormat/>
    <w:rsid w:val="00A25CD4"/>
    <w:pPr>
      <w:keepNext/>
      <w:keepLines/>
      <w:spacing w:before="240" w:after="0"/>
      <w:outlineLvl w:val="0"/>
    </w:pPr>
    <w:rPr>
      <w:rFonts w:asciiTheme="majorHAnsi" w:eastAsiaTheme="majorEastAsia" w:hAnsiTheme="majorHAnsi" w:cstheme="majorBidi"/>
      <w:b/>
      <w:color w:val="1F4E79" w:themeColor="accent1" w:themeShade="80"/>
      <w:sz w:val="48"/>
      <w:szCs w:val="32"/>
    </w:rPr>
  </w:style>
  <w:style w:type="paragraph" w:styleId="Titre2">
    <w:name w:val="heading 2"/>
    <w:basedOn w:val="Normal"/>
    <w:next w:val="Normal"/>
    <w:link w:val="Titre2Car"/>
    <w:uiPriority w:val="9"/>
    <w:unhideWhenUsed/>
    <w:qFormat/>
    <w:rsid w:val="00A73172"/>
    <w:pPr>
      <w:keepNext/>
      <w:keepLines/>
      <w:spacing w:before="240" w:after="0"/>
      <w:outlineLvl w:val="1"/>
    </w:pPr>
    <w:rPr>
      <w:rFonts w:asciiTheme="majorHAnsi" w:eastAsiaTheme="majorEastAsia" w:hAnsiTheme="majorHAnsi" w:cstheme="majorBidi"/>
      <w:b/>
      <w:color w:val="2E74B5" w:themeColor="accent1" w:themeShade="BF"/>
      <w:sz w:val="36"/>
      <w:szCs w:val="26"/>
    </w:rPr>
  </w:style>
  <w:style w:type="paragraph" w:styleId="Titre3">
    <w:name w:val="heading 3"/>
    <w:basedOn w:val="Normal"/>
    <w:next w:val="Normal"/>
    <w:link w:val="Titre3Car"/>
    <w:uiPriority w:val="9"/>
    <w:semiHidden/>
    <w:unhideWhenUsed/>
    <w:qFormat/>
    <w:rsid w:val="00A73172"/>
    <w:pPr>
      <w:keepNext/>
      <w:keepLines/>
      <w:spacing w:before="120" w:after="0"/>
      <w:outlineLvl w:val="2"/>
    </w:pPr>
    <w:rPr>
      <w:rFonts w:asciiTheme="majorHAnsi" w:eastAsiaTheme="majorEastAsia" w:hAnsiTheme="majorHAnsi" w:cstheme="majorBidi"/>
      <w:b/>
      <w:color w:val="9CC2E5" w:themeColor="accent1" w:themeTint="99"/>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429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44296"/>
    <w:rPr>
      <w:rFonts w:eastAsiaTheme="minorEastAsia"/>
    </w:rPr>
  </w:style>
  <w:style w:type="character" w:customStyle="1" w:styleId="Titre1Car">
    <w:name w:val="Titre 1 Car"/>
    <w:basedOn w:val="Policepardfaut"/>
    <w:link w:val="Titre1"/>
    <w:uiPriority w:val="9"/>
    <w:rsid w:val="00A25CD4"/>
    <w:rPr>
      <w:rFonts w:asciiTheme="majorHAnsi" w:eastAsiaTheme="majorEastAsia" w:hAnsiTheme="majorHAnsi" w:cstheme="majorBidi"/>
      <w:b/>
      <w:color w:val="1F4E79" w:themeColor="accent1" w:themeShade="80"/>
      <w:sz w:val="48"/>
      <w:szCs w:val="32"/>
    </w:rPr>
  </w:style>
  <w:style w:type="character" w:customStyle="1" w:styleId="Titre2Car">
    <w:name w:val="Titre 2 Car"/>
    <w:basedOn w:val="Policepardfaut"/>
    <w:link w:val="Titre2"/>
    <w:uiPriority w:val="9"/>
    <w:rsid w:val="00A73172"/>
    <w:rPr>
      <w:rFonts w:asciiTheme="majorHAnsi" w:eastAsiaTheme="majorEastAsia" w:hAnsiTheme="majorHAnsi" w:cstheme="majorBidi"/>
      <w:b/>
      <w:color w:val="2E74B5" w:themeColor="accent1" w:themeShade="BF"/>
      <w:sz w:val="36"/>
      <w:szCs w:val="26"/>
    </w:rPr>
  </w:style>
  <w:style w:type="character" w:customStyle="1" w:styleId="Titre3Car">
    <w:name w:val="Titre 3 Car"/>
    <w:basedOn w:val="Policepardfaut"/>
    <w:link w:val="Titre3"/>
    <w:uiPriority w:val="9"/>
    <w:semiHidden/>
    <w:rsid w:val="00A73172"/>
    <w:rPr>
      <w:rFonts w:asciiTheme="majorHAnsi" w:eastAsiaTheme="majorEastAsia" w:hAnsiTheme="majorHAnsi" w:cstheme="majorBidi"/>
      <w:b/>
      <w:color w:val="9CC2E5" w:themeColor="accent1" w:themeTint="99"/>
      <w:sz w:val="28"/>
      <w:szCs w:val="24"/>
    </w:rPr>
  </w:style>
  <w:style w:type="paragraph" w:styleId="En-tte">
    <w:name w:val="header"/>
    <w:basedOn w:val="Normal"/>
    <w:link w:val="En-tteCar"/>
    <w:uiPriority w:val="99"/>
    <w:unhideWhenUsed/>
    <w:rsid w:val="00A25CD4"/>
    <w:pPr>
      <w:tabs>
        <w:tab w:val="center" w:pos="4703"/>
        <w:tab w:val="right" w:pos="9406"/>
      </w:tabs>
      <w:spacing w:after="0" w:line="240" w:lineRule="auto"/>
    </w:pPr>
  </w:style>
  <w:style w:type="character" w:customStyle="1" w:styleId="En-tteCar">
    <w:name w:val="En-tête Car"/>
    <w:basedOn w:val="Policepardfaut"/>
    <w:link w:val="En-tte"/>
    <w:uiPriority w:val="99"/>
    <w:rsid w:val="00A25CD4"/>
  </w:style>
  <w:style w:type="paragraph" w:styleId="Pieddepage">
    <w:name w:val="footer"/>
    <w:basedOn w:val="Normal"/>
    <w:link w:val="PieddepageCar"/>
    <w:uiPriority w:val="99"/>
    <w:unhideWhenUsed/>
    <w:rsid w:val="00A25CD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25CD4"/>
  </w:style>
  <w:style w:type="paragraph" w:styleId="En-ttedetabledesmatires">
    <w:name w:val="TOC Heading"/>
    <w:basedOn w:val="Titre1"/>
    <w:next w:val="Normal"/>
    <w:uiPriority w:val="39"/>
    <w:unhideWhenUsed/>
    <w:qFormat/>
    <w:rsid w:val="0069657D"/>
    <w:pPr>
      <w:outlineLvl w:val="9"/>
    </w:pPr>
    <w:rPr>
      <w:b w:val="0"/>
      <w:color w:val="2E74B5" w:themeColor="accent1" w:themeShade="BF"/>
      <w:sz w:val="32"/>
    </w:rPr>
  </w:style>
  <w:style w:type="paragraph" w:styleId="TM1">
    <w:name w:val="toc 1"/>
    <w:basedOn w:val="Normal"/>
    <w:next w:val="Normal"/>
    <w:autoRedefine/>
    <w:uiPriority w:val="39"/>
    <w:unhideWhenUsed/>
    <w:rsid w:val="0069657D"/>
    <w:pPr>
      <w:spacing w:after="100"/>
    </w:pPr>
  </w:style>
  <w:style w:type="paragraph" w:styleId="TM2">
    <w:name w:val="toc 2"/>
    <w:basedOn w:val="Normal"/>
    <w:next w:val="Normal"/>
    <w:autoRedefine/>
    <w:uiPriority w:val="39"/>
    <w:unhideWhenUsed/>
    <w:rsid w:val="0069657D"/>
    <w:pPr>
      <w:spacing w:after="100"/>
      <w:ind w:left="220"/>
    </w:pPr>
  </w:style>
  <w:style w:type="paragraph" w:styleId="TM3">
    <w:name w:val="toc 3"/>
    <w:basedOn w:val="Normal"/>
    <w:next w:val="Normal"/>
    <w:autoRedefine/>
    <w:uiPriority w:val="39"/>
    <w:unhideWhenUsed/>
    <w:rsid w:val="0069657D"/>
    <w:pPr>
      <w:spacing w:after="100"/>
      <w:ind w:left="440"/>
    </w:pPr>
  </w:style>
  <w:style w:type="character" w:styleId="Lienhypertexte">
    <w:name w:val="Hyperlink"/>
    <w:basedOn w:val="Policepardfaut"/>
    <w:uiPriority w:val="99"/>
    <w:unhideWhenUsed/>
    <w:rsid w:val="0069657D"/>
    <w:rPr>
      <w:color w:val="0563C1" w:themeColor="hyperlink"/>
      <w:u w:val="single"/>
    </w:rPr>
  </w:style>
  <w:style w:type="paragraph" w:styleId="Paragraphedeliste">
    <w:name w:val="List Paragraph"/>
    <w:basedOn w:val="Normal"/>
    <w:uiPriority w:val="34"/>
    <w:qFormat/>
    <w:rsid w:val="00A50995"/>
    <w:pPr>
      <w:ind w:left="720"/>
      <w:contextualSpacing/>
      <w:jc w:val="both"/>
    </w:pPr>
    <w:rPr>
      <w:kern w:val="2"/>
      <w14:ligatures w14:val="standardContextual"/>
    </w:rPr>
  </w:style>
  <w:style w:type="paragraph" w:styleId="Titre">
    <w:name w:val="Title"/>
    <w:basedOn w:val="Normal"/>
    <w:next w:val="Normal"/>
    <w:link w:val="TitreCar"/>
    <w:uiPriority w:val="10"/>
    <w:qFormat/>
    <w:rsid w:val="004A2EF0"/>
    <w:pPr>
      <w:spacing w:after="0" w:line="240" w:lineRule="auto"/>
      <w:contextualSpacing/>
      <w:jc w:val="center"/>
    </w:pPr>
    <w:rPr>
      <w:rFonts w:ascii="Arial" w:eastAsiaTheme="majorEastAsia" w:hAnsi="Arial" w:cstheme="majorBidi"/>
      <w:color w:val="4472C4" w:themeColor="accent5"/>
      <w:spacing w:val="-10"/>
      <w:kern w:val="28"/>
      <w:sz w:val="56"/>
      <w:szCs w:val="56"/>
    </w:rPr>
  </w:style>
  <w:style w:type="character" w:customStyle="1" w:styleId="TitreCar">
    <w:name w:val="Titre Car"/>
    <w:basedOn w:val="Policepardfaut"/>
    <w:link w:val="Titre"/>
    <w:uiPriority w:val="10"/>
    <w:rsid w:val="004A2EF0"/>
    <w:rPr>
      <w:rFonts w:ascii="Arial" w:eastAsiaTheme="majorEastAsia" w:hAnsi="Arial" w:cstheme="majorBidi"/>
      <w:color w:val="4472C4" w:themeColor="accent5"/>
      <w:spacing w:val="-10"/>
      <w:kern w:val="28"/>
      <w:sz w:val="56"/>
      <w:szCs w:val="56"/>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4518-F23D-4A97-89CC-724D00F3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289</Words>
  <Characters>1651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RESUME DU TPI</vt:lpstr>
    </vt:vector>
  </TitlesOfParts>
  <Company>Guilain Fernandez</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DU TPI</dc:title>
  <dc:subject>VoyageMémo</dc:subject>
  <dc:creator>Admin</dc:creator>
  <cp:keywords/>
  <dc:description/>
  <cp:lastModifiedBy>Admin</cp:lastModifiedBy>
  <cp:revision>77</cp:revision>
  <cp:lastPrinted>2024-05-15T12:51:00Z</cp:lastPrinted>
  <dcterms:created xsi:type="dcterms:W3CDTF">2024-03-25T08:16:00Z</dcterms:created>
  <dcterms:modified xsi:type="dcterms:W3CDTF">2024-05-15T12:51:00Z</dcterms:modified>
  <cp:category>Avril-Mai 2024</cp:category>
</cp:coreProperties>
</file>