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B.Tech(Computer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2025-26</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b w:val="false"/>
          <w:bCs w:val="false"/>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Cs/>
          <w:sz w:val="24"/>
          <w:szCs w:val="22"/>
          <w:lang w:val="en-IN"/>
        </w:rPr>
      </w:pPr>
      <w:r>
        <w:rPr>
          <w:rFonts w:ascii="Cambria" w:hAnsi="Cambria"/>
          <w:b/>
          <w:bCs/>
          <w:sz w:val="24"/>
          <w:szCs w:val="22"/>
          <w:lang w:val="en-IN"/>
        </w:rPr>
        <w:t>Practical No. 3</w:t>
      </w:r>
    </w:p>
    <w:p>
      <w:pPr>
        <w:pStyle w:val="Normal"/>
        <w:rPr>
          <w:rFonts w:ascii="Cambria" w:hAnsi="Cambria"/>
          <w:b/>
          <w:bCs/>
          <w:sz w:val="24"/>
          <w:szCs w:val="22"/>
          <w:lang w:val="en-IN"/>
        </w:rPr>
      </w:pPr>
      <w:r>
        <w:rPr>
          <w:rFonts w:ascii="Cambria" w:hAnsi="Cambria"/>
          <w:b/>
          <w:bCs/>
          <w:sz w:val="24"/>
          <w:szCs w:val="22"/>
          <w:lang w:val="en-IN"/>
        </w:rPr>
        <w:t>Exam Seat No: 22510092</w:t>
      </w:r>
    </w:p>
    <w:p>
      <w:pPr>
        <w:pStyle w:val="Normal"/>
        <w:rPr>
          <w:rFonts w:ascii="Cambria" w:hAnsi="Cambria"/>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1:</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pPr>
        <w:pStyle w:val="Normal"/>
        <w:spacing w:before="0" w:after="0"/>
        <w:rPr>
          <w:rFonts w:ascii="Cambria" w:hAnsi="Cambria"/>
          <w:bCs/>
          <w:sz w:val="24"/>
          <w:szCs w:val="22"/>
          <w:lang w:val="en-IN"/>
        </w:rPr>
      </w:pPr>
      <w:r>
        <w:rPr>
          <w:rFonts w:ascii="Cambria" w:hAnsi="Cambria"/>
          <w:bCs/>
          <w:sz w:val="24"/>
          <w:szCs w:val="22"/>
          <w:lang w:val="en-IN"/>
        </w:rPr>
        <w:t xml:space="preserve"> </w:t>
      </w:r>
    </w:p>
    <w:p>
      <w:pPr>
        <w:pStyle w:val="Normal"/>
        <w:spacing w:before="0"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956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59563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50692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06920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This C program initializes two vectors and calculates their minimum scalar product using OpenMP for parallel processing. The vectors are initialized such that vector1 contains values from 1 to 100 and vector2 contains values from 100 to 1. The #pragma omp parallel for reduction(min: min_product) directive ensures that the minimum product is computed in parallel, improving performance on multi-core systems.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pPr>
        <w:pStyle w:val="Normal"/>
        <w:spacing w:before="0" w:after="0"/>
        <w:rPr>
          <w:rFonts w:ascii="Cambria" w:hAnsi="Cambria"/>
          <w:bCs/>
          <w:sz w:val="24"/>
          <w:szCs w:val="22"/>
          <w:lang w:val="en-IN"/>
        </w:rPr>
      </w:pPr>
      <w:r>
        <w:rPr>
          <w:rFonts w:ascii="Cambria" w:hAnsi="Cambria"/>
          <w:bCs/>
          <w:sz w:val="24"/>
          <w:szCs w:val="22"/>
          <w:lang w:val="en-IN"/>
        </w:rPr>
        <w:t>ii. Explain whether or not the scaling behaviour is as expected.</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7">
            <wp:simplePos x="0" y="0"/>
            <wp:positionH relativeFrom="column">
              <wp:posOffset>47625</wp:posOffset>
            </wp:positionH>
            <wp:positionV relativeFrom="paragraph">
              <wp:posOffset>-9525</wp:posOffset>
            </wp:positionV>
            <wp:extent cx="5943600" cy="50387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943600" cy="503872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07047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507047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3">
            <wp:simplePos x="0" y="0"/>
            <wp:positionH relativeFrom="column">
              <wp:posOffset>624205</wp:posOffset>
            </wp:positionH>
            <wp:positionV relativeFrom="paragraph">
              <wp:posOffset>29845</wp:posOffset>
            </wp:positionV>
            <wp:extent cx="4695825" cy="71742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0" b="929"/>
                    <a:stretch>
                      <a:fillRect/>
                    </a:stretch>
                  </pic:blipFill>
                  <pic:spPr bwMode="auto">
                    <a:xfrm>
                      <a:off x="0" y="0"/>
                      <a:ext cx="4695825" cy="717423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t>the speedup increases with the number of threads doing the job.</w:t>
      </w:r>
    </w:p>
    <w:p>
      <w:pPr>
        <w:pStyle w:val="Normal"/>
        <w:spacing w:before="0" w:after="0"/>
        <w:rPr>
          <w:rFonts w:ascii="Cambria" w:hAnsi="Cambria"/>
          <w:b/>
          <w:bCs/>
          <w:sz w:val="24"/>
          <w:szCs w:val="22"/>
          <w:lang w:val="en-IN"/>
        </w:rPr>
      </w:pPr>
      <w:r>
        <w:rPr>
          <w:rFonts w:ascii="Cambria" w:hAnsi="Cambria"/>
          <w:b/>
          <w:bCs/>
          <w:sz w:val="24"/>
          <w:szCs w:val="22"/>
          <w:lang w:val="en-IN"/>
        </w:rPr>
        <w:t>The time required to complete the execution decreases but in case of the 1</w:t>
      </w:r>
      <w:r>
        <w:rPr>
          <w:rFonts w:ascii="Cambria" w:hAnsi="Cambria"/>
          <w:b/>
          <w:bCs/>
          <w:sz w:val="24"/>
          <w:szCs w:val="22"/>
          <w:vertAlign w:val="superscript"/>
          <w:lang w:val="en-IN"/>
        </w:rPr>
        <w:t>st</w:t>
      </w:r>
      <w:r>
        <w:rPr>
          <w:rFonts w:ascii="Cambria" w:hAnsi="Cambria"/>
          <w:b/>
          <w:bCs/>
          <w:sz w:val="24"/>
          <w:szCs w:val="22"/>
          <w:lang w:val="en-IN"/>
        </w:rPr>
        <w:t xml:space="preserve"> one the time for 8 threads in more than 4 threads because of excessive overhead of interprocess communication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3:</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60432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604329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54774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54774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This C program uses OpenMP to parallelize the addition of two vectors, vectorA and vectorB, storing the result in vectorC. It demonstrates both static and dynamic scheduling with varying chunk sizes, measuring and printing the execution time for each configuration. The #pragma omp parallel for directive is used to parallelize the loop, and the nowait clause is introduced to show its effect on synchronization. The program aims to compare the performance impact of different scheduling strategies and chunk sizes on parallel vector addition.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 xml:space="preserve">Github Link: </w:t>
      </w:r>
    </w:p>
    <w:p>
      <w:pPr>
        <w:pStyle w:val="Normal"/>
        <w:spacing w:before="0" w:after="0"/>
        <w:rPr>
          <w:rFonts w:ascii="Cambria" w:hAnsi="Cambria"/>
          <w:b/>
          <w:bCs/>
          <w:sz w:val="24"/>
          <w:szCs w:val="22"/>
          <w:lang w:val="en-IN"/>
        </w:rPr>
      </w:pPr>
      <w:r>
        <w:rPr>
          <w:rStyle w:val="Hyperlink"/>
          <w:rFonts w:ascii="Cambria" w:hAnsi="Cambria"/>
          <w:b/>
          <w:bCs/>
          <w:sz w:val="24"/>
          <w:szCs w:val="22"/>
          <w:lang w:val="en-IN"/>
        </w:rPr>
        <w:t>https://github.com/Vru01/HPC_22510092</w:t>
      </w:r>
    </w:p>
    <w:p>
      <w:pPr>
        <w:pStyle w:val="Normal"/>
        <w:spacing w:before="0" w:after="0"/>
        <w:rPr>
          <w:rFonts w:ascii="Cambria" w:hAnsi="Cambria"/>
          <w:b/>
          <w:bCs/>
          <w:sz w:val="24"/>
          <w:szCs w:val="22"/>
          <w:lang w:val="en-IN"/>
        </w:rPr>
      </w:pPr>
      <w:r>
        <w:rPr>
          <w:rFonts w:ascii="Cambria" w:hAnsi="Cambria"/>
          <w:b/>
          <w:bCs/>
          <w:sz w:val="24"/>
          <w:szCs w:val="22"/>
          <w:lang w:val="en-IN"/>
        </w:rPr>
      </w:r>
    </w:p>
    <w:sectPr>
      <w:headerReference w:type="default" r:id="rId9"/>
      <w:footerReference w:type="default" r:id="rId10"/>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5406545"/>
    </w:sdtPr>
    <w:sdtContent>
      <w:p>
        <w:pPr>
          <w:pStyle w:val="Footer"/>
          <w:pBdr>
            <w:top w:val="single" w:sz="4" w:space="1" w:color="D9D9D9"/>
          </w:pBdr>
          <w:jc w:val="right"/>
          <w:rPr/>
        </w:pPr>
        <w:r>
          <w:rPr/>
          <w:fldChar w:fldCharType="begin"/>
        </w:r>
        <w:r>
          <w:rPr/>
          <w:instrText xml:space="preserve"> PAGE </w:instrText>
        </w:r>
        <w:r>
          <w:rPr/>
          <w:fldChar w:fldCharType="separate"/>
        </w:r>
        <w:r>
          <w:rPr/>
          <w:t>9</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B.Tech: High Performance Computing Lab 2025-26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Hyperlink">
    <w:name w:val="Hyperlink"/>
    <w:basedOn w:val="DefaultParagraphFont"/>
    <w:uiPriority w:val="99"/>
    <w:unhideWhenUsed/>
    <w:rsid w:val="00b761bc"/>
    <w:rPr>
      <w:color w:themeColor="hyperlink" w:val="0563C1"/>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LibreOffice/7.6.7.2$Linux_X86_64 LibreOffice_project/60$Build-2</Application>
  <AppVersion>15.0000</AppVersion>
  <Pages>8</Pages>
  <Words>437</Words>
  <Characters>2383</Characters>
  <CharactersWithSpaces>2795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dc:description/>
  <dc:language>en-US</dc:language>
  <cp:lastModifiedBy/>
  <cp:lastPrinted>2022-09-18T15:59:00Z</cp:lastPrinted>
  <dcterms:modified xsi:type="dcterms:W3CDTF">2025-08-03T15:46:19Z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