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SELECT</w:t>
      </w:r>
    </w:p>
    <w:p>
      <w:pPr>
        <w:pStyle w:val="Body"/>
        <w:bidi w:val="0"/>
      </w:pPr>
      <w:r>
        <w:rPr>
          <w:rtl w:val="0"/>
          <w:lang w:val="it-IT"/>
        </w:rPr>
        <w:t xml:space="preserve">  eventrequest.EventNo,</w:t>
      </w:r>
    </w:p>
    <w:p>
      <w:pPr>
        <w:pStyle w:val="Body"/>
        <w:bidi w:val="0"/>
      </w:pPr>
      <w:r>
        <w:rPr>
          <w:rtl w:val="0"/>
        </w:rPr>
        <w:t xml:space="preserve">  DateHeld,</w:t>
      </w:r>
    </w:p>
    <w:p>
      <w:pPr>
        <w:pStyle w:val="Body"/>
        <w:bidi w:val="0"/>
      </w:pPr>
      <w:r>
        <w:rPr>
          <w:rtl w:val="0"/>
        </w:rPr>
        <w:t xml:space="preserve">  Status,</w:t>
      </w:r>
    </w:p>
    <w:p>
      <w:pPr>
        <w:pStyle w:val="Body"/>
        <w:bidi w:val="0"/>
      </w:pPr>
      <w:r>
        <w:rPr>
          <w:rtl w:val="0"/>
          <w:lang w:val="pt-PT"/>
        </w:rPr>
        <w:t xml:space="preserve">  EstCost</w:t>
      </w:r>
    </w:p>
    <w:p>
      <w:pPr>
        <w:pStyle w:val="Body"/>
        <w:bidi w:val="0"/>
      </w:pPr>
      <w:r>
        <w:rPr>
          <w:rtl w:val="0"/>
          <w:lang w:val="en-US"/>
        </w:rPr>
        <w:t>FROM eventrequest, eventplan, facility, employee</w:t>
      </w:r>
    </w:p>
    <w:p>
      <w:pPr>
        <w:pStyle w:val="Body"/>
        <w:bidi w:val="0"/>
      </w:pPr>
      <w:r>
        <w:rPr>
          <w:rtl w:val="0"/>
          <w:lang w:val="en-US"/>
        </w:rPr>
        <w:t>WHERE eventrequest.EventNo = eventplan.EventNo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facility.FacNo = eventrequest.FacNo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employee.EmpNo = eventplan.EmpNo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FacName = 'Basketball arena'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EmpName = 'Mary Manager'</w:t>
      </w:r>
    </w:p>
    <w:p>
      <w:pPr>
        <w:pStyle w:val="Body"/>
        <w:bidi w:val="0"/>
      </w:pPr>
      <w:r>
        <w:rPr>
          <w:rtl w:val="0"/>
          <w:lang w:val="en-US"/>
        </w:rPr>
        <w:t xml:space="preserve">      AND DateHeld BETWEEN '2013-10-01' AND </w:t>
      </w:r>
      <w:r>
        <w:rPr>
          <w:rtl w:val="0"/>
          <w:lang w:val="en-US"/>
        </w:rPr>
        <w:t>‘</w:t>
      </w:r>
      <w:r>
        <w:rPr>
          <w:rtl w:val="0"/>
        </w:rPr>
        <w:t>2013-12-31';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321399</wp:posOffset>
            </wp:positionV>
            <wp:extent cx="6120057" cy="6139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13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