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B3B2C" w14:textId="01D09478" w:rsidR="00400D6C" w:rsidRPr="004B3274" w:rsidRDefault="009155DA" w:rsidP="009155DA">
      <w:pPr>
        <w:jc w:val="center"/>
        <w:rPr>
          <w:b/>
          <w:bCs/>
          <w:color w:val="2F5496" w:themeColor="accent1" w:themeShade="BF"/>
          <w:sz w:val="40"/>
          <w:szCs w:val="40"/>
        </w:rPr>
      </w:pPr>
      <w:r w:rsidRPr="004B3274">
        <w:rPr>
          <w:b/>
          <w:bCs/>
          <w:color w:val="2F5496" w:themeColor="accent1" w:themeShade="BF"/>
          <w:sz w:val="40"/>
          <w:szCs w:val="40"/>
        </w:rPr>
        <w:t>Library Management System</w:t>
      </w:r>
    </w:p>
    <w:p w14:paraId="597CDC7B" w14:textId="77777777" w:rsidR="009155DA" w:rsidRPr="004B3274" w:rsidRDefault="009155DA" w:rsidP="009155DA">
      <w:pPr>
        <w:rPr>
          <w:b/>
          <w:bCs/>
          <w:color w:val="2F5496" w:themeColor="accent1" w:themeShade="BF"/>
          <w:sz w:val="40"/>
          <w:szCs w:val="40"/>
        </w:rPr>
      </w:pPr>
    </w:p>
    <w:p w14:paraId="2FAB69F7" w14:textId="0B7F54E3" w:rsidR="009155DA" w:rsidRPr="004B3274" w:rsidRDefault="009155DA" w:rsidP="004B3274">
      <w:pPr>
        <w:pStyle w:val="ListParagraph"/>
        <w:numPr>
          <w:ilvl w:val="0"/>
          <w:numId w:val="7"/>
        </w:numPr>
        <w:rPr>
          <w:b/>
          <w:bCs/>
          <w:sz w:val="32"/>
          <w:szCs w:val="32"/>
        </w:rPr>
      </w:pPr>
      <w:r w:rsidRPr="004B3274">
        <w:rPr>
          <w:b/>
          <w:bCs/>
          <w:sz w:val="32"/>
          <w:szCs w:val="32"/>
        </w:rPr>
        <w:t>Overview</w:t>
      </w:r>
      <w:r w:rsidRPr="004B3274">
        <w:rPr>
          <w:b/>
          <w:bCs/>
          <w:sz w:val="32"/>
          <w:szCs w:val="32"/>
        </w:rPr>
        <w:t>:</w:t>
      </w:r>
    </w:p>
    <w:p w14:paraId="3F2CEC71" w14:textId="57B556F3" w:rsidR="009155DA" w:rsidRDefault="009155DA" w:rsidP="009155DA">
      <w:pPr>
        <w:rPr>
          <w:sz w:val="28"/>
          <w:szCs w:val="28"/>
        </w:rPr>
      </w:pPr>
      <w:r w:rsidRPr="009155DA">
        <w:rPr>
          <w:sz w:val="28"/>
          <w:szCs w:val="28"/>
        </w:rPr>
        <w:t>Welcome to the Library Management System, your all-in-one solution for efficient library operations. This robust Python application offers a sleek graphical interface and powerful features to streamline your library management tasks seamlessly.</w:t>
      </w:r>
    </w:p>
    <w:p w14:paraId="3371F022" w14:textId="77777777" w:rsidR="009155DA" w:rsidRDefault="009155DA" w:rsidP="009155DA">
      <w:pPr>
        <w:rPr>
          <w:sz w:val="28"/>
          <w:szCs w:val="28"/>
        </w:rPr>
      </w:pPr>
    </w:p>
    <w:p w14:paraId="2AE8BD78" w14:textId="2EE82FE1" w:rsidR="009155DA" w:rsidRPr="004B3274" w:rsidRDefault="009155DA" w:rsidP="009155DA">
      <w:pPr>
        <w:pStyle w:val="ListParagraph"/>
        <w:numPr>
          <w:ilvl w:val="0"/>
          <w:numId w:val="2"/>
        </w:numPr>
        <w:rPr>
          <w:b/>
          <w:bCs/>
          <w:sz w:val="32"/>
          <w:szCs w:val="32"/>
        </w:rPr>
      </w:pPr>
      <w:r w:rsidRPr="004B3274">
        <w:rPr>
          <w:b/>
          <w:bCs/>
          <w:sz w:val="32"/>
          <w:szCs w:val="32"/>
        </w:rPr>
        <w:t>Key Features</w:t>
      </w:r>
      <w:r w:rsidRPr="004B3274">
        <w:rPr>
          <w:b/>
          <w:bCs/>
          <w:sz w:val="32"/>
          <w:szCs w:val="32"/>
        </w:rPr>
        <w:t>:</w:t>
      </w:r>
    </w:p>
    <w:p w14:paraId="7338CF45" w14:textId="759235F7" w:rsidR="009155DA" w:rsidRPr="009155DA" w:rsidRDefault="009155DA" w:rsidP="009155DA">
      <w:pPr>
        <w:rPr>
          <w:sz w:val="28"/>
          <w:szCs w:val="28"/>
        </w:rPr>
      </w:pPr>
      <w:r w:rsidRPr="009155DA">
        <w:rPr>
          <w:b/>
          <w:bCs/>
          <w:sz w:val="28"/>
          <w:szCs w:val="28"/>
        </w:rPr>
        <w:t>Intuitive Interface:</w:t>
      </w:r>
      <w:r w:rsidRPr="009155DA">
        <w:rPr>
          <w:sz w:val="28"/>
          <w:szCs w:val="28"/>
        </w:rPr>
        <w:t xml:space="preserve"> Navigate through tasks effortlessly with a user-friendly interface designed for simplicity and efficiency.</w:t>
      </w:r>
    </w:p>
    <w:p w14:paraId="4042E956" w14:textId="052D3F2B" w:rsidR="009155DA" w:rsidRPr="009155DA" w:rsidRDefault="009155DA" w:rsidP="009155DA">
      <w:pPr>
        <w:rPr>
          <w:sz w:val="28"/>
          <w:szCs w:val="28"/>
        </w:rPr>
      </w:pPr>
      <w:r w:rsidRPr="009155DA">
        <w:rPr>
          <w:b/>
          <w:bCs/>
          <w:sz w:val="28"/>
          <w:szCs w:val="28"/>
        </w:rPr>
        <w:t>Database Management:</w:t>
      </w:r>
      <w:r w:rsidRPr="009155DA">
        <w:rPr>
          <w:sz w:val="28"/>
          <w:szCs w:val="28"/>
        </w:rPr>
        <w:t xml:space="preserve"> Create and manage databases effortlessly to store and organize library information securely.</w:t>
      </w:r>
    </w:p>
    <w:p w14:paraId="744550FC" w14:textId="33DD009B" w:rsidR="009155DA" w:rsidRPr="009155DA" w:rsidRDefault="009155DA" w:rsidP="009155DA">
      <w:pPr>
        <w:rPr>
          <w:sz w:val="28"/>
          <w:szCs w:val="28"/>
        </w:rPr>
      </w:pPr>
      <w:r w:rsidRPr="009155DA">
        <w:rPr>
          <w:b/>
          <w:bCs/>
          <w:sz w:val="28"/>
          <w:szCs w:val="28"/>
        </w:rPr>
        <w:t>Table Creation:</w:t>
      </w:r>
      <w:r w:rsidRPr="009155DA">
        <w:rPr>
          <w:sz w:val="28"/>
          <w:szCs w:val="28"/>
        </w:rPr>
        <w:t xml:space="preserve"> Define custom tables tailored to your library's specific needs for organized data storage and retrieval.</w:t>
      </w:r>
    </w:p>
    <w:p w14:paraId="280BCC56" w14:textId="406D05B0" w:rsidR="009155DA" w:rsidRPr="009155DA" w:rsidRDefault="009155DA" w:rsidP="009155DA">
      <w:pPr>
        <w:rPr>
          <w:sz w:val="28"/>
          <w:szCs w:val="28"/>
        </w:rPr>
      </w:pPr>
      <w:r w:rsidRPr="009155DA">
        <w:rPr>
          <w:b/>
          <w:bCs/>
          <w:sz w:val="28"/>
          <w:szCs w:val="28"/>
        </w:rPr>
        <w:t>Record Insertion:</w:t>
      </w:r>
      <w:r w:rsidRPr="009155DA">
        <w:rPr>
          <w:sz w:val="28"/>
          <w:szCs w:val="28"/>
        </w:rPr>
        <w:t xml:space="preserve"> Easily input book details and insert records into the database with intuitive input fields.</w:t>
      </w:r>
    </w:p>
    <w:p w14:paraId="1B4C265F" w14:textId="31800070" w:rsidR="009155DA" w:rsidRPr="009155DA" w:rsidRDefault="009155DA" w:rsidP="009155DA">
      <w:pPr>
        <w:rPr>
          <w:sz w:val="28"/>
          <w:szCs w:val="28"/>
        </w:rPr>
      </w:pPr>
      <w:r w:rsidRPr="009155DA">
        <w:rPr>
          <w:b/>
          <w:bCs/>
          <w:sz w:val="28"/>
          <w:szCs w:val="28"/>
        </w:rPr>
        <w:t>History Tracking:</w:t>
      </w:r>
      <w:r w:rsidRPr="009155DA">
        <w:rPr>
          <w:sz w:val="28"/>
          <w:szCs w:val="28"/>
        </w:rPr>
        <w:t xml:space="preserve"> Keep track of historical records and manage them efficiently to ensure your library data is up-to-date.</w:t>
      </w:r>
    </w:p>
    <w:p w14:paraId="35650E06" w14:textId="5368C674" w:rsidR="009155DA" w:rsidRDefault="009155DA" w:rsidP="009155DA">
      <w:pPr>
        <w:rPr>
          <w:sz w:val="28"/>
          <w:szCs w:val="28"/>
        </w:rPr>
      </w:pPr>
      <w:r w:rsidRPr="009155DA">
        <w:rPr>
          <w:b/>
          <w:bCs/>
          <w:sz w:val="28"/>
          <w:szCs w:val="28"/>
        </w:rPr>
        <w:t>File Sending:</w:t>
      </w:r>
      <w:r w:rsidRPr="009155DA">
        <w:rPr>
          <w:sz w:val="28"/>
          <w:szCs w:val="28"/>
        </w:rPr>
        <w:t xml:space="preserve"> Share database files with other users over a network for collaborative purposes with ease.</w:t>
      </w:r>
    </w:p>
    <w:p w14:paraId="4B2B1042" w14:textId="77777777" w:rsidR="009155DA" w:rsidRDefault="009155DA" w:rsidP="009155DA">
      <w:pPr>
        <w:rPr>
          <w:sz w:val="28"/>
          <w:szCs w:val="28"/>
        </w:rPr>
      </w:pPr>
    </w:p>
    <w:p w14:paraId="116464E1" w14:textId="2422A7C6" w:rsidR="009155DA" w:rsidRPr="004B3274" w:rsidRDefault="009155DA" w:rsidP="00550457">
      <w:pPr>
        <w:pStyle w:val="ListParagraph"/>
        <w:numPr>
          <w:ilvl w:val="0"/>
          <w:numId w:val="3"/>
        </w:numPr>
        <w:rPr>
          <w:b/>
          <w:bCs/>
          <w:sz w:val="32"/>
          <w:szCs w:val="32"/>
        </w:rPr>
      </w:pPr>
      <w:r w:rsidRPr="004B3274">
        <w:rPr>
          <w:b/>
          <w:bCs/>
          <w:sz w:val="32"/>
          <w:szCs w:val="32"/>
        </w:rPr>
        <w:t>Getting Started</w:t>
      </w:r>
      <w:r w:rsidRPr="004B3274">
        <w:rPr>
          <w:b/>
          <w:bCs/>
          <w:sz w:val="32"/>
          <w:szCs w:val="32"/>
        </w:rPr>
        <w:t>:</w:t>
      </w:r>
    </w:p>
    <w:p w14:paraId="2930CB84" w14:textId="27054482" w:rsidR="009155DA" w:rsidRPr="009155DA" w:rsidRDefault="009155DA" w:rsidP="009155DA">
      <w:pPr>
        <w:rPr>
          <w:sz w:val="28"/>
          <w:szCs w:val="28"/>
        </w:rPr>
      </w:pPr>
      <w:r w:rsidRPr="009155DA">
        <w:rPr>
          <w:b/>
          <w:bCs/>
          <w:sz w:val="28"/>
          <w:szCs w:val="28"/>
        </w:rPr>
        <w:t xml:space="preserve">Installation: </w:t>
      </w:r>
      <w:r w:rsidRPr="009155DA">
        <w:rPr>
          <w:sz w:val="28"/>
          <w:szCs w:val="28"/>
        </w:rPr>
        <w:t>Get started by cloning or downloading the project repository from [GitHub Link] and follow the simple installation instructions provided in the README file.</w:t>
      </w:r>
    </w:p>
    <w:p w14:paraId="4FFC59C0" w14:textId="77777777" w:rsidR="009155DA" w:rsidRPr="009155DA" w:rsidRDefault="009155DA" w:rsidP="009155DA">
      <w:pPr>
        <w:rPr>
          <w:sz w:val="28"/>
          <w:szCs w:val="28"/>
        </w:rPr>
      </w:pPr>
      <w:r w:rsidRPr="009155DA">
        <w:rPr>
          <w:b/>
          <w:bCs/>
          <w:sz w:val="28"/>
          <w:szCs w:val="28"/>
        </w:rPr>
        <w:t>User Interface:</w:t>
      </w:r>
      <w:r w:rsidRPr="009155DA">
        <w:rPr>
          <w:sz w:val="28"/>
          <w:szCs w:val="28"/>
        </w:rPr>
        <w:t xml:space="preserve"> Upon launching, you'll be greeted with a visually appealing interface designed to guide you through various functionalities seamlessly.</w:t>
      </w:r>
    </w:p>
    <w:p w14:paraId="5276D9CE" w14:textId="77777777" w:rsidR="009155DA" w:rsidRDefault="009155DA" w:rsidP="009155DA">
      <w:pPr>
        <w:rPr>
          <w:sz w:val="28"/>
          <w:szCs w:val="28"/>
        </w:rPr>
      </w:pPr>
    </w:p>
    <w:p w14:paraId="7F00EC01" w14:textId="54435BCC" w:rsidR="00550457" w:rsidRPr="004B3274" w:rsidRDefault="00550457" w:rsidP="00550457">
      <w:pPr>
        <w:pStyle w:val="ListParagraph"/>
        <w:numPr>
          <w:ilvl w:val="0"/>
          <w:numId w:val="4"/>
        </w:numPr>
        <w:rPr>
          <w:b/>
          <w:bCs/>
          <w:sz w:val="32"/>
          <w:szCs w:val="32"/>
        </w:rPr>
      </w:pPr>
      <w:r w:rsidRPr="004B3274">
        <w:rPr>
          <w:b/>
          <w:bCs/>
          <w:sz w:val="32"/>
          <w:szCs w:val="32"/>
        </w:rPr>
        <w:lastRenderedPageBreak/>
        <w:t>Usage</w:t>
      </w:r>
      <w:r w:rsidRPr="004B3274">
        <w:rPr>
          <w:b/>
          <w:bCs/>
          <w:sz w:val="32"/>
          <w:szCs w:val="32"/>
        </w:rPr>
        <w:t>:</w:t>
      </w:r>
    </w:p>
    <w:p w14:paraId="5D689C13" w14:textId="12FE8745" w:rsidR="00550457" w:rsidRPr="00550457" w:rsidRDefault="00550457" w:rsidP="00550457">
      <w:pPr>
        <w:rPr>
          <w:sz w:val="28"/>
          <w:szCs w:val="28"/>
        </w:rPr>
      </w:pPr>
      <w:r w:rsidRPr="00550457">
        <w:rPr>
          <w:b/>
          <w:bCs/>
          <w:sz w:val="28"/>
          <w:szCs w:val="28"/>
        </w:rPr>
        <w:t>Database Creation:</w:t>
      </w:r>
      <w:r w:rsidRPr="00550457">
        <w:rPr>
          <w:sz w:val="28"/>
          <w:szCs w:val="28"/>
        </w:rPr>
        <w:t xml:space="preserve"> Create a new database by entering a name and clicking a single button to get started.</w:t>
      </w:r>
    </w:p>
    <w:p w14:paraId="3DE76A8B" w14:textId="49981EC2" w:rsidR="00550457" w:rsidRPr="00550457" w:rsidRDefault="00550457" w:rsidP="00550457">
      <w:pPr>
        <w:rPr>
          <w:sz w:val="28"/>
          <w:szCs w:val="28"/>
        </w:rPr>
      </w:pPr>
      <w:r w:rsidRPr="00550457">
        <w:rPr>
          <w:b/>
          <w:bCs/>
          <w:sz w:val="28"/>
          <w:szCs w:val="28"/>
        </w:rPr>
        <w:t>Table Management:</w:t>
      </w:r>
      <w:r w:rsidRPr="00550457">
        <w:rPr>
          <w:sz w:val="28"/>
          <w:szCs w:val="28"/>
        </w:rPr>
        <w:t xml:space="preserve"> Define custom tables with specific fields tailored to your library's needs for efficient data organization.</w:t>
      </w:r>
    </w:p>
    <w:p w14:paraId="01D5F122" w14:textId="67962054" w:rsidR="00550457" w:rsidRPr="00550457" w:rsidRDefault="00550457" w:rsidP="00550457">
      <w:pPr>
        <w:rPr>
          <w:sz w:val="28"/>
          <w:szCs w:val="28"/>
        </w:rPr>
      </w:pPr>
      <w:r w:rsidRPr="00550457">
        <w:rPr>
          <w:b/>
          <w:bCs/>
          <w:sz w:val="28"/>
          <w:szCs w:val="28"/>
        </w:rPr>
        <w:t>Record Insertion:</w:t>
      </w:r>
      <w:r w:rsidRPr="00550457">
        <w:rPr>
          <w:sz w:val="28"/>
          <w:szCs w:val="28"/>
        </w:rPr>
        <w:t xml:space="preserve"> Input book details such as Book Name, Class, Year, Issue Date, and Return Date, then submit to insert records into the database effortlessly.</w:t>
      </w:r>
    </w:p>
    <w:p w14:paraId="451D2C2D" w14:textId="05632590" w:rsidR="00550457" w:rsidRPr="00550457" w:rsidRDefault="00550457" w:rsidP="00550457">
      <w:pPr>
        <w:rPr>
          <w:sz w:val="28"/>
          <w:szCs w:val="28"/>
        </w:rPr>
      </w:pPr>
      <w:r w:rsidRPr="00550457">
        <w:rPr>
          <w:b/>
          <w:bCs/>
          <w:sz w:val="28"/>
          <w:szCs w:val="28"/>
        </w:rPr>
        <w:t>History Module:</w:t>
      </w:r>
      <w:r w:rsidRPr="00550457">
        <w:rPr>
          <w:sz w:val="28"/>
          <w:szCs w:val="28"/>
        </w:rPr>
        <w:t xml:space="preserve"> View and manage historical records with ease, including the ability to delete outdated or irrelevant data efficiently.</w:t>
      </w:r>
    </w:p>
    <w:p w14:paraId="008413BD" w14:textId="0B349741" w:rsidR="009155DA" w:rsidRPr="009155DA" w:rsidRDefault="00550457" w:rsidP="00550457">
      <w:pPr>
        <w:rPr>
          <w:sz w:val="28"/>
          <w:szCs w:val="28"/>
        </w:rPr>
      </w:pPr>
      <w:r w:rsidRPr="00550457">
        <w:rPr>
          <w:b/>
          <w:bCs/>
          <w:sz w:val="28"/>
          <w:szCs w:val="28"/>
        </w:rPr>
        <w:t>File Sending:</w:t>
      </w:r>
      <w:r w:rsidRPr="00550457">
        <w:rPr>
          <w:sz w:val="28"/>
          <w:szCs w:val="28"/>
        </w:rPr>
        <w:t xml:space="preserve"> Share database files with other users by simply entering their IP address and selecting the file to send, making collaboration a breeze.</w:t>
      </w:r>
    </w:p>
    <w:p w14:paraId="166BA262" w14:textId="77777777" w:rsidR="00550457" w:rsidRDefault="00550457" w:rsidP="009155DA">
      <w:pPr>
        <w:rPr>
          <w:b/>
          <w:bCs/>
          <w:sz w:val="28"/>
          <w:szCs w:val="28"/>
        </w:rPr>
      </w:pPr>
    </w:p>
    <w:p w14:paraId="3EAAD619" w14:textId="71B378DF" w:rsidR="00550457" w:rsidRPr="004B3274" w:rsidRDefault="00550457" w:rsidP="00550457">
      <w:pPr>
        <w:pStyle w:val="ListParagraph"/>
        <w:numPr>
          <w:ilvl w:val="0"/>
          <w:numId w:val="5"/>
        </w:numPr>
        <w:rPr>
          <w:b/>
          <w:bCs/>
          <w:sz w:val="32"/>
          <w:szCs w:val="32"/>
        </w:rPr>
      </w:pPr>
      <w:r w:rsidRPr="004B3274">
        <w:rPr>
          <w:b/>
          <w:bCs/>
          <w:sz w:val="32"/>
          <w:szCs w:val="32"/>
        </w:rPr>
        <w:t>Advanced Features</w:t>
      </w:r>
      <w:r w:rsidRPr="004B3274">
        <w:rPr>
          <w:b/>
          <w:bCs/>
          <w:sz w:val="32"/>
          <w:szCs w:val="32"/>
        </w:rPr>
        <w:t>:</w:t>
      </w:r>
    </w:p>
    <w:p w14:paraId="65CA8330" w14:textId="124440AF" w:rsidR="00550457" w:rsidRPr="00550457" w:rsidRDefault="00550457" w:rsidP="00550457">
      <w:pPr>
        <w:rPr>
          <w:sz w:val="28"/>
          <w:szCs w:val="28"/>
        </w:rPr>
      </w:pPr>
      <w:r w:rsidRPr="00550457">
        <w:rPr>
          <w:b/>
          <w:bCs/>
          <w:sz w:val="28"/>
          <w:szCs w:val="28"/>
        </w:rPr>
        <w:t>User Authentication:</w:t>
      </w:r>
      <w:r w:rsidRPr="00550457">
        <w:rPr>
          <w:sz w:val="28"/>
          <w:szCs w:val="28"/>
        </w:rPr>
        <w:t xml:space="preserve"> Implement secure user authentication mechanisms to ensure only authorized personnel can access sensitive library data.</w:t>
      </w:r>
    </w:p>
    <w:p w14:paraId="199C0E3B" w14:textId="72710506" w:rsidR="00550457" w:rsidRPr="00550457" w:rsidRDefault="00550457" w:rsidP="00550457">
      <w:pPr>
        <w:rPr>
          <w:sz w:val="28"/>
          <w:szCs w:val="28"/>
        </w:rPr>
      </w:pPr>
      <w:r w:rsidRPr="00550457">
        <w:rPr>
          <w:b/>
          <w:bCs/>
          <w:sz w:val="28"/>
          <w:szCs w:val="28"/>
        </w:rPr>
        <w:t>Search Functionality:</w:t>
      </w:r>
      <w:r w:rsidRPr="00550457">
        <w:rPr>
          <w:sz w:val="28"/>
          <w:szCs w:val="28"/>
        </w:rPr>
        <w:t xml:space="preserve"> Incorporate advanced search capabilities to enable users to quickly find specific books or records, enhancing efficiency and productivity.</w:t>
      </w:r>
    </w:p>
    <w:p w14:paraId="12DAAF86" w14:textId="77777777" w:rsidR="00550457" w:rsidRPr="00550457" w:rsidRDefault="00550457" w:rsidP="00550457">
      <w:pPr>
        <w:rPr>
          <w:sz w:val="28"/>
          <w:szCs w:val="28"/>
        </w:rPr>
      </w:pPr>
      <w:r w:rsidRPr="00550457">
        <w:rPr>
          <w:b/>
          <w:bCs/>
          <w:sz w:val="28"/>
          <w:szCs w:val="28"/>
        </w:rPr>
        <w:t>Data Analytics:</w:t>
      </w:r>
      <w:r w:rsidRPr="00550457">
        <w:rPr>
          <w:sz w:val="28"/>
          <w:szCs w:val="28"/>
        </w:rPr>
        <w:t xml:space="preserve"> Utilize data analytics tools to generate insightful reports and statistics, empowering informed decision-making and strategic planning.</w:t>
      </w:r>
    </w:p>
    <w:p w14:paraId="6A8C6318" w14:textId="77777777" w:rsidR="00550457" w:rsidRPr="00550457" w:rsidRDefault="00550457" w:rsidP="00550457">
      <w:pPr>
        <w:rPr>
          <w:sz w:val="28"/>
          <w:szCs w:val="28"/>
        </w:rPr>
      </w:pPr>
    </w:p>
    <w:p w14:paraId="26C2917F" w14:textId="6133031D" w:rsidR="00550457" w:rsidRPr="00550457" w:rsidRDefault="00550457" w:rsidP="00550457">
      <w:pPr>
        <w:pStyle w:val="ListParagraph"/>
        <w:numPr>
          <w:ilvl w:val="0"/>
          <w:numId w:val="6"/>
        </w:numPr>
        <w:rPr>
          <w:b/>
          <w:bCs/>
          <w:sz w:val="28"/>
          <w:szCs w:val="28"/>
        </w:rPr>
      </w:pPr>
      <w:r w:rsidRPr="00550457">
        <w:rPr>
          <w:b/>
          <w:bCs/>
          <w:sz w:val="28"/>
          <w:szCs w:val="28"/>
        </w:rPr>
        <w:t>Conclusion</w:t>
      </w:r>
      <w:r w:rsidR="00AA61E9">
        <w:rPr>
          <w:b/>
          <w:bCs/>
          <w:sz w:val="28"/>
          <w:szCs w:val="28"/>
        </w:rPr>
        <w:t>:</w:t>
      </w:r>
    </w:p>
    <w:p w14:paraId="76775B6A" w14:textId="11547FB2" w:rsidR="00550457" w:rsidRPr="00550457" w:rsidRDefault="00550457" w:rsidP="00550457">
      <w:pPr>
        <w:rPr>
          <w:sz w:val="28"/>
          <w:szCs w:val="28"/>
        </w:rPr>
      </w:pPr>
      <w:r w:rsidRPr="00550457">
        <w:rPr>
          <w:sz w:val="28"/>
          <w:szCs w:val="28"/>
        </w:rPr>
        <w:t>The Library Management System is more than just a tool—it's a revolution in library management. With its sleek interface, powerful features, and advanced functionalities, it empowers librarians to take control of their library operations and deliver exceptional service to patrons. Experience the future of library management today with the Library Management System.</w:t>
      </w:r>
    </w:p>
    <w:p w14:paraId="6859BA59" w14:textId="77777777" w:rsidR="009155DA" w:rsidRDefault="009155DA" w:rsidP="009155DA">
      <w:pPr>
        <w:rPr>
          <w:b/>
          <w:bCs/>
          <w:sz w:val="28"/>
          <w:szCs w:val="28"/>
        </w:rPr>
      </w:pPr>
    </w:p>
    <w:p w14:paraId="3A23BED5" w14:textId="77777777" w:rsidR="00AA61E9" w:rsidRDefault="00AA61E9" w:rsidP="009155DA">
      <w:pPr>
        <w:rPr>
          <w:b/>
          <w:bCs/>
          <w:sz w:val="28"/>
          <w:szCs w:val="28"/>
        </w:rPr>
      </w:pPr>
    </w:p>
    <w:p w14:paraId="6C2EE687" w14:textId="77777777" w:rsidR="00AA61E9" w:rsidRDefault="00AA61E9" w:rsidP="009155DA">
      <w:pPr>
        <w:rPr>
          <w:b/>
          <w:bCs/>
          <w:sz w:val="28"/>
          <w:szCs w:val="28"/>
        </w:rPr>
      </w:pPr>
    </w:p>
    <w:p w14:paraId="3AF86CD3" w14:textId="77777777" w:rsidR="00251F9D" w:rsidRDefault="00AA61E9" w:rsidP="009155DA">
      <w:pPr>
        <w:rPr>
          <w:sz w:val="28"/>
          <w:szCs w:val="28"/>
        </w:rPr>
      </w:pPr>
      <w:r>
        <w:rPr>
          <w:sz w:val="28"/>
          <w:szCs w:val="28"/>
        </w:rPr>
        <w:lastRenderedPageBreak/>
        <w:t xml:space="preserve">Following </w:t>
      </w:r>
      <w:proofErr w:type="gramStart"/>
      <w:r>
        <w:rPr>
          <w:sz w:val="28"/>
          <w:szCs w:val="28"/>
        </w:rPr>
        <w:t>is</w:t>
      </w:r>
      <w:proofErr w:type="gramEnd"/>
      <w:r>
        <w:rPr>
          <w:sz w:val="28"/>
          <w:szCs w:val="28"/>
        </w:rPr>
        <w:t xml:space="preserve"> the </w:t>
      </w:r>
      <w:r w:rsidR="00251F9D">
        <w:rPr>
          <w:sz w:val="28"/>
          <w:szCs w:val="28"/>
        </w:rPr>
        <w:t>graphical interfaces for library management systems:</w:t>
      </w:r>
    </w:p>
    <w:p w14:paraId="6AF32DAB" w14:textId="77945D28" w:rsidR="00251F9D" w:rsidRDefault="00251F9D" w:rsidP="009155DA">
      <w:pPr>
        <w:rPr>
          <w:sz w:val="28"/>
          <w:szCs w:val="28"/>
        </w:rPr>
      </w:pPr>
      <w:r w:rsidRPr="00251F9D">
        <w:rPr>
          <w:sz w:val="28"/>
          <w:szCs w:val="28"/>
        </w:rPr>
        <w:drawing>
          <wp:anchor distT="0" distB="0" distL="114300" distR="114300" simplePos="0" relativeHeight="251658240" behindDoc="0" locked="0" layoutInCell="1" allowOverlap="1" wp14:anchorId="031583BF" wp14:editId="2D7B8C3B">
            <wp:simplePos x="0" y="0"/>
            <wp:positionH relativeFrom="column">
              <wp:posOffset>655320</wp:posOffset>
            </wp:positionH>
            <wp:positionV relativeFrom="paragraph">
              <wp:posOffset>128905</wp:posOffset>
            </wp:positionV>
            <wp:extent cx="3505504" cy="1676545"/>
            <wp:effectExtent l="0" t="0" r="0" b="0"/>
            <wp:wrapSquare wrapText="bothSides"/>
            <wp:docPr id="7166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2332" name=""/>
                    <pic:cNvPicPr/>
                  </pic:nvPicPr>
                  <pic:blipFill>
                    <a:blip r:embed="rId8">
                      <a:extLst>
                        <a:ext uri="{28A0092B-C50C-407E-A947-70E740481C1C}">
                          <a14:useLocalDpi xmlns:a14="http://schemas.microsoft.com/office/drawing/2010/main" val="0"/>
                        </a:ext>
                      </a:extLst>
                    </a:blip>
                    <a:stretch>
                      <a:fillRect/>
                    </a:stretch>
                  </pic:blipFill>
                  <pic:spPr>
                    <a:xfrm>
                      <a:off x="0" y="0"/>
                      <a:ext cx="3505504" cy="1676545"/>
                    </a:xfrm>
                    <a:prstGeom prst="rect">
                      <a:avLst/>
                    </a:prstGeom>
                  </pic:spPr>
                </pic:pic>
              </a:graphicData>
            </a:graphic>
          </wp:anchor>
        </w:drawing>
      </w:r>
    </w:p>
    <w:p w14:paraId="60D8FD5B" w14:textId="77777777" w:rsidR="00251F9D" w:rsidRPr="00251F9D" w:rsidRDefault="00251F9D" w:rsidP="00251F9D">
      <w:pPr>
        <w:rPr>
          <w:sz w:val="28"/>
          <w:szCs w:val="28"/>
        </w:rPr>
      </w:pPr>
    </w:p>
    <w:p w14:paraId="6732029D" w14:textId="77777777" w:rsidR="00251F9D" w:rsidRPr="00251F9D" w:rsidRDefault="00251F9D" w:rsidP="00251F9D">
      <w:pPr>
        <w:rPr>
          <w:sz w:val="28"/>
          <w:szCs w:val="28"/>
        </w:rPr>
      </w:pPr>
    </w:p>
    <w:p w14:paraId="51F7A048" w14:textId="77777777" w:rsidR="00251F9D" w:rsidRDefault="00251F9D" w:rsidP="00251F9D">
      <w:pPr>
        <w:rPr>
          <w:sz w:val="28"/>
          <w:szCs w:val="28"/>
        </w:rPr>
      </w:pPr>
    </w:p>
    <w:p w14:paraId="027394B5" w14:textId="53A8CDF9" w:rsidR="00251F9D" w:rsidRDefault="00251F9D" w:rsidP="00251F9D">
      <w:pPr>
        <w:rPr>
          <w:sz w:val="28"/>
          <w:szCs w:val="28"/>
        </w:rPr>
      </w:pPr>
    </w:p>
    <w:p w14:paraId="0C6292B5" w14:textId="4BB40257" w:rsidR="00251F9D" w:rsidRDefault="00251F9D" w:rsidP="00251F9D">
      <w:pPr>
        <w:rPr>
          <w:sz w:val="28"/>
          <w:szCs w:val="28"/>
        </w:rPr>
      </w:pPr>
    </w:p>
    <w:p w14:paraId="0D51674A" w14:textId="618459D2" w:rsidR="00251F9D" w:rsidRDefault="00251F9D" w:rsidP="00251F9D">
      <w:pPr>
        <w:rPr>
          <w:sz w:val="28"/>
          <w:szCs w:val="28"/>
        </w:rPr>
      </w:pPr>
      <w:r w:rsidRPr="00251F9D">
        <w:rPr>
          <w:b/>
          <w:bCs/>
          <w:sz w:val="28"/>
          <w:szCs w:val="28"/>
        </w:rPr>
        <w:drawing>
          <wp:anchor distT="0" distB="0" distL="114300" distR="114300" simplePos="0" relativeHeight="251659264" behindDoc="0" locked="0" layoutInCell="1" allowOverlap="1" wp14:anchorId="3ADCA82F" wp14:editId="49897E50">
            <wp:simplePos x="0" y="0"/>
            <wp:positionH relativeFrom="margin">
              <wp:align>center</wp:align>
            </wp:positionH>
            <wp:positionV relativeFrom="paragraph">
              <wp:posOffset>10795</wp:posOffset>
            </wp:positionV>
            <wp:extent cx="4785360" cy="3246755"/>
            <wp:effectExtent l="0" t="0" r="0" b="0"/>
            <wp:wrapSquare wrapText="bothSides"/>
            <wp:docPr id="4300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8822" name=""/>
                    <pic:cNvPicPr/>
                  </pic:nvPicPr>
                  <pic:blipFill>
                    <a:blip r:embed="rId9">
                      <a:extLst>
                        <a:ext uri="{28A0092B-C50C-407E-A947-70E740481C1C}">
                          <a14:useLocalDpi xmlns:a14="http://schemas.microsoft.com/office/drawing/2010/main" val="0"/>
                        </a:ext>
                      </a:extLst>
                    </a:blip>
                    <a:stretch>
                      <a:fillRect/>
                    </a:stretch>
                  </pic:blipFill>
                  <pic:spPr>
                    <a:xfrm>
                      <a:off x="0" y="0"/>
                      <a:ext cx="4785360" cy="3246755"/>
                    </a:xfrm>
                    <a:prstGeom prst="rect">
                      <a:avLst/>
                    </a:prstGeom>
                  </pic:spPr>
                </pic:pic>
              </a:graphicData>
            </a:graphic>
            <wp14:sizeRelH relativeFrom="margin">
              <wp14:pctWidth>0</wp14:pctWidth>
            </wp14:sizeRelH>
            <wp14:sizeRelV relativeFrom="margin">
              <wp14:pctHeight>0</wp14:pctHeight>
            </wp14:sizeRelV>
          </wp:anchor>
        </w:drawing>
      </w:r>
    </w:p>
    <w:p w14:paraId="50418444" w14:textId="78E41847" w:rsidR="00251F9D" w:rsidRDefault="00251F9D" w:rsidP="00251F9D">
      <w:pPr>
        <w:rPr>
          <w:sz w:val="28"/>
          <w:szCs w:val="28"/>
        </w:rPr>
      </w:pPr>
    </w:p>
    <w:p w14:paraId="668869B7" w14:textId="77777777" w:rsidR="00251F9D" w:rsidRPr="00251F9D" w:rsidRDefault="00251F9D" w:rsidP="00251F9D">
      <w:pPr>
        <w:rPr>
          <w:sz w:val="28"/>
          <w:szCs w:val="28"/>
        </w:rPr>
      </w:pPr>
    </w:p>
    <w:p w14:paraId="347AF1F0" w14:textId="77777777" w:rsidR="00251F9D" w:rsidRPr="00251F9D" w:rsidRDefault="00251F9D" w:rsidP="00251F9D">
      <w:pPr>
        <w:rPr>
          <w:sz w:val="28"/>
          <w:szCs w:val="28"/>
        </w:rPr>
      </w:pPr>
    </w:p>
    <w:p w14:paraId="00CB7529" w14:textId="77777777" w:rsidR="00251F9D" w:rsidRPr="00251F9D" w:rsidRDefault="00251F9D" w:rsidP="00251F9D">
      <w:pPr>
        <w:rPr>
          <w:sz w:val="28"/>
          <w:szCs w:val="28"/>
        </w:rPr>
      </w:pPr>
    </w:p>
    <w:p w14:paraId="5D7F5F0B" w14:textId="77777777" w:rsidR="00251F9D" w:rsidRPr="00251F9D" w:rsidRDefault="00251F9D" w:rsidP="00251F9D">
      <w:pPr>
        <w:rPr>
          <w:sz w:val="28"/>
          <w:szCs w:val="28"/>
        </w:rPr>
      </w:pPr>
    </w:p>
    <w:p w14:paraId="6E537521" w14:textId="77777777" w:rsidR="00251F9D" w:rsidRPr="00251F9D" w:rsidRDefault="00251F9D" w:rsidP="00251F9D">
      <w:pPr>
        <w:rPr>
          <w:sz w:val="28"/>
          <w:szCs w:val="28"/>
        </w:rPr>
      </w:pPr>
    </w:p>
    <w:p w14:paraId="1E621F1B" w14:textId="77777777" w:rsidR="00251F9D" w:rsidRDefault="00251F9D" w:rsidP="00251F9D">
      <w:pPr>
        <w:rPr>
          <w:sz w:val="28"/>
          <w:szCs w:val="28"/>
        </w:rPr>
      </w:pPr>
    </w:p>
    <w:p w14:paraId="5E4B6473" w14:textId="77777777" w:rsidR="00251F9D" w:rsidRDefault="00251F9D" w:rsidP="00251F9D">
      <w:pPr>
        <w:rPr>
          <w:sz w:val="28"/>
          <w:szCs w:val="28"/>
        </w:rPr>
      </w:pPr>
    </w:p>
    <w:p w14:paraId="3E2C566B" w14:textId="23538123" w:rsidR="00251F9D" w:rsidRPr="00251F9D" w:rsidRDefault="00251F9D" w:rsidP="00251F9D">
      <w:pPr>
        <w:rPr>
          <w:sz w:val="28"/>
          <w:szCs w:val="28"/>
        </w:rPr>
      </w:pPr>
    </w:p>
    <w:p w14:paraId="3EB82B73" w14:textId="558DDCFB" w:rsidR="00251F9D" w:rsidRDefault="00A40F98" w:rsidP="00251F9D">
      <w:pPr>
        <w:rPr>
          <w:b/>
          <w:bCs/>
          <w:sz w:val="28"/>
          <w:szCs w:val="28"/>
        </w:rPr>
      </w:pPr>
      <w:r w:rsidRPr="00251F9D">
        <w:rPr>
          <w:b/>
          <w:bCs/>
          <w:sz w:val="28"/>
          <w:szCs w:val="28"/>
        </w:rPr>
        <w:drawing>
          <wp:anchor distT="0" distB="0" distL="114300" distR="114300" simplePos="0" relativeHeight="251660288" behindDoc="0" locked="0" layoutInCell="1" allowOverlap="1" wp14:anchorId="3BE12E4B" wp14:editId="3E635BAE">
            <wp:simplePos x="0" y="0"/>
            <wp:positionH relativeFrom="margin">
              <wp:align>center</wp:align>
            </wp:positionH>
            <wp:positionV relativeFrom="paragraph">
              <wp:posOffset>-19050</wp:posOffset>
            </wp:positionV>
            <wp:extent cx="4746835" cy="3169920"/>
            <wp:effectExtent l="0" t="0" r="0" b="0"/>
            <wp:wrapSquare wrapText="bothSides"/>
            <wp:docPr id="153657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0768" name=""/>
                    <pic:cNvPicPr/>
                  </pic:nvPicPr>
                  <pic:blipFill>
                    <a:blip r:embed="rId10">
                      <a:extLst>
                        <a:ext uri="{28A0092B-C50C-407E-A947-70E740481C1C}">
                          <a14:useLocalDpi xmlns:a14="http://schemas.microsoft.com/office/drawing/2010/main" val="0"/>
                        </a:ext>
                      </a:extLst>
                    </a:blip>
                    <a:stretch>
                      <a:fillRect/>
                    </a:stretch>
                  </pic:blipFill>
                  <pic:spPr>
                    <a:xfrm>
                      <a:off x="0" y="0"/>
                      <a:ext cx="4746835" cy="3169920"/>
                    </a:xfrm>
                    <a:prstGeom prst="rect">
                      <a:avLst/>
                    </a:prstGeom>
                  </pic:spPr>
                </pic:pic>
              </a:graphicData>
            </a:graphic>
            <wp14:sizeRelH relativeFrom="margin">
              <wp14:pctWidth>0</wp14:pctWidth>
            </wp14:sizeRelH>
            <wp14:sizeRelV relativeFrom="margin">
              <wp14:pctHeight>0</wp14:pctHeight>
            </wp14:sizeRelV>
          </wp:anchor>
        </w:drawing>
      </w:r>
    </w:p>
    <w:p w14:paraId="617AB80A" w14:textId="77777777" w:rsidR="00251F9D" w:rsidRPr="00251F9D" w:rsidRDefault="00251F9D" w:rsidP="00251F9D">
      <w:pPr>
        <w:rPr>
          <w:sz w:val="28"/>
          <w:szCs w:val="28"/>
        </w:rPr>
      </w:pPr>
    </w:p>
    <w:p w14:paraId="2C61242A" w14:textId="77777777" w:rsidR="00251F9D" w:rsidRPr="00251F9D" w:rsidRDefault="00251F9D" w:rsidP="00251F9D">
      <w:pPr>
        <w:rPr>
          <w:sz w:val="28"/>
          <w:szCs w:val="28"/>
        </w:rPr>
      </w:pPr>
    </w:p>
    <w:p w14:paraId="32C13840" w14:textId="77777777" w:rsidR="00251F9D" w:rsidRPr="00251F9D" w:rsidRDefault="00251F9D" w:rsidP="00251F9D">
      <w:pPr>
        <w:rPr>
          <w:sz w:val="28"/>
          <w:szCs w:val="28"/>
        </w:rPr>
      </w:pPr>
    </w:p>
    <w:p w14:paraId="0B4D1419" w14:textId="77777777" w:rsidR="00251F9D" w:rsidRPr="00251F9D" w:rsidRDefault="00251F9D" w:rsidP="00251F9D">
      <w:pPr>
        <w:rPr>
          <w:sz w:val="28"/>
          <w:szCs w:val="28"/>
        </w:rPr>
      </w:pPr>
    </w:p>
    <w:p w14:paraId="12EECD88" w14:textId="77777777" w:rsidR="00251F9D" w:rsidRPr="00251F9D" w:rsidRDefault="00251F9D" w:rsidP="00251F9D">
      <w:pPr>
        <w:rPr>
          <w:sz w:val="28"/>
          <w:szCs w:val="28"/>
        </w:rPr>
      </w:pPr>
    </w:p>
    <w:p w14:paraId="7E2AFB73" w14:textId="77777777" w:rsidR="00251F9D" w:rsidRPr="00251F9D" w:rsidRDefault="00251F9D" w:rsidP="00251F9D">
      <w:pPr>
        <w:rPr>
          <w:sz w:val="28"/>
          <w:szCs w:val="28"/>
        </w:rPr>
      </w:pPr>
    </w:p>
    <w:p w14:paraId="0190B5D9" w14:textId="77777777" w:rsidR="00251F9D" w:rsidRPr="00251F9D" w:rsidRDefault="00251F9D" w:rsidP="00251F9D">
      <w:pPr>
        <w:rPr>
          <w:sz w:val="28"/>
          <w:szCs w:val="28"/>
        </w:rPr>
      </w:pPr>
    </w:p>
    <w:p w14:paraId="4D87ECB0" w14:textId="77777777" w:rsidR="00251F9D" w:rsidRDefault="00251F9D" w:rsidP="00251F9D">
      <w:pPr>
        <w:rPr>
          <w:sz w:val="28"/>
          <w:szCs w:val="28"/>
        </w:rPr>
      </w:pPr>
    </w:p>
    <w:p w14:paraId="1A4E786A" w14:textId="0656FCAE" w:rsidR="00251F9D" w:rsidRPr="00251F9D" w:rsidRDefault="00C164E2" w:rsidP="00251F9D">
      <w:pPr>
        <w:rPr>
          <w:sz w:val="28"/>
          <w:szCs w:val="28"/>
        </w:rPr>
      </w:pPr>
      <w:r w:rsidRPr="00C164E2">
        <w:rPr>
          <w:sz w:val="28"/>
          <w:szCs w:val="28"/>
        </w:rPr>
        <w:lastRenderedPageBreak/>
        <w:drawing>
          <wp:inline distT="0" distB="0" distL="0" distR="0" wp14:anchorId="5228505D" wp14:editId="4D104BB0">
            <wp:extent cx="5731510" cy="3495675"/>
            <wp:effectExtent l="0" t="0" r="2540" b="9525"/>
            <wp:docPr id="149903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3980" name=""/>
                    <pic:cNvPicPr/>
                  </pic:nvPicPr>
                  <pic:blipFill>
                    <a:blip r:embed="rId11"/>
                    <a:stretch>
                      <a:fillRect/>
                    </a:stretch>
                  </pic:blipFill>
                  <pic:spPr>
                    <a:xfrm>
                      <a:off x="0" y="0"/>
                      <a:ext cx="5731510" cy="3495675"/>
                    </a:xfrm>
                    <a:prstGeom prst="rect">
                      <a:avLst/>
                    </a:prstGeom>
                  </pic:spPr>
                </pic:pic>
              </a:graphicData>
            </a:graphic>
          </wp:inline>
        </w:drawing>
      </w:r>
    </w:p>
    <w:sectPr w:rsidR="00251F9D" w:rsidRPr="00251F9D">
      <w:headerReference w:type="even" r:id="rId12"/>
      <w:headerReference w:type="default" r:id="rId13"/>
      <w:foot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038D1" w14:textId="77777777" w:rsidR="00F11B18" w:rsidRDefault="00F11B18" w:rsidP="00550457">
      <w:pPr>
        <w:spacing w:after="0" w:line="240" w:lineRule="auto"/>
      </w:pPr>
      <w:r>
        <w:separator/>
      </w:r>
    </w:p>
  </w:endnote>
  <w:endnote w:type="continuationSeparator" w:id="0">
    <w:p w14:paraId="222F4FA3" w14:textId="77777777" w:rsidR="00F11B18" w:rsidRDefault="00F11B18" w:rsidP="00550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5704096"/>
      <w:docPartObj>
        <w:docPartGallery w:val="Page Numbers (Bottom of Page)"/>
        <w:docPartUnique/>
      </w:docPartObj>
    </w:sdtPr>
    <w:sdtEndPr>
      <w:rPr>
        <w:noProof/>
      </w:rPr>
    </w:sdtEndPr>
    <w:sdtContent>
      <w:p w14:paraId="4564EFFE" w14:textId="5711A662" w:rsidR="00550457" w:rsidRDefault="00550457">
        <w:pPr>
          <w:pStyle w:val="Footer"/>
        </w:pPr>
        <w:proofErr w:type="spellStart"/>
        <w:r>
          <w:t>Vrushi</w:t>
        </w:r>
        <w:proofErr w:type="spellEnd"/>
        <w:r>
          <w:t xml:space="preserve"> </w:t>
        </w:r>
        <w:r>
          <w:fldChar w:fldCharType="begin"/>
        </w:r>
        <w:r>
          <w:instrText xml:space="preserve"> PAGE   \* MERGEFORMAT </w:instrText>
        </w:r>
        <w:r>
          <w:fldChar w:fldCharType="separate"/>
        </w:r>
        <w:r>
          <w:rPr>
            <w:noProof/>
          </w:rPr>
          <w:t>2</w:t>
        </w:r>
        <w:r>
          <w:rPr>
            <w:noProof/>
          </w:rPr>
          <w:fldChar w:fldCharType="end"/>
        </w:r>
      </w:p>
    </w:sdtContent>
  </w:sdt>
  <w:p w14:paraId="6E13186C" w14:textId="51DDCF42" w:rsidR="00550457" w:rsidRDefault="00550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541B68" w14:textId="77777777" w:rsidR="00F11B18" w:rsidRDefault="00F11B18" w:rsidP="00550457">
      <w:pPr>
        <w:spacing w:after="0" w:line="240" w:lineRule="auto"/>
      </w:pPr>
      <w:r>
        <w:separator/>
      </w:r>
    </w:p>
  </w:footnote>
  <w:footnote w:type="continuationSeparator" w:id="0">
    <w:p w14:paraId="7FEE6252" w14:textId="77777777" w:rsidR="00F11B18" w:rsidRDefault="00F11B18" w:rsidP="00550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880D9" w14:textId="4F991D13" w:rsidR="00550457" w:rsidRDefault="00550457">
    <w:pPr>
      <w:pStyle w:val="Header"/>
    </w:pPr>
    <w:r>
      <w:rPr>
        <w:noProof/>
      </w:rPr>
      <w:pict w14:anchorId="350D05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7350532" o:spid="_x0000_s1026" type="#_x0000_t136" style="position:absolute;margin-left:0;margin-top:0;width:477.15pt;height:159.05pt;rotation:315;z-index:-251655168;mso-position-horizontal:center;mso-position-horizontal-relative:margin;mso-position-vertical:center;mso-position-vertical-relative:margin" o:allowincell="f" fillcolor="silver" stroked="f">
          <v:fill opacity=".5"/>
          <v:textpath style="font-family:&quot;Calibri&quot;;font-size:1pt" string="vrushi091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F793D" w14:textId="62643D5D" w:rsidR="00550457" w:rsidRDefault="00550457">
    <w:pPr>
      <w:pStyle w:val="Header"/>
    </w:pPr>
    <w:r>
      <w:rPr>
        <w:noProof/>
      </w:rPr>
      <w:pict w14:anchorId="1849CD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7350533" o:spid="_x0000_s1027" type="#_x0000_t136" style="position:absolute;margin-left:0;margin-top:0;width:477.15pt;height:159.05pt;rotation:315;z-index:-251653120;mso-position-horizontal:center;mso-position-horizontal-relative:margin;mso-position-vertical:center;mso-position-vertical-relative:margin" o:allowincell="f" fillcolor="silver" stroked="f">
          <v:fill opacity=".5"/>
          <v:textpath style="font-family:&quot;Calibri&quot;;font-size:1pt" string="vrushi0912"/>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4D113" w14:textId="518524D7" w:rsidR="00550457" w:rsidRDefault="00550457">
    <w:pPr>
      <w:pStyle w:val="Header"/>
    </w:pPr>
    <w:r>
      <w:rPr>
        <w:noProof/>
      </w:rPr>
      <w:pict w14:anchorId="550C3C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7350531" o:spid="_x0000_s1025" type="#_x0000_t136" style="position:absolute;margin-left:0;margin-top:0;width:477.15pt;height:159.05pt;rotation:315;z-index:-251657216;mso-position-horizontal:center;mso-position-horizontal-relative:margin;mso-position-vertical:center;mso-position-vertical-relative:margin" o:allowincell="f" fillcolor="silver" stroked="f">
          <v:fill opacity=".5"/>
          <v:textpath style="font-family:&quot;Calibri&quot;;font-size:1pt" string="vrushi091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5" type="#_x0000_t75" style="width:11.4pt;height:11.4pt" o:bullet="t">
        <v:imagedata r:id="rId1" o:title="mso1FA"/>
      </v:shape>
    </w:pict>
  </w:numPicBullet>
  <w:abstractNum w:abstractNumId="0" w15:restartNumberingAfterBreak="0">
    <w:nsid w:val="0EB205ED"/>
    <w:multiLevelType w:val="hybridMultilevel"/>
    <w:tmpl w:val="C302BC5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A7391D"/>
    <w:multiLevelType w:val="hybridMultilevel"/>
    <w:tmpl w:val="A3CC3CA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0F553D"/>
    <w:multiLevelType w:val="hybridMultilevel"/>
    <w:tmpl w:val="B9FA3DE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F15452"/>
    <w:multiLevelType w:val="hybridMultilevel"/>
    <w:tmpl w:val="C2CCB78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CC2E1D"/>
    <w:multiLevelType w:val="hybridMultilevel"/>
    <w:tmpl w:val="A61C239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FD30CC"/>
    <w:multiLevelType w:val="hybridMultilevel"/>
    <w:tmpl w:val="A2BA3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0E5013"/>
    <w:multiLevelType w:val="hybridMultilevel"/>
    <w:tmpl w:val="45EA965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5180172">
    <w:abstractNumId w:val="5"/>
  </w:num>
  <w:num w:numId="2" w16cid:durableId="281886053">
    <w:abstractNumId w:val="0"/>
  </w:num>
  <w:num w:numId="3" w16cid:durableId="1424296457">
    <w:abstractNumId w:val="3"/>
  </w:num>
  <w:num w:numId="4" w16cid:durableId="410548611">
    <w:abstractNumId w:val="6"/>
  </w:num>
  <w:num w:numId="5" w16cid:durableId="1245995381">
    <w:abstractNumId w:val="1"/>
  </w:num>
  <w:num w:numId="6" w16cid:durableId="1177383891">
    <w:abstractNumId w:val="2"/>
  </w:num>
  <w:num w:numId="7" w16cid:durableId="1273171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DA"/>
    <w:rsid w:val="00251F9D"/>
    <w:rsid w:val="00400D6C"/>
    <w:rsid w:val="004B3274"/>
    <w:rsid w:val="00550457"/>
    <w:rsid w:val="007A5D3A"/>
    <w:rsid w:val="009155DA"/>
    <w:rsid w:val="00A40F98"/>
    <w:rsid w:val="00AA61E9"/>
    <w:rsid w:val="00C164E2"/>
    <w:rsid w:val="00F11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BE9C5"/>
  <w15:chartTrackingRefBased/>
  <w15:docId w15:val="{927FC3CA-969B-4090-BDF8-C5886949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5DA"/>
    <w:pPr>
      <w:ind w:left="720"/>
      <w:contextualSpacing/>
    </w:pPr>
  </w:style>
  <w:style w:type="paragraph" w:styleId="Header">
    <w:name w:val="header"/>
    <w:basedOn w:val="Normal"/>
    <w:link w:val="HeaderChar"/>
    <w:uiPriority w:val="99"/>
    <w:unhideWhenUsed/>
    <w:rsid w:val="00550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457"/>
  </w:style>
  <w:style w:type="paragraph" w:styleId="Footer">
    <w:name w:val="footer"/>
    <w:basedOn w:val="Normal"/>
    <w:link w:val="FooterChar"/>
    <w:uiPriority w:val="99"/>
    <w:unhideWhenUsed/>
    <w:rsid w:val="00550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A268D-21A9-4528-8A49-2A3166EDE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vrushket mulye</dc:creator>
  <cp:keywords/>
  <dc:description/>
  <cp:lastModifiedBy>vrushket mulye</cp:lastModifiedBy>
  <cp:revision>2</cp:revision>
  <dcterms:created xsi:type="dcterms:W3CDTF">2024-04-14T10:03:00Z</dcterms:created>
  <dcterms:modified xsi:type="dcterms:W3CDTF">2024-04-14T12:35:00Z</dcterms:modified>
</cp:coreProperties>
</file>