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Hlk527661252"/>
      <w:bookmarkEnd w:id="0"/>
      <w:r>
        <w:rPr/>
        <w:t>-</w:t>
      </w:r>
    </w:p>
    <w:p>
      <w:pPr>
        <w:pStyle w:val="Normal"/>
        <w:rPr/>
      </w:pPr>
      <w:r>
        <w:rPr/>
      </w:r>
    </w:p>
    <w:p>
      <w:pPr>
        <w:pStyle w:val="Normal"/>
        <w:rPr/>
      </w:pPr>
      <w:r>
        <w:rPr/>
      </w:r>
    </w:p>
    <w:p>
      <w:pPr>
        <w:pStyle w:val="Normal"/>
        <w:jc w:val="center"/>
        <w:rPr/>
      </w:pPr>
      <w:r>
        <w:rPr>
          <w:b/>
          <w:bCs/>
        </w:rPr>
        <w:t>A  MINI PROJECT REPORT</w:t>
      </w:r>
    </w:p>
    <w:p>
      <w:pPr>
        <w:pStyle w:val="Normal"/>
        <w:jc w:val="center"/>
        <w:rPr>
          <w:b/>
          <w:b/>
          <w:bCs/>
        </w:rPr>
      </w:pPr>
      <w:r>
        <w:rPr>
          <w:b/>
          <w:bCs/>
        </w:rPr>
      </w:r>
    </w:p>
    <w:p>
      <w:pPr>
        <w:pStyle w:val="Normal"/>
        <w:jc w:val="center"/>
        <w:rPr/>
      </w:pPr>
      <w:r>
        <w:rPr>
          <w:b/>
          <w:bCs/>
        </w:rPr>
        <w:t>ON</w:t>
      </w:r>
    </w:p>
    <w:p>
      <w:pPr>
        <w:pStyle w:val="Normal"/>
        <w:jc w:val="center"/>
        <w:rPr>
          <w:b/>
          <w:b/>
          <w:bCs/>
          <w:sz w:val="32"/>
          <w:szCs w:val="32"/>
        </w:rPr>
      </w:pPr>
      <w:r>
        <w:rPr>
          <w:b/>
          <w:bCs/>
          <w:sz w:val="32"/>
          <w:szCs w:val="32"/>
        </w:rPr>
      </w:r>
    </w:p>
    <w:p>
      <w:pPr>
        <w:pStyle w:val="Normal"/>
        <w:ind w:left="-142" w:hanging="0"/>
        <w:jc w:val="center"/>
        <w:rPr/>
      </w:pPr>
      <w:r>
        <w:rPr>
          <w:b/>
          <w:bCs/>
          <w:sz w:val="32"/>
          <w:szCs w:val="32"/>
        </w:rPr>
        <w:t xml:space="preserve"> “</w:t>
      </w:r>
      <w:r>
        <w:rPr>
          <w:color w:val="C00000"/>
          <w:sz w:val="40"/>
          <w:szCs w:val="40"/>
        </w:rPr>
        <w:t>Employee Identification for Health Insurance</w:t>
      </w:r>
      <w:r>
        <w:rPr>
          <w:b/>
          <w:bCs/>
          <w:sz w:val="32"/>
          <w:szCs w:val="32"/>
        </w:rPr>
        <w:t>”</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rPr>
      </w:pPr>
      <w:r>
        <w:rPr>
          <w:b/>
          <w:bCs/>
        </w:rPr>
        <w:t>BY</w:t>
      </w:r>
    </w:p>
    <w:p>
      <w:pPr>
        <w:pStyle w:val="Normal"/>
        <w:jc w:val="center"/>
        <w:rPr>
          <w:b/>
          <w:b/>
          <w:bCs/>
        </w:rPr>
      </w:pPr>
      <w:r>
        <w:rPr>
          <w:b/>
          <w:bCs/>
        </w:rPr>
      </w:r>
    </w:p>
    <w:p>
      <w:pPr>
        <w:pStyle w:val="Normal"/>
        <w:ind w:left="2160" w:firstLine="720"/>
        <w:rPr/>
      </w:pPr>
      <w:r>
        <w:rPr/>
        <w:t xml:space="preserve">Avesh Shaikh  </w:t>
        <w:tab/>
        <w:tab/>
        <w:t xml:space="preserve">B12053     </w:t>
      </w:r>
    </w:p>
    <w:p>
      <w:pPr>
        <w:pStyle w:val="Normal"/>
        <w:ind w:left="2160" w:firstLine="720"/>
        <w:rPr/>
      </w:pPr>
      <w:r>
        <w:rPr/>
        <w:t>Puja Tapadiya</w:t>
        <w:tab/>
        <w:tab/>
        <w:tab/>
        <w:t xml:space="preserve">B12060   </w:t>
      </w:r>
    </w:p>
    <w:p>
      <w:pPr>
        <w:pStyle w:val="Normal"/>
        <w:ind w:left="2160" w:firstLine="720"/>
        <w:rPr/>
      </w:pPr>
      <w:r>
        <w:rPr/>
        <w:t>Kirtikumar Waykos</w:t>
        <w:tab/>
        <w:tab/>
        <w:t xml:space="preserve">B12066     </w:t>
      </w:r>
    </w:p>
    <w:p>
      <w:pPr>
        <w:pStyle w:val="Normal"/>
        <w:ind w:left="1440" w:firstLine="720"/>
        <w:rPr/>
      </w:pPr>
      <w:r>
        <w:rPr/>
      </w:r>
    </w:p>
    <w:p>
      <w:pPr>
        <w:pStyle w:val="Normal"/>
        <w:jc w:val="center"/>
        <w:rPr/>
      </w:pPr>
      <w:r>
        <w:rPr/>
      </w:r>
      <w:bookmarkStart w:id="1" w:name="_GoBack"/>
      <w:bookmarkStart w:id="2" w:name="_GoBack"/>
      <w:bookmarkEnd w:id="2"/>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 </w:t>
      </w:r>
    </w:p>
    <w:p>
      <w:pPr>
        <w:pStyle w:val="Normal"/>
        <w:jc w:val="center"/>
        <w:rPr/>
      </w:pPr>
      <w:r>
        <w:rPr/>
        <w:drawing>
          <wp:inline distT="0" distB="0" distL="0" distR="0">
            <wp:extent cx="1837055" cy="2019935"/>
            <wp:effectExtent l="0" t="0" r="0" b="0"/>
            <wp:docPr id="1" name="Picture 11" descr="Description: ZE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Description: ZEAL LOGO"/>
                    <pic:cNvPicPr>
                      <a:picLocks noChangeAspect="1" noChangeArrowheads="1"/>
                    </pic:cNvPicPr>
                  </pic:nvPicPr>
                  <pic:blipFill>
                    <a:blip r:embed="rId2"/>
                    <a:stretch>
                      <a:fillRect/>
                    </a:stretch>
                  </pic:blipFill>
                  <pic:spPr bwMode="auto">
                    <a:xfrm>
                      <a:off x="0" y="0"/>
                      <a:ext cx="1837055" cy="201993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17"/>
          <w:szCs w:val="17"/>
        </w:rPr>
      </w:pPr>
      <w:r>
        <w:rPr>
          <w:sz w:val="17"/>
          <w:szCs w:val="17"/>
        </w:rPr>
      </w:r>
    </w:p>
    <w:p>
      <w:pPr>
        <w:pStyle w:val="Normal"/>
        <w:jc w:val="center"/>
        <w:rPr/>
      </w:pPr>
      <w:r>
        <w:rPr/>
      </w:r>
    </w:p>
    <w:p>
      <w:pPr>
        <w:pStyle w:val="Normal"/>
        <w:jc w:val="center"/>
        <w:rPr>
          <w:b/>
          <w:b/>
          <w:color w:val="7030A0"/>
        </w:rPr>
      </w:pPr>
      <w:r>
        <w:rPr>
          <w:b/>
          <w:color w:val="7030A0"/>
        </w:rPr>
        <w:t>Department of Computer Engineering</w:t>
      </w:r>
    </w:p>
    <w:p>
      <w:pPr>
        <w:pStyle w:val="Normal"/>
        <w:jc w:val="center"/>
        <w:rPr>
          <w:b/>
          <w:b/>
          <w:color w:val="1F497D"/>
        </w:rPr>
      </w:pPr>
      <w:r>
        <w:rPr>
          <w:b/>
          <w:color w:val="1F497D"/>
        </w:rPr>
        <w:t>ZEAL College of Engineering and Research, SAVITRIBAI PHULE PUNE UNIVERSITY</w:t>
      </w:r>
    </w:p>
    <w:p>
      <w:pPr>
        <w:pStyle w:val="Normal"/>
        <w:jc w:val="center"/>
        <w:rPr>
          <w:b/>
          <w:b/>
          <w:color w:val="00B050"/>
        </w:rPr>
      </w:pPr>
      <w:r>
        <w:rPr>
          <w:b/>
          <w:color w:val="00B050"/>
        </w:rPr>
        <w:t>2018-2019</w:t>
      </w:r>
    </w:p>
    <w:p>
      <w:pPr>
        <w:pStyle w:val="Normal"/>
        <w:jc w:val="center"/>
        <w:rPr/>
      </w:pPr>
      <w:r>
        <w:rPr/>
      </w:r>
    </w:p>
    <w:p>
      <w:pPr>
        <w:pStyle w:val="Normal"/>
        <w:jc w:val="center"/>
        <w:rPr/>
      </w:pPr>
      <w:r>
        <w:rPr/>
      </w:r>
    </w:p>
    <w:p>
      <w:pPr>
        <w:pStyle w:val="Normal"/>
        <w:jc w:val="center"/>
        <w:rPr>
          <w:rFonts w:cs="Verdana"/>
          <w:b/>
          <w:b/>
          <w:bCs/>
          <w:sz w:val="17"/>
          <w:szCs w:val="17"/>
        </w:rPr>
      </w:pPr>
      <w:r>
        <w:rPr>
          <w:rFonts w:cs="Verdana"/>
          <w:b/>
          <w:bCs/>
          <w:sz w:val="17"/>
          <w:szCs w:val="17"/>
        </w:rPr>
      </w:r>
    </w:p>
    <w:p>
      <w:pPr>
        <w:pStyle w:val="Normal"/>
        <w:jc w:val="center"/>
        <w:rPr/>
      </w:pPr>
      <w:r>
        <w:rPr>
          <w:b/>
          <w:sz w:val="28"/>
          <w:szCs w:val="28"/>
        </w:rPr>
        <w:t xml:space="preserve">CONTENTS </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Heading1"/>
        <w:numPr>
          <w:ilvl w:val="0"/>
          <w:numId w:val="2"/>
        </w:numPr>
        <w:rPr/>
      </w:pPr>
      <w:r>
        <w:rPr>
          <w:lang w:val="pt-BR"/>
        </w:rPr>
        <w:t xml:space="preserve">   </w:t>
      </w:r>
      <w:r>
        <w:rPr/>
        <w:t>TITLE</w:t>
      </w:r>
      <w:r>
        <w:rPr>
          <w:b w:val="false"/>
        </w:rPr>
        <w:t xml:space="preserve"> </w:t>
      </w:r>
      <w:r>
        <w:rPr/>
        <w:t xml:space="preserve"> </w:t>
        <w:tab/>
        <w:tab/>
        <w:tab/>
      </w:r>
    </w:p>
    <w:p>
      <w:pPr>
        <w:pStyle w:val="Heading1"/>
        <w:numPr>
          <w:ilvl w:val="0"/>
          <w:numId w:val="2"/>
        </w:numPr>
        <w:rPr/>
      </w:pPr>
      <w:r>
        <w:rPr/>
        <w:tab/>
        <w:tab/>
        <w:tab/>
        <w:tab/>
        <w:tab/>
        <w:tab/>
        <w:t xml:space="preserve">     </w:t>
      </w:r>
    </w:p>
    <w:p>
      <w:pPr>
        <w:pStyle w:val="Normal"/>
        <w:rPr/>
      </w:pPr>
      <w:r>
        <w:rPr/>
        <w:tab/>
        <w:tab/>
        <w:tab/>
        <w:t xml:space="preserve">         </w:t>
      </w:r>
    </w:p>
    <w:p>
      <w:pPr>
        <w:pStyle w:val="Normal"/>
        <w:ind w:left="405" w:hanging="0"/>
        <w:rPr/>
      </w:pPr>
      <w:r>
        <w:rPr/>
      </w:r>
    </w:p>
    <w:p>
      <w:pPr>
        <w:pStyle w:val="Normal"/>
        <w:numPr>
          <w:ilvl w:val="0"/>
          <w:numId w:val="3"/>
        </w:numPr>
        <w:rPr/>
      </w:pPr>
      <w:r>
        <w:rPr>
          <w:b/>
        </w:rPr>
        <w:t xml:space="preserve">INTRODUCTION </w:t>
      </w:r>
    </w:p>
    <w:p>
      <w:pPr>
        <w:pStyle w:val="Normal"/>
        <w:ind w:left="405" w:hanging="0"/>
        <w:rPr>
          <w:b/>
          <w:b/>
        </w:rPr>
      </w:pPr>
      <w:r>
        <w:rPr>
          <w:b/>
        </w:rPr>
      </w:r>
    </w:p>
    <w:p>
      <w:pPr>
        <w:pStyle w:val="Normal"/>
        <w:tabs>
          <w:tab w:val="left" w:pos="1920" w:leader="none"/>
        </w:tabs>
        <w:rPr/>
      </w:pPr>
      <w:r>
        <w:rPr>
          <w:b/>
        </w:rPr>
        <w:t xml:space="preserve"> </w:t>
      </w:r>
      <w:r>
        <w:rPr>
          <w:b/>
        </w:rPr>
        <w:t>2    PROBLEM STATEMENT</w:t>
      </w:r>
    </w:p>
    <w:p>
      <w:pPr>
        <w:pStyle w:val="Normal"/>
        <w:tabs>
          <w:tab w:val="left" w:pos="1920" w:leader="none"/>
        </w:tabs>
        <w:rPr/>
      </w:pPr>
      <w:r>
        <w:rPr/>
      </w:r>
    </w:p>
    <w:p>
      <w:pPr>
        <w:pStyle w:val="Normal"/>
        <w:tabs>
          <w:tab w:val="left" w:pos="1920" w:leader="none"/>
        </w:tabs>
        <w:rPr>
          <w:b/>
          <w:b/>
        </w:rPr>
      </w:pPr>
      <w:r>
        <w:rPr>
          <w:b/>
        </w:rPr>
        <w:t>3    OBJECTIVE</w:t>
      </w:r>
    </w:p>
    <w:p>
      <w:pPr>
        <w:pStyle w:val="Normal"/>
        <w:tabs>
          <w:tab w:val="left" w:pos="1920" w:leader="none"/>
        </w:tabs>
        <w:jc w:val="right"/>
        <w:rPr/>
      </w:pPr>
      <w:r>
        <w:rPr/>
      </w:r>
    </w:p>
    <w:p>
      <w:pPr>
        <w:pStyle w:val="Normal"/>
        <w:tabs>
          <w:tab w:val="left" w:pos="1920" w:leader="none"/>
        </w:tabs>
        <w:rPr>
          <w:b/>
          <w:b/>
        </w:rPr>
      </w:pPr>
      <w:r>
        <w:rPr>
          <w:b/>
        </w:rPr>
        <w:t>4    PROPOSED SYSTEM</w:t>
      </w:r>
    </w:p>
    <w:p>
      <w:pPr>
        <w:pStyle w:val="Normal"/>
        <w:tabs>
          <w:tab w:val="left" w:pos="1920" w:leader="none"/>
        </w:tabs>
        <w:rPr>
          <w:b/>
          <w:b/>
        </w:rPr>
      </w:pPr>
      <w:r>
        <w:rPr>
          <w:b/>
        </w:rPr>
      </w:r>
    </w:p>
    <w:p>
      <w:pPr>
        <w:pStyle w:val="Normal"/>
        <w:tabs>
          <w:tab w:val="left" w:pos="1920" w:leader="none"/>
        </w:tabs>
        <w:rPr/>
      </w:pPr>
      <w:r>
        <w:rPr>
          <w:b/>
        </w:rPr>
        <w:t xml:space="preserve">5 </w:t>
      </w:r>
      <w:r>
        <w:rPr/>
        <w:t xml:space="preserve">   </w:t>
      </w:r>
      <w:r>
        <w:rPr>
          <w:b/>
        </w:rPr>
        <w:t>CONCLUSION</w:t>
      </w:r>
    </w:p>
    <w:p>
      <w:pPr>
        <w:pStyle w:val="Normal"/>
        <w:spacing w:lineRule="auto" w:line="360"/>
        <w:rPr>
          <w:b/>
          <w:b/>
          <w:sz w:val="28"/>
          <w:szCs w:val="28"/>
        </w:rPr>
      </w:pPr>
      <w:r>
        <w:rPr>
          <w:b/>
          <w:sz w:val="28"/>
          <w:szCs w:val="28"/>
        </w:rPr>
      </w:r>
    </w:p>
    <w:p>
      <w:pPr>
        <w:pStyle w:val="Normal"/>
        <w:spacing w:lineRule="auto" w:line="360"/>
        <w:rPr>
          <w:b/>
          <w:b/>
          <w:sz w:val="28"/>
          <w:szCs w:val="28"/>
        </w:rPr>
      </w:pPr>
      <w:r>
        <w:rPr>
          <w:b/>
          <w:sz w:val="28"/>
          <w:szCs w:val="28"/>
        </w:rPr>
      </w:r>
    </w:p>
    <w:p>
      <w:pPr>
        <w:pStyle w:val="Normal"/>
        <w:spacing w:lineRule="auto" w:line="360"/>
        <w:rPr>
          <w:b/>
          <w:b/>
          <w:sz w:val="28"/>
          <w:szCs w:val="28"/>
        </w:rPr>
      </w:pPr>
      <w:r>
        <w:rPr>
          <w:b/>
          <w:sz w:val="28"/>
          <w:szCs w:val="28"/>
        </w:rPr>
      </w:r>
    </w:p>
    <w:p>
      <w:pPr>
        <w:pStyle w:val="Normal"/>
        <w:spacing w:lineRule="auto" w:line="360"/>
        <w:rPr>
          <w:b/>
          <w:b/>
          <w:sz w:val="28"/>
          <w:szCs w:val="28"/>
        </w:rPr>
      </w:pPr>
      <w:r>
        <w:rPr>
          <w:b/>
          <w:sz w:val="28"/>
          <w:szCs w:val="28"/>
        </w:rPr>
      </w:r>
    </w:p>
    <w:p>
      <w:pPr>
        <w:pStyle w:val="Normal"/>
        <w:spacing w:lineRule="auto" w:line="360"/>
        <w:rPr>
          <w:b/>
          <w:b/>
          <w:sz w:val="28"/>
          <w:szCs w:val="28"/>
        </w:rPr>
      </w:pPr>
      <w:r>
        <w:rPr>
          <w:b/>
          <w:sz w:val="28"/>
          <w:szCs w:val="28"/>
        </w:rPr>
      </w:r>
    </w:p>
    <w:p>
      <w:pPr>
        <w:pStyle w:val="Normal"/>
        <w:spacing w:lineRule="auto" w:line="360"/>
        <w:rPr>
          <w:b/>
          <w:b/>
          <w:sz w:val="28"/>
          <w:szCs w:val="28"/>
        </w:rPr>
      </w:pPr>
      <w:r>
        <w:rPr>
          <w:b/>
          <w:sz w:val="28"/>
          <w:szCs w:val="28"/>
        </w:rPr>
      </w:r>
    </w:p>
    <w:p>
      <w:pPr>
        <w:pStyle w:val="Normal"/>
        <w:spacing w:lineRule="auto" w:line="360"/>
        <w:rPr>
          <w:b/>
          <w:b/>
          <w:sz w:val="28"/>
          <w:szCs w:val="28"/>
        </w:rPr>
      </w:pPr>
      <w:r>
        <w:rPr>
          <w:b/>
          <w:sz w:val="28"/>
          <w:szCs w:val="28"/>
        </w:rPr>
      </w:r>
    </w:p>
    <w:p>
      <w:pPr>
        <w:pStyle w:val="Normal"/>
        <w:spacing w:lineRule="auto" w:line="360"/>
        <w:rPr>
          <w:b/>
          <w:b/>
          <w:sz w:val="28"/>
          <w:szCs w:val="28"/>
        </w:rPr>
      </w:pPr>
      <w:r>
        <w:rPr>
          <w:b/>
          <w:sz w:val="28"/>
          <w:szCs w:val="28"/>
        </w:rPr>
      </w:r>
    </w:p>
    <w:p>
      <w:pPr>
        <w:pStyle w:val="Normal"/>
        <w:spacing w:lineRule="auto" w:line="360"/>
        <w:rPr>
          <w:b/>
          <w:b/>
          <w:sz w:val="28"/>
          <w:szCs w:val="28"/>
        </w:rPr>
      </w:pPr>
      <w:r>
        <w:rPr>
          <w:b/>
          <w:sz w:val="28"/>
          <w:szCs w:val="28"/>
        </w:rPr>
      </w:r>
    </w:p>
    <w:p>
      <w:pPr>
        <w:pStyle w:val="Normal"/>
        <w:spacing w:lineRule="auto" w:line="360"/>
        <w:rPr>
          <w:b/>
          <w:b/>
          <w:sz w:val="28"/>
          <w:szCs w:val="28"/>
        </w:rPr>
      </w:pPr>
      <w:r>
        <w:rPr>
          <w:b/>
          <w:sz w:val="28"/>
          <w:szCs w:val="28"/>
        </w:rPr>
      </w:r>
    </w:p>
    <w:p>
      <w:pPr>
        <w:pStyle w:val="Normal"/>
        <w:spacing w:lineRule="auto" w:line="360"/>
        <w:rPr>
          <w:b/>
          <w:b/>
          <w:sz w:val="28"/>
          <w:szCs w:val="28"/>
        </w:rPr>
      </w:pPr>
      <w:r>
        <w:rPr>
          <w:b/>
          <w:sz w:val="28"/>
          <w:szCs w:val="28"/>
        </w:rPr>
      </w:r>
    </w:p>
    <w:p>
      <w:pPr>
        <w:pStyle w:val="Normal"/>
        <w:spacing w:lineRule="auto" w:line="360"/>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ind w:left="720" w:hanging="0"/>
        <w:jc w:val="center"/>
        <w:rPr>
          <w:b/>
          <w:b/>
          <w:sz w:val="32"/>
          <w:szCs w:val="32"/>
        </w:rPr>
      </w:pPr>
      <w:r>
        <w:rPr>
          <w:b/>
          <w:sz w:val="32"/>
          <w:szCs w:val="32"/>
        </w:rPr>
      </w:r>
    </w:p>
    <w:p>
      <w:pPr>
        <w:pStyle w:val="Normal"/>
        <w:spacing w:lineRule="auto" w:line="360"/>
        <w:ind w:left="720" w:hanging="0"/>
        <w:jc w:val="center"/>
        <w:rPr>
          <w:b/>
          <w:b/>
          <w:sz w:val="32"/>
          <w:szCs w:val="32"/>
        </w:rPr>
      </w:pPr>
      <w:r>
        <w:rPr>
          <w:b/>
          <w:sz w:val="32"/>
          <w:szCs w:val="32"/>
        </w:rPr>
      </w:r>
    </w:p>
    <w:p>
      <w:pPr>
        <w:pStyle w:val="Normal"/>
        <w:spacing w:lineRule="auto" w:line="360"/>
        <w:ind w:left="720" w:hanging="0"/>
        <w:jc w:val="center"/>
        <w:rPr>
          <w:b/>
          <w:b/>
          <w:sz w:val="32"/>
          <w:szCs w:val="32"/>
        </w:rPr>
      </w:pPr>
      <w:r>
        <w:rPr>
          <w:b/>
          <w:sz w:val="32"/>
          <w:szCs w:val="32"/>
        </w:rPr>
      </w:r>
    </w:p>
    <w:p>
      <w:pPr>
        <w:pStyle w:val="Normal"/>
        <w:spacing w:lineRule="auto" w:line="360"/>
        <w:ind w:left="720" w:hanging="0"/>
        <w:jc w:val="center"/>
        <w:rPr>
          <w:b/>
          <w:b/>
          <w:sz w:val="32"/>
          <w:szCs w:val="32"/>
        </w:rPr>
      </w:pPr>
      <w:r>
        <w:rPr>
          <w:b/>
          <w:sz w:val="32"/>
          <w:szCs w:val="32"/>
        </w:rPr>
      </w:r>
    </w:p>
    <w:p>
      <w:pPr>
        <w:pStyle w:val="Normal"/>
        <w:spacing w:lineRule="auto" w:line="360"/>
        <w:ind w:left="720" w:hanging="0"/>
        <w:jc w:val="both"/>
        <w:rPr/>
      </w:pPr>
      <w:r>
        <w:rPr>
          <w:b/>
          <w:sz w:val="32"/>
          <w:szCs w:val="32"/>
        </w:rPr>
        <w:t>INTRODUCTION</w:t>
      </w:r>
    </w:p>
    <w:p>
      <w:pPr>
        <w:pStyle w:val="Normal"/>
        <w:spacing w:lineRule="auto" w:line="360"/>
        <w:jc w:val="both"/>
        <w:rPr>
          <w:b/>
          <w:b/>
          <w:sz w:val="32"/>
          <w:szCs w:val="32"/>
        </w:rPr>
      </w:pPr>
      <w:r>
        <w:rPr>
          <w:b/>
          <w:sz w:val="32"/>
          <w:szCs w:val="32"/>
        </w:rPr>
      </w:r>
    </w:p>
    <w:p>
      <w:pPr>
        <w:pStyle w:val="Normal"/>
        <w:spacing w:lineRule="auto" w:line="360"/>
        <w:ind w:left="709" w:firstLine="851"/>
        <w:jc w:val="both"/>
        <w:rPr/>
      </w:pPr>
      <w:r>
        <w:rPr/>
        <w:t>In today’s competitive environment, understanding the customers better, especially, most customer groups and the groups that have the biggest potential is the biggest challenge. By   K-means customers based on their behavior, we can better target their actions, such as launching tailored products, target one-to-one marketing and to meet the customer expectations.  However, the problem often is that the data regarding customer behavior is available in several different sources and analyzing the large data set is exhaustive and time consuming.</w:t>
      </w:r>
    </w:p>
    <w:p>
      <w:pPr>
        <w:pStyle w:val="Normal"/>
        <w:spacing w:lineRule="auto" w:line="360"/>
        <w:ind w:left="709" w:hanging="0"/>
        <w:jc w:val="both"/>
        <w:rPr/>
      </w:pPr>
      <w:r>
        <w:rPr/>
        <w:tab/>
        <w:tab/>
        <w:t xml:space="preserve"> Elaborates the use of clustering to segment customer profiles of a retail store. The study concluded that the K-Means clustering allows retailers to increase customer understanding and make knowledge-driven decisions in order to provide personalized and efficient customer service.  Using the insurance company’s claims database, Customer extracts three attributes for 547 randomly selected individuals. The three attributes are the insured’s weight in Pounds as recorded on the person’s most recent medical examination, their last cholesterol level determined by blood work in their doctor’s lab, and their gender. </w:t>
      </w:r>
    </w:p>
    <w:p>
      <w:pPr>
        <w:pStyle w:val="Normal"/>
        <w:spacing w:lineRule="auto" w:line="360"/>
        <w:ind w:left="709" w:hanging="0"/>
        <w:jc w:val="both"/>
        <w:rPr>
          <w:b/>
          <w:b/>
          <w:sz w:val="28"/>
          <w:szCs w:val="28"/>
        </w:rPr>
      </w:pPr>
      <w:r>
        <w:rPr/>
        <w:tab/>
        <w:tab/>
        <w:t>As is typical in many data sets, the gender attribute uses 0 to indicate Female and 1 to indicate Male. We will use this sample data from customer’s database to build a cluster model with the help of k-means the health insurance policy holders, appear to group together on the basis of their weights, genders and cholesterol levels.</w:t>
      </w:r>
    </w:p>
    <w:p>
      <w:pPr>
        <w:pStyle w:val="Normal"/>
        <w:spacing w:lineRule="auto" w:line="360"/>
        <w:jc w:val="both"/>
        <w:rPr>
          <w:b/>
          <w:b/>
          <w:sz w:val="28"/>
          <w:szCs w:val="28"/>
        </w:rPr>
      </w:pPr>
      <w:r>
        <w:rPr>
          <w:b/>
          <w:sz w:val="28"/>
          <w:szCs w:val="28"/>
        </w:rPr>
      </w:r>
    </w:p>
    <w:p>
      <w:pPr>
        <w:pStyle w:val="Normal"/>
        <w:spacing w:lineRule="auto" w:line="360"/>
        <w:ind w:left="709" w:hanging="0"/>
        <w:jc w:val="both"/>
        <w:rPr/>
      </w:pPr>
      <w:r>
        <w:rPr>
          <w:b/>
          <w:sz w:val="28"/>
          <w:szCs w:val="28"/>
        </w:rPr>
        <w:t>PROBLEM STATEMENT</w:t>
      </w:r>
    </w:p>
    <w:p>
      <w:pPr>
        <w:pStyle w:val="Normal"/>
        <w:spacing w:lineRule="auto" w:line="360"/>
        <w:jc w:val="both"/>
        <w:rPr>
          <w:b/>
          <w:b/>
          <w:sz w:val="28"/>
          <w:szCs w:val="28"/>
        </w:rPr>
      </w:pPr>
      <w:r>
        <w:rPr>
          <w:b/>
          <w:sz w:val="28"/>
          <w:szCs w:val="28"/>
        </w:rPr>
      </w:r>
    </w:p>
    <w:p>
      <w:pPr>
        <w:pStyle w:val="Normal"/>
        <w:spacing w:lineRule="auto" w:line="360"/>
        <w:ind w:left="709" w:firstLine="851"/>
        <w:jc w:val="both"/>
        <w:rPr/>
      </w:pPr>
      <w:r>
        <w:rPr/>
        <w:t>There is a correlation between weight, gender and cholesterol which leads to coronary heart disease. Also along with heart there disease it also affect the overall performance of individual. Hence to eliminate, an organization identify the groups of individuals who are at high risk and offer and conduct weight and cholesterol management programs to individuals who receives health insurance through organization.</w:t>
      </w:r>
    </w:p>
    <w:p>
      <w:pPr>
        <w:pStyle w:val="Normal"/>
        <w:spacing w:lineRule="auto" w:line="360"/>
        <w:ind w:left="1080" w:hanging="0"/>
        <w:jc w:val="both"/>
        <w:rPr/>
      </w:pPr>
      <w:r>
        <w:rPr/>
      </w:r>
    </w:p>
    <w:p>
      <w:pPr>
        <w:pStyle w:val="Normal"/>
        <w:spacing w:lineRule="auto" w:line="360"/>
        <w:jc w:val="both"/>
        <w:rPr/>
      </w:pPr>
      <w:r>
        <w:rPr/>
        <w:tab/>
      </w:r>
    </w:p>
    <w:p>
      <w:pPr>
        <w:pStyle w:val="Normal"/>
        <w:spacing w:lineRule="auto" w:line="360"/>
        <w:jc w:val="both"/>
        <w:rPr>
          <w:b/>
          <w:b/>
          <w:bCs/>
          <w:sz w:val="28"/>
          <w:szCs w:val="28"/>
        </w:rPr>
      </w:pPr>
      <w:r>
        <w:rPr/>
        <w:t xml:space="preserve">      </w:t>
      </w:r>
      <w:r>
        <w:rPr>
          <w:b/>
          <w:bCs/>
          <w:sz w:val="28"/>
          <w:szCs w:val="28"/>
        </w:rPr>
        <w:t>OBJECTIVE</w:t>
      </w:r>
    </w:p>
    <w:p>
      <w:pPr>
        <w:pStyle w:val="ListParagraph"/>
        <w:spacing w:lineRule="auto" w:line="360" w:before="0" w:after="0"/>
        <w:ind w:left="426" w:firstLine="1134"/>
        <w:contextualSpacing/>
        <w:jc w:val="both"/>
        <w:rPr>
          <w:rFonts w:ascii="Times New Roman" w:hAnsi="Times New Roman"/>
          <w:sz w:val="24"/>
          <w:szCs w:val="24"/>
        </w:rPr>
      </w:pPr>
      <w:r>
        <w:rPr>
          <w:rFonts w:ascii="Times New Roman" w:hAnsi="Times New Roman"/>
          <w:sz w:val="24"/>
          <w:szCs w:val="24"/>
        </w:rPr>
        <w:t>To search natural group of individuals who are most at risk for   high weight and high cholesterol and if there are such groups where the natural dividing lines between the groups occurs.</w:t>
      </w:r>
    </w:p>
    <w:p>
      <w:pPr>
        <w:pStyle w:val="Normal"/>
        <w:spacing w:lineRule="auto" w:line="360"/>
        <w:jc w:val="both"/>
        <w:rPr>
          <w:b/>
          <w:b/>
          <w:sz w:val="32"/>
          <w:szCs w:val="32"/>
        </w:rPr>
      </w:pPr>
      <w:r>
        <w:rPr>
          <w:b/>
          <w:sz w:val="32"/>
          <w:szCs w:val="32"/>
        </w:rPr>
      </w:r>
    </w:p>
    <w:p>
      <w:pPr>
        <w:pStyle w:val="Normal"/>
        <w:spacing w:lineRule="auto" w:line="360"/>
        <w:ind w:left="426" w:hanging="0"/>
        <w:jc w:val="both"/>
        <w:rPr>
          <w:b/>
          <w:b/>
          <w:bCs/>
          <w:sz w:val="28"/>
          <w:szCs w:val="28"/>
        </w:rPr>
      </w:pPr>
      <w:r>
        <w:rPr>
          <w:b/>
          <w:bCs/>
          <w:sz w:val="28"/>
          <w:szCs w:val="28"/>
        </w:rPr>
        <w:t>PROPOSED SYSTEM</w:t>
      </w:r>
    </w:p>
    <w:p>
      <w:pPr>
        <w:pStyle w:val="Normal"/>
        <w:spacing w:lineRule="auto" w:line="360"/>
        <w:ind w:left="426" w:firstLine="1134"/>
        <w:jc w:val="both"/>
        <w:rPr>
          <w:b/>
          <w:b/>
          <w:sz w:val="32"/>
          <w:szCs w:val="32"/>
        </w:rPr>
      </w:pPr>
      <w:r>
        <w:rPr/>
        <w:t>Proposed model was a model for clustering time series of clinical markers obtained from routine visits in order to identify homogeneous customers subgroups. In this system we will look at how to predict defaulting, machine learning. We also look at how to summarize the data using classifier technique. The proposed approach used the K-means clustering with statistical analysis (ANOVA) for general selection and SVM to classify the diseases.</w:t>
      </w:r>
    </w:p>
    <w:p>
      <w:pPr>
        <w:pStyle w:val="Normal"/>
        <w:spacing w:lineRule="auto" w:line="360"/>
        <w:ind w:left="426" w:firstLine="1560"/>
        <w:jc w:val="both"/>
        <w:rPr>
          <w:b/>
          <w:b/>
          <w:sz w:val="32"/>
          <w:szCs w:val="32"/>
        </w:rPr>
      </w:pPr>
      <w:r>
        <w:rPr/>
        <w:t>Data Mining is the process of uncovering patterns inside large sets of structured data to predict future outcomes. Structured data is data that is organized into columns and rows so that it can be accessed and modified efficiently. Using a wide range of machine learning algorithms, you can use data mining approaches for a wide variety of use cases to increase revenues, reduce costs, and avoid risks.  If you are looking to analyze unstructured data (e.g. data from essays, articles).</w:t>
      </w:r>
    </w:p>
    <w:p>
      <w:pPr>
        <w:pStyle w:val="Normal"/>
        <w:spacing w:lineRule="auto" w:line="360"/>
        <w:jc w:val="both"/>
        <w:rPr>
          <w:b/>
          <w:b/>
          <w:sz w:val="32"/>
          <w:szCs w:val="32"/>
        </w:rPr>
      </w:pPr>
      <w:r>
        <w:rPr>
          <w:b/>
          <w:sz w:val="32"/>
          <w:szCs w:val="32"/>
        </w:rPr>
      </w:r>
    </w:p>
    <w:p>
      <w:pPr>
        <w:pStyle w:val="Normal"/>
        <w:spacing w:lineRule="auto" w:line="360"/>
        <w:jc w:val="both"/>
        <w:rPr>
          <w:b/>
          <w:b/>
          <w:sz w:val="32"/>
          <w:szCs w:val="32"/>
        </w:rPr>
      </w:pPr>
      <w:r>
        <w:rPr>
          <w:b/>
          <w:sz w:val="32"/>
          <w:szCs w:val="32"/>
        </w:rPr>
      </w:r>
    </w:p>
    <w:p>
      <w:pPr>
        <w:pStyle w:val="Normal"/>
        <w:spacing w:lineRule="auto" w:line="360"/>
        <w:jc w:val="both"/>
        <w:rPr>
          <w:b/>
          <w:b/>
          <w:sz w:val="32"/>
          <w:szCs w:val="32"/>
        </w:rPr>
      </w:pPr>
      <w:r>
        <w:rPr>
          <w:b/>
          <w:sz w:val="32"/>
          <w:szCs w:val="32"/>
        </w:rPr>
      </w:r>
    </w:p>
    <w:p>
      <w:pPr>
        <w:pStyle w:val="Normal"/>
        <w:spacing w:lineRule="auto" w:line="360"/>
        <w:jc w:val="both"/>
        <w:rPr>
          <w:b/>
          <w:b/>
          <w:sz w:val="32"/>
          <w:szCs w:val="32"/>
        </w:rPr>
      </w:pPr>
      <w:r>
        <w:rPr>
          <w:b/>
          <w:sz w:val="32"/>
          <w:szCs w:val="32"/>
        </w:rPr>
      </w:r>
    </w:p>
    <w:p>
      <w:pPr>
        <w:pStyle w:val="Normal"/>
        <w:spacing w:lineRule="auto" w:line="360"/>
        <w:jc w:val="both"/>
        <w:rPr>
          <w:b/>
          <w:b/>
          <w:sz w:val="32"/>
          <w:szCs w:val="32"/>
        </w:rPr>
      </w:pPr>
      <w:r>
        <w:rPr>
          <w:b/>
          <w:sz w:val="32"/>
          <w:szCs w:val="32"/>
        </w:rPr>
      </w:r>
    </w:p>
    <w:p>
      <w:pPr>
        <w:pStyle w:val="Normal"/>
        <w:spacing w:lineRule="auto" w:line="360"/>
        <w:jc w:val="both"/>
        <w:rPr>
          <w:b/>
          <w:b/>
          <w:sz w:val="32"/>
          <w:szCs w:val="32"/>
        </w:rPr>
      </w:pPr>
      <w:r>
        <w:rPr>
          <w:b/>
          <w:sz w:val="32"/>
          <w:szCs w:val="32"/>
        </w:rPr>
      </w:r>
    </w:p>
    <w:p>
      <w:pPr>
        <w:pStyle w:val="Normal"/>
        <w:spacing w:lineRule="auto" w:line="360"/>
        <w:jc w:val="both"/>
        <w:rPr>
          <w:b/>
          <w:b/>
          <w:sz w:val="32"/>
          <w:szCs w:val="32"/>
        </w:rPr>
      </w:pPr>
      <w:r>
        <w:rPr>
          <w:b/>
          <w:sz w:val="32"/>
          <w:szCs w:val="32"/>
        </w:rPr>
      </w:r>
    </w:p>
    <w:p>
      <w:pPr>
        <w:pStyle w:val="Normal"/>
        <w:spacing w:lineRule="auto" w:line="360"/>
        <w:jc w:val="both"/>
        <w:rPr>
          <w:b/>
          <w:b/>
          <w:sz w:val="32"/>
          <w:szCs w:val="32"/>
        </w:rPr>
      </w:pPr>
      <w:r>
        <w:rPr>
          <w:b/>
          <w:sz w:val="32"/>
          <w:szCs w:val="32"/>
        </w:rPr>
      </w:r>
    </w:p>
    <w:p>
      <w:pPr>
        <w:pStyle w:val="Normal"/>
        <w:spacing w:lineRule="auto" w:line="360"/>
        <w:jc w:val="both"/>
        <w:rPr>
          <w:b/>
          <w:b/>
          <w:sz w:val="32"/>
          <w:szCs w:val="32"/>
        </w:rPr>
      </w:pPr>
      <w:r>
        <w:rPr>
          <w:b/>
          <w:sz w:val="32"/>
          <w:szCs w:val="32"/>
        </w:rPr>
      </w:r>
    </w:p>
    <w:p>
      <w:pPr>
        <w:pStyle w:val="Normal"/>
        <w:spacing w:lineRule="auto" w:line="360"/>
        <w:jc w:val="both"/>
        <w:rPr>
          <w:b/>
          <w:b/>
          <w:sz w:val="32"/>
          <w:szCs w:val="32"/>
        </w:rPr>
      </w:pPr>
      <w:r>
        <w:rPr>
          <w:b/>
          <w:sz w:val="32"/>
          <w:szCs w:val="32"/>
        </w:rPr>
        <w:t>RESULT:</w:t>
      </w:r>
    </w:p>
    <w:p>
      <w:pPr>
        <w:pStyle w:val="Normal"/>
        <w:spacing w:lineRule="auto" w:line="360"/>
        <w:jc w:val="both"/>
        <w:rPr>
          <w:b/>
          <w:b/>
          <w:sz w:val="32"/>
          <w:szCs w:val="32"/>
        </w:rPr>
      </w:pPr>
      <w:r>
        <w:rPr>
          <w:b/>
          <w:sz w:val="32"/>
          <w:szCs w:val="32"/>
        </w:rPr>
      </w:r>
    </w:p>
    <w:p>
      <w:pPr>
        <w:pStyle w:val="Normal"/>
        <w:spacing w:lineRule="auto" w:line="360"/>
        <w:jc w:val="center"/>
        <w:rPr>
          <w:b/>
          <w:b/>
          <w:sz w:val="32"/>
          <w:szCs w:val="32"/>
        </w:rPr>
      </w:pPr>
      <w:r>
        <w:rPr>
          <w:b/>
          <w:sz w:val="32"/>
          <w:szCs w:val="32"/>
        </w:rPr>
        <w:t xml:space="preserve">     </w:t>
      </w:r>
    </w:p>
    <w:p>
      <w:pPr>
        <w:pStyle w:val="Normal"/>
        <w:spacing w:lineRule="auto" w:line="360"/>
        <w:jc w:val="both"/>
        <w:rPr/>
      </w:pPr>
      <w:r>
        <w:rPr/>
      </w:r>
    </w:p>
    <w:p>
      <w:pPr>
        <w:pStyle w:val="Normal"/>
        <w:spacing w:lineRule="auto" w:line="360"/>
        <w:ind w:left="450" w:hanging="0"/>
        <w:jc w:val="center"/>
        <w:rPr>
          <w:b/>
          <w:b/>
          <w:sz w:val="28"/>
          <w:szCs w:val="28"/>
        </w:rPr>
      </w:pPr>
      <w:r>
        <w:rPr/>
        <w:drawing>
          <wp:inline distT="19050" distB="11430" distL="19050" distR="13335">
            <wp:extent cx="3529965" cy="227457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3529965" cy="2274570"/>
                    </a:xfrm>
                    <a:prstGeom prst="rect">
                      <a:avLst/>
                    </a:prstGeom>
                    <a:ln w="9525">
                      <a:solidFill>
                        <a:srgbClr val="000000"/>
                      </a:solidFill>
                    </a:ln>
                  </pic:spPr>
                </pic:pic>
              </a:graphicData>
            </a:graphic>
          </wp:inline>
        </w:drawing>
      </w:r>
    </w:p>
    <w:p>
      <w:pPr>
        <w:pStyle w:val="ListParagraph"/>
        <w:spacing w:lineRule="auto" w:line="360" w:before="0" w:after="0"/>
        <w:ind w:left="495" w:hanging="0"/>
        <w:contextualSpacing/>
        <w:jc w:val="center"/>
        <w:rPr>
          <w:rFonts w:ascii="Times New Roman" w:hAnsi="Times New Roman"/>
        </w:rPr>
      </w:pPr>
      <w:r>
        <w:rPr>
          <w:rFonts w:ascii="Times New Roman" w:hAnsi="Times New Roman"/>
        </w:rPr>
        <w:t>Figure 1. Process View</w:t>
      </w:r>
    </w:p>
    <w:p>
      <w:pPr>
        <w:pStyle w:val="ListParagraph"/>
        <w:spacing w:lineRule="auto" w:line="360" w:before="0" w:after="0"/>
        <w:ind w:left="495" w:hanging="0"/>
        <w:contextualSpacing/>
        <w:jc w:val="center"/>
        <w:rPr>
          <w:rFonts w:ascii="Times New Roman" w:hAnsi="Times New Roman"/>
        </w:rPr>
      </w:pPr>
      <w:r>
        <w:rPr>
          <w:rFonts w:ascii="Times New Roman" w:hAnsi="Times New Roman"/>
        </w:rPr>
      </w:r>
    </w:p>
    <w:p>
      <w:pPr>
        <w:pStyle w:val="ListParagraph"/>
        <w:spacing w:lineRule="auto" w:line="360" w:before="0" w:after="0"/>
        <w:ind w:left="495" w:hanging="0"/>
        <w:contextualSpacing/>
        <w:jc w:val="center"/>
        <w:rPr>
          <w:rFonts w:ascii="Times New Roman" w:hAnsi="Times New Roman"/>
        </w:rPr>
      </w:pPr>
      <w:r>
        <w:rPr>
          <w:rFonts w:ascii="Times New Roman" w:hAnsi="Times New Roman"/>
        </w:rPr>
      </w:r>
    </w:p>
    <w:p>
      <w:pPr>
        <w:pStyle w:val="ListParagraph"/>
        <w:spacing w:lineRule="auto" w:line="360" w:before="0" w:after="0"/>
        <w:ind w:left="495" w:hanging="0"/>
        <w:contextualSpacing/>
        <w:jc w:val="center"/>
        <w:rPr>
          <w:rFonts w:ascii="Times New Roman" w:hAnsi="Times New Roman"/>
        </w:rPr>
      </w:pPr>
      <w:r>
        <w:rPr>
          <w:rFonts w:ascii="Times New Roman" w:hAnsi="Times New Roman"/>
        </w:rPr>
      </w:r>
    </w:p>
    <w:p>
      <w:pPr>
        <w:pStyle w:val="Normal"/>
        <w:spacing w:lineRule="auto" w:line="360"/>
        <w:ind w:left="450" w:hanging="0"/>
        <w:jc w:val="center"/>
        <w:rPr>
          <w:b/>
          <w:b/>
          <w:sz w:val="28"/>
          <w:szCs w:val="28"/>
        </w:rPr>
      </w:pPr>
      <w:r>
        <w:rPr/>
        <w:drawing>
          <wp:inline distT="19050" distB="25400" distL="19050" distR="27940">
            <wp:extent cx="3668395" cy="241300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3668395" cy="2413000"/>
                    </a:xfrm>
                    <a:prstGeom prst="rect">
                      <a:avLst/>
                    </a:prstGeom>
                    <a:ln w="9525">
                      <a:solidFill>
                        <a:srgbClr val="000000"/>
                      </a:solidFill>
                    </a:ln>
                  </pic:spPr>
                </pic:pic>
              </a:graphicData>
            </a:graphic>
          </wp:inline>
        </w:drawing>
      </w:r>
    </w:p>
    <w:p>
      <w:pPr>
        <w:pStyle w:val="ListParagraph"/>
        <w:spacing w:lineRule="auto" w:line="360" w:before="0" w:after="0"/>
        <w:ind w:left="495" w:hanging="0"/>
        <w:contextualSpacing/>
        <w:jc w:val="center"/>
        <w:rPr>
          <w:rFonts w:ascii="Times New Roman" w:hAnsi="Times New Roman"/>
        </w:rPr>
      </w:pPr>
      <w:r>
        <w:rPr>
          <w:rFonts w:ascii="Times New Roman" w:hAnsi="Times New Roman"/>
        </w:rPr>
        <w:t>Figure 2. Cluster Model</w:t>
      </w:r>
    </w:p>
    <w:p>
      <w:pPr>
        <w:pStyle w:val="Normal"/>
        <w:spacing w:lineRule="auto" w:line="360"/>
        <w:ind w:left="450" w:hanging="0"/>
        <w:jc w:val="center"/>
        <w:rPr>
          <w:b/>
          <w:b/>
          <w:sz w:val="28"/>
          <w:szCs w:val="28"/>
        </w:rPr>
      </w:pPr>
      <w:r>
        <w:rPr>
          <w:b/>
          <w:sz w:val="28"/>
          <w:szCs w:val="28"/>
        </w:rPr>
      </w:r>
    </w:p>
    <w:p>
      <w:pPr>
        <w:pStyle w:val="Normal"/>
        <w:spacing w:lineRule="auto" w:line="360"/>
        <w:ind w:left="450" w:hanging="0"/>
        <w:jc w:val="center"/>
        <w:rPr>
          <w:b/>
          <w:b/>
          <w:sz w:val="28"/>
          <w:szCs w:val="28"/>
        </w:rPr>
      </w:pPr>
      <w:r>
        <w:rPr>
          <w:b/>
          <w:sz w:val="28"/>
          <w:szCs w:val="28"/>
        </w:rPr>
      </w:r>
    </w:p>
    <w:p>
      <w:pPr>
        <w:pStyle w:val="Normal"/>
        <w:spacing w:lineRule="auto" w:line="360"/>
        <w:ind w:left="450" w:hanging="0"/>
        <w:jc w:val="both"/>
        <w:rPr>
          <w:b/>
          <w:b/>
          <w:sz w:val="28"/>
          <w:szCs w:val="28"/>
        </w:rPr>
      </w:pPr>
      <w:r>
        <w:rPr>
          <w:b/>
          <w:sz w:val="28"/>
          <w:szCs w:val="28"/>
        </w:rPr>
      </w:r>
    </w:p>
    <w:p>
      <w:pPr>
        <w:pStyle w:val="Normal"/>
        <w:spacing w:lineRule="auto" w:line="360"/>
        <w:ind w:left="450" w:hanging="0"/>
        <w:jc w:val="both"/>
        <w:rPr>
          <w:b/>
          <w:b/>
          <w:sz w:val="28"/>
          <w:szCs w:val="28"/>
        </w:rPr>
      </w:pPr>
      <w:r>
        <w:rPr>
          <w:b/>
          <w:sz w:val="28"/>
          <w:szCs w:val="28"/>
        </w:rPr>
      </w:r>
    </w:p>
    <w:p>
      <w:pPr>
        <w:pStyle w:val="Normal"/>
        <w:spacing w:lineRule="auto" w:line="360"/>
        <w:ind w:left="450" w:hanging="0"/>
        <w:jc w:val="both"/>
        <w:rPr>
          <w:b/>
          <w:b/>
          <w:sz w:val="28"/>
          <w:szCs w:val="28"/>
        </w:rPr>
      </w:pPr>
      <w:r>
        <w:rPr>
          <w:b/>
          <w:sz w:val="28"/>
          <w:szCs w:val="28"/>
        </w:rPr>
      </w:r>
    </w:p>
    <w:p>
      <w:pPr>
        <w:pStyle w:val="Normal"/>
        <w:spacing w:lineRule="auto" w:line="360"/>
        <w:ind w:left="450" w:hanging="0"/>
        <w:jc w:val="center"/>
        <w:rPr>
          <w:b/>
          <w:b/>
          <w:sz w:val="28"/>
          <w:szCs w:val="28"/>
        </w:rPr>
      </w:pPr>
      <w:r>
        <w:rPr/>
        <w:drawing>
          <wp:inline distT="0" distB="4445" distL="0" distR="6350">
            <wp:extent cx="3860800" cy="2319655"/>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3860800" cy="2319655"/>
                    </a:xfrm>
                    <a:prstGeom prst="rect">
                      <a:avLst/>
                    </a:prstGeom>
                  </pic:spPr>
                </pic:pic>
              </a:graphicData>
            </a:graphic>
          </wp:inline>
        </w:drawing>
      </w:r>
    </w:p>
    <w:p>
      <w:pPr>
        <w:pStyle w:val="Normal"/>
        <w:spacing w:lineRule="auto" w:line="360"/>
        <w:ind w:left="450" w:hanging="0"/>
        <w:jc w:val="center"/>
        <w:rPr>
          <w:b/>
          <w:b/>
          <w:sz w:val="28"/>
          <w:szCs w:val="28"/>
        </w:rPr>
      </w:pPr>
      <w:r>
        <w:rPr/>
        <w:t>Figure 3. Filtered View of data</w:t>
      </w:r>
    </w:p>
    <w:p>
      <w:pPr>
        <w:pStyle w:val="Normal"/>
        <w:spacing w:lineRule="auto" w:line="360"/>
        <w:ind w:left="450" w:hanging="0"/>
        <w:jc w:val="both"/>
        <w:rPr>
          <w:b/>
          <w:b/>
          <w:sz w:val="28"/>
          <w:szCs w:val="28"/>
        </w:rPr>
      </w:pPr>
      <w:r>
        <w:rPr>
          <w:b/>
          <w:sz w:val="28"/>
          <w:szCs w:val="28"/>
        </w:rPr>
      </w:r>
    </w:p>
    <w:p>
      <w:pPr>
        <w:pStyle w:val="Normal"/>
        <w:spacing w:lineRule="auto" w:line="360"/>
        <w:ind w:left="450" w:hanging="0"/>
        <w:jc w:val="both"/>
        <w:rPr>
          <w:b/>
          <w:b/>
          <w:sz w:val="28"/>
          <w:szCs w:val="28"/>
        </w:rPr>
      </w:pPr>
      <w:r>
        <w:rPr>
          <w:b/>
          <w:sz w:val="28"/>
          <w:szCs w:val="28"/>
        </w:rPr>
      </w:r>
    </w:p>
    <w:p>
      <w:pPr>
        <w:pStyle w:val="Normal"/>
        <w:spacing w:lineRule="auto" w:line="360"/>
        <w:ind w:left="450" w:hanging="0"/>
        <w:jc w:val="both"/>
        <w:rPr/>
      </w:pPr>
      <w:r>
        <w:rPr>
          <w:b/>
          <w:sz w:val="28"/>
          <w:szCs w:val="28"/>
        </w:rPr>
        <w:t>CONCLUSION</w:t>
      </w:r>
      <w:r>
        <w:rPr>
          <w:b/>
          <w:sz w:val="32"/>
          <w:szCs w:val="32"/>
        </w:rPr>
        <w:t xml:space="preserve"> : </w:t>
      </w:r>
    </w:p>
    <w:p>
      <w:pPr>
        <w:pStyle w:val="Normal"/>
        <w:spacing w:lineRule="auto" w:line="360"/>
        <w:ind w:left="450" w:hanging="0"/>
        <w:jc w:val="both"/>
        <w:rPr>
          <w:b/>
          <w:b/>
          <w:sz w:val="32"/>
          <w:szCs w:val="32"/>
        </w:rPr>
      </w:pPr>
      <w:r>
        <w:rPr>
          <w:b/>
          <w:sz w:val="32"/>
          <w:szCs w:val="32"/>
        </w:rPr>
      </w:r>
    </w:p>
    <w:p>
      <w:pPr>
        <w:pStyle w:val="ListParagraph"/>
        <w:spacing w:lineRule="auto" w:line="360" w:before="0" w:after="0"/>
        <w:ind w:left="495" w:firstLine="1065"/>
        <w:contextualSpacing/>
        <w:jc w:val="both"/>
        <w:rPr>
          <w:rFonts w:ascii="Times New Roman" w:hAnsi="Times New Roman"/>
          <w:sz w:val="28"/>
          <w:szCs w:val="28"/>
        </w:rPr>
      </w:pPr>
      <w:r>
        <w:rPr>
          <w:rFonts w:ascii="Times New Roman" w:hAnsi="Times New Roman"/>
          <w:sz w:val="28"/>
          <w:szCs w:val="28"/>
        </w:rPr>
        <w:t xml:space="preserve">We have successfully implemented the concept of identification, analysis of Data sets by using Data Mining concepts and tools such as K- mean cluster algorithm, Rapid Miner. Here we also are able to identify and predict the outcome as possible employee who can be eligible and satisfy (threshold value) criteria of considerate health for health Insurance of an Organization. </w:t>
      </w:r>
    </w:p>
    <w:p>
      <w:pPr>
        <w:pStyle w:val="ListParagraph"/>
        <w:spacing w:lineRule="auto" w:line="360" w:before="0" w:after="0"/>
        <w:ind w:left="495" w:hanging="0"/>
        <w:contextualSpacing/>
        <w:jc w:val="both"/>
        <w:rPr>
          <w:rFonts w:ascii="Times New Roman" w:hAnsi="Times New Roman"/>
          <w:sz w:val="28"/>
          <w:szCs w:val="28"/>
        </w:rPr>
      </w:pPr>
      <w:r>
        <w:rPr>
          <w:rFonts w:ascii="Times New Roman" w:hAnsi="Times New Roman"/>
          <w:sz w:val="28"/>
          <w:szCs w:val="28"/>
        </w:rPr>
        <w:tab/>
        <w:tab/>
        <w:t>This work can be refer to identify such individual in health firms or organization.</w:t>
      </w:r>
    </w:p>
    <w:p>
      <w:pPr>
        <w:pStyle w:val="Normal"/>
        <w:tabs>
          <w:tab w:val="left" w:pos="1301" w:leader="none"/>
        </w:tabs>
        <w:spacing w:lineRule="auto" w:line="360"/>
        <w:ind w:left="450" w:hanging="0"/>
        <w:jc w:val="both"/>
        <w:rPr/>
      </w:pPr>
      <w:r>
        <w:rPr/>
      </w:r>
    </w:p>
    <w:p>
      <w:pPr>
        <w:pStyle w:val="Normal"/>
        <w:tabs>
          <w:tab w:val="left" w:pos="1301" w:leader="none"/>
        </w:tabs>
        <w:spacing w:lineRule="auto" w:line="360"/>
        <w:ind w:left="450" w:hanging="0"/>
        <w:jc w:val="both"/>
        <w:rPr>
          <w:b/>
          <w:b/>
        </w:rPr>
      </w:pPr>
      <w:r>
        <w:rPr>
          <w:b/>
        </w:rPr>
      </w:r>
    </w:p>
    <w:p>
      <w:pPr>
        <w:pStyle w:val="Normal"/>
        <w:ind w:left="450" w:hanging="0"/>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405" w:hanging="360"/>
      </w:pPr>
      <w:rPr>
        <w:b/>
      </w:rPr>
    </w:lvl>
    <w:lvl w:ilvl="1">
      <w:start w:val="2"/>
      <w:numFmt w:val="decimal"/>
      <w:lvlText w:val="%1.%2"/>
      <w:lvlJc w:val="left"/>
      <w:pPr>
        <w:ind w:left="1800" w:hanging="360"/>
      </w:pPr>
      <w:rPr>
        <w:b/>
      </w:rPr>
    </w:lvl>
    <w:lvl w:ilvl="2">
      <w:start w:val="1"/>
      <w:numFmt w:val="decimal"/>
      <w:lvlText w:val="%1.%2.%3"/>
      <w:lvlJc w:val="left"/>
      <w:pPr>
        <w:ind w:left="3555" w:hanging="720"/>
      </w:pPr>
      <w:rPr>
        <w:b/>
      </w:rPr>
    </w:lvl>
    <w:lvl w:ilvl="3">
      <w:start w:val="1"/>
      <w:numFmt w:val="decimal"/>
      <w:lvlText w:val="%1.%2.%3.%4"/>
      <w:lvlJc w:val="left"/>
      <w:pPr>
        <w:ind w:left="4950" w:hanging="720"/>
      </w:pPr>
      <w:rPr>
        <w:b/>
      </w:rPr>
    </w:lvl>
    <w:lvl w:ilvl="4">
      <w:start w:val="1"/>
      <w:numFmt w:val="decimal"/>
      <w:lvlText w:val="%1.%2.%3.%4.%5"/>
      <w:lvlJc w:val="left"/>
      <w:pPr>
        <w:ind w:left="6705" w:hanging="1080"/>
      </w:pPr>
      <w:rPr>
        <w:b/>
      </w:rPr>
    </w:lvl>
    <w:lvl w:ilvl="5">
      <w:start w:val="1"/>
      <w:numFmt w:val="decimal"/>
      <w:lvlText w:val="%1.%2.%3.%4.%5.%6"/>
      <w:lvlJc w:val="left"/>
      <w:pPr>
        <w:ind w:left="8100" w:hanging="1080"/>
      </w:pPr>
      <w:rPr>
        <w:b/>
      </w:rPr>
    </w:lvl>
    <w:lvl w:ilvl="6">
      <w:start w:val="1"/>
      <w:numFmt w:val="decimal"/>
      <w:lvlText w:val="%1.%2.%3.%4.%5.%6.%7"/>
      <w:lvlJc w:val="left"/>
      <w:pPr>
        <w:ind w:left="9855" w:hanging="1440"/>
      </w:pPr>
      <w:rPr>
        <w:b/>
      </w:rPr>
    </w:lvl>
    <w:lvl w:ilvl="7">
      <w:start w:val="1"/>
      <w:numFmt w:val="decimal"/>
      <w:lvlText w:val="%1.%2.%3.%4.%5.%6.%7.%8"/>
      <w:lvlJc w:val="left"/>
      <w:pPr>
        <w:ind w:left="11250" w:hanging="1440"/>
      </w:pPr>
      <w:rPr>
        <w:b/>
      </w:rPr>
    </w:lvl>
    <w:lvl w:ilvl="8">
      <w:start w:val="1"/>
      <w:numFmt w:val="decimal"/>
      <w:lvlText w:val="%1.%2.%3.%4.%5.%6.%7.%8.%9"/>
      <w:lvlJc w:val="left"/>
      <w:pPr>
        <w:ind w:left="13005" w:hanging="1800"/>
      </w:pPr>
      <w:rPr>
        <w:b/>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55"/>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a271e"/>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link w:val="Heading1Char"/>
    <w:qFormat/>
    <w:rsid w:val="00ca271e"/>
    <w:pPr>
      <w:keepNext w:val="true"/>
      <w:numPr>
        <w:ilvl w:val="0"/>
        <w:numId w:val="1"/>
      </w:numPr>
      <w:outlineLvl w:val="0"/>
    </w:pPr>
    <w:rPr>
      <w:b/>
      <w:bCs/>
    </w:rPr>
  </w:style>
  <w:style w:type="paragraph" w:styleId="Heading3">
    <w:name w:val="Heading 3"/>
    <w:basedOn w:val="Normal"/>
    <w:next w:val="Normal"/>
    <w:link w:val="Heading3Char"/>
    <w:qFormat/>
    <w:rsid w:val="00ca271e"/>
    <w:pPr>
      <w:keepNext w:val="true"/>
      <w:numPr>
        <w:ilvl w:val="2"/>
        <w:numId w:val="1"/>
      </w:numPr>
      <w:outlineLvl w:val="2"/>
    </w:pPr>
    <w:rPr>
      <w:u w:val="singl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a271e"/>
    <w:rPr>
      <w:rFonts w:ascii="Times New Roman" w:hAnsi="Times New Roman" w:eastAsia="Times New Roman" w:cs="Times New Roman"/>
      <w:b/>
      <w:bCs/>
      <w:sz w:val="24"/>
      <w:szCs w:val="24"/>
      <w:lang w:val="en-US" w:eastAsia="zh-CN"/>
    </w:rPr>
  </w:style>
  <w:style w:type="character" w:styleId="Heading3Char" w:customStyle="1">
    <w:name w:val="Heading 3 Char"/>
    <w:basedOn w:val="DefaultParagraphFont"/>
    <w:link w:val="Heading3"/>
    <w:qFormat/>
    <w:rsid w:val="00ca271e"/>
    <w:rPr>
      <w:rFonts w:ascii="Times New Roman" w:hAnsi="Times New Roman" w:eastAsia="Times New Roman" w:cs="Times New Roman"/>
      <w:sz w:val="24"/>
      <w:szCs w:val="24"/>
      <w:u w:val="single"/>
      <w:lang w:val="en-US" w:eastAsia="zh-CN"/>
    </w:rPr>
  </w:style>
  <w:style w:type="character" w:styleId="InternetLink">
    <w:name w:val="Internet Link"/>
    <w:rsid w:val="00ca271e"/>
    <w:rPr>
      <w:color w:val="0000FF"/>
      <w:u w:val="single"/>
    </w:rPr>
  </w:style>
  <w:style w:type="character" w:styleId="BodyTextChar" w:customStyle="1">
    <w:name w:val="Body Text Char"/>
    <w:basedOn w:val="DefaultParagraphFont"/>
    <w:link w:val="BodyText"/>
    <w:qFormat/>
    <w:rsid w:val="00ca271e"/>
    <w:rPr>
      <w:rFonts w:ascii="Times New Roman" w:hAnsi="Times New Roman" w:eastAsia="Times New Roman" w:cs="Times New Roman"/>
      <w:sz w:val="24"/>
      <w:szCs w:val="24"/>
      <w:lang w:val="en-US" w:eastAsia="zh-CN"/>
    </w:rPr>
  </w:style>
  <w:style w:type="character" w:styleId="ListLabel1">
    <w:name w:val="ListLabel 1"/>
    <w:qFormat/>
    <w:rPr>
      <w:b/>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ca271e"/>
    <w:pPr>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256ab"/>
    <w:pPr>
      <w:suppressAutoHyphens w:val="false"/>
      <w:spacing w:lineRule="auto" w:line="276" w:before="0" w:after="200"/>
      <w:ind w:left="720" w:hanging="0"/>
      <w:contextualSpacing/>
    </w:pPr>
    <w:rPr>
      <w:rFonts w:ascii="Calibri" w:hAnsi="Calibri"/>
      <w:sz w:val="22"/>
      <w:szCs w:val="22"/>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LibreOffice/6.0.6.2$Linux_X86_64 LibreOffice_project/00m0$Build-2</Application>
  <Pages>6</Pages>
  <Words>611</Words>
  <Characters>3384</Characters>
  <CharactersWithSpaces>4055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2018-10-17T06:12:00Z</dcterms:created>
  <dc:creator>Gulumkar</dc:creator>
  <dc:description/>
  <dc:language>en-IN</dc:language>
  <cp:lastModifiedBy>Avesh Shaikh</cp:lastModifiedBy>
  <dcterms:modified xsi:type="dcterms:W3CDTF">2018-10-18T16:01:00Z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