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2F" w:rsidRPr="00620FF1" w:rsidRDefault="00B93D2F">
      <w:pPr>
        <w:rPr>
          <w:b/>
          <w:sz w:val="28"/>
          <w:szCs w:val="28"/>
          <w:lang w:val="fr-CM"/>
        </w:rPr>
      </w:pPr>
      <w:r w:rsidRPr="00620FF1">
        <w:rPr>
          <w:b/>
          <w:sz w:val="28"/>
          <w:szCs w:val="28"/>
          <w:highlight w:val="yellow"/>
          <w:lang w:val="fr-CM"/>
        </w:rPr>
        <w:t>Projet : le protocole Signal</w:t>
      </w:r>
    </w:p>
    <w:p w:rsidR="00B93D2F" w:rsidRDefault="00B93D2F">
      <w:pPr>
        <w:rPr>
          <w:lang w:val="fr-CM"/>
        </w:rPr>
      </w:pPr>
    </w:p>
    <w:p w:rsidR="00C8000D" w:rsidRPr="00620FF1" w:rsidRDefault="00620FF1" w:rsidP="00620FF1">
      <w:pPr>
        <w:jc w:val="center"/>
        <w:rPr>
          <w:b/>
          <w:sz w:val="32"/>
          <w:szCs w:val="32"/>
          <w:lang w:val="fr-CM"/>
        </w:rPr>
      </w:pPr>
      <w:r w:rsidRPr="00620FF1">
        <w:rPr>
          <w:b/>
          <w:sz w:val="32"/>
          <w:szCs w:val="32"/>
          <w:lang w:val="fr-CM"/>
        </w:rPr>
        <w:t xml:space="preserve">III. </w:t>
      </w:r>
      <w:r w:rsidR="00B93D2F" w:rsidRPr="00620FF1">
        <w:rPr>
          <w:b/>
          <w:sz w:val="32"/>
          <w:szCs w:val="32"/>
          <w:lang w:val="fr-CM"/>
        </w:rPr>
        <w:t>METHODOLOGIE</w:t>
      </w:r>
    </w:p>
    <w:p w:rsidR="004206A6" w:rsidRPr="00FF4AC9" w:rsidRDefault="004206A6" w:rsidP="004206A6">
      <w:pPr>
        <w:pStyle w:val="Paragraphedeliste"/>
        <w:numPr>
          <w:ilvl w:val="0"/>
          <w:numId w:val="1"/>
        </w:numPr>
        <w:rPr>
          <w:b/>
          <w:lang w:val="fr-CM"/>
        </w:rPr>
      </w:pPr>
      <w:r w:rsidRPr="00FF4AC9">
        <w:rPr>
          <w:b/>
          <w:lang w:val="fr-CM"/>
        </w:rPr>
        <w:t>Choix du modèle de conception</w:t>
      </w:r>
    </w:p>
    <w:p w:rsidR="004037D8" w:rsidRPr="00684170" w:rsidRDefault="004037D8" w:rsidP="004037D8">
      <w:pPr>
        <w:ind w:left="360"/>
      </w:pPr>
      <w:r>
        <w:rPr>
          <w:lang w:val="fr-CM"/>
        </w:rPr>
        <w:t xml:space="preserve">La bonne marche et l’efficacité dans la réalisation ce projet, nous impose le suivi d’un cycle de </w:t>
      </w:r>
      <w:proofErr w:type="spellStart"/>
      <w:r>
        <w:rPr>
          <w:lang w:val="fr-CM"/>
        </w:rPr>
        <w:t>developpement</w:t>
      </w:r>
      <w:proofErr w:type="spellEnd"/>
      <w:r>
        <w:rPr>
          <w:lang w:val="fr-CM"/>
        </w:rPr>
        <w:t xml:space="preserve">. Parmi tous ceux qui </w:t>
      </w:r>
      <w:proofErr w:type="spellStart"/>
      <w:r>
        <w:rPr>
          <w:lang w:val="fr-CM"/>
        </w:rPr>
        <w:t>exitent</w:t>
      </w:r>
      <w:proofErr w:type="spellEnd"/>
      <w:r>
        <w:rPr>
          <w:lang w:val="fr-CM"/>
        </w:rPr>
        <w:t xml:space="preserve">, nous avons choisi le modèle en cascade encore appelé </w:t>
      </w:r>
      <w:proofErr w:type="spellStart"/>
      <w:r>
        <w:rPr>
          <w:lang w:val="fr-CM"/>
        </w:rPr>
        <w:t>Waterfall</w:t>
      </w:r>
      <w:proofErr w:type="spellEnd"/>
      <w:r w:rsidRPr="00684170">
        <w:t>. Souvent considéré comme l'approche classique du développement, ce modèle décrit un cycle linéaire et séquentiel. Chaque phase du développement en cascade comporte des objectifs distincts.  Les sorties de chaque phase antérieure sont intégrées comme entrées de la phase suivante. Ce modèle suit principalement les étapes suivantes :</w:t>
      </w:r>
    </w:p>
    <w:p w:rsidR="009F0C5B" w:rsidRPr="009F0C5B" w:rsidRDefault="009F0C5B" w:rsidP="009F0C5B">
      <w:pPr>
        <w:numPr>
          <w:ilvl w:val="0"/>
          <w:numId w:val="9"/>
        </w:numPr>
        <w:shd w:val="clear" w:color="auto" w:fill="FFFFFF"/>
        <w:spacing w:before="100" w:beforeAutospacing="1" w:after="100" w:afterAutospacing="1" w:line="240" w:lineRule="auto"/>
        <w:jc w:val="left"/>
        <w:rPr>
          <w:rFonts w:ascii="Arial" w:eastAsia="Times New Roman" w:hAnsi="Arial" w:cs="Arial"/>
          <w:sz w:val="21"/>
          <w:szCs w:val="21"/>
          <w:lang w:val="en-US"/>
        </w:rPr>
      </w:pPr>
      <w:proofErr w:type="spellStart"/>
      <w:proofErr w:type="gramStart"/>
      <w:r w:rsidRPr="00C13AEB">
        <w:rPr>
          <w:rFonts w:ascii="Arial" w:eastAsia="Times New Roman" w:hAnsi="Arial" w:cs="Arial"/>
          <w:b/>
          <w:bCs/>
          <w:sz w:val="21"/>
          <w:szCs w:val="21"/>
          <w:lang w:val="en-US"/>
        </w:rPr>
        <w:t>Analyse</w:t>
      </w:r>
      <w:proofErr w:type="spellEnd"/>
      <w:r w:rsidRPr="00C13AEB">
        <w:rPr>
          <w:rFonts w:ascii="Arial" w:eastAsia="Times New Roman" w:hAnsi="Arial" w:cs="Arial"/>
          <w:b/>
          <w:bCs/>
          <w:sz w:val="21"/>
          <w:szCs w:val="21"/>
          <w:lang w:val="en-US"/>
        </w:rPr>
        <w:t> :</w:t>
      </w:r>
      <w:proofErr w:type="gramEnd"/>
      <w:r w:rsidRPr="009F0C5B">
        <w:rPr>
          <w:rFonts w:ascii="Arial" w:eastAsia="Times New Roman" w:hAnsi="Arial" w:cs="Arial"/>
          <w:sz w:val="21"/>
          <w:szCs w:val="21"/>
          <w:lang w:val="en-US"/>
        </w:rPr>
        <w:t> </w:t>
      </w:r>
      <w:proofErr w:type="spellStart"/>
      <w:r w:rsidRPr="009F0C5B">
        <w:rPr>
          <w:rFonts w:ascii="Arial" w:eastAsia="Times New Roman" w:hAnsi="Arial" w:cs="Arial"/>
          <w:sz w:val="21"/>
          <w:szCs w:val="21"/>
          <w:lang w:val="en-US"/>
        </w:rPr>
        <w:t>planification</w:t>
      </w:r>
      <w:proofErr w:type="spellEnd"/>
      <w:r w:rsidRPr="009F0C5B">
        <w:rPr>
          <w:rFonts w:ascii="Arial" w:eastAsia="Times New Roman" w:hAnsi="Arial" w:cs="Arial"/>
          <w:sz w:val="21"/>
          <w:szCs w:val="21"/>
          <w:lang w:val="en-US"/>
        </w:rPr>
        <w:t xml:space="preserve">, </w:t>
      </w:r>
      <w:proofErr w:type="spellStart"/>
      <w:r w:rsidRPr="009F0C5B">
        <w:rPr>
          <w:rFonts w:ascii="Arial" w:eastAsia="Times New Roman" w:hAnsi="Arial" w:cs="Arial"/>
          <w:sz w:val="21"/>
          <w:szCs w:val="21"/>
          <w:lang w:val="en-US"/>
        </w:rPr>
        <w:t>analyse</w:t>
      </w:r>
      <w:proofErr w:type="spellEnd"/>
      <w:r w:rsidRPr="009F0C5B">
        <w:rPr>
          <w:rFonts w:ascii="Arial" w:eastAsia="Times New Roman" w:hAnsi="Arial" w:cs="Arial"/>
          <w:sz w:val="21"/>
          <w:szCs w:val="21"/>
          <w:lang w:val="en-US"/>
        </w:rPr>
        <w:t xml:space="preserve"> et </w:t>
      </w:r>
      <w:proofErr w:type="spellStart"/>
      <w:r w:rsidRPr="009F0C5B">
        <w:rPr>
          <w:rFonts w:ascii="Arial" w:eastAsia="Times New Roman" w:hAnsi="Arial" w:cs="Arial"/>
          <w:sz w:val="21"/>
          <w:szCs w:val="21"/>
          <w:lang w:val="en-US"/>
        </w:rPr>
        <w:t>spécification</w:t>
      </w:r>
      <w:proofErr w:type="spellEnd"/>
      <w:r w:rsidRPr="009F0C5B">
        <w:rPr>
          <w:rFonts w:ascii="Arial" w:eastAsia="Times New Roman" w:hAnsi="Arial" w:cs="Arial"/>
          <w:sz w:val="21"/>
          <w:szCs w:val="21"/>
          <w:lang w:val="en-US"/>
        </w:rPr>
        <w:t xml:space="preserve"> des </w:t>
      </w:r>
      <w:proofErr w:type="spellStart"/>
      <w:r w:rsidRPr="009F0C5B">
        <w:rPr>
          <w:rFonts w:ascii="Arial" w:eastAsia="Times New Roman" w:hAnsi="Arial" w:cs="Arial"/>
          <w:sz w:val="21"/>
          <w:szCs w:val="21"/>
          <w:lang w:val="en-US"/>
        </w:rPr>
        <w:t>besoins</w:t>
      </w:r>
      <w:proofErr w:type="spellEnd"/>
    </w:p>
    <w:p w:rsidR="009F0C5B" w:rsidRPr="009F0C5B" w:rsidRDefault="009F0C5B" w:rsidP="009F0C5B">
      <w:pPr>
        <w:numPr>
          <w:ilvl w:val="0"/>
          <w:numId w:val="9"/>
        </w:numPr>
        <w:shd w:val="clear" w:color="auto" w:fill="FFFFFF"/>
        <w:spacing w:before="100" w:beforeAutospacing="1" w:after="100" w:afterAutospacing="1" w:line="240" w:lineRule="auto"/>
        <w:jc w:val="left"/>
        <w:rPr>
          <w:rFonts w:ascii="Arial" w:eastAsia="Times New Roman" w:hAnsi="Arial" w:cs="Arial"/>
          <w:sz w:val="21"/>
          <w:szCs w:val="21"/>
          <w:lang w:val="en-US"/>
        </w:rPr>
      </w:pPr>
      <w:proofErr w:type="gramStart"/>
      <w:r w:rsidRPr="00C13AEB">
        <w:rPr>
          <w:rFonts w:ascii="Arial" w:eastAsia="Times New Roman" w:hAnsi="Arial" w:cs="Arial"/>
          <w:b/>
          <w:bCs/>
          <w:sz w:val="21"/>
          <w:szCs w:val="21"/>
          <w:lang w:val="en-US"/>
        </w:rPr>
        <w:t>Conception :</w:t>
      </w:r>
      <w:proofErr w:type="gramEnd"/>
      <w:r w:rsidRPr="009F0C5B">
        <w:rPr>
          <w:rFonts w:ascii="Arial" w:eastAsia="Times New Roman" w:hAnsi="Arial" w:cs="Arial"/>
          <w:sz w:val="21"/>
          <w:szCs w:val="21"/>
          <w:lang w:val="en-US"/>
        </w:rPr>
        <w:t xml:space="preserve"> conception et </w:t>
      </w:r>
      <w:proofErr w:type="spellStart"/>
      <w:r w:rsidRPr="009F0C5B">
        <w:rPr>
          <w:rFonts w:ascii="Arial" w:eastAsia="Times New Roman" w:hAnsi="Arial" w:cs="Arial"/>
          <w:sz w:val="21"/>
          <w:szCs w:val="21"/>
          <w:lang w:val="en-US"/>
        </w:rPr>
        <w:t>spécification</w:t>
      </w:r>
      <w:proofErr w:type="spellEnd"/>
      <w:r w:rsidRPr="009F0C5B">
        <w:rPr>
          <w:rFonts w:ascii="Arial" w:eastAsia="Times New Roman" w:hAnsi="Arial" w:cs="Arial"/>
          <w:sz w:val="21"/>
          <w:szCs w:val="21"/>
          <w:lang w:val="en-US"/>
        </w:rPr>
        <w:t xml:space="preserve"> du </w:t>
      </w:r>
      <w:proofErr w:type="spellStart"/>
      <w:r w:rsidRPr="009F0C5B">
        <w:rPr>
          <w:rFonts w:ascii="Arial" w:eastAsia="Times New Roman" w:hAnsi="Arial" w:cs="Arial"/>
          <w:sz w:val="21"/>
          <w:szCs w:val="21"/>
          <w:lang w:val="en-US"/>
        </w:rPr>
        <w:t>système</w:t>
      </w:r>
      <w:proofErr w:type="spellEnd"/>
    </w:p>
    <w:p w:rsidR="009F0C5B" w:rsidRPr="009F0C5B" w:rsidRDefault="009F0C5B" w:rsidP="009F0C5B">
      <w:pPr>
        <w:numPr>
          <w:ilvl w:val="0"/>
          <w:numId w:val="9"/>
        </w:numPr>
        <w:shd w:val="clear" w:color="auto" w:fill="FFFFFF"/>
        <w:spacing w:before="100" w:beforeAutospacing="1" w:after="100" w:afterAutospacing="1" w:line="240" w:lineRule="auto"/>
        <w:jc w:val="left"/>
        <w:rPr>
          <w:rFonts w:ascii="Arial" w:eastAsia="Times New Roman" w:hAnsi="Arial" w:cs="Arial"/>
          <w:sz w:val="21"/>
          <w:szCs w:val="21"/>
          <w:lang w:val="en-US"/>
        </w:rPr>
      </w:pPr>
      <w:proofErr w:type="spellStart"/>
      <w:proofErr w:type="gramStart"/>
      <w:r w:rsidRPr="00C13AEB">
        <w:rPr>
          <w:rFonts w:ascii="Arial" w:eastAsia="Times New Roman" w:hAnsi="Arial" w:cs="Arial"/>
          <w:b/>
          <w:bCs/>
          <w:sz w:val="21"/>
          <w:szCs w:val="21"/>
          <w:lang w:val="en-US"/>
        </w:rPr>
        <w:t>Implémentation</w:t>
      </w:r>
      <w:proofErr w:type="spellEnd"/>
      <w:r w:rsidRPr="00C13AEB">
        <w:rPr>
          <w:rFonts w:ascii="Arial" w:eastAsia="Times New Roman" w:hAnsi="Arial" w:cs="Arial"/>
          <w:b/>
          <w:bCs/>
          <w:sz w:val="21"/>
          <w:szCs w:val="21"/>
          <w:lang w:val="en-US"/>
        </w:rPr>
        <w:t> :</w:t>
      </w:r>
      <w:proofErr w:type="gramEnd"/>
      <w:r w:rsidRPr="009F0C5B">
        <w:rPr>
          <w:rFonts w:ascii="Arial" w:eastAsia="Times New Roman" w:hAnsi="Arial" w:cs="Arial"/>
          <w:sz w:val="21"/>
          <w:szCs w:val="21"/>
          <w:lang w:val="en-US"/>
        </w:rPr>
        <w:t> </w:t>
      </w:r>
      <w:proofErr w:type="spellStart"/>
      <w:r w:rsidRPr="009F0C5B">
        <w:rPr>
          <w:rFonts w:ascii="Arial" w:eastAsia="Times New Roman" w:hAnsi="Arial" w:cs="Arial"/>
          <w:sz w:val="21"/>
          <w:szCs w:val="21"/>
          <w:lang w:val="en-US"/>
        </w:rPr>
        <w:t>programmation</w:t>
      </w:r>
      <w:proofErr w:type="spellEnd"/>
      <w:r w:rsidRPr="009F0C5B">
        <w:rPr>
          <w:rFonts w:ascii="Arial" w:eastAsia="Times New Roman" w:hAnsi="Arial" w:cs="Arial"/>
          <w:sz w:val="21"/>
          <w:szCs w:val="21"/>
          <w:lang w:val="en-US"/>
        </w:rPr>
        <w:t xml:space="preserve"> et tests des modules</w:t>
      </w:r>
    </w:p>
    <w:p w:rsidR="009F0C5B" w:rsidRPr="009F0C5B" w:rsidRDefault="009F0C5B" w:rsidP="009F0C5B">
      <w:pPr>
        <w:numPr>
          <w:ilvl w:val="0"/>
          <w:numId w:val="9"/>
        </w:numPr>
        <w:shd w:val="clear" w:color="auto" w:fill="FFFFFF"/>
        <w:spacing w:before="100" w:beforeAutospacing="1" w:after="100" w:afterAutospacing="1" w:line="240" w:lineRule="auto"/>
        <w:jc w:val="left"/>
        <w:rPr>
          <w:rFonts w:ascii="Arial" w:eastAsia="Times New Roman" w:hAnsi="Arial" w:cs="Arial"/>
          <w:sz w:val="21"/>
          <w:szCs w:val="21"/>
          <w:lang w:val="en-US"/>
        </w:rPr>
      </w:pPr>
      <w:proofErr w:type="gramStart"/>
      <w:r w:rsidRPr="00C13AEB">
        <w:rPr>
          <w:rFonts w:ascii="Arial" w:eastAsia="Times New Roman" w:hAnsi="Arial" w:cs="Arial"/>
          <w:b/>
          <w:bCs/>
          <w:sz w:val="21"/>
          <w:szCs w:val="21"/>
          <w:lang w:val="en-US"/>
        </w:rPr>
        <w:t>Test :</w:t>
      </w:r>
      <w:proofErr w:type="gramEnd"/>
      <w:r w:rsidRPr="009F0C5B">
        <w:rPr>
          <w:rFonts w:ascii="Arial" w:eastAsia="Times New Roman" w:hAnsi="Arial" w:cs="Arial"/>
          <w:sz w:val="21"/>
          <w:szCs w:val="21"/>
          <w:lang w:val="en-US"/>
        </w:rPr>
        <w:t> </w:t>
      </w:r>
      <w:proofErr w:type="spellStart"/>
      <w:r w:rsidRPr="009F0C5B">
        <w:rPr>
          <w:rFonts w:ascii="Arial" w:eastAsia="Times New Roman" w:hAnsi="Arial" w:cs="Arial"/>
          <w:sz w:val="21"/>
          <w:szCs w:val="21"/>
          <w:lang w:val="en-US"/>
        </w:rPr>
        <w:t>intégration</w:t>
      </w:r>
      <w:proofErr w:type="spellEnd"/>
      <w:r w:rsidRPr="009F0C5B">
        <w:rPr>
          <w:rFonts w:ascii="Arial" w:eastAsia="Times New Roman" w:hAnsi="Arial" w:cs="Arial"/>
          <w:sz w:val="21"/>
          <w:szCs w:val="21"/>
          <w:lang w:val="en-US"/>
        </w:rPr>
        <w:t xml:space="preserve"> du </w:t>
      </w:r>
      <w:proofErr w:type="spellStart"/>
      <w:r w:rsidRPr="009F0C5B">
        <w:rPr>
          <w:rFonts w:ascii="Arial" w:eastAsia="Times New Roman" w:hAnsi="Arial" w:cs="Arial"/>
          <w:sz w:val="21"/>
          <w:szCs w:val="21"/>
          <w:lang w:val="en-US"/>
        </w:rPr>
        <w:t>système</w:t>
      </w:r>
      <w:proofErr w:type="spellEnd"/>
      <w:r w:rsidRPr="009F0C5B">
        <w:rPr>
          <w:rFonts w:ascii="Arial" w:eastAsia="Times New Roman" w:hAnsi="Arial" w:cs="Arial"/>
          <w:sz w:val="21"/>
          <w:szCs w:val="21"/>
          <w:lang w:val="en-US"/>
        </w:rPr>
        <w:t xml:space="preserve">, tests du </w:t>
      </w:r>
      <w:proofErr w:type="spellStart"/>
      <w:r w:rsidRPr="009F0C5B">
        <w:rPr>
          <w:rFonts w:ascii="Arial" w:eastAsia="Times New Roman" w:hAnsi="Arial" w:cs="Arial"/>
          <w:sz w:val="21"/>
          <w:szCs w:val="21"/>
          <w:lang w:val="en-US"/>
        </w:rPr>
        <w:t>système</w:t>
      </w:r>
      <w:proofErr w:type="spellEnd"/>
      <w:r w:rsidRPr="009F0C5B">
        <w:rPr>
          <w:rFonts w:ascii="Arial" w:eastAsia="Times New Roman" w:hAnsi="Arial" w:cs="Arial"/>
          <w:sz w:val="21"/>
          <w:szCs w:val="21"/>
          <w:lang w:val="en-US"/>
        </w:rPr>
        <w:t xml:space="preserve"> et de </w:t>
      </w:r>
      <w:proofErr w:type="spellStart"/>
      <w:r w:rsidRPr="009F0C5B">
        <w:rPr>
          <w:rFonts w:ascii="Arial" w:eastAsia="Times New Roman" w:hAnsi="Arial" w:cs="Arial"/>
          <w:sz w:val="21"/>
          <w:szCs w:val="21"/>
          <w:lang w:val="en-US"/>
        </w:rPr>
        <w:t>l’intégration</w:t>
      </w:r>
      <w:proofErr w:type="spellEnd"/>
    </w:p>
    <w:p w:rsidR="009F0C5B" w:rsidRPr="009F0C5B" w:rsidRDefault="009F0C5B" w:rsidP="009F0C5B">
      <w:pPr>
        <w:numPr>
          <w:ilvl w:val="0"/>
          <w:numId w:val="9"/>
        </w:numPr>
        <w:shd w:val="clear" w:color="auto" w:fill="FFFFFF"/>
        <w:spacing w:before="100" w:beforeAutospacing="1" w:after="100" w:afterAutospacing="1" w:line="240" w:lineRule="auto"/>
        <w:jc w:val="left"/>
        <w:rPr>
          <w:rFonts w:ascii="Arial" w:eastAsia="Times New Roman" w:hAnsi="Arial" w:cs="Arial"/>
          <w:sz w:val="21"/>
          <w:szCs w:val="21"/>
          <w:lang w:val="en-US"/>
        </w:rPr>
      </w:pPr>
      <w:proofErr w:type="gramStart"/>
      <w:r w:rsidRPr="00C13AEB">
        <w:rPr>
          <w:rFonts w:ascii="Arial" w:eastAsia="Times New Roman" w:hAnsi="Arial" w:cs="Arial"/>
          <w:b/>
          <w:bCs/>
          <w:sz w:val="21"/>
          <w:szCs w:val="21"/>
          <w:lang w:val="en-US"/>
        </w:rPr>
        <w:t>Exploitation :</w:t>
      </w:r>
      <w:proofErr w:type="gramEnd"/>
      <w:r w:rsidRPr="009F0C5B">
        <w:rPr>
          <w:rFonts w:ascii="Arial" w:eastAsia="Times New Roman" w:hAnsi="Arial" w:cs="Arial"/>
          <w:sz w:val="21"/>
          <w:szCs w:val="21"/>
          <w:lang w:val="en-US"/>
        </w:rPr>
        <w:t> </w:t>
      </w:r>
      <w:proofErr w:type="spellStart"/>
      <w:r w:rsidR="00386B5E" w:rsidRPr="00C13AEB">
        <w:rPr>
          <w:rFonts w:ascii="Arial" w:eastAsia="Times New Roman" w:hAnsi="Arial" w:cs="Arial"/>
          <w:sz w:val="21"/>
          <w:szCs w:val="21"/>
          <w:lang w:val="en-US"/>
        </w:rPr>
        <w:t>déploiment</w:t>
      </w:r>
      <w:proofErr w:type="spellEnd"/>
      <w:r w:rsidR="00386B5E" w:rsidRPr="00C13AEB">
        <w:rPr>
          <w:rFonts w:ascii="Arial" w:eastAsia="Times New Roman" w:hAnsi="Arial" w:cs="Arial"/>
          <w:sz w:val="21"/>
          <w:szCs w:val="21"/>
          <w:lang w:val="en-US"/>
        </w:rPr>
        <w:t xml:space="preserve"> du </w:t>
      </w:r>
      <w:proofErr w:type="spellStart"/>
      <w:r w:rsidR="00386B5E" w:rsidRPr="00C13AEB">
        <w:rPr>
          <w:rFonts w:ascii="Arial" w:eastAsia="Times New Roman" w:hAnsi="Arial" w:cs="Arial"/>
          <w:sz w:val="21"/>
          <w:szCs w:val="21"/>
          <w:lang w:val="en-US"/>
        </w:rPr>
        <w:t>système</w:t>
      </w:r>
      <w:proofErr w:type="spellEnd"/>
      <w:r w:rsidRPr="009F0C5B">
        <w:rPr>
          <w:rFonts w:ascii="Arial" w:eastAsia="Times New Roman" w:hAnsi="Arial" w:cs="Arial"/>
          <w:sz w:val="21"/>
          <w:szCs w:val="21"/>
          <w:lang w:val="en-US"/>
        </w:rPr>
        <w:t xml:space="preserve">, maintenance, </w:t>
      </w:r>
      <w:proofErr w:type="spellStart"/>
      <w:r w:rsidRPr="009F0C5B">
        <w:rPr>
          <w:rFonts w:ascii="Arial" w:eastAsia="Times New Roman" w:hAnsi="Arial" w:cs="Arial"/>
          <w:sz w:val="21"/>
          <w:szCs w:val="21"/>
          <w:lang w:val="en-US"/>
        </w:rPr>
        <w:t>amélioration</w:t>
      </w:r>
      <w:proofErr w:type="spellEnd"/>
    </w:p>
    <w:p w:rsidR="004037D8" w:rsidRPr="004037D8" w:rsidRDefault="00CD3A06" w:rsidP="00CD3A06">
      <w:pPr>
        <w:ind w:left="360"/>
        <w:jc w:val="center"/>
        <w:rPr>
          <w:rFonts w:ascii="Arial" w:hAnsi="Arial" w:cs="Arial"/>
          <w:color w:val="3C3C3C"/>
          <w:sz w:val="21"/>
          <w:szCs w:val="21"/>
          <w:shd w:val="clear" w:color="auto" w:fill="FFFFFF"/>
        </w:rPr>
      </w:pPr>
      <w:r>
        <w:rPr>
          <w:rFonts w:ascii="Arial" w:hAnsi="Arial" w:cs="Arial"/>
          <w:noProof/>
          <w:color w:val="3C3C3C"/>
          <w:sz w:val="21"/>
          <w:szCs w:val="21"/>
          <w:shd w:val="clear" w:color="auto" w:fill="FFFFFF"/>
          <w:lang w:val="en-US"/>
        </w:rPr>
        <w:drawing>
          <wp:inline distT="0" distB="0" distL="0" distR="0">
            <wp:extent cx="5000625" cy="281291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èle en casca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363" cy="2821771"/>
                    </a:xfrm>
                    <a:prstGeom prst="rect">
                      <a:avLst/>
                    </a:prstGeom>
                  </pic:spPr>
                </pic:pic>
              </a:graphicData>
            </a:graphic>
          </wp:inline>
        </w:drawing>
      </w:r>
    </w:p>
    <w:p w:rsidR="004037D8" w:rsidRPr="00684170" w:rsidRDefault="004037D8" w:rsidP="00684170">
      <w:pPr>
        <w:rPr>
          <w:lang w:val="fr-CM"/>
        </w:rPr>
      </w:pPr>
      <w:r w:rsidRPr="00684170">
        <w:rPr>
          <w:shd w:val="clear" w:color="auto" w:fill="FFFFFF"/>
        </w:rPr>
        <w:t>L'avantage de ce modèle est qu'il permet la départementalisation et le contrôle de gestion. Il est possible de définir un calendrier comportant des échéances pour chaque étape</w:t>
      </w:r>
      <w:r w:rsidR="00684170" w:rsidRPr="00684170">
        <w:rPr>
          <w:shd w:val="clear" w:color="auto" w:fill="FFFFFF"/>
        </w:rPr>
        <w:t xml:space="preserve">. Il permet également </w:t>
      </w:r>
      <w:r w:rsidR="00FD489D">
        <w:rPr>
          <w:shd w:val="clear" w:color="auto" w:fill="FFFFFF"/>
        </w:rPr>
        <w:t xml:space="preserve">d’avoir </w:t>
      </w:r>
      <w:r w:rsidR="00684170" w:rsidRPr="00684170">
        <w:t xml:space="preserve">une structure simple grâce à des phases </w:t>
      </w:r>
      <w:r w:rsidR="00FD489D">
        <w:t xml:space="preserve">de projet clairement délimitées </w:t>
      </w:r>
      <w:r w:rsidR="00684170" w:rsidRPr="00684170">
        <w:t>et une bonne documentation du processus de développement par des étapes clairement définies.</w:t>
      </w:r>
      <w:r w:rsidR="00985AAD">
        <w:t xml:space="preserve"> Ce modèle convient donc à notre projet.</w:t>
      </w:r>
    </w:p>
    <w:p w:rsidR="004037D8" w:rsidRDefault="004037D8" w:rsidP="004037D8">
      <w:pPr>
        <w:pStyle w:val="Paragraphedeliste"/>
        <w:rPr>
          <w:lang w:val="fr-CM"/>
        </w:rPr>
      </w:pPr>
    </w:p>
    <w:p w:rsidR="00074178" w:rsidRDefault="00074178" w:rsidP="004037D8">
      <w:pPr>
        <w:pStyle w:val="Paragraphedeliste"/>
        <w:rPr>
          <w:lang w:val="fr-CM"/>
        </w:rPr>
      </w:pPr>
    </w:p>
    <w:p w:rsidR="00074178" w:rsidRDefault="00074178" w:rsidP="004037D8">
      <w:pPr>
        <w:pStyle w:val="Paragraphedeliste"/>
        <w:rPr>
          <w:lang w:val="fr-CM"/>
        </w:rPr>
      </w:pPr>
    </w:p>
    <w:p w:rsidR="00533924" w:rsidRDefault="00533924" w:rsidP="00533924">
      <w:pPr>
        <w:pStyle w:val="Paragraphedeliste"/>
        <w:rPr>
          <w:lang w:val="fr-CM"/>
        </w:rPr>
      </w:pPr>
    </w:p>
    <w:p w:rsidR="004206A6" w:rsidRPr="00FF4AC9" w:rsidRDefault="004206A6" w:rsidP="004206A6">
      <w:pPr>
        <w:pStyle w:val="Paragraphedeliste"/>
        <w:numPr>
          <w:ilvl w:val="0"/>
          <w:numId w:val="1"/>
        </w:numPr>
        <w:rPr>
          <w:b/>
          <w:lang w:val="fr-CM"/>
        </w:rPr>
      </w:pPr>
      <w:r w:rsidRPr="00FF4AC9">
        <w:rPr>
          <w:b/>
          <w:lang w:val="fr-CM"/>
        </w:rPr>
        <w:lastRenderedPageBreak/>
        <w:t>Exigences du projet</w:t>
      </w:r>
    </w:p>
    <w:p w:rsidR="00533924" w:rsidRDefault="00533924" w:rsidP="00533924">
      <w:pPr>
        <w:ind w:left="360"/>
        <w:rPr>
          <w:lang w:val="fr-CM"/>
        </w:rPr>
      </w:pPr>
      <w:r w:rsidRPr="00533924">
        <w:rPr>
          <w:lang w:val="fr-CM"/>
        </w:rPr>
        <w:t>Après quelques analyses, et une mutuelle entente entre les parties prenantes, il en ressort deux groupes d’exigences :</w:t>
      </w:r>
    </w:p>
    <w:p w:rsidR="00533924" w:rsidRDefault="00533924" w:rsidP="00533924">
      <w:pPr>
        <w:pStyle w:val="Paragraphedeliste"/>
        <w:numPr>
          <w:ilvl w:val="0"/>
          <w:numId w:val="3"/>
        </w:numPr>
        <w:rPr>
          <w:lang w:val="fr-CM"/>
        </w:rPr>
      </w:pPr>
      <w:r>
        <w:rPr>
          <w:lang w:val="fr-CM"/>
        </w:rPr>
        <w:t>Les exigences fonctionnelles</w:t>
      </w:r>
    </w:p>
    <w:p w:rsidR="00533924" w:rsidRDefault="00533924" w:rsidP="00533924">
      <w:pPr>
        <w:pStyle w:val="Paragraphedeliste"/>
        <w:numPr>
          <w:ilvl w:val="0"/>
          <w:numId w:val="3"/>
        </w:numPr>
        <w:rPr>
          <w:lang w:val="fr-CM"/>
        </w:rPr>
      </w:pPr>
      <w:r>
        <w:rPr>
          <w:lang w:val="fr-CM"/>
        </w:rPr>
        <w:t xml:space="preserve">Les </w:t>
      </w:r>
      <w:proofErr w:type="spellStart"/>
      <w:r>
        <w:rPr>
          <w:lang w:val="fr-CM"/>
        </w:rPr>
        <w:t>exigneces</w:t>
      </w:r>
      <w:proofErr w:type="spellEnd"/>
      <w:r>
        <w:rPr>
          <w:lang w:val="fr-CM"/>
        </w:rPr>
        <w:t xml:space="preserve"> non-fonctionnelles</w:t>
      </w:r>
    </w:p>
    <w:p w:rsidR="00533924" w:rsidRPr="00533924" w:rsidRDefault="00533924" w:rsidP="00533924">
      <w:pPr>
        <w:pStyle w:val="Paragraphedeliste"/>
        <w:ind w:left="1080"/>
        <w:rPr>
          <w:lang w:val="fr-CM"/>
        </w:rPr>
      </w:pPr>
    </w:p>
    <w:p w:rsidR="004206A6" w:rsidRDefault="004206A6" w:rsidP="004206A6">
      <w:pPr>
        <w:pStyle w:val="Paragraphedeliste"/>
        <w:rPr>
          <w:lang w:val="fr-CM"/>
        </w:rPr>
      </w:pPr>
      <w:proofErr w:type="gramStart"/>
      <w:r w:rsidRPr="004206A6">
        <w:rPr>
          <w:lang w:val="fr-CM"/>
        </w:rPr>
        <w:t>a</w:t>
      </w:r>
      <w:proofErr w:type="gramEnd"/>
      <w:r w:rsidRPr="004206A6">
        <w:rPr>
          <w:lang w:val="fr-CM"/>
        </w:rPr>
        <w:t>-</w:t>
      </w:r>
      <w:r w:rsidRPr="00FF4AC9">
        <w:rPr>
          <w:u w:val="single"/>
          <w:lang w:val="fr-CM"/>
        </w:rPr>
        <w:t>Besoins fonctionnels</w:t>
      </w:r>
    </w:p>
    <w:p w:rsidR="00F74238" w:rsidRDefault="00F74238" w:rsidP="004206A6">
      <w:pPr>
        <w:pStyle w:val="Paragraphedeliste"/>
        <w:rPr>
          <w:lang w:val="fr-CM"/>
        </w:rPr>
      </w:pPr>
    </w:p>
    <w:p w:rsidR="00533924" w:rsidRDefault="00533924" w:rsidP="004206A6">
      <w:pPr>
        <w:pStyle w:val="Paragraphedeliste"/>
        <w:rPr>
          <w:lang w:val="fr-CM"/>
        </w:rPr>
      </w:pPr>
      <w:r>
        <w:rPr>
          <w:lang w:val="fr-CM"/>
        </w:rPr>
        <w:t>Notre système doit permettre à un utilisateur de :</w:t>
      </w:r>
    </w:p>
    <w:p w:rsidR="00F74238" w:rsidRDefault="00F74238" w:rsidP="00F74238">
      <w:pPr>
        <w:pStyle w:val="Paragraphedeliste"/>
        <w:numPr>
          <w:ilvl w:val="0"/>
          <w:numId w:val="2"/>
        </w:numPr>
        <w:rPr>
          <w:lang w:val="fr-CM"/>
        </w:rPr>
      </w:pPr>
      <w:r>
        <w:rPr>
          <w:lang w:val="fr-CM"/>
        </w:rPr>
        <w:t>Permettre aux utilisateurs de s’authentifier</w:t>
      </w:r>
    </w:p>
    <w:p w:rsidR="00F74238" w:rsidRDefault="00F74238" w:rsidP="00F74238">
      <w:pPr>
        <w:pStyle w:val="Paragraphedeliste"/>
        <w:numPr>
          <w:ilvl w:val="0"/>
          <w:numId w:val="2"/>
        </w:numPr>
        <w:rPr>
          <w:lang w:val="fr-CM"/>
        </w:rPr>
      </w:pPr>
      <w:r>
        <w:rPr>
          <w:lang w:val="fr-CM"/>
        </w:rPr>
        <w:t>Récupérer la liste des contacts de l’utilisateur</w:t>
      </w:r>
    </w:p>
    <w:p w:rsidR="00F74238" w:rsidRDefault="00E53561" w:rsidP="00F74238">
      <w:pPr>
        <w:pStyle w:val="Paragraphedeliste"/>
        <w:numPr>
          <w:ilvl w:val="0"/>
          <w:numId w:val="2"/>
        </w:numPr>
        <w:rPr>
          <w:lang w:val="fr-CM"/>
        </w:rPr>
      </w:pPr>
      <w:r>
        <w:rPr>
          <w:lang w:val="fr-CM"/>
        </w:rPr>
        <w:t>Démarrer une nouvelle discussion</w:t>
      </w:r>
      <w:r w:rsidR="00221F98">
        <w:rPr>
          <w:lang w:val="fr-CM"/>
        </w:rPr>
        <w:t xml:space="preserve"> avec un contact</w:t>
      </w:r>
    </w:p>
    <w:p w:rsidR="00F74238" w:rsidRDefault="00F74238" w:rsidP="00F74238">
      <w:pPr>
        <w:pStyle w:val="Paragraphedeliste"/>
        <w:numPr>
          <w:ilvl w:val="0"/>
          <w:numId w:val="2"/>
        </w:numPr>
        <w:rPr>
          <w:lang w:val="fr-CM"/>
        </w:rPr>
      </w:pPr>
      <w:r>
        <w:rPr>
          <w:lang w:val="fr-CM"/>
        </w:rPr>
        <w:t>Envoyer et recevoir des messages</w:t>
      </w:r>
    </w:p>
    <w:p w:rsidR="00E53561" w:rsidRDefault="00E53561" w:rsidP="00F74238">
      <w:pPr>
        <w:pStyle w:val="Paragraphedeliste"/>
        <w:numPr>
          <w:ilvl w:val="0"/>
          <w:numId w:val="2"/>
        </w:numPr>
        <w:rPr>
          <w:lang w:val="fr-CM"/>
        </w:rPr>
      </w:pPr>
      <w:r>
        <w:rPr>
          <w:lang w:val="fr-CM"/>
        </w:rPr>
        <w:t>Faire la recherche d’un contact</w:t>
      </w:r>
    </w:p>
    <w:p w:rsidR="0017246C" w:rsidRDefault="0017246C" w:rsidP="0017246C">
      <w:pPr>
        <w:pStyle w:val="Paragraphedeliste"/>
        <w:ind w:left="1440"/>
        <w:rPr>
          <w:lang w:val="fr-CM"/>
        </w:rPr>
      </w:pPr>
    </w:p>
    <w:p w:rsidR="004206A6" w:rsidRDefault="004206A6" w:rsidP="004206A6">
      <w:pPr>
        <w:pStyle w:val="Paragraphedeliste"/>
        <w:rPr>
          <w:lang w:val="fr-CM"/>
        </w:rPr>
      </w:pPr>
      <w:proofErr w:type="gramStart"/>
      <w:r w:rsidRPr="004206A6">
        <w:rPr>
          <w:lang w:val="fr-CM"/>
        </w:rPr>
        <w:t>b</w:t>
      </w:r>
      <w:proofErr w:type="gramEnd"/>
      <w:r w:rsidRPr="004206A6">
        <w:rPr>
          <w:lang w:val="fr-CM"/>
        </w:rPr>
        <w:t>-</w:t>
      </w:r>
      <w:r w:rsidRPr="00FF4AC9">
        <w:rPr>
          <w:u w:val="single"/>
          <w:lang w:val="fr-CM"/>
        </w:rPr>
        <w:t>Besoins non fonctionnels</w:t>
      </w:r>
    </w:p>
    <w:p w:rsidR="0017246C" w:rsidRDefault="0017246C" w:rsidP="0017246C">
      <w:pPr>
        <w:pStyle w:val="Paragraphedeliste"/>
        <w:rPr>
          <w:lang w:val="fr-CM"/>
        </w:rPr>
      </w:pPr>
    </w:p>
    <w:p w:rsidR="0017246C" w:rsidRDefault="00FF4AC9" w:rsidP="0017246C">
      <w:pPr>
        <w:pStyle w:val="Paragraphedeliste"/>
        <w:rPr>
          <w:lang w:val="fr-CM"/>
        </w:rPr>
      </w:pPr>
      <w:r>
        <w:rPr>
          <w:lang w:val="fr-CM"/>
        </w:rPr>
        <w:t>Il s’agit ici des contraintes de notre application</w:t>
      </w:r>
      <w:r w:rsidR="0017246C">
        <w:rPr>
          <w:lang w:val="fr-CM"/>
        </w:rPr>
        <w:t> :</w:t>
      </w:r>
    </w:p>
    <w:p w:rsidR="0017246C" w:rsidRDefault="0017246C" w:rsidP="0017246C">
      <w:pPr>
        <w:pStyle w:val="Paragraphedeliste"/>
        <w:numPr>
          <w:ilvl w:val="0"/>
          <w:numId w:val="6"/>
        </w:numPr>
        <w:rPr>
          <w:lang w:val="fr-CM"/>
        </w:rPr>
      </w:pPr>
      <w:r>
        <w:rPr>
          <w:lang w:val="fr-CM"/>
        </w:rPr>
        <w:t>L</w:t>
      </w:r>
      <w:r w:rsidR="00BC0400">
        <w:rPr>
          <w:lang w:val="fr-CM"/>
        </w:rPr>
        <w:t xml:space="preserve">’application doit utiliser le </w:t>
      </w:r>
      <w:proofErr w:type="spellStart"/>
      <w:r w:rsidR="00BC0400">
        <w:rPr>
          <w:lang w:val="fr-CM"/>
        </w:rPr>
        <w:t>chifffrement</w:t>
      </w:r>
      <w:proofErr w:type="spellEnd"/>
      <w:r w:rsidR="00BC0400">
        <w:rPr>
          <w:lang w:val="fr-CM"/>
        </w:rPr>
        <w:t xml:space="preserve"> de bout en bout grâce au protocole signal</w:t>
      </w:r>
      <w:r w:rsidR="00AB0134">
        <w:rPr>
          <w:lang w:val="fr-CM"/>
        </w:rPr>
        <w:t xml:space="preserve"> pour crypter et sécuriser les conversations</w:t>
      </w:r>
    </w:p>
    <w:p w:rsidR="00FB4CE9" w:rsidRDefault="00FB4CE9" w:rsidP="0017246C">
      <w:pPr>
        <w:pStyle w:val="Paragraphedeliste"/>
        <w:numPr>
          <w:ilvl w:val="0"/>
          <w:numId w:val="6"/>
        </w:numPr>
        <w:rPr>
          <w:lang w:val="fr-CM"/>
        </w:rPr>
      </w:pPr>
      <w:r>
        <w:rPr>
          <w:lang w:val="fr-CM"/>
        </w:rPr>
        <w:t>L’accès à internet</w:t>
      </w:r>
      <w:bookmarkStart w:id="0" w:name="_GoBack"/>
      <w:bookmarkEnd w:id="0"/>
    </w:p>
    <w:p w:rsidR="00BC0400" w:rsidRDefault="00BC0400" w:rsidP="0017246C">
      <w:pPr>
        <w:pStyle w:val="Paragraphedeliste"/>
        <w:numPr>
          <w:ilvl w:val="0"/>
          <w:numId w:val="6"/>
        </w:numPr>
        <w:rPr>
          <w:lang w:val="fr-CM"/>
        </w:rPr>
      </w:pPr>
      <w:r>
        <w:rPr>
          <w:lang w:val="fr-CM"/>
        </w:rPr>
        <w:t>La responsivité de l’application</w:t>
      </w:r>
    </w:p>
    <w:p w:rsidR="00BC0400" w:rsidRDefault="00BC0400" w:rsidP="0017246C">
      <w:pPr>
        <w:pStyle w:val="Paragraphedeliste"/>
        <w:numPr>
          <w:ilvl w:val="0"/>
          <w:numId w:val="6"/>
        </w:numPr>
        <w:rPr>
          <w:lang w:val="fr-CM"/>
        </w:rPr>
      </w:pPr>
      <w:r>
        <w:rPr>
          <w:lang w:val="fr-CM"/>
        </w:rPr>
        <w:t>Sa bonne performance</w:t>
      </w:r>
    </w:p>
    <w:p w:rsidR="00255576" w:rsidRDefault="00255576" w:rsidP="0017246C">
      <w:pPr>
        <w:pStyle w:val="Paragraphedeliste"/>
        <w:numPr>
          <w:ilvl w:val="0"/>
          <w:numId w:val="6"/>
        </w:numPr>
        <w:rPr>
          <w:lang w:val="fr-CM"/>
        </w:rPr>
      </w:pPr>
      <w:r>
        <w:rPr>
          <w:lang w:val="fr-CM"/>
        </w:rPr>
        <w:t>Sa capacité d’évolution</w:t>
      </w:r>
    </w:p>
    <w:p w:rsidR="006033EB" w:rsidRDefault="006033EB" w:rsidP="006033EB">
      <w:pPr>
        <w:pStyle w:val="Paragraphedeliste"/>
        <w:numPr>
          <w:ilvl w:val="0"/>
          <w:numId w:val="6"/>
        </w:numPr>
        <w:rPr>
          <w:lang w:val="fr-CM"/>
        </w:rPr>
      </w:pPr>
      <w:r>
        <w:rPr>
          <w:lang w:val="fr-CM"/>
        </w:rPr>
        <w:t>L’ergonomie doit être prise en compte pour faciliter son utilisation</w:t>
      </w:r>
    </w:p>
    <w:p w:rsidR="00221F98" w:rsidRDefault="00221F98" w:rsidP="00221F98">
      <w:pPr>
        <w:pStyle w:val="Paragraphedeliste"/>
        <w:numPr>
          <w:ilvl w:val="0"/>
          <w:numId w:val="6"/>
        </w:numPr>
        <w:rPr>
          <w:lang w:val="fr-CM"/>
        </w:rPr>
      </w:pPr>
      <w:r>
        <w:rPr>
          <w:lang w:val="fr-CM"/>
        </w:rPr>
        <w:t>Concernant les technologies à utiliser :</w:t>
      </w:r>
    </w:p>
    <w:p w:rsidR="00221F98" w:rsidRDefault="00BC0400" w:rsidP="00221F98">
      <w:pPr>
        <w:pStyle w:val="Paragraphedeliste"/>
        <w:numPr>
          <w:ilvl w:val="0"/>
          <w:numId w:val="8"/>
        </w:numPr>
        <w:rPr>
          <w:lang w:val="fr-CM"/>
        </w:rPr>
      </w:pPr>
      <w:r w:rsidRPr="00221F98">
        <w:rPr>
          <w:lang w:val="fr-CM"/>
        </w:rPr>
        <w:t xml:space="preserve">L’usage de </w:t>
      </w:r>
      <w:proofErr w:type="spellStart"/>
      <w:r w:rsidRPr="00221F98">
        <w:rPr>
          <w:lang w:val="fr-CM"/>
        </w:rPr>
        <w:t>React</w:t>
      </w:r>
      <w:proofErr w:type="spellEnd"/>
      <w:r w:rsidRPr="00221F98">
        <w:rPr>
          <w:lang w:val="fr-CM"/>
        </w:rPr>
        <w:t xml:space="preserve"> JS pour la réalisation des interfaces</w:t>
      </w:r>
    </w:p>
    <w:p w:rsidR="00221F98" w:rsidRDefault="00FA315E" w:rsidP="00221F98">
      <w:pPr>
        <w:pStyle w:val="Paragraphedeliste"/>
        <w:numPr>
          <w:ilvl w:val="0"/>
          <w:numId w:val="8"/>
        </w:numPr>
        <w:rPr>
          <w:lang w:val="fr-CM"/>
        </w:rPr>
      </w:pPr>
      <w:r w:rsidRPr="00221F98">
        <w:rPr>
          <w:lang w:val="fr-CM"/>
        </w:rPr>
        <w:t xml:space="preserve">Le </w:t>
      </w:r>
      <w:proofErr w:type="spellStart"/>
      <w:r w:rsidR="00255576" w:rsidRPr="00221F98">
        <w:rPr>
          <w:lang w:val="fr-CM"/>
        </w:rPr>
        <w:t>backend</w:t>
      </w:r>
      <w:proofErr w:type="spellEnd"/>
      <w:r w:rsidR="00255576" w:rsidRPr="00221F98">
        <w:rPr>
          <w:lang w:val="fr-CM"/>
        </w:rPr>
        <w:t xml:space="preserve"> sera </w:t>
      </w:r>
      <w:proofErr w:type="spellStart"/>
      <w:r w:rsidR="00255576" w:rsidRPr="00221F98">
        <w:rPr>
          <w:lang w:val="fr-CM"/>
        </w:rPr>
        <w:t>developpé</w:t>
      </w:r>
      <w:proofErr w:type="spellEnd"/>
      <w:r w:rsidR="00255576" w:rsidRPr="00221F98">
        <w:rPr>
          <w:lang w:val="fr-CM"/>
        </w:rPr>
        <w:t xml:space="preserve"> avec</w:t>
      </w:r>
      <w:r w:rsidRPr="00221F98">
        <w:rPr>
          <w:lang w:val="fr-CM"/>
        </w:rPr>
        <w:t xml:space="preserve"> Django</w:t>
      </w:r>
      <w:r w:rsidR="00255576" w:rsidRPr="00221F98">
        <w:rPr>
          <w:lang w:val="fr-CM"/>
        </w:rPr>
        <w:t xml:space="preserve"> </w:t>
      </w:r>
      <w:proofErr w:type="spellStart"/>
      <w:r w:rsidR="00255576" w:rsidRPr="00221F98">
        <w:rPr>
          <w:lang w:val="fr-CM"/>
        </w:rPr>
        <w:t>Rest</w:t>
      </w:r>
      <w:proofErr w:type="spellEnd"/>
    </w:p>
    <w:p w:rsidR="00EE6657" w:rsidRPr="00221F98" w:rsidRDefault="00EE6657" w:rsidP="00221F98">
      <w:pPr>
        <w:pStyle w:val="Paragraphedeliste"/>
        <w:numPr>
          <w:ilvl w:val="0"/>
          <w:numId w:val="8"/>
        </w:numPr>
        <w:rPr>
          <w:lang w:val="fr-CM"/>
        </w:rPr>
      </w:pPr>
      <w:proofErr w:type="spellStart"/>
      <w:r w:rsidRPr="00221F98">
        <w:rPr>
          <w:lang w:val="fr-CM"/>
        </w:rPr>
        <w:t>Postgre</w:t>
      </w:r>
      <w:proofErr w:type="spellEnd"/>
      <w:r w:rsidRPr="00221F98">
        <w:rPr>
          <w:lang w:val="fr-CM"/>
        </w:rPr>
        <w:t xml:space="preserve"> SQL pour la base de données</w:t>
      </w:r>
    </w:p>
    <w:p w:rsidR="004206A6" w:rsidRDefault="004206A6" w:rsidP="004206A6">
      <w:pPr>
        <w:ind w:left="360"/>
        <w:rPr>
          <w:lang w:val="fr-CM"/>
        </w:rPr>
      </w:pPr>
    </w:p>
    <w:p w:rsidR="006C4800" w:rsidRDefault="006C4800" w:rsidP="006C4800">
      <w:pPr>
        <w:ind w:left="360"/>
        <w:jc w:val="center"/>
        <w:rPr>
          <w:b/>
          <w:sz w:val="28"/>
          <w:szCs w:val="28"/>
          <w:lang w:val="fr-CM"/>
        </w:rPr>
      </w:pPr>
      <w:r w:rsidRPr="006C4800">
        <w:rPr>
          <w:b/>
          <w:sz w:val="28"/>
          <w:szCs w:val="28"/>
          <w:lang w:val="fr-CM"/>
        </w:rPr>
        <w:t>VIII. PERSPECTIVES</w:t>
      </w:r>
    </w:p>
    <w:p w:rsidR="006C4800" w:rsidRDefault="00985AAD" w:rsidP="006C4800">
      <w:pPr>
        <w:ind w:left="360"/>
        <w:rPr>
          <w:szCs w:val="24"/>
          <w:lang w:val="fr-CM"/>
        </w:rPr>
      </w:pPr>
      <w:r>
        <w:rPr>
          <w:szCs w:val="24"/>
          <w:lang w:val="fr-CM"/>
        </w:rPr>
        <w:t xml:space="preserve">Ce travail n’étant ni achevé, ni parfait, pour l’amélioration de notre projet il serait </w:t>
      </w:r>
      <w:r w:rsidR="006B2C1D">
        <w:rPr>
          <w:szCs w:val="24"/>
          <w:lang w:val="fr-CM"/>
        </w:rPr>
        <w:t>intéressant</w:t>
      </w:r>
      <w:r>
        <w:rPr>
          <w:szCs w:val="24"/>
          <w:lang w:val="fr-CM"/>
        </w:rPr>
        <w:t xml:space="preserve"> de :</w:t>
      </w:r>
    </w:p>
    <w:p w:rsidR="00985AAD" w:rsidRDefault="00985AAD" w:rsidP="00985AAD">
      <w:pPr>
        <w:pStyle w:val="Paragraphedeliste"/>
        <w:numPr>
          <w:ilvl w:val="0"/>
          <w:numId w:val="11"/>
        </w:numPr>
        <w:rPr>
          <w:szCs w:val="24"/>
          <w:lang w:val="fr-CM"/>
        </w:rPr>
      </w:pPr>
      <w:r>
        <w:rPr>
          <w:szCs w:val="24"/>
          <w:lang w:val="fr-CM"/>
        </w:rPr>
        <w:t>M</w:t>
      </w:r>
      <w:r w:rsidRPr="00985AAD">
        <w:rPr>
          <w:szCs w:val="24"/>
          <w:lang w:val="fr-CM"/>
        </w:rPr>
        <w:t xml:space="preserve">ettre sur pied une version mobile de cette application pour faciliter et surtout </w:t>
      </w:r>
      <w:r w:rsidR="006B2C1D" w:rsidRPr="00985AAD">
        <w:rPr>
          <w:szCs w:val="24"/>
          <w:lang w:val="fr-CM"/>
        </w:rPr>
        <w:t>répandre</w:t>
      </w:r>
      <w:r w:rsidRPr="00985AAD">
        <w:rPr>
          <w:szCs w:val="24"/>
          <w:lang w:val="fr-CM"/>
        </w:rPr>
        <w:t xml:space="preserve"> son utilisation.</w:t>
      </w:r>
    </w:p>
    <w:p w:rsidR="00997616" w:rsidRDefault="00997616" w:rsidP="00985AAD">
      <w:pPr>
        <w:pStyle w:val="Paragraphedeliste"/>
        <w:numPr>
          <w:ilvl w:val="0"/>
          <w:numId w:val="11"/>
        </w:numPr>
        <w:rPr>
          <w:szCs w:val="24"/>
          <w:lang w:val="fr-CM"/>
        </w:rPr>
      </w:pPr>
      <w:r>
        <w:rPr>
          <w:szCs w:val="24"/>
          <w:lang w:val="fr-CM"/>
        </w:rPr>
        <w:t>Inclure l’envoie de documents et de vidéos, ainsi que les appels téléphoniques et appels vidéos dans l’application.</w:t>
      </w:r>
    </w:p>
    <w:p w:rsidR="00985AAD" w:rsidRPr="00985AAD" w:rsidRDefault="00997616" w:rsidP="00985AAD">
      <w:pPr>
        <w:pStyle w:val="Paragraphedeliste"/>
        <w:numPr>
          <w:ilvl w:val="0"/>
          <w:numId w:val="11"/>
        </w:numPr>
        <w:rPr>
          <w:szCs w:val="24"/>
          <w:lang w:val="fr-CM"/>
        </w:rPr>
      </w:pPr>
      <w:r>
        <w:rPr>
          <w:szCs w:val="24"/>
          <w:lang w:val="fr-CM"/>
        </w:rPr>
        <w:lastRenderedPageBreak/>
        <w:t xml:space="preserve">Déployer cette application sur les serveurs de l’Ecole Nationale Supérieure Polytechnique de Yaoundé (ENSPY) pour que les étudiants et enseignants puissent bénéficier d’un moyen </w:t>
      </w:r>
      <w:proofErr w:type="gramStart"/>
      <w:r>
        <w:rPr>
          <w:szCs w:val="24"/>
          <w:lang w:val="fr-CM"/>
        </w:rPr>
        <w:t>de</w:t>
      </w:r>
      <w:proofErr w:type="gramEnd"/>
      <w:r>
        <w:rPr>
          <w:szCs w:val="24"/>
          <w:lang w:val="fr-CM"/>
        </w:rPr>
        <w:t xml:space="preserve"> communication sécurisé au sein du campus.</w:t>
      </w:r>
    </w:p>
    <w:p w:rsidR="00985AAD" w:rsidRPr="006C4800" w:rsidRDefault="00985AAD" w:rsidP="006C4800">
      <w:pPr>
        <w:ind w:left="360"/>
        <w:rPr>
          <w:szCs w:val="24"/>
          <w:lang w:val="fr-CM"/>
        </w:rPr>
      </w:pPr>
    </w:p>
    <w:p w:rsidR="004206A6" w:rsidRPr="00B93D2F" w:rsidRDefault="004206A6">
      <w:pPr>
        <w:rPr>
          <w:lang w:val="fr-CM"/>
        </w:rPr>
      </w:pPr>
    </w:p>
    <w:sectPr w:rsidR="004206A6" w:rsidRPr="00B93D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7BC"/>
    <w:multiLevelType w:val="hybridMultilevel"/>
    <w:tmpl w:val="BF7A2D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BC4"/>
    <w:multiLevelType w:val="hybridMultilevel"/>
    <w:tmpl w:val="88E2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84037"/>
    <w:multiLevelType w:val="hybridMultilevel"/>
    <w:tmpl w:val="607CE680"/>
    <w:lvl w:ilvl="0" w:tplc="7D6035A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1F80"/>
    <w:multiLevelType w:val="multilevel"/>
    <w:tmpl w:val="675C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8247B"/>
    <w:multiLevelType w:val="hybridMultilevel"/>
    <w:tmpl w:val="5566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85B80"/>
    <w:multiLevelType w:val="hybridMultilevel"/>
    <w:tmpl w:val="E8B02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45704C"/>
    <w:multiLevelType w:val="hybridMultilevel"/>
    <w:tmpl w:val="B05EA922"/>
    <w:lvl w:ilvl="0" w:tplc="7D6035A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3969C1"/>
    <w:multiLevelType w:val="hybridMultilevel"/>
    <w:tmpl w:val="BDF26B78"/>
    <w:lvl w:ilvl="0" w:tplc="E0769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F4543"/>
    <w:multiLevelType w:val="hybridMultilevel"/>
    <w:tmpl w:val="C5501EBE"/>
    <w:lvl w:ilvl="0" w:tplc="7D6035A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091EA9"/>
    <w:multiLevelType w:val="hybridMultilevel"/>
    <w:tmpl w:val="E9A036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8562C9"/>
    <w:multiLevelType w:val="hybridMultilevel"/>
    <w:tmpl w:val="0A7EC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4"/>
  </w:num>
  <w:num w:numId="6">
    <w:abstractNumId w:val="1"/>
  </w:num>
  <w:num w:numId="7">
    <w:abstractNumId w:val="2"/>
  </w:num>
  <w:num w:numId="8">
    <w:abstractNumId w:val="8"/>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7B"/>
    <w:rsid w:val="0000687B"/>
    <w:rsid w:val="00074178"/>
    <w:rsid w:val="0017246C"/>
    <w:rsid w:val="00221F98"/>
    <w:rsid w:val="00255576"/>
    <w:rsid w:val="00264A2F"/>
    <w:rsid w:val="00386B5E"/>
    <w:rsid w:val="004037D8"/>
    <w:rsid w:val="004206A6"/>
    <w:rsid w:val="00533924"/>
    <w:rsid w:val="005E2275"/>
    <w:rsid w:val="006033EB"/>
    <w:rsid w:val="00620FF1"/>
    <w:rsid w:val="00684170"/>
    <w:rsid w:val="006B2C1D"/>
    <w:rsid w:val="006C4800"/>
    <w:rsid w:val="00985AAD"/>
    <w:rsid w:val="00997616"/>
    <w:rsid w:val="009F0C5B"/>
    <w:rsid w:val="00AB0134"/>
    <w:rsid w:val="00B93D2F"/>
    <w:rsid w:val="00BC0400"/>
    <w:rsid w:val="00C13AEB"/>
    <w:rsid w:val="00C8000D"/>
    <w:rsid w:val="00CD3A06"/>
    <w:rsid w:val="00E53561"/>
    <w:rsid w:val="00EE6657"/>
    <w:rsid w:val="00F74238"/>
    <w:rsid w:val="00FA315E"/>
    <w:rsid w:val="00FB4CE9"/>
    <w:rsid w:val="00FD489D"/>
    <w:rsid w:val="00FF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69D3"/>
  <w15:chartTrackingRefBased/>
  <w15:docId w15:val="{D0EA6208-A963-44B7-8D1B-E7952500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FF1"/>
    <w:pPr>
      <w:jc w:val="both"/>
    </w:pPr>
    <w:rPr>
      <w:rFonts w:ascii="Times New Roman" w:hAnsi="Times New Roman"/>
      <w:sz w:val="24"/>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06A6"/>
    <w:pPr>
      <w:ind w:left="720"/>
      <w:contextualSpacing/>
    </w:pPr>
  </w:style>
  <w:style w:type="character" w:styleId="lev">
    <w:name w:val="Strong"/>
    <w:basedOn w:val="Policepardfaut"/>
    <w:uiPriority w:val="22"/>
    <w:qFormat/>
    <w:rsid w:val="009F0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5052">
      <w:bodyDiv w:val="1"/>
      <w:marLeft w:val="0"/>
      <w:marRight w:val="0"/>
      <w:marTop w:val="0"/>
      <w:marBottom w:val="0"/>
      <w:divBdr>
        <w:top w:val="none" w:sz="0" w:space="0" w:color="auto"/>
        <w:left w:val="none" w:sz="0" w:space="0" w:color="auto"/>
        <w:bottom w:val="none" w:sz="0" w:space="0" w:color="auto"/>
        <w:right w:val="none" w:sz="0" w:space="0" w:color="auto"/>
      </w:divBdr>
    </w:div>
    <w:div w:id="9015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439</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#Nj-machine</dc:creator>
  <cp:keywords/>
  <dc:description/>
  <cp:lastModifiedBy>#Nj-machine</cp:lastModifiedBy>
  <cp:revision>23</cp:revision>
  <dcterms:created xsi:type="dcterms:W3CDTF">2021-10-24T12:49:00Z</dcterms:created>
  <dcterms:modified xsi:type="dcterms:W3CDTF">2021-10-24T19:54:00Z</dcterms:modified>
</cp:coreProperties>
</file>