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CFA" w:rsidRPr="00721ECB" w:rsidRDefault="00FE3046">
      <w:pPr>
        <w:rPr>
          <w:rFonts w:ascii="Constantia" w:hAnsi="Constantia"/>
          <w:sz w:val="24"/>
          <w:szCs w:val="24"/>
        </w:rPr>
      </w:pPr>
      <w:r w:rsidRPr="00721ECB">
        <w:rPr>
          <w:rFonts w:ascii="Constantia" w:hAnsi="Constantia"/>
          <w:sz w:val="24"/>
          <w:szCs w:val="24"/>
        </w:rPr>
        <w:t>II. PRESENTATION DU PROTOCOLE SIGNAL</w:t>
      </w:r>
    </w:p>
    <w:p w:rsidR="00FE3046" w:rsidRPr="00721ECB" w:rsidRDefault="00FE3046" w:rsidP="00FE3046">
      <w:pPr>
        <w:pStyle w:val="Paragraphedeliste"/>
        <w:numPr>
          <w:ilvl w:val="0"/>
          <w:numId w:val="1"/>
        </w:numPr>
        <w:rPr>
          <w:rFonts w:ascii="Constantia" w:hAnsi="Constantia"/>
          <w:sz w:val="24"/>
          <w:szCs w:val="24"/>
        </w:rPr>
      </w:pPr>
      <w:r w:rsidRPr="00721ECB">
        <w:rPr>
          <w:rFonts w:ascii="Constantia" w:hAnsi="Constantia"/>
          <w:sz w:val="24"/>
          <w:szCs w:val="24"/>
        </w:rPr>
        <w:t>HISTORIQUE</w:t>
      </w:r>
    </w:p>
    <w:p w:rsidR="00FE3046" w:rsidRPr="00721ECB" w:rsidRDefault="0015334B" w:rsidP="00FE3046">
      <w:pPr>
        <w:rPr>
          <w:rFonts w:ascii="Constantia" w:hAnsi="Constantia"/>
          <w:sz w:val="24"/>
          <w:szCs w:val="24"/>
        </w:rPr>
      </w:pPr>
      <w:r w:rsidRPr="00721ECB">
        <w:rPr>
          <w:rFonts w:ascii="Constantia" w:hAnsi="Constantia"/>
          <w:sz w:val="24"/>
          <w:szCs w:val="24"/>
        </w:rPr>
        <w:t xml:space="preserve">Le développement du protocole signal a été lance par Trevor Perrin et </w:t>
      </w:r>
      <w:proofErr w:type="spellStart"/>
      <w:r w:rsidRPr="00721ECB">
        <w:rPr>
          <w:rFonts w:ascii="Constantia" w:hAnsi="Constantia"/>
          <w:sz w:val="24"/>
          <w:szCs w:val="24"/>
        </w:rPr>
        <w:t>Moxie</w:t>
      </w:r>
      <w:proofErr w:type="spellEnd"/>
      <w:r w:rsidRPr="00721ECB">
        <w:rPr>
          <w:rFonts w:ascii="Constantia" w:hAnsi="Constantia"/>
          <w:sz w:val="24"/>
          <w:szCs w:val="24"/>
        </w:rPr>
        <w:t xml:space="preserve"> </w:t>
      </w:r>
      <w:proofErr w:type="spellStart"/>
      <w:r w:rsidRPr="00721ECB">
        <w:rPr>
          <w:rFonts w:ascii="Constantia" w:hAnsi="Constantia"/>
          <w:sz w:val="24"/>
          <w:szCs w:val="24"/>
        </w:rPr>
        <w:t>Marlinspike</w:t>
      </w:r>
      <w:proofErr w:type="spellEnd"/>
      <w:r w:rsidRPr="00721ECB">
        <w:rPr>
          <w:rFonts w:ascii="Constantia" w:hAnsi="Constantia"/>
          <w:sz w:val="24"/>
          <w:szCs w:val="24"/>
        </w:rPr>
        <w:t xml:space="preserve"> en 2013. La première version du protocole, </w:t>
      </w:r>
      <w:proofErr w:type="spellStart"/>
      <w:r w:rsidRPr="00721ECB">
        <w:rPr>
          <w:rFonts w:ascii="Constantia" w:hAnsi="Constantia"/>
          <w:sz w:val="24"/>
          <w:szCs w:val="24"/>
        </w:rPr>
        <w:t>TextSecure</w:t>
      </w:r>
      <w:proofErr w:type="spellEnd"/>
      <w:r w:rsidRPr="00721ECB">
        <w:rPr>
          <w:rFonts w:ascii="Constantia" w:hAnsi="Constantia"/>
          <w:sz w:val="24"/>
          <w:szCs w:val="24"/>
        </w:rPr>
        <w:t xml:space="preserve"> V1, </w:t>
      </w:r>
      <w:r w:rsidR="003766EE" w:rsidRPr="00721ECB">
        <w:rPr>
          <w:rFonts w:ascii="Constantia" w:hAnsi="Constantia"/>
          <w:sz w:val="24"/>
          <w:szCs w:val="24"/>
        </w:rPr>
        <w:t xml:space="preserve">était </w:t>
      </w:r>
      <w:proofErr w:type="spellStart"/>
      <w:r w:rsidR="003766EE" w:rsidRPr="00721ECB">
        <w:rPr>
          <w:rFonts w:ascii="Constantia" w:hAnsi="Constantia"/>
          <w:sz w:val="24"/>
          <w:szCs w:val="24"/>
        </w:rPr>
        <w:t>basee</w:t>
      </w:r>
      <w:proofErr w:type="spellEnd"/>
      <w:r w:rsidR="003766EE" w:rsidRPr="00721ECB">
        <w:rPr>
          <w:rFonts w:ascii="Constantia" w:hAnsi="Constantia"/>
          <w:sz w:val="24"/>
          <w:szCs w:val="24"/>
        </w:rPr>
        <w:t xml:space="preserve"> sur la messagerie Off-the-record (OTR) qui est un protocole de cryptage combinant l’algorithme de clé symétrique AES avec une longueur de clé de 128 bits, un échange de clés </w:t>
      </w:r>
      <w:proofErr w:type="spellStart"/>
      <w:r w:rsidR="003766EE" w:rsidRPr="00721ECB">
        <w:rPr>
          <w:rFonts w:ascii="Constantia" w:hAnsi="Constantia"/>
          <w:sz w:val="24"/>
          <w:szCs w:val="24"/>
        </w:rPr>
        <w:t>Diffie-Hellman</w:t>
      </w:r>
      <w:proofErr w:type="spellEnd"/>
      <w:r w:rsidR="003766EE" w:rsidRPr="00721ECB">
        <w:rPr>
          <w:rFonts w:ascii="Constantia" w:hAnsi="Constantia"/>
          <w:sz w:val="24"/>
          <w:szCs w:val="24"/>
        </w:rPr>
        <w:t xml:space="preserve"> et la fonction de </w:t>
      </w:r>
      <w:proofErr w:type="spellStart"/>
      <w:r w:rsidR="003766EE" w:rsidRPr="00721ECB">
        <w:rPr>
          <w:rFonts w:ascii="Constantia" w:hAnsi="Constantia"/>
          <w:sz w:val="24"/>
          <w:szCs w:val="24"/>
        </w:rPr>
        <w:t>hashage</w:t>
      </w:r>
      <w:proofErr w:type="spellEnd"/>
      <w:r w:rsidR="003766EE" w:rsidRPr="00721ECB">
        <w:rPr>
          <w:rFonts w:ascii="Constantia" w:hAnsi="Constantia"/>
          <w:sz w:val="24"/>
          <w:szCs w:val="24"/>
        </w:rPr>
        <w:t xml:space="preserve"> SHA-1.</w:t>
      </w:r>
    </w:p>
    <w:p w:rsidR="003766EE" w:rsidRDefault="003766EE" w:rsidP="00FE3046">
      <w:pPr>
        <w:rPr>
          <w:rFonts w:ascii="Constantia" w:hAnsi="Constantia"/>
          <w:sz w:val="24"/>
          <w:szCs w:val="24"/>
        </w:rPr>
      </w:pPr>
      <w:r w:rsidRPr="00721ECB">
        <w:rPr>
          <w:rFonts w:ascii="Constantia" w:hAnsi="Constantia"/>
          <w:sz w:val="24"/>
          <w:szCs w:val="24"/>
        </w:rPr>
        <w:t xml:space="preserve">Le 24 </w:t>
      </w:r>
      <w:proofErr w:type="spellStart"/>
      <w:r w:rsidRPr="00721ECB">
        <w:rPr>
          <w:rFonts w:ascii="Constantia" w:hAnsi="Constantia"/>
          <w:sz w:val="24"/>
          <w:szCs w:val="24"/>
        </w:rPr>
        <w:t>fevrier</w:t>
      </w:r>
      <w:proofErr w:type="spellEnd"/>
      <w:r w:rsidRPr="00721ECB">
        <w:rPr>
          <w:rFonts w:ascii="Constantia" w:hAnsi="Constantia"/>
          <w:sz w:val="24"/>
          <w:szCs w:val="24"/>
        </w:rPr>
        <w:t xml:space="preserve"> 20</w:t>
      </w:r>
      <w:r w:rsidR="00721ECB" w:rsidRPr="00721ECB">
        <w:rPr>
          <w:rFonts w:ascii="Constantia" w:hAnsi="Constantia"/>
          <w:sz w:val="24"/>
          <w:szCs w:val="24"/>
        </w:rPr>
        <w:t xml:space="preserve">14, Open </w:t>
      </w:r>
      <w:proofErr w:type="spellStart"/>
      <w:r w:rsidR="00721ECB" w:rsidRPr="00721ECB">
        <w:rPr>
          <w:rFonts w:ascii="Constantia" w:hAnsi="Constantia"/>
          <w:sz w:val="24"/>
          <w:szCs w:val="24"/>
        </w:rPr>
        <w:t>Whisper</w:t>
      </w:r>
      <w:proofErr w:type="spellEnd"/>
      <w:r w:rsidR="00721ECB" w:rsidRPr="00721ECB">
        <w:rPr>
          <w:rFonts w:ascii="Constantia" w:hAnsi="Constantia"/>
          <w:sz w:val="24"/>
          <w:szCs w:val="24"/>
        </w:rPr>
        <w:t xml:space="preserve"> </w:t>
      </w:r>
      <w:proofErr w:type="spellStart"/>
      <w:r w:rsidR="00721ECB" w:rsidRPr="00721ECB">
        <w:rPr>
          <w:rFonts w:ascii="Constantia" w:hAnsi="Constantia"/>
          <w:sz w:val="24"/>
          <w:szCs w:val="24"/>
        </w:rPr>
        <w:t>Systems</w:t>
      </w:r>
      <w:proofErr w:type="spellEnd"/>
      <w:r w:rsidR="00721ECB" w:rsidRPr="00721ECB">
        <w:rPr>
          <w:rFonts w:ascii="Constantia" w:hAnsi="Constantia"/>
          <w:sz w:val="24"/>
          <w:szCs w:val="24"/>
        </w:rPr>
        <w:t xml:space="preserve"> a introduit </w:t>
      </w:r>
      <w:proofErr w:type="spellStart"/>
      <w:r w:rsidR="00721ECB" w:rsidRPr="00721ECB">
        <w:rPr>
          <w:rFonts w:ascii="Constantia" w:hAnsi="Constantia"/>
          <w:sz w:val="24"/>
          <w:szCs w:val="24"/>
        </w:rPr>
        <w:t>TextSecure</w:t>
      </w:r>
      <w:proofErr w:type="spellEnd"/>
      <w:r w:rsidR="00721ECB" w:rsidRPr="00721ECB">
        <w:rPr>
          <w:rFonts w:ascii="Constantia" w:hAnsi="Constantia"/>
          <w:sz w:val="24"/>
          <w:szCs w:val="24"/>
        </w:rPr>
        <w:t xml:space="preserve"> v2,</w:t>
      </w:r>
      <w:r w:rsidR="005F3810">
        <w:rPr>
          <w:rFonts w:ascii="Constantia" w:hAnsi="Constantia"/>
          <w:sz w:val="24"/>
          <w:szCs w:val="24"/>
        </w:rPr>
        <w:t xml:space="preserve"> </w:t>
      </w:r>
      <w:r w:rsidR="005F3810" w:rsidRPr="005F3810">
        <w:rPr>
          <w:rFonts w:ascii="Constantia" w:hAnsi="Constantia"/>
          <w:sz w:val="24"/>
          <w:szCs w:val="24"/>
        </w:rPr>
        <w:t>Il a apporté la prise en charge de la </w:t>
      </w:r>
      <w:r w:rsidR="005F3810">
        <w:rPr>
          <w:rFonts w:ascii="Constantia" w:hAnsi="Constantia"/>
          <w:sz w:val="24"/>
          <w:szCs w:val="24"/>
        </w:rPr>
        <w:t>communication Asynchrone</w:t>
      </w:r>
      <w:r w:rsidR="005F3810" w:rsidRPr="005F3810">
        <w:rPr>
          <w:rFonts w:ascii="Constantia" w:hAnsi="Constantia"/>
          <w:sz w:val="24"/>
          <w:szCs w:val="24"/>
        </w:rPr>
        <w:t> (« messages hors ligne ») en tant que nouvelle fonctionnalité majeure, ainsi qu'une meilleure résilience avec un ordre déformé des messages et une prise en charge plus simple des conversations avec plusieurs participants.</w:t>
      </w:r>
    </w:p>
    <w:p w:rsidR="005F3810" w:rsidRPr="005F3810" w:rsidRDefault="005F3810" w:rsidP="005F3810">
      <w:pPr>
        <w:rPr>
          <w:rFonts w:ascii="Constantia" w:hAnsi="Constantia"/>
          <w:sz w:val="24"/>
          <w:szCs w:val="24"/>
        </w:rPr>
      </w:pPr>
      <w:r w:rsidRPr="005F3810">
        <w:rPr>
          <w:rFonts w:ascii="Constantia" w:hAnsi="Constantia"/>
          <w:sz w:val="24"/>
          <w:szCs w:val="24"/>
        </w:rPr>
        <w:t xml:space="preserve">La troisième version du protocole, </w:t>
      </w:r>
      <w:proofErr w:type="spellStart"/>
      <w:r w:rsidRPr="005F3810">
        <w:rPr>
          <w:rFonts w:ascii="Constantia" w:hAnsi="Constantia"/>
          <w:sz w:val="24"/>
          <w:szCs w:val="24"/>
        </w:rPr>
        <w:t>TextSecure</w:t>
      </w:r>
      <w:proofErr w:type="spellEnd"/>
      <w:r w:rsidRPr="005F3810">
        <w:rPr>
          <w:rFonts w:ascii="Constantia" w:hAnsi="Constantia"/>
          <w:sz w:val="24"/>
          <w:szCs w:val="24"/>
        </w:rPr>
        <w:t xml:space="preserve"> v3, a apporté quelques modifications aux primitives cryptographiques et au protocole filaire.</w:t>
      </w:r>
      <w:r w:rsidR="005C564E" w:rsidRPr="005F3810">
        <w:rPr>
          <w:rFonts w:ascii="Constantia" w:hAnsi="Constantia"/>
          <w:sz w:val="24"/>
          <w:szCs w:val="24"/>
        </w:rPr>
        <w:t xml:space="preserve"> </w:t>
      </w:r>
      <w:r w:rsidRPr="005F3810">
        <w:rPr>
          <w:rFonts w:ascii="Constantia" w:hAnsi="Constantia"/>
          <w:sz w:val="24"/>
          <w:szCs w:val="24"/>
        </w:rPr>
        <w:t>En mars 2016, les développeurs ont renommé le protocole en protocole de signal.</w:t>
      </w:r>
    </w:p>
    <w:p w:rsidR="005F3810" w:rsidRPr="00721ECB" w:rsidRDefault="005F3810" w:rsidP="00FE3046">
      <w:pPr>
        <w:rPr>
          <w:rFonts w:ascii="Constantia" w:hAnsi="Constantia"/>
          <w:sz w:val="24"/>
          <w:szCs w:val="24"/>
        </w:rPr>
      </w:pPr>
    </w:p>
    <w:p w:rsidR="00FE3046" w:rsidRPr="00721ECB" w:rsidRDefault="00FE3046" w:rsidP="00FE3046">
      <w:pPr>
        <w:pStyle w:val="Paragraphedeliste"/>
        <w:numPr>
          <w:ilvl w:val="0"/>
          <w:numId w:val="1"/>
        </w:numPr>
        <w:rPr>
          <w:rFonts w:ascii="Constantia" w:hAnsi="Constantia"/>
          <w:sz w:val="24"/>
          <w:szCs w:val="24"/>
        </w:rPr>
      </w:pPr>
      <w:r w:rsidRPr="00721ECB">
        <w:rPr>
          <w:rFonts w:ascii="Constantia" w:hAnsi="Constantia"/>
          <w:sz w:val="24"/>
          <w:szCs w:val="24"/>
        </w:rPr>
        <w:t>QU’ES CE QUE LE PROTOCOLE SIGNAL ?</w:t>
      </w:r>
    </w:p>
    <w:p w:rsidR="00C47325" w:rsidRPr="00C47325" w:rsidRDefault="00FE3046" w:rsidP="00C47325">
      <w:pPr>
        <w:rPr>
          <w:rFonts w:ascii="Constantia" w:hAnsi="Constantia"/>
        </w:rPr>
      </w:pPr>
      <w:r w:rsidRPr="00721ECB">
        <w:rPr>
          <w:rFonts w:ascii="Constantia" w:hAnsi="Constantia"/>
          <w:sz w:val="24"/>
          <w:szCs w:val="24"/>
        </w:rPr>
        <w:t xml:space="preserve">Le protocole Signal est un protocole cryptographique non </w:t>
      </w:r>
      <w:r w:rsidR="007442C7" w:rsidRPr="00721ECB">
        <w:rPr>
          <w:rFonts w:ascii="Constantia" w:hAnsi="Constantia"/>
          <w:sz w:val="24"/>
          <w:szCs w:val="24"/>
        </w:rPr>
        <w:t>fédéré</w:t>
      </w:r>
      <w:r w:rsidRPr="00721ECB">
        <w:rPr>
          <w:rFonts w:ascii="Constantia" w:hAnsi="Constantia"/>
          <w:sz w:val="24"/>
          <w:szCs w:val="24"/>
        </w:rPr>
        <w:t xml:space="preserve"> qui peut </w:t>
      </w:r>
      <w:r w:rsidR="007442C7">
        <w:rPr>
          <w:rFonts w:ascii="Constantia" w:hAnsi="Constantia"/>
          <w:sz w:val="24"/>
          <w:szCs w:val="24"/>
        </w:rPr>
        <w:t>est</w:t>
      </w:r>
      <w:r w:rsidRPr="00721ECB">
        <w:rPr>
          <w:rFonts w:ascii="Constantia" w:hAnsi="Constantia"/>
          <w:sz w:val="24"/>
          <w:szCs w:val="24"/>
        </w:rPr>
        <w:t xml:space="preserve"> utilise pour fournir un cryptage de bout en</w:t>
      </w:r>
      <w:r w:rsidR="007442C7">
        <w:rPr>
          <w:rFonts w:ascii="Constantia" w:hAnsi="Constantia"/>
          <w:sz w:val="24"/>
          <w:szCs w:val="24"/>
        </w:rPr>
        <w:t xml:space="preserve"> bout </w:t>
      </w:r>
      <w:r w:rsidR="007442C7" w:rsidRPr="007442C7">
        <w:rPr>
          <w:rFonts w:ascii="Constantia" w:hAnsi="Constantia"/>
          <w:sz w:val="24"/>
          <w:szCs w:val="24"/>
        </w:rPr>
        <w:t>pour les appels vocaux et les conversations de messagerie instantanée</w:t>
      </w:r>
      <w:r w:rsidR="006F4E60">
        <w:rPr>
          <w:rFonts w:ascii="Constantia" w:hAnsi="Constantia"/>
          <w:sz w:val="24"/>
          <w:szCs w:val="24"/>
        </w:rPr>
        <w:t xml:space="preserve">. </w:t>
      </w:r>
      <w:r w:rsidR="006F4E60" w:rsidRPr="006F4E60">
        <w:rPr>
          <w:rFonts w:ascii="Constantia" w:hAnsi="Constantia"/>
        </w:rPr>
        <w:t>Plusieurs applications à code source fermé</w:t>
      </w:r>
      <w:r w:rsidR="006F4E60">
        <w:rPr>
          <w:rFonts w:ascii="Constantia" w:hAnsi="Constantia"/>
        </w:rPr>
        <w:t xml:space="preserve"> implémente</w:t>
      </w:r>
      <w:r w:rsidR="006F4E60" w:rsidRPr="006F4E60">
        <w:rPr>
          <w:rFonts w:ascii="Constantia" w:hAnsi="Constantia"/>
        </w:rPr>
        <w:t xml:space="preserve"> le protocole, telles que </w:t>
      </w:r>
      <w:proofErr w:type="spellStart"/>
      <w:r w:rsidR="006F4E60" w:rsidRPr="006F4E60">
        <w:rPr>
          <w:rFonts w:ascii="Constantia" w:hAnsi="Constantia"/>
        </w:rPr>
        <w:t>WhatsApp</w:t>
      </w:r>
      <w:r w:rsidR="006F4E60">
        <w:rPr>
          <w:rFonts w:ascii="Constantia" w:hAnsi="Constantia"/>
        </w:rPr>
        <w:t>p</w:t>
      </w:r>
      <w:proofErr w:type="spellEnd"/>
      <w:r w:rsidR="006F4E60">
        <w:rPr>
          <w:rFonts w:ascii="Constantia" w:hAnsi="Constantia"/>
        </w:rPr>
        <w:t>, qui est crypte</w:t>
      </w:r>
      <w:r w:rsidR="00C42D01">
        <w:rPr>
          <w:rFonts w:ascii="Constantia" w:hAnsi="Constantia"/>
        </w:rPr>
        <w:t xml:space="preserve"> les conversations de </w:t>
      </w:r>
      <w:r w:rsidR="006F4E60" w:rsidRPr="006F4E60">
        <w:rPr>
          <w:rFonts w:ascii="Constantia" w:hAnsi="Constantia"/>
        </w:rPr>
        <w:t>plus d'un milliard de personnes dans le monde</w:t>
      </w:r>
      <w:r w:rsidR="00C42D01" w:rsidRPr="006F4E60">
        <w:rPr>
          <w:rFonts w:ascii="Constantia" w:hAnsi="Constantia"/>
        </w:rPr>
        <w:t> ou</w:t>
      </w:r>
      <w:r w:rsidR="006F4E60" w:rsidRPr="006F4E60">
        <w:rPr>
          <w:rFonts w:ascii="Constantia" w:hAnsi="Constantia"/>
        </w:rPr>
        <w:t> Google qui fournit un cryptage de bout en bout par défaut à toutes les conversations basées sur RCS</w:t>
      </w:r>
      <w:r w:rsidR="006F4E60">
        <w:rPr>
          <w:rFonts w:ascii="Constantia" w:hAnsi="Constantia"/>
        </w:rPr>
        <w:t xml:space="preserve"> (Rich Communication Service</w:t>
      </w:r>
      <w:r w:rsidR="006F4E60" w:rsidRPr="006F4E60">
        <w:rPr>
          <w:rFonts w:ascii="Constantia" w:hAnsi="Constantia"/>
        </w:rPr>
        <w:t>. </w:t>
      </w:r>
      <w:r w:rsidR="006F4E60" w:rsidRPr="00C42D01">
        <w:rPr>
          <w:rFonts w:ascii="Constantia" w:hAnsi="Constantia"/>
        </w:rPr>
        <w:t>Facebook Messenger</w:t>
      </w:r>
      <w:r w:rsidR="006F4E60" w:rsidRPr="006F4E60">
        <w:rPr>
          <w:rFonts w:ascii="Constantia" w:hAnsi="Constantia"/>
        </w:rPr>
        <w:t> dit également offrir le protocole pour les conversations secrètes facultatives, tout comme </w:t>
      </w:r>
      <w:r w:rsidR="006F4E60" w:rsidRPr="00C42D01">
        <w:rPr>
          <w:rFonts w:ascii="Constantia" w:hAnsi="Constantia"/>
        </w:rPr>
        <w:t>Skype</w:t>
      </w:r>
      <w:r w:rsidR="006F4E60" w:rsidRPr="006F4E60">
        <w:rPr>
          <w:rFonts w:ascii="Constantia" w:hAnsi="Constantia"/>
        </w:rPr>
        <w:t> pour ses conversations privées.</w:t>
      </w:r>
      <w:r w:rsidR="00C47325" w:rsidRPr="00C47325">
        <w:rPr>
          <w:rFonts w:ascii="inherit" w:eastAsia="Times New Roman" w:hAnsi="inherit" w:cs="Courier New"/>
          <w:color w:val="E8EAED"/>
          <w:sz w:val="42"/>
          <w:szCs w:val="42"/>
          <w:lang w:eastAsia="fr-FR"/>
        </w:rPr>
        <w:t xml:space="preserve"> </w:t>
      </w:r>
      <w:r w:rsidR="00C47325" w:rsidRPr="00C47325">
        <w:rPr>
          <w:rFonts w:ascii="Constantia" w:hAnsi="Constantia"/>
        </w:rPr>
        <w:t>Signal comprend plusieurs propriétés d</w:t>
      </w:r>
      <w:r w:rsidR="00C47325">
        <w:rPr>
          <w:rFonts w:ascii="Constantia" w:hAnsi="Constantia"/>
        </w:rPr>
        <w:t>e sécurité peu courantes (telles</w:t>
      </w:r>
      <w:r w:rsidR="00C47325" w:rsidRPr="00C47325">
        <w:rPr>
          <w:rFonts w:ascii="Constantia" w:hAnsi="Constantia"/>
        </w:rPr>
        <w:t xml:space="preserve"> que « futur secret » ou « sécurité post-compromis »), activées par une nouvelle technique appelée cliquet dans laquelle les clés de session sont mises à jour à chaque message envoyé.</w:t>
      </w:r>
    </w:p>
    <w:p w:rsidR="006F4E60" w:rsidRPr="00C47325" w:rsidRDefault="00C42D01" w:rsidP="006F4E60">
      <w:pPr>
        <w:rPr>
          <w:rFonts w:ascii="Constantia" w:hAnsi="Constantia"/>
        </w:rPr>
      </w:pPr>
      <w:r>
        <w:rPr>
          <w:rFonts w:ascii="Constantia" w:hAnsi="Constantia"/>
        </w:rPr>
        <w:t xml:space="preserve"> </w:t>
      </w:r>
      <w:r w:rsidR="006F4E60" w:rsidRPr="00C47325">
        <w:rPr>
          <w:rFonts w:ascii="Constantia" w:hAnsi="Constantia"/>
        </w:rPr>
        <w:t xml:space="preserve">Le protocole combine </w:t>
      </w:r>
      <w:r w:rsidRPr="00C47325">
        <w:rPr>
          <w:rFonts w:ascii="Constantia" w:hAnsi="Constantia"/>
        </w:rPr>
        <w:t>l’algorithme</w:t>
      </w:r>
      <w:r w:rsidR="006F4E60" w:rsidRPr="00C47325">
        <w:rPr>
          <w:rFonts w:ascii="Constantia" w:hAnsi="Constantia"/>
        </w:rPr>
        <w:t xml:space="preserve"> Double </w:t>
      </w:r>
      <w:proofErr w:type="spellStart"/>
      <w:r w:rsidR="006F4E60" w:rsidRPr="00C47325">
        <w:rPr>
          <w:rFonts w:ascii="Constantia" w:hAnsi="Constantia"/>
        </w:rPr>
        <w:t>Ratchet</w:t>
      </w:r>
      <w:proofErr w:type="spellEnd"/>
      <w:r w:rsidR="006F4E60" w:rsidRPr="00C47325">
        <w:rPr>
          <w:rFonts w:ascii="Constantia" w:hAnsi="Constantia"/>
        </w:rPr>
        <w:t>, des pré-clés et une triple poignée de main </w:t>
      </w:r>
      <w:proofErr w:type="spellStart"/>
      <w:r w:rsidR="006F4E60" w:rsidRPr="00C47325">
        <w:rPr>
          <w:rFonts w:ascii="Constantia" w:hAnsi="Constantia"/>
        </w:rPr>
        <w:t>Diffie-Hellman</w:t>
      </w:r>
      <w:proofErr w:type="spellEnd"/>
      <w:r w:rsidRPr="00C47325">
        <w:rPr>
          <w:rFonts w:ascii="Constantia" w:hAnsi="Constantia"/>
        </w:rPr>
        <w:t xml:space="preserve"> </w:t>
      </w:r>
      <w:r w:rsidR="00C47325">
        <w:rPr>
          <w:rFonts w:ascii="Constantia" w:hAnsi="Constantia"/>
        </w:rPr>
        <w:t>(X3</w:t>
      </w:r>
      <w:r w:rsidR="006F4E60" w:rsidRPr="00C47325">
        <w:rPr>
          <w:rFonts w:ascii="Constantia" w:hAnsi="Constantia"/>
        </w:rPr>
        <w:t xml:space="preserve">DH) à courbe </w:t>
      </w:r>
      <w:r w:rsidR="005D682F" w:rsidRPr="00C47325">
        <w:rPr>
          <w:rFonts w:ascii="Constantia" w:hAnsi="Constantia"/>
        </w:rPr>
        <w:t>elliptique et</w:t>
      </w:r>
      <w:r w:rsidR="006F4E60" w:rsidRPr="00C47325">
        <w:rPr>
          <w:rFonts w:ascii="Constantia" w:hAnsi="Constantia"/>
        </w:rPr>
        <w:t xml:space="preserve"> utilise Curve25519, AES-256 et HMAC-SHA256</w:t>
      </w:r>
      <w:r w:rsidR="005D682F" w:rsidRPr="00C47325">
        <w:rPr>
          <w:rFonts w:ascii="Constantia" w:hAnsi="Constantia"/>
        </w:rPr>
        <w:t>.</w:t>
      </w:r>
    </w:p>
    <w:p w:rsidR="00D701BD" w:rsidRPr="00934DB0" w:rsidRDefault="00D701BD" w:rsidP="00934DB0">
      <w:pPr>
        <w:pStyle w:val="Paragraphedeliste"/>
        <w:numPr>
          <w:ilvl w:val="0"/>
          <w:numId w:val="1"/>
        </w:numPr>
        <w:rPr>
          <w:rFonts w:ascii="Constantia" w:hAnsi="Constantia"/>
        </w:rPr>
      </w:pPr>
      <w:r w:rsidRPr="00934DB0">
        <w:rPr>
          <w:rFonts w:ascii="Constantia" w:hAnsi="Constantia"/>
        </w:rPr>
        <w:t>FONCTIONNEMENT DU PROTOCOLE SIGNAL</w:t>
      </w:r>
    </w:p>
    <w:p w:rsidR="007B77A0" w:rsidRDefault="007B77A0" w:rsidP="007B77A0">
      <w:pPr>
        <w:rPr>
          <w:rFonts w:ascii="Constantia" w:hAnsi="Constantia"/>
          <w:sz w:val="24"/>
          <w:szCs w:val="24"/>
        </w:rPr>
      </w:pPr>
      <w:r w:rsidRPr="007B77A0">
        <w:rPr>
          <w:rFonts w:ascii="Constantia" w:hAnsi="Constantia"/>
          <w:sz w:val="24"/>
          <w:szCs w:val="24"/>
        </w:rPr>
        <w:t>Le protocole Signal vise à envoyer des messages cryptés d'une partie à une autre. À un niveau élevé, Signal est un protocole de canal sécurisé asynchrone, avec des clés calculées par un protocole AKE</w:t>
      </w:r>
      <w:r w:rsidR="00A023A4">
        <w:rPr>
          <w:rFonts w:ascii="Constantia" w:hAnsi="Constantia"/>
          <w:sz w:val="24"/>
          <w:szCs w:val="24"/>
        </w:rPr>
        <w:t xml:space="preserve"> (</w:t>
      </w:r>
      <w:proofErr w:type="spellStart"/>
      <w:r w:rsidR="00A023A4" w:rsidRPr="00A023A4">
        <w:rPr>
          <w:rFonts w:ascii="Constantia" w:hAnsi="Constantia"/>
          <w:sz w:val="24"/>
          <w:szCs w:val="24"/>
        </w:rPr>
        <w:t>Authenticated</w:t>
      </w:r>
      <w:proofErr w:type="spellEnd"/>
      <w:r w:rsidR="00A023A4" w:rsidRPr="00A023A4">
        <w:rPr>
          <w:rFonts w:ascii="Constantia" w:hAnsi="Constantia"/>
          <w:sz w:val="24"/>
          <w:szCs w:val="24"/>
        </w:rPr>
        <w:t xml:space="preserve"> Key Exchange</w:t>
      </w:r>
      <w:r w:rsidR="00A023A4">
        <w:rPr>
          <w:rFonts w:ascii="Constantia" w:hAnsi="Constantia"/>
          <w:sz w:val="24"/>
          <w:szCs w:val="24"/>
        </w:rPr>
        <w:t>)</w:t>
      </w:r>
      <w:r w:rsidRPr="007B77A0">
        <w:rPr>
          <w:rFonts w:ascii="Constantia" w:hAnsi="Constantia"/>
          <w:sz w:val="24"/>
          <w:szCs w:val="24"/>
        </w:rPr>
        <w:t xml:space="preserve"> à plusieurs étapes, entre un initiateur Alice, un répondeur Bob, à l'aide d'un serveur de distribution de clés qui ne fait que stocker et relayer les informations entre les parties, mais n'effectue aucun calcul.</w:t>
      </w:r>
    </w:p>
    <w:p w:rsidR="00A023A4" w:rsidRDefault="00A023A4" w:rsidP="00A023A4">
      <w:pPr>
        <w:rPr>
          <w:rFonts w:ascii="Constantia" w:hAnsi="Constantia"/>
          <w:sz w:val="24"/>
          <w:szCs w:val="24"/>
        </w:rPr>
      </w:pPr>
      <w:r w:rsidRPr="00A023A4">
        <w:rPr>
          <w:rFonts w:ascii="Constantia" w:hAnsi="Constantia"/>
          <w:sz w:val="24"/>
          <w:szCs w:val="24"/>
        </w:rPr>
        <w:lastRenderedPageBreak/>
        <w:t>Signal suppose que chaque partie dispose d'une paire de clés publique/privée à long terme, appelée clé d'identité. Cependant, étant donné que les parties peuvent être hors ligne à tout moment, les solutions standard d'échange de clés authentifiées (AKE) ne peuvent pas être directement appliquées. Par exemple, l'utilisation de l'échange de clés DH</w:t>
      </w:r>
      <w:r>
        <w:rPr>
          <w:rFonts w:ascii="Constantia" w:hAnsi="Constantia"/>
          <w:sz w:val="24"/>
          <w:szCs w:val="24"/>
        </w:rPr>
        <w:t xml:space="preserve"> (</w:t>
      </w:r>
      <w:proofErr w:type="spellStart"/>
      <w:r>
        <w:rPr>
          <w:rFonts w:ascii="Constantia" w:hAnsi="Constantia"/>
          <w:sz w:val="24"/>
          <w:szCs w:val="24"/>
        </w:rPr>
        <w:t>Diffie-Hellman</w:t>
      </w:r>
      <w:proofErr w:type="spellEnd"/>
      <w:r>
        <w:rPr>
          <w:rFonts w:ascii="Constantia" w:hAnsi="Constantia"/>
          <w:sz w:val="24"/>
          <w:szCs w:val="24"/>
        </w:rPr>
        <w:t>)</w:t>
      </w:r>
      <w:r w:rsidRPr="00A023A4">
        <w:rPr>
          <w:rFonts w:ascii="Constantia" w:hAnsi="Constantia"/>
          <w:sz w:val="24"/>
          <w:szCs w:val="24"/>
        </w:rPr>
        <w:t xml:space="preserve"> pour obtenir le secret de transmission parfaite nécessite que les deux parties fournissent de nouvelles clés DH</w:t>
      </w:r>
      <w:r>
        <w:rPr>
          <w:rFonts w:ascii="Constantia" w:hAnsi="Constantia"/>
          <w:sz w:val="24"/>
          <w:szCs w:val="24"/>
        </w:rPr>
        <w:t xml:space="preserve"> </w:t>
      </w:r>
      <w:r>
        <w:rPr>
          <w:rFonts w:ascii="Constantia" w:hAnsi="Constantia"/>
          <w:sz w:val="24"/>
          <w:szCs w:val="24"/>
        </w:rPr>
        <w:t>(</w:t>
      </w:r>
      <w:proofErr w:type="spellStart"/>
      <w:r>
        <w:rPr>
          <w:rFonts w:ascii="Constantia" w:hAnsi="Constantia"/>
          <w:sz w:val="24"/>
          <w:szCs w:val="24"/>
        </w:rPr>
        <w:t>Diffie-Hellman</w:t>
      </w:r>
      <w:proofErr w:type="spellEnd"/>
      <w:r>
        <w:rPr>
          <w:rFonts w:ascii="Constantia" w:hAnsi="Constantia"/>
          <w:sz w:val="24"/>
          <w:szCs w:val="24"/>
        </w:rPr>
        <w:t>)</w:t>
      </w:r>
      <w:r w:rsidRPr="00A023A4">
        <w:rPr>
          <w:rFonts w:ascii="Constantia" w:hAnsi="Constantia"/>
          <w:sz w:val="24"/>
          <w:szCs w:val="24"/>
        </w:rPr>
        <w:t xml:space="preserve"> éphémères, mais le destinataire peut être hors ligne au moment de l'envoi.</w:t>
      </w:r>
    </w:p>
    <w:p w:rsidR="007518B3" w:rsidRPr="007518B3" w:rsidRDefault="007518B3" w:rsidP="00D701BD">
      <w:pPr>
        <w:pBdr>
          <w:bottom w:val="dotted" w:sz="24" w:space="4" w:color="auto"/>
        </w:pBdr>
        <w:rPr>
          <w:rFonts w:ascii="Constantia" w:hAnsi="Constantia"/>
          <w:sz w:val="24"/>
          <w:szCs w:val="24"/>
        </w:rPr>
      </w:pPr>
      <w:r w:rsidRPr="007518B3">
        <w:rPr>
          <w:rFonts w:ascii="Constantia" w:hAnsi="Constantia"/>
          <w:sz w:val="24"/>
          <w:szCs w:val="24"/>
        </w:rPr>
        <w:t xml:space="preserve">Au lieu de cela, Signal implémente un protocole de transmission asynchrone, en exigeant des destinataires potentiels qu'ils envoient au préalable des lots de clés publiques éphémères, lors de l'enregistrement ou ultérieurement. Lorsque l'expéditeur souhaite envoyer un message, il obtient des clés pour le destinataire auprès d'un serveur intermédiaire (qui agit uniquement comme un tampon) et exécute un protocole de type AKE en utilisant les clés à long terme et éphémères pour calculer une clé de chiffrement du message. Cette configuration de base est ensuite étendue en rendant les clés de message dépendantes de tous les échanges précédemment effectués entre les parties, en utilisant une combinaison de mécanismes de « cliquetis » pour former des « chaînes ». De nouvelles valeurs aléatoires et secrètes sont également introduites dans les calculs à différents points, </w:t>
      </w:r>
      <w:proofErr w:type="spellStart"/>
      <w:r w:rsidRPr="007518B3">
        <w:rPr>
          <w:rFonts w:ascii="Constantia" w:hAnsi="Constantia"/>
          <w:sz w:val="24"/>
          <w:szCs w:val="24"/>
        </w:rPr>
        <w:t>inuent</w:t>
      </w:r>
      <w:proofErr w:type="spellEnd"/>
      <w:r w:rsidRPr="007518B3">
        <w:rPr>
          <w:rFonts w:ascii="Constantia" w:hAnsi="Constantia"/>
          <w:sz w:val="24"/>
          <w:szCs w:val="24"/>
        </w:rPr>
        <w:t xml:space="preserve"> sur les futures clés de message calculées par les partenaires communicants.</w:t>
      </w:r>
    </w:p>
    <w:p w:rsidR="007518B3" w:rsidRDefault="007518B3" w:rsidP="007518B3">
      <w:pPr>
        <w:rPr>
          <w:rFonts w:ascii="Constantia" w:hAnsi="Constantia"/>
          <w:sz w:val="24"/>
          <w:szCs w:val="24"/>
        </w:rPr>
      </w:pPr>
      <w:r>
        <w:rPr>
          <w:rFonts w:ascii="Constantia" w:hAnsi="Constantia"/>
          <w:sz w:val="24"/>
          <w:szCs w:val="24"/>
        </w:rPr>
        <w:t xml:space="preserve">Signal est un </w:t>
      </w:r>
      <w:r w:rsidRPr="007518B3">
        <w:rPr>
          <w:rFonts w:ascii="Constantia" w:hAnsi="Constantia"/>
          <w:sz w:val="24"/>
          <w:szCs w:val="24"/>
        </w:rPr>
        <w:t>protocole d'échange de clés authentifié en plusieurs étapes, les principales étapes sont les suivantes :</w:t>
      </w:r>
    </w:p>
    <w:p w:rsidR="007518B3" w:rsidRPr="007518B3" w:rsidRDefault="007518B3" w:rsidP="007518B3">
      <w:pPr>
        <w:pStyle w:val="Paragraphedeliste"/>
        <w:numPr>
          <w:ilvl w:val="0"/>
          <w:numId w:val="2"/>
        </w:numPr>
        <w:rPr>
          <w:rFonts w:ascii="Constantia" w:hAnsi="Constantia"/>
          <w:b/>
          <w:sz w:val="24"/>
          <w:szCs w:val="24"/>
        </w:rPr>
      </w:pPr>
      <w:r>
        <w:rPr>
          <w:rFonts w:ascii="Constantia" w:hAnsi="Constantia"/>
          <w:b/>
          <w:sz w:val="24"/>
          <w:szCs w:val="24"/>
        </w:rPr>
        <w:t xml:space="preserve">Inscription : </w:t>
      </w:r>
      <w:r w:rsidRPr="007518B3">
        <w:rPr>
          <w:rFonts w:ascii="Constantia" w:hAnsi="Constantia"/>
          <w:sz w:val="24"/>
          <w:szCs w:val="24"/>
        </w:rPr>
        <w:t>Lors de l'installation (et périodiquement par la suite), Alice et Bob enregistrent indépendamment leur identité auprès d'un serveur de distribution de clés et téléchargent des clés publiques à long terme, à moyen terme et éphémères.</w:t>
      </w:r>
    </w:p>
    <w:p w:rsidR="007518B3" w:rsidRPr="00177F5E" w:rsidRDefault="007518B3" w:rsidP="00177F5E">
      <w:pPr>
        <w:pStyle w:val="Paragraphedeliste"/>
        <w:numPr>
          <w:ilvl w:val="0"/>
          <w:numId w:val="2"/>
        </w:numPr>
        <w:rPr>
          <w:rFonts w:ascii="Constantia" w:hAnsi="Constantia"/>
          <w:sz w:val="24"/>
          <w:szCs w:val="24"/>
        </w:rPr>
      </w:pPr>
      <w:r w:rsidRPr="007518B3">
        <w:rPr>
          <w:rFonts w:ascii="Constantia" w:hAnsi="Constantia"/>
          <w:b/>
          <w:sz w:val="24"/>
          <w:szCs w:val="24"/>
        </w:rPr>
        <w:t>Configuration de la session</w:t>
      </w:r>
      <w:r>
        <w:rPr>
          <w:rFonts w:ascii="Constantia" w:hAnsi="Constantia"/>
          <w:b/>
          <w:sz w:val="24"/>
          <w:szCs w:val="24"/>
        </w:rPr>
        <w:t> :</w:t>
      </w:r>
      <w:r w:rsidR="00177F5E">
        <w:rPr>
          <w:rFonts w:ascii="Constantia" w:hAnsi="Constantia"/>
          <w:b/>
          <w:sz w:val="24"/>
          <w:szCs w:val="24"/>
        </w:rPr>
        <w:t xml:space="preserve"> </w:t>
      </w:r>
      <w:r w:rsidR="00177F5E" w:rsidRPr="00177F5E">
        <w:rPr>
          <w:rFonts w:ascii="Constantia" w:hAnsi="Constantia"/>
          <w:sz w:val="24"/>
          <w:szCs w:val="24"/>
        </w:rPr>
        <w:t xml:space="preserve">Alice demande et reçoit un ensemble de clés publiques de Bob du serveur de distribution de clés et les utilise pour configurer une session de messagerie de longue durée et établir des clés de chiffrement symétriques initiales. C'est ce qu'on appelle la poignée de main </w:t>
      </w:r>
      <w:proofErr w:type="spellStart"/>
      <w:r w:rsidR="00177F5E" w:rsidRPr="00177F5E">
        <w:rPr>
          <w:rFonts w:ascii="Constantia" w:hAnsi="Constantia"/>
          <w:sz w:val="24"/>
          <w:szCs w:val="24"/>
        </w:rPr>
        <w:t>TripleDH</w:t>
      </w:r>
      <w:proofErr w:type="spellEnd"/>
      <w:r w:rsidR="00177F5E" w:rsidRPr="00177F5E">
        <w:rPr>
          <w:rFonts w:ascii="Constantia" w:hAnsi="Constantia"/>
          <w:sz w:val="24"/>
          <w:szCs w:val="24"/>
        </w:rPr>
        <w:t xml:space="preserve"> ou X3DH.</w:t>
      </w:r>
    </w:p>
    <w:p w:rsidR="006E0A1D" w:rsidRPr="006E0A1D" w:rsidRDefault="006E0A1D" w:rsidP="006E0A1D">
      <w:pPr>
        <w:pStyle w:val="Paragraphedeliste"/>
        <w:numPr>
          <w:ilvl w:val="0"/>
          <w:numId w:val="2"/>
        </w:numPr>
        <w:rPr>
          <w:rFonts w:ascii="Constantia" w:hAnsi="Constantia"/>
          <w:b/>
          <w:sz w:val="24"/>
          <w:szCs w:val="24"/>
        </w:rPr>
      </w:pPr>
      <w:r>
        <w:rPr>
          <w:rFonts w:ascii="Constantia" w:hAnsi="Constantia"/>
          <w:b/>
          <w:sz w:val="24"/>
          <w:szCs w:val="24"/>
        </w:rPr>
        <w:t>Messagerie synchrone (</w:t>
      </w:r>
      <w:r w:rsidRPr="006E0A1D">
        <w:rPr>
          <w:rFonts w:ascii="Constantia" w:hAnsi="Constantia"/>
          <w:b/>
          <w:sz w:val="24"/>
          <w:szCs w:val="24"/>
        </w:rPr>
        <w:t>mises à jour asymétriques à cliquet)</w:t>
      </w:r>
      <w:r>
        <w:rPr>
          <w:rFonts w:ascii="Constantia" w:hAnsi="Constantia"/>
          <w:b/>
          <w:sz w:val="24"/>
          <w:szCs w:val="24"/>
        </w:rPr>
        <w:t> :</w:t>
      </w:r>
      <w:r w:rsidRPr="006E0A1D">
        <w:rPr>
          <w:rFonts w:ascii="inherit" w:eastAsia="Times New Roman" w:hAnsi="inherit" w:cs="Courier New"/>
          <w:color w:val="E8EAED"/>
          <w:sz w:val="42"/>
          <w:szCs w:val="42"/>
          <w:lang w:eastAsia="fr-FR"/>
        </w:rPr>
        <w:t xml:space="preserve"> </w:t>
      </w:r>
      <w:r w:rsidRPr="006E0A1D">
        <w:rPr>
          <w:rFonts w:ascii="Constantia" w:hAnsi="Constantia"/>
          <w:sz w:val="24"/>
          <w:szCs w:val="24"/>
        </w:rPr>
        <w:t xml:space="preserve">Lorsqu'Alice veut envoyer un message à Bob (ou vice versa) et vient de recevoir un message de Bob, elle échange des valeurs </w:t>
      </w:r>
      <w:proofErr w:type="spellStart"/>
      <w:r w:rsidRPr="006E0A1D">
        <w:rPr>
          <w:rFonts w:ascii="Constantia" w:hAnsi="Constantia"/>
          <w:sz w:val="24"/>
          <w:szCs w:val="24"/>
        </w:rPr>
        <w:t>Difﬁe</w:t>
      </w:r>
      <w:proofErr w:type="spellEnd"/>
      <w:r w:rsidRPr="006E0A1D">
        <w:rPr>
          <w:rFonts w:ascii="Constantia" w:hAnsi="Constantia"/>
          <w:sz w:val="24"/>
          <w:szCs w:val="24"/>
        </w:rPr>
        <w:t>–</w:t>
      </w:r>
      <w:proofErr w:type="spellStart"/>
      <w:r w:rsidRPr="006E0A1D">
        <w:rPr>
          <w:rFonts w:ascii="Constantia" w:hAnsi="Constantia"/>
          <w:sz w:val="24"/>
          <w:szCs w:val="24"/>
        </w:rPr>
        <w:t>Hellman</w:t>
      </w:r>
      <w:proofErr w:type="spellEnd"/>
      <w:r w:rsidRPr="006E0A1D">
        <w:rPr>
          <w:rFonts w:ascii="Constantia" w:hAnsi="Constantia"/>
          <w:sz w:val="24"/>
          <w:szCs w:val="24"/>
        </w:rPr>
        <w:t xml:space="preserve"> avec Bob, générant de nouveaux secrets partagés et les utilise pour commencer de nouvelles chaînes de clés de message. Chaque opération DH est une étape du « cliquet asymétrique » (et se déroule strictement à la manière d'un ping-pong).</w:t>
      </w:r>
    </w:p>
    <w:p w:rsidR="006E0A1D" w:rsidRPr="00341738" w:rsidRDefault="006E0A1D" w:rsidP="001F58C7">
      <w:pPr>
        <w:pStyle w:val="Paragraphedeliste"/>
        <w:numPr>
          <w:ilvl w:val="0"/>
          <w:numId w:val="2"/>
        </w:numPr>
        <w:rPr>
          <w:rFonts w:ascii="Constantia" w:hAnsi="Constantia"/>
          <w:b/>
          <w:sz w:val="24"/>
          <w:szCs w:val="24"/>
        </w:rPr>
      </w:pPr>
      <w:r w:rsidRPr="006E0A1D">
        <w:rPr>
          <w:rFonts w:ascii="Constantia" w:hAnsi="Constantia"/>
          <w:b/>
          <w:sz w:val="24"/>
          <w:szCs w:val="24"/>
        </w:rPr>
        <w:t>Messagerie asynchrone (alias à cliquet symétrique)</w:t>
      </w:r>
      <w:r w:rsidR="001F58C7">
        <w:rPr>
          <w:rFonts w:ascii="Constantia" w:hAnsi="Constantia"/>
          <w:b/>
          <w:sz w:val="24"/>
          <w:szCs w:val="24"/>
        </w:rPr>
        <w:t xml:space="preserve"> : </w:t>
      </w:r>
      <w:r w:rsidR="001F58C7">
        <w:rPr>
          <w:rFonts w:ascii="Constantia" w:hAnsi="Constantia"/>
          <w:sz w:val="24"/>
          <w:szCs w:val="24"/>
        </w:rPr>
        <w:t>L</w:t>
      </w:r>
      <w:r w:rsidR="001F58C7" w:rsidRPr="001F58C7">
        <w:rPr>
          <w:rFonts w:ascii="Constantia" w:hAnsi="Constantia"/>
          <w:sz w:val="24"/>
          <w:szCs w:val="24"/>
        </w:rPr>
        <w:t>orsqu'Alice veut envoyer un message à Bob (ou vice versa) mais n'a pas reçu de message de Bob depuis son dernier message envoyé à Bob, elle dérive une nouvelle clé de chiffrement symétrique de son état précédent à l'aide d'un PRF. Chaque application PRF est une étape du « cliquet symétrique ».</w:t>
      </w:r>
    </w:p>
    <w:p w:rsidR="00341738" w:rsidRPr="001F58C7" w:rsidRDefault="00341738" w:rsidP="00341738">
      <w:pPr>
        <w:pStyle w:val="Paragraphedeliste"/>
        <w:rPr>
          <w:rFonts w:ascii="Constantia" w:hAnsi="Constantia"/>
          <w:b/>
          <w:sz w:val="24"/>
          <w:szCs w:val="24"/>
        </w:rPr>
      </w:pPr>
    </w:p>
    <w:p w:rsidR="006E0A1D" w:rsidRDefault="00341738" w:rsidP="00341738">
      <w:pPr>
        <w:pStyle w:val="Paragraphedeliste"/>
        <w:rPr>
          <w:rFonts w:ascii="Constantia" w:hAnsi="Constantia"/>
          <w:b/>
          <w:sz w:val="24"/>
          <w:szCs w:val="24"/>
        </w:rPr>
      </w:pPr>
      <w:r>
        <w:rPr>
          <w:noProof/>
          <w:lang w:eastAsia="fr-FR"/>
        </w:rPr>
        <w:lastRenderedPageBreak/>
        <w:drawing>
          <wp:inline distT="0" distB="0" distL="0" distR="0" wp14:anchorId="4FDA125E" wp14:editId="782CA5B4">
            <wp:extent cx="5712802" cy="4570242"/>
            <wp:effectExtent l="0" t="0" r="254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4430" cy="4571544"/>
                    </a:xfrm>
                    <a:prstGeom prst="rect">
                      <a:avLst/>
                    </a:prstGeom>
                  </pic:spPr>
                </pic:pic>
              </a:graphicData>
            </a:graphic>
          </wp:inline>
        </w:drawing>
      </w:r>
    </w:p>
    <w:p w:rsidR="00341738" w:rsidRDefault="00341738" w:rsidP="00341738">
      <w:pPr>
        <w:pStyle w:val="Paragraphedeliste"/>
        <w:rPr>
          <w:rFonts w:ascii="Constantia" w:hAnsi="Constantia"/>
          <w:b/>
          <w:sz w:val="16"/>
          <w:szCs w:val="16"/>
        </w:rPr>
      </w:pPr>
      <w:proofErr w:type="spellStart"/>
      <w:r>
        <w:rPr>
          <w:rFonts w:ascii="Constantia" w:hAnsi="Constantia"/>
          <w:b/>
          <w:sz w:val="24"/>
          <w:szCs w:val="24"/>
        </w:rPr>
        <w:t>Fig</w:t>
      </w:r>
      <w:proofErr w:type="spellEnd"/>
      <w:r>
        <w:rPr>
          <w:rFonts w:ascii="Constantia" w:hAnsi="Constantia"/>
          <w:b/>
          <w:sz w:val="24"/>
          <w:szCs w:val="24"/>
        </w:rPr>
        <w:t xml:space="preserve"> 1 :</w:t>
      </w:r>
      <w:r w:rsidRPr="00341738">
        <w:rPr>
          <w:rFonts w:ascii="inherit" w:eastAsia="Times New Roman" w:hAnsi="inherit" w:cs="Courier New"/>
          <w:color w:val="E8EAED"/>
          <w:sz w:val="42"/>
          <w:szCs w:val="42"/>
          <w:lang w:eastAsia="fr-FR"/>
        </w:rPr>
        <w:t xml:space="preserve"> </w:t>
      </w:r>
      <w:r w:rsidRPr="00341738">
        <w:rPr>
          <w:rFonts w:ascii="Constantia" w:hAnsi="Constantia"/>
          <w:b/>
          <w:sz w:val="16"/>
          <w:szCs w:val="16"/>
        </w:rPr>
        <w:t>Flux de messages d'un exemple Exécution de signal entre deux clients A et B via un serveur S</w:t>
      </w:r>
    </w:p>
    <w:p w:rsidR="00341738" w:rsidRDefault="00341738" w:rsidP="00341738">
      <w:pPr>
        <w:pStyle w:val="Paragraphedeliste"/>
        <w:rPr>
          <w:rFonts w:ascii="Constantia" w:hAnsi="Constantia"/>
          <w:b/>
          <w:sz w:val="24"/>
          <w:szCs w:val="24"/>
        </w:rPr>
      </w:pPr>
    </w:p>
    <w:p w:rsidR="007518B3" w:rsidRDefault="00124835" w:rsidP="00934DB0">
      <w:pPr>
        <w:pStyle w:val="Paragraphedeliste"/>
        <w:numPr>
          <w:ilvl w:val="0"/>
          <w:numId w:val="1"/>
        </w:numPr>
        <w:rPr>
          <w:rFonts w:ascii="Constantia" w:hAnsi="Constantia"/>
          <w:sz w:val="24"/>
          <w:szCs w:val="24"/>
        </w:rPr>
      </w:pPr>
      <w:r>
        <w:rPr>
          <w:rFonts w:ascii="Constantia" w:hAnsi="Constantia"/>
          <w:sz w:val="24"/>
          <w:szCs w:val="24"/>
        </w:rPr>
        <w:t>PROPRIETES</w:t>
      </w:r>
    </w:p>
    <w:p w:rsidR="00124835" w:rsidRPr="00124835" w:rsidRDefault="00124835" w:rsidP="00124835">
      <w:pPr>
        <w:shd w:val="clear" w:color="auto" w:fill="FFFFFF"/>
        <w:spacing w:after="100" w:afterAutospacing="1" w:line="240" w:lineRule="auto"/>
        <w:rPr>
          <w:rFonts w:ascii="Constantia" w:eastAsia="Times New Roman" w:hAnsi="Constantia" w:cs="Segoe UI"/>
          <w:color w:val="212529"/>
          <w:sz w:val="24"/>
          <w:szCs w:val="24"/>
          <w:lang w:eastAsia="fr-FR"/>
        </w:rPr>
      </w:pPr>
      <w:r w:rsidRPr="00124835">
        <w:rPr>
          <w:rFonts w:ascii="Constantia" w:eastAsia="Times New Roman" w:hAnsi="Constantia" w:cs="Segoe UI"/>
          <w:color w:val="212529"/>
          <w:sz w:val="24"/>
          <w:szCs w:val="24"/>
          <w:lang w:eastAsia="fr-FR"/>
        </w:rPr>
        <w:t>Le protocole fournit la confidentialité, l'intégrité, l’authentification, la cohérence des participants, la validation de la destina</w:t>
      </w:r>
      <w:r w:rsidR="00F80E85">
        <w:rPr>
          <w:rFonts w:ascii="Constantia" w:eastAsia="Times New Roman" w:hAnsi="Constantia" w:cs="Segoe UI"/>
          <w:color w:val="212529"/>
          <w:sz w:val="24"/>
          <w:szCs w:val="24"/>
          <w:lang w:eastAsia="fr-FR"/>
        </w:rPr>
        <w:t>tion, le secret de transmission</w:t>
      </w:r>
      <w:r w:rsidRPr="00124835">
        <w:rPr>
          <w:rFonts w:ascii="Constantia" w:eastAsia="Times New Roman" w:hAnsi="Constantia" w:cs="Segoe UI"/>
          <w:color w:val="212529"/>
          <w:sz w:val="24"/>
          <w:szCs w:val="24"/>
          <w:lang w:eastAsia="fr-FR"/>
        </w:rPr>
        <w:t>, la sécurité post-compromis (alias secret futur), la préservation de la causalité, la dissociation des messages, la répudiation des messages, la répudiation de la participation et l'Asy chronicité. Il ne garantit pas la préservation de l'anonymat et nécessite des serveurs pour le relais des messages et le stockage du matériel à clé publique. Le protocole de signal prend également en charge les discussions de groupe cryptées de bout en bout. Le protocole de discussion de groupe est une combinaison d'un double cliquet par p</w:t>
      </w:r>
      <w:r>
        <w:rPr>
          <w:rFonts w:ascii="Constantia" w:eastAsia="Times New Roman" w:hAnsi="Constantia" w:cs="Segoe UI"/>
          <w:color w:val="212529"/>
          <w:sz w:val="24"/>
          <w:szCs w:val="24"/>
          <w:lang w:eastAsia="fr-FR"/>
        </w:rPr>
        <w:t>aire et d'un cryptage multicast</w:t>
      </w:r>
      <w:r w:rsidRPr="00124835">
        <w:rPr>
          <w:rFonts w:ascii="Constantia" w:eastAsia="Times New Roman" w:hAnsi="Constantia" w:cs="Segoe UI"/>
          <w:color w:val="212529"/>
          <w:sz w:val="24"/>
          <w:szCs w:val="24"/>
          <w:lang w:eastAsia="fr-FR"/>
        </w:rPr>
        <w:t>. En plus des propriétés fournies par le protocole one-to-one, le protocole de discussion de groupe fournit la cohérence du locuteur, la résilience dans le désordre, la résilience des messages abandonnés, l'égalité de calcul, l'égalité de confiance, la messagerie de sous-groupe</w:t>
      </w:r>
      <w:r>
        <w:rPr>
          <w:rFonts w:ascii="Constantia" w:eastAsia="Times New Roman" w:hAnsi="Constantia" w:cs="Segoe UI"/>
          <w:color w:val="212529"/>
          <w:sz w:val="24"/>
          <w:szCs w:val="24"/>
          <w:lang w:eastAsia="fr-FR"/>
        </w:rPr>
        <w:t>.</w:t>
      </w:r>
    </w:p>
    <w:p w:rsidR="00124835" w:rsidRDefault="00AD18FF" w:rsidP="00934DB0">
      <w:pPr>
        <w:pStyle w:val="Paragraphedeliste"/>
        <w:numPr>
          <w:ilvl w:val="0"/>
          <w:numId w:val="1"/>
        </w:numPr>
        <w:rPr>
          <w:rFonts w:ascii="Constantia" w:hAnsi="Constantia"/>
          <w:sz w:val="24"/>
          <w:szCs w:val="24"/>
        </w:rPr>
      </w:pPr>
      <w:r>
        <w:rPr>
          <w:rFonts w:ascii="Constantia" w:hAnsi="Constantia"/>
          <w:sz w:val="24"/>
          <w:szCs w:val="24"/>
        </w:rPr>
        <w:t>INFLUENCE</w:t>
      </w:r>
      <w:r w:rsidR="00934DB0">
        <w:rPr>
          <w:rFonts w:ascii="Constantia" w:hAnsi="Constantia"/>
          <w:sz w:val="24"/>
          <w:szCs w:val="24"/>
        </w:rPr>
        <w:t>S</w:t>
      </w:r>
    </w:p>
    <w:p w:rsidR="00AD18FF" w:rsidRPr="00AD18FF" w:rsidRDefault="00AD18FF" w:rsidP="00AD18FF">
      <w:pPr>
        <w:rPr>
          <w:rFonts w:ascii="Constantia" w:hAnsi="Constantia"/>
          <w:sz w:val="24"/>
          <w:szCs w:val="24"/>
        </w:rPr>
      </w:pPr>
      <w:r w:rsidRPr="00AD18FF">
        <w:rPr>
          <w:rFonts w:ascii="Constantia" w:hAnsi="Constantia"/>
          <w:sz w:val="24"/>
          <w:szCs w:val="24"/>
        </w:rPr>
        <w:t xml:space="preserve">Le protocole signal a eu une influence sur d'autres protocoles cryptographiques en ce sens qu’en mai 2016, </w:t>
      </w:r>
      <w:proofErr w:type="spellStart"/>
      <w:r w:rsidRPr="00AD18FF">
        <w:rPr>
          <w:rFonts w:ascii="Constantia" w:hAnsi="Constantia"/>
          <w:sz w:val="24"/>
          <w:szCs w:val="24"/>
        </w:rPr>
        <w:t>Viber</w:t>
      </w:r>
      <w:proofErr w:type="spellEnd"/>
      <w:r w:rsidRPr="00AD18FF">
        <w:rPr>
          <w:rFonts w:ascii="Constantia" w:hAnsi="Constantia"/>
          <w:sz w:val="24"/>
          <w:szCs w:val="24"/>
        </w:rPr>
        <w:t xml:space="preserve"> a déclaré que son protocole de cryptage est une implémentation personnalisée qui « utilise les mêmes concepts » que le protocole signal, de même que Les développeurs de </w:t>
      </w:r>
      <w:proofErr w:type="spellStart"/>
      <w:r w:rsidRPr="00AD18FF">
        <w:rPr>
          <w:rFonts w:ascii="Constantia" w:hAnsi="Constantia"/>
          <w:sz w:val="24"/>
          <w:szCs w:val="24"/>
        </w:rPr>
        <w:t>Forsta</w:t>
      </w:r>
      <w:proofErr w:type="spellEnd"/>
      <w:r w:rsidRPr="00AD18FF">
        <w:rPr>
          <w:rFonts w:ascii="Constantia" w:hAnsi="Constantia"/>
          <w:sz w:val="24"/>
          <w:szCs w:val="24"/>
        </w:rPr>
        <w:t>.</w:t>
      </w:r>
    </w:p>
    <w:p w:rsidR="00AD18FF" w:rsidRPr="00AD18FF" w:rsidRDefault="00AD18FF" w:rsidP="00AD18FF">
      <w:pPr>
        <w:rPr>
          <w:rFonts w:ascii="Constantia" w:hAnsi="Constantia"/>
          <w:sz w:val="24"/>
          <w:szCs w:val="24"/>
        </w:rPr>
      </w:pPr>
      <w:r w:rsidRPr="00AD18FF">
        <w:rPr>
          <w:rFonts w:ascii="Constantia" w:hAnsi="Constantia"/>
          <w:sz w:val="24"/>
          <w:szCs w:val="24"/>
        </w:rPr>
        <w:lastRenderedPageBreak/>
        <w:t xml:space="preserve">L'algorithme Double </w:t>
      </w:r>
      <w:proofErr w:type="spellStart"/>
      <w:r w:rsidRPr="00AD18FF">
        <w:rPr>
          <w:rFonts w:ascii="Constantia" w:hAnsi="Constantia"/>
          <w:sz w:val="24"/>
          <w:szCs w:val="24"/>
        </w:rPr>
        <w:t>Ratchet</w:t>
      </w:r>
      <w:proofErr w:type="spellEnd"/>
      <w:r w:rsidRPr="00AD18FF">
        <w:rPr>
          <w:rFonts w:ascii="Constantia" w:hAnsi="Constantia"/>
          <w:sz w:val="24"/>
          <w:szCs w:val="24"/>
        </w:rPr>
        <w:t xml:space="preserve"> qui a été introduit dans le cadre du protocole signal a également été adopté par d'autres protocoles tels que : OMEMO est un protocole d'extension XMPP (XEP) qui a été introduit dans l'application de messagerie Conversations et approuvé par la XMPP Standards </w:t>
      </w:r>
      <w:proofErr w:type="spellStart"/>
      <w:r w:rsidRPr="00AD18FF">
        <w:rPr>
          <w:rFonts w:ascii="Constantia" w:hAnsi="Constantia"/>
          <w:sz w:val="24"/>
          <w:szCs w:val="24"/>
        </w:rPr>
        <w:t>Foundation</w:t>
      </w:r>
      <w:proofErr w:type="spellEnd"/>
      <w:r w:rsidRPr="00AD18FF">
        <w:rPr>
          <w:rFonts w:ascii="Constantia" w:hAnsi="Constantia"/>
          <w:sz w:val="24"/>
          <w:szCs w:val="24"/>
        </w:rPr>
        <w:t xml:space="preserve"> (XSF) en décembre 2016 sous le nom de XEP-0384 et Matrix qui est un protocole de communication ouvert, une bibliothèque qui fournit un cryptage optionnel de bout en. Les développeurs de </w:t>
      </w:r>
      <w:proofErr w:type="spellStart"/>
      <w:r w:rsidRPr="00AD18FF">
        <w:rPr>
          <w:rFonts w:ascii="Constantia" w:hAnsi="Constantia"/>
          <w:sz w:val="24"/>
          <w:szCs w:val="24"/>
        </w:rPr>
        <w:t>Wire</w:t>
      </w:r>
      <w:proofErr w:type="spellEnd"/>
      <w:r w:rsidRPr="00AD18FF">
        <w:rPr>
          <w:rFonts w:ascii="Constantia" w:hAnsi="Constantia"/>
          <w:sz w:val="24"/>
          <w:szCs w:val="24"/>
        </w:rPr>
        <w:t xml:space="preserve"> ont déclaré que leur application utilise une implémentation personnalisée de l'algorithme Double </w:t>
      </w:r>
      <w:proofErr w:type="spellStart"/>
      <w:r w:rsidRPr="00AD18FF">
        <w:rPr>
          <w:rFonts w:ascii="Constantia" w:hAnsi="Constantia"/>
          <w:sz w:val="24"/>
          <w:szCs w:val="24"/>
        </w:rPr>
        <w:t>Ratchet</w:t>
      </w:r>
      <w:proofErr w:type="spellEnd"/>
      <w:r w:rsidRPr="00AD18FF">
        <w:rPr>
          <w:rFonts w:ascii="Constantia" w:hAnsi="Constantia"/>
          <w:sz w:val="24"/>
          <w:szCs w:val="24"/>
        </w:rPr>
        <w:t xml:space="preserve"> également.</w:t>
      </w:r>
    </w:p>
    <w:p w:rsidR="00AD18FF" w:rsidRDefault="00B50313" w:rsidP="00B50313">
      <w:pPr>
        <w:pStyle w:val="Paragraphedeliste"/>
        <w:numPr>
          <w:ilvl w:val="0"/>
          <w:numId w:val="1"/>
        </w:numPr>
        <w:rPr>
          <w:rFonts w:ascii="Constantia" w:hAnsi="Constantia"/>
          <w:sz w:val="24"/>
          <w:szCs w:val="24"/>
        </w:rPr>
      </w:pPr>
      <w:r>
        <w:rPr>
          <w:rFonts w:ascii="Constantia" w:hAnsi="Constantia"/>
          <w:sz w:val="24"/>
          <w:szCs w:val="24"/>
        </w:rPr>
        <w:t>COMPARAISON DU PROTOCOLE SIGNAL AVEC D’AUTRES PROTOCOLES</w:t>
      </w:r>
    </w:p>
    <w:p w:rsidR="00B50313" w:rsidRPr="00B50313" w:rsidRDefault="00B50313" w:rsidP="00B50313">
      <w:pPr>
        <w:pStyle w:val="Paragraphedeliste"/>
        <w:numPr>
          <w:ilvl w:val="0"/>
          <w:numId w:val="6"/>
        </w:numPr>
        <w:rPr>
          <w:rFonts w:ascii="Constantia" w:hAnsi="Constantia"/>
          <w:b/>
          <w:sz w:val="24"/>
          <w:szCs w:val="24"/>
        </w:rPr>
      </w:pPr>
      <w:proofErr w:type="spellStart"/>
      <w:r w:rsidRPr="00B50313">
        <w:rPr>
          <w:rFonts w:ascii="Constantia" w:hAnsi="Constantia"/>
          <w:b/>
          <w:sz w:val="24"/>
          <w:szCs w:val="24"/>
        </w:rPr>
        <w:t>OpenPGP</w:t>
      </w:r>
      <w:proofErr w:type="spellEnd"/>
    </w:p>
    <w:p w:rsidR="00B50313" w:rsidRDefault="00B50313" w:rsidP="00B50313">
      <w:pPr>
        <w:rPr>
          <w:rFonts w:ascii="Constantia" w:hAnsi="Constantia"/>
          <w:sz w:val="24"/>
          <w:szCs w:val="24"/>
        </w:rPr>
      </w:pPr>
      <w:proofErr w:type="spellStart"/>
      <w:r w:rsidRPr="00B50313">
        <w:rPr>
          <w:rFonts w:ascii="Constantia" w:hAnsi="Constantia"/>
          <w:sz w:val="24"/>
          <w:szCs w:val="24"/>
        </w:rPr>
        <w:t>OpenPGP</w:t>
      </w:r>
      <w:proofErr w:type="spellEnd"/>
      <w:r>
        <w:rPr>
          <w:rFonts w:ascii="Constantia" w:hAnsi="Constantia"/>
          <w:sz w:val="24"/>
          <w:szCs w:val="24"/>
        </w:rPr>
        <w:t xml:space="preserve"> </w:t>
      </w:r>
      <w:r w:rsidRPr="00B50313">
        <w:rPr>
          <w:rFonts w:ascii="Constantia" w:hAnsi="Constantia"/>
          <w:sz w:val="24"/>
          <w:szCs w:val="24"/>
        </w:rPr>
        <w:t>est</w:t>
      </w:r>
      <w:r>
        <w:rPr>
          <w:rFonts w:ascii="Constantia" w:hAnsi="Constantia"/>
          <w:sz w:val="24"/>
          <w:szCs w:val="24"/>
        </w:rPr>
        <w:t xml:space="preserve"> </w:t>
      </w:r>
      <w:r w:rsidRPr="00B50313">
        <w:rPr>
          <w:rFonts w:ascii="Constantia" w:hAnsi="Constantia"/>
          <w:sz w:val="24"/>
          <w:szCs w:val="24"/>
        </w:rPr>
        <w:t>un</w:t>
      </w:r>
      <w:r>
        <w:rPr>
          <w:rFonts w:ascii="Constantia" w:hAnsi="Constantia"/>
          <w:sz w:val="24"/>
          <w:szCs w:val="24"/>
        </w:rPr>
        <w:t xml:space="preserve"> </w:t>
      </w:r>
      <w:r w:rsidRPr="00B50313">
        <w:rPr>
          <w:rFonts w:ascii="Constantia" w:hAnsi="Constantia"/>
          <w:sz w:val="24"/>
          <w:szCs w:val="24"/>
        </w:rPr>
        <w:t>format</w:t>
      </w:r>
      <w:r>
        <w:rPr>
          <w:rFonts w:ascii="Constantia" w:hAnsi="Constantia"/>
          <w:sz w:val="24"/>
          <w:szCs w:val="24"/>
        </w:rPr>
        <w:t xml:space="preserve"> </w:t>
      </w:r>
      <w:r w:rsidRPr="00B50313">
        <w:rPr>
          <w:rFonts w:ascii="Constantia" w:hAnsi="Constantia"/>
          <w:sz w:val="24"/>
          <w:szCs w:val="24"/>
        </w:rPr>
        <w:t>de</w:t>
      </w:r>
      <w:r>
        <w:rPr>
          <w:rFonts w:ascii="Constantia" w:hAnsi="Constantia"/>
          <w:sz w:val="24"/>
          <w:szCs w:val="24"/>
        </w:rPr>
        <w:t xml:space="preserve"> </w:t>
      </w:r>
      <w:r w:rsidRPr="00B50313">
        <w:rPr>
          <w:rFonts w:ascii="Constantia" w:hAnsi="Constantia"/>
          <w:sz w:val="24"/>
          <w:szCs w:val="24"/>
        </w:rPr>
        <w:t>stockage</w:t>
      </w:r>
      <w:r>
        <w:rPr>
          <w:rFonts w:ascii="Constantia" w:hAnsi="Constantia"/>
          <w:sz w:val="24"/>
          <w:szCs w:val="24"/>
        </w:rPr>
        <w:t xml:space="preserve"> </w:t>
      </w:r>
      <w:r w:rsidRPr="00B50313">
        <w:rPr>
          <w:rFonts w:ascii="Constantia" w:hAnsi="Constantia"/>
          <w:sz w:val="24"/>
          <w:szCs w:val="24"/>
        </w:rPr>
        <w:t>de</w:t>
      </w:r>
      <w:r>
        <w:rPr>
          <w:rFonts w:ascii="Constantia" w:hAnsi="Constantia"/>
          <w:sz w:val="24"/>
          <w:szCs w:val="24"/>
        </w:rPr>
        <w:t xml:space="preserve"> </w:t>
      </w:r>
      <w:r w:rsidRPr="00B50313">
        <w:rPr>
          <w:rFonts w:ascii="Constantia" w:hAnsi="Constantia"/>
          <w:sz w:val="24"/>
          <w:szCs w:val="24"/>
        </w:rPr>
        <w:t>messages</w:t>
      </w:r>
      <w:r>
        <w:rPr>
          <w:rFonts w:ascii="Constantia" w:hAnsi="Constantia"/>
          <w:sz w:val="24"/>
          <w:szCs w:val="24"/>
        </w:rPr>
        <w:t xml:space="preserve"> </w:t>
      </w:r>
      <w:r w:rsidRPr="00B50313">
        <w:rPr>
          <w:rFonts w:ascii="Constantia" w:hAnsi="Constantia"/>
          <w:sz w:val="24"/>
          <w:szCs w:val="24"/>
        </w:rPr>
        <w:t>et</w:t>
      </w:r>
      <w:r>
        <w:rPr>
          <w:rFonts w:ascii="Constantia" w:hAnsi="Constantia"/>
          <w:sz w:val="24"/>
          <w:szCs w:val="24"/>
        </w:rPr>
        <w:t xml:space="preserve"> </w:t>
      </w:r>
      <w:r w:rsidRPr="00B50313">
        <w:rPr>
          <w:rFonts w:ascii="Constantia" w:hAnsi="Constantia"/>
          <w:sz w:val="24"/>
          <w:szCs w:val="24"/>
        </w:rPr>
        <w:t>de</w:t>
      </w:r>
      <w:r>
        <w:rPr>
          <w:rFonts w:ascii="Constantia" w:hAnsi="Constantia"/>
          <w:sz w:val="24"/>
          <w:szCs w:val="24"/>
        </w:rPr>
        <w:t xml:space="preserve"> </w:t>
      </w:r>
      <w:r w:rsidRPr="00B50313">
        <w:rPr>
          <w:rFonts w:ascii="Constantia" w:hAnsi="Constantia"/>
          <w:sz w:val="24"/>
          <w:szCs w:val="24"/>
        </w:rPr>
        <w:t>clés</w:t>
      </w:r>
      <w:r>
        <w:rPr>
          <w:rFonts w:ascii="Constantia" w:hAnsi="Constantia"/>
          <w:sz w:val="24"/>
          <w:szCs w:val="24"/>
        </w:rPr>
        <w:t xml:space="preserve"> </w:t>
      </w:r>
      <w:r w:rsidRPr="00B50313">
        <w:rPr>
          <w:rFonts w:ascii="Constantia" w:hAnsi="Constantia"/>
          <w:sz w:val="24"/>
          <w:szCs w:val="24"/>
        </w:rPr>
        <w:t xml:space="preserve">cryptographiques. Il est notamment employé pour sécuriser des messages électroniques. </w:t>
      </w:r>
      <w:r>
        <w:rPr>
          <w:rFonts w:ascii="Constantia" w:hAnsi="Constantia"/>
          <w:sz w:val="24"/>
          <w:szCs w:val="24"/>
        </w:rPr>
        <w:t>I</w:t>
      </w:r>
      <w:r w:rsidRPr="00B50313">
        <w:rPr>
          <w:rFonts w:ascii="Constantia" w:hAnsi="Constantia"/>
          <w:sz w:val="24"/>
          <w:szCs w:val="24"/>
        </w:rPr>
        <w:t xml:space="preserve">l convient pour des réseaux de messagerie décentralisés ou lorsque le destinataire est hors-ligne (protocole non interactif). Il permet également d’assurer de la protection de bout en bout, puisque ce sont les messages qui sont </w:t>
      </w:r>
      <w:proofErr w:type="spellStart"/>
      <w:r w:rsidRPr="00B50313">
        <w:rPr>
          <w:rFonts w:ascii="Constantia" w:hAnsi="Constantia"/>
          <w:sz w:val="24"/>
          <w:szCs w:val="24"/>
        </w:rPr>
        <w:t>chiﬀrés</w:t>
      </w:r>
      <w:proofErr w:type="spellEnd"/>
      <w:r w:rsidRPr="00B50313">
        <w:rPr>
          <w:rFonts w:ascii="Constantia" w:hAnsi="Constantia"/>
          <w:sz w:val="24"/>
          <w:szCs w:val="24"/>
        </w:rPr>
        <w:t xml:space="preserve"> et non le canal de transport de ces derniers. En outre, il est possible d’utiliser </w:t>
      </w:r>
      <w:proofErr w:type="spellStart"/>
      <w:r w:rsidRPr="00B50313">
        <w:rPr>
          <w:rFonts w:ascii="Constantia" w:hAnsi="Constantia"/>
          <w:sz w:val="24"/>
          <w:szCs w:val="24"/>
        </w:rPr>
        <w:t>OpenPGP</w:t>
      </w:r>
      <w:proofErr w:type="spellEnd"/>
      <w:r w:rsidRPr="00B50313">
        <w:rPr>
          <w:rFonts w:ascii="Constantia" w:hAnsi="Constantia"/>
          <w:sz w:val="24"/>
          <w:szCs w:val="24"/>
        </w:rPr>
        <w:t xml:space="preserve"> pour envoyer des messages à un groupe d’utilisateurs. Pour ce faire, la clé de </w:t>
      </w:r>
      <w:proofErr w:type="spellStart"/>
      <w:r w:rsidRPr="00B50313">
        <w:rPr>
          <w:rFonts w:ascii="Constantia" w:hAnsi="Constantia"/>
          <w:sz w:val="24"/>
          <w:szCs w:val="24"/>
        </w:rPr>
        <w:t>chiﬀrement</w:t>
      </w:r>
      <w:proofErr w:type="spellEnd"/>
      <w:r w:rsidRPr="00B50313">
        <w:rPr>
          <w:rFonts w:ascii="Constantia" w:hAnsi="Constantia"/>
          <w:sz w:val="24"/>
          <w:szCs w:val="24"/>
        </w:rPr>
        <w:t xml:space="preserve"> du message est </w:t>
      </w:r>
      <w:proofErr w:type="spellStart"/>
      <w:r w:rsidRPr="00B50313">
        <w:rPr>
          <w:rFonts w:ascii="Constantia" w:hAnsi="Constantia"/>
          <w:sz w:val="24"/>
          <w:szCs w:val="24"/>
        </w:rPr>
        <w:t>chiﬀrée</w:t>
      </w:r>
      <w:proofErr w:type="spellEnd"/>
      <w:r w:rsidRPr="00B50313">
        <w:rPr>
          <w:rFonts w:ascii="Constantia" w:hAnsi="Constantia"/>
          <w:sz w:val="24"/>
          <w:szCs w:val="24"/>
        </w:rPr>
        <w:t xml:space="preserve"> avec les clés publiques de chacun des destinataires. Les clés publiques ainsi utilisées doivent être préalablement créées, et stockées dans des </w:t>
      </w:r>
      <w:proofErr w:type="spellStart"/>
      <w:r w:rsidRPr="00B50313">
        <w:rPr>
          <w:rFonts w:ascii="Constantia" w:hAnsi="Constantia"/>
          <w:sz w:val="24"/>
          <w:szCs w:val="24"/>
        </w:rPr>
        <w:t>certiﬁcats</w:t>
      </w:r>
      <w:proofErr w:type="spellEnd"/>
      <w:r w:rsidRPr="00B50313">
        <w:rPr>
          <w:rFonts w:ascii="Constantia" w:hAnsi="Constantia"/>
          <w:sz w:val="24"/>
          <w:szCs w:val="24"/>
        </w:rPr>
        <w:t xml:space="preserve"> </w:t>
      </w:r>
      <w:proofErr w:type="spellStart"/>
      <w:r w:rsidRPr="00B50313">
        <w:rPr>
          <w:rFonts w:ascii="Constantia" w:hAnsi="Constantia"/>
          <w:sz w:val="24"/>
          <w:szCs w:val="24"/>
        </w:rPr>
        <w:t>OpenPGP</w:t>
      </w:r>
      <w:proofErr w:type="spellEnd"/>
      <w:r w:rsidRPr="00B50313">
        <w:rPr>
          <w:rFonts w:ascii="Constantia" w:hAnsi="Constantia"/>
          <w:sz w:val="24"/>
          <w:szCs w:val="24"/>
        </w:rPr>
        <w:t xml:space="preserve">. Ces </w:t>
      </w:r>
      <w:proofErr w:type="spellStart"/>
      <w:r w:rsidRPr="00B50313">
        <w:rPr>
          <w:rFonts w:ascii="Constantia" w:hAnsi="Constantia"/>
          <w:sz w:val="24"/>
          <w:szCs w:val="24"/>
        </w:rPr>
        <w:t>certiﬁcats</w:t>
      </w:r>
      <w:proofErr w:type="spellEnd"/>
      <w:r w:rsidRPr="00B50313">
        <w:rPr>
          <w:rFonts w:ascii="Constantia" w:hAnsi="Constantia"/>
          <w:sz w:val="24"/>
          <w:szCs w:val="24"/>
        </w:rPr>
        <w:t xml:space="preserve"> permettent d’associer des identités – éventuellement des pseudonymes – à ces clés publiques. Ces </w:t>
      </w:r>
      <w:proofErr w:type="spellStart"/>
      <w:r w:rsidRPr="00B50313">
        <w:rPr>
          <w:rFonts w:ascii="Constantia" w:hAnsi="Constantia"/>
          <w:sz w:val="24"/>
          <w:szCs w:val="24"/>
        </w:rPr>
        <w:t>certiﬁcats</w:t>
      </w:r>
      <w:proofErr w:type="spellEnd"/>
      <w:r w:rsidRPr="00B50313">
        <w:rPr>
          <w:rFonts w:ascii="Constantia" w:hAnsi="Constantia"/>
          <w:sz w:val="24"/>
          <w:szCs w:val="24"/>
        </w:rPr>
        <w:t xml:space="preserve"> sont transmis ponctuellement aux autres utilisateurs grâce à des annuaires ou par une remise en main propre. </w:t>
      </w:r>
      <w:proofErr w:type="spellStart"/>
      <w:r w:rsidRPr="00B50313">
        <w:rPr>
          <w:rFonts w:ascii="Constantia" w:hAnsi="Constantia"/>
          <w:sz w:val="24"/>
          <w:szCs w:val="24"/>
        </w:rPr>
        <w:t>OpenPGP</w:t>
      </w:r>
      <w:proofErr w:type="spellEnd"/>
      <w:r w:rsidRPr="00B50313">
        <w:rPr>
          <w:rFonts w:ascii="Constantia" w:hAnsi="Constantia"/>
          <w:sz w:val="24"/>
          <w:szCs w:val="24"/>
        </w:rPr>
        <w:t xml:space="preserve"> présente cependant des limites, en regard de solutions alternatives spécialisées pour le </w:t>
      </w:r>
      <w:proofErr w:type="spellStart"/>
      <w:r w:rsidRPr="00B50313">
        <w:rPr>
          <w:rFonts w:ascii="Constantia" w:hAnsi="Constantia"/>
          <w:sz w:val="24"/>
          <w:szCs w:val="24"/>
        </w:rPr>
        <w:t>chiﬀrement</w:t>
      </w:r>
      <w:proofErr w:type="spellEnd"/>
      <w:r w:rsidRPr="00B50313">
        <w:rPr>
          <w:rFonts w:ascii="Constantia" w:hAnsi="Constantia"/>
          <w:sz w:val="24"/>
          <w:szCs w:val="24"/>
        </w:rPr>
        <w:t xml:space="preserve"> de messagerie quasi instantanée. Ainsi, il n’</w:t>
      </w:r>
      <w:proofErr w:type="spellStart"/>
      <w:r w:rsidRPr="00B50313">
        <w:rPr>
          <w:rFonts w:ascii="Constantia" w:hAnsi="Constantia"/>
          <w:sz w:val="24"/>
          <w:szCs w:val="24"/>
        </w:rPr>
        <w:t>oﬀre</w:t>
      </w:r>
      <w:proofErr w:type="spellEnd"/>
      <w:r w:rsidRPr="00B50313">
        <w:rPr>
          <w:rFonts w:ascii="Constantia" w:hAnsi="Constantia"/>
          <w:sz w:val="24"/>
          <w:szCs w:val="24"/>
        </w:rPr>
        <w:t xml:space="preserve"> pas, de manière inhérente, de </w:t>
      </w:r>
      <w:proofErr w:type="spellStart"/>
      <w:r w:rsidRPr="00B50313">
        <w:rPr>
          <w:rFonts w:ascii="Constantia" w:hAnsi="Constantia"/>
          <w:sz w:val="24"/>
          <w:szCs w:val="24"/>
        </w:rPr>
        <w:t>conﬁdentialité</w:t>
      </w:r>
      <w:proofErr w:type="spellEnd"/>
      <w:r w:rsidRPr="00B50313">
        <w:rPr>
          <w:rFonts w:ascii="Constantia" w:hAnsi="Constantia"/>
          <w:sz w:val="24"/>
          <w:szCs w:val="24"/>
        </w:rPr>
        <w:t xml:space="preserve"> persistante du fait de la transmission ponctuelle des </w:t>
      </w:r>
      <w:proofErr w:type="spellStart"/>
      <w:r w:rsidRPr="00B50313">
        <w:rPr>
          <w:rFonts w:ascii="Constantia" w:hAnsi="Constantia"/>
          <w:sz w:val="24"/>
          <w:szCs w:val="24"/>
        </w:rPr>
        <w:t>certiﬁcats</w:t>
      </w:r>
      <w:proofErr w:type="spellEnd"/>
      <w:r w:rsidRPr="00B50313">
        <w:rPr>
          <w:rFonts w:ascii="Constantia" w:hAnsi="Constantia"/>
          <w:sz w:val="24"/>
          <w:szCs w:val="24"/>
        </w:rPr>
        <w:t xml:space="preserve"> : le rafraîchissement des clés est du ressort de l’utilisateur. En outre, pour la protection en intégrité des messages, l’utilisateur n’a le choix qu’entre des solutions imparfaites. L’une est sujette à des attaques par dégradation du niveau de sé</w:t>
      </w:r>
      <w:r>
        <w:rPr>
          <w:rFonts w:ascii="Constantia" w:hAnsi="Constantia"/>
          <w:sz w:val="24"/>
          <w:szCs w:val="24"/>
        </w:rPr>
        <w:t>curité (</w:t>
      </w:r>
      <w:proofErr w:type="spellStart"/>
      <w:r>
        <w:rPr>
          <w:rFonts w:ascii="Constantia" w:hAnsi="Constantia"/>
          <w:sz w:val="24"/>
          <w:szCs w:val="24"/>
        </w:rPr>
        <w:t>downgrade</w:t>
      </w:r>
      <w:proofErr w:type="spellEnd"/>
      <w:r>
        <w:rPr>
          <w:rFonts w:ascii="Constantia" w:hAnsi="Constantia"/>
          <w:sz w:val="24"/>
          <w:szCs w:val="24"/>
        </w:rPr>
        <w:t xml:space="preserve"> </w:t>
      </w:r>
      <w:proofErr w:type="spellStart"/>
      <w:r>
        <w:rPr>
          <w:rFonts w:ascii="Constantia" w:hAnsi="Constantia"/>
          <w:sz w:val="24"/>
          <w:szCs w:val="24"/>
        </w:rPr>
        <w:t>attack</w:t>
      </w:r>
      <w:proofErr w:type="spellEnd"/>
      <w:r>
        <w:rPr>
          <w:rFonts w:ascii="Constantia" w:hAnsi="Constantia"/>
          <w:sz w:val="24"/>
          <w:szCs w:val="24"/>
        </w:rPr>
        <w:t xml:space="preserve">) </w:t>
      </w:r>
      <w:r w:rsidRPr="00B50313">
        <w:rPr>
          <w:rFonts w:ascii="Constantia" w:hAnsi="Constantia"/>
          <w:sz w:val="24"/>
          <w:szCs w:val="24"/>
        </w:rPr>
        <w:t>et l’autre use de signatures cryptographiques non répudiables, ce qui n’est pas toujours souhaitable.</w:t>
      </w:r>
    </w:p>
    <w:p w:rsidR="00B50313" w:rsidRDefault="00B50313" w:rsidP="00B50313">
      <w:pPr>
        <w:pStyle w:val="Paragraphedeliste"/>
        <w:numPr>
          <w:ilvl w:val="0"/>
          <w:numId w:val="6"/>
        </w:numPr>
        <w:rPr>
          <w:rFonts w:ascii="Constantia" w:hAnsi="Constantia"/>
          <w:b/>
          <w:sz w:val="24"/>
          <w:szCs w:val="24"/>
        </w:rPr>
      </w:pPr>
      <w:proofErr w:type="spellStart"/>
      <w:r w:rsidRPr="00B50313">
        <w:rPr>
          <w:rFonts w:ascii="Constantia" w:hAnsi="Constantia"/>
          <w:b/>
          <w:sz w:val="24"/>
          <w:szCs w:val="24"/>
        </w:rPr>
        <w:t>Oﬀ</w:t>
      </w:r>
      <w:proofErr w:type="spellEnd"/>
      <w:r w:rsidRPr="00B50313">
        <w:rPr>
          <w:rFonts w:ascii="Constantia" w:hAnsi="Constantia"/>
          <w:b/>
          <w:sz w:val="24"/>
          <w:szCs w:val="24"/>
        </w:rPr>
        <w:t>-the-Record</w:t>
      </w:r>
    </w:p>
    <w:p w:rsidR="00B50313" w:rsidRPr="003F3DC3" w:rsidRDefault="003F3DC3" w:rsidP="003F3DC3">
      <w:pPr>
        <w:rPr>
          <w:rFonts w:ascii="Constantia" w:hAnsi="Constantia"/>
          <w:sz w:val="24"/>
          <w:szCs w:val="24"/>
        </w:rPr>
      </w:pPr>
      <w:r w:rsidRPr="003F3DC3">
        <w:rPr>
          <w:rFonts w:ascii="Constantia" w:hAnsi="Constantia"/>
          <w:sz w:val="24"/>
          <w:szCs w:val="24"/>
        </w:rPr>
        <w:t xml:space="preserve">Le protocole </w:t>
      </w:r>
      <w:proofErr w:type="spellStart"/>
      <w:r w:rsidRPr="003F3DC3">
        <w:rPr>
          <w:rFonts w:ascii="Constantia" w:hAnsi="Constantia"/>
          <w:sz w:val="24"/>
          <w:szCs w:val="24"/>
        </w:rPr>
        <w:t>Oﬀ</w:t>
      </w:r>
      <w:proofErr w:type="spellEnd"/>
      <w:r w:rsidRPr="003F3DC3">
        <w:rPr>
          <w:rFonts w:ascii="Constantia" w:hAnsi="Constantia"/>
          <w:sz w:val="24"/>
          <w:szCs w:val="24"/>
        </w:rPr>
        <w:t xml:space="preserve">-the-Record a été </w:t>
      </w:r>
      <w:proofErr w:type="spellStart"/>
      <w:r w:rsidRPr="003F3DC3">
        <w:rPr>
          <w:rFonts w:ascii="Constantia" w:hAnsi="Constantia"/>
          <w:sz w:val="24"/>
          <w:szCs w:val="24"/>
        </w:rPr>
        <w:t>spéciﬁé</w:t>
      </w:r>
      <w:proofErr w:type="spellEnd"/>
      <w:r w:rsidRPr="003F3DC3">
        <w:rPr>
          <w:rFonts w:ascii="Constantia" w:hAnsi="Constantia"/>
          <w:sz w:val="24"/>
          <w:szCs w:val="24"/>
        </w:rPr>
        <w:t xml:space="preserve">, </w:t>
      </w:r>
      <w:r>
        <w:rPr>
          <w:rFonts w:ascii="Constantia" w:hAnsi="Constantia"/>
          <w:sz w:val="24"/>
          <w:szCs w:val="24"/>
        </w:rPr>
        <w:t xml:space="preserve">pour la première fois, en 2004, </w:t>
      </w:r>
      <w:r w:rsidRPr="003F3DC3">
        <w:rPr>
          <w:rFonts w:ascii="Constantia" w:hAnsi="Constantia"/>
          <w:sz w:val="24"/>
          <w:szCs w:val="24"/>
        </w:rPr>
        <w:t xml:space="preserve">sa version la plus récente date de 2012. Ce mécanisme permet l’échange de clés et de messages sécurisés de bout en bout. L’établissement de la session protégée est </w:t>
      </w:r>
      <w:proofErr w:type="spellStart"/>
      <w:r w:rsidRPr="003F3DC3">
        <w:rPr>
          <w:rFonts w:ascii="Constantia" w:hAnsi="Constantia"/>
          <w:sz w:val="24"/>
          <w:szCs w:val="24"/>
        </w:rPr>
        <w:t>eﬀectué</w:t>
      </w:r>
      <w:proofErr w:type="spellEnd"/>
      <w:r w:rsidRPr="003F3DC3">
        <w:rPr>
          <w:rFonts w:ascii="Constantia" w:hAnsi="Constantia"/>
          <w:sz w:val="24"/>
          <w:szCs w:val="24"/>
        </w:rPr>
        <w:t xml:space="preserve"> entre deux parties de manière interactive. Autrement dit, il est nécessaire que les participants soient en ligne simultanément pour l’établissement de</w:t>
      </w:r>
      <w:r>
        <w:rPr>
          <w:rFonts w:ascii="Constantia" w:hAnsi="Constantia"/>
          <w:sz w:val="24"/>
          <w:szCs w:val="24"/>
        </w:rPr>
        <w:t xml:space="preserve"> </w:t>
      </w:r>
      <w:r w:rsidRPr="003F3DC3">
        <w:rPr>
          <w:rFonts w:ascii="Constantia" w:hAnsi="Constantia"/>
          <w:sz w:val="24"/>
          <w:szCs w:val="24"/>
        </w:rPr>
        <w:t>cette session. Cette propriété exclut un usage asynchrone, et restreint donc ce protocole à la messagerie instantanée.</w:t>
      </w:r>
      <w:r>
        <w:rPr>
          <w:rFonts w:ascii="Constantia" w:hAnsi="Constantia"/>
          <w:sz w:val="24"/>
          <w:szCs w:val="24"/>
        </w:rPr>
        <w:t xml:space="preserve"> </w:t>
      </w:r>
      <w:r w:rsidRPr="003F3DC3">
        <w:rPr>
          <w:rFonts w:ascii="Constantia" w:hAnsi="Constantia"/>
          <w:sz w:val="24"/>
          <w:szCs w:val="24"/>
        </w:rPr>
        <w:t xml:space="preserve">Le protocole </w:t>
      </w:r>
      <w:proofErr w:type="spellStart"/>
      <w:r w:rsidRPr="003F3DC3">
        <w:rPr>
          <w:rFonts w:ascii="Constantia" w:hAnsi="Constantia"/>
          <w:sz w:val="24"/>
          <w:szCs w:val="24"/>
        </w:rPr>
        <w:t>Oﬀ</w:t>
      </w:r>
      <w:proofErr w:type="spellEnd"/>
      <w:r w:rsidRPr="003F3DC3">
        <w:rPr>
          <w:rFonts w:ascii="Constantia" w:hAnsi="Constantia"/>
          <w:sz w:val="24"/>
          <w:szCs w:val="24"/>
        </w:rPr>
        <w:t xml:space="preserve">-the-Record présente également une propriété de sécurité qui serait favorable à la vie privée. Ainsi, </w:t>
      </w:r>
      <w:proofErr w:type="spellStart"/>
      <w:r w:rsidRPr="003F3DC3">
        <w:rPr>
          <w:rFonts w:ascii="Constantia" w:hAnsi="Constantia"/>
          <w:sz w:val="24"/>
          <w:szCs w:val="24"/>
        </w:rPr>
        <w:t>Oﬀ</w:t>
      </w:r>
      <w:proofErr w:type="spellEnd"/>
      <w:r w:rsidRPr="003F3DC3">
        <w:rPr>
          <w:rFonts w:ascii="Constantia" w:hAnsi="Constantia"/>
          <w:sz w:val="24"/>
          <w:szCs w:val="24"/>
        </w:rPr>
        <w:t xml:space="preserve">-the-Record permettrait à un expéditeur de dénier le contenu d’un message, tout en garantissant au destinataire la légitimité et l’intégrité du message reçu. Pour ce faire, les clés utilisées pour calculer des motifs d’intégrité de messages sont divulguées en clair après réception et </w:t>
      </w:r>
      <w:proofErr w:type="spellStart"/>
      <w:r w:rsidRPr="003F3DC3">
        <w:rPr>
          <w:rFonts w:ascii="Constantia" w:hAnsi="Constantia"/>
          <w:sz w:val="24"/>
          <w:szCs w:val="24"/>
        </w:rPr>
        <w:t>vériﬁcation</w:t>
      </w:r>
      <w:proofErr w:type="spellEnd"/>
      <w:r w:rsidRPr="003F3DC3">
        <w:rPr>
          <w:rFonts w:ascii="Constantia" w:hAnsi="Constantia"/>
          <w:sz w:val="24"/>
          <w:szCs w:val="24"/>
        </w:rPr>
        <w:t xml:space="preserve"> de ces </w:t>
      </w:r>
      <w:r w:rsidRPr="003F3DC3">
        <w:rPr>
          <w:rFonts w:ascii="Constantia" w:hAnsi="Constantia"/>
          <w:sz w:val="24"/>
          <w:szCs w:val="24"/>
        </w:rPr>
        <w:lastRenderedPageBreak/>
        <w:t xml:space="preserve">messages. Conjuguée à un mode de </w:t>
      </w:r>
      <w:proofErr w:type="spellStart"/>
      <w:r w:rsidRPr="003F3DC3">
        <w:rPr>
          <w:rFonts w:ascii="Constantia" w:hAnsi="Constantia"/>
          <w:sz w:val="24"/>
          <w:szCs w:val="24"/>
        </w:rPr>
        <w:t>chiﬀrement</w:t>
      </w:r>
      <w:proofErr w:type="spellEnd"/>
      <w:r w:rsidRPr="003F3DC3">
        <w:rPr>
          <w:rFonts w:ascii="Constantia" w:hAnsi="Constantia"/>
          <w:sz w:val="24"/>
          <w:szCs w:val="24"/>
        </w:rPr>
        <w:t xml:space="preserve"> malléable et à un clair connu, cette méthode peut permettre à un observateur de forger un message </w:t>
      </w:r>
      <w:proofErr w:type="spellStart"/>
      <w:r w:rsidRPr="003F3DC3">
        <w:rPr>
          <w:rFonts w:ascii="Constantia" w:hAnsi="Constantia"/>
          <w:sz w:val="24"/>
          <w:szCs w:val="24"/>
        </w:rPr>
        <w:t>chiﬀré</w:t>
      </w:r>
      <w:proofErr w:type="spellEnd"/>
      <w:r w:rsidRPr="003F3DC3">
        <w:rPr>
          <w:rFonts w:ascii="Constantia" w:hAnsi="Constantia"/>
          <w:sz w:val="24"/>
          <w:szCs w:val="24"/>
        </w:rPr>
        <w:t xml:space="preserve"> et intègre arbitraire. Cet observateur serait cependant incapable de prouver à un tiers l’authenticité d’un message qu’il détient.</w:t>
      </w:r>
      <w:r>
        <w:rPr>
          <w:rFonts w:ascii="Constantia" w:hAnsi="Constantia"/>
          <w:sz w:val="24"/>
          <w:szCs w:val="24"/>
        </w:rPr>
        <w:t xml:space="preserve"> </w:t>
      </w:r>
      <w:r w:rsidRPr="003F3DC3">
        <w:rPr>
          <w:rFonts w:ascii="Constantia" w:hAnsi="Constantia"/>
          <w:sz w:val="24"/>
          <w:szCs w:val="24"/>
        </w:rPr>
        <w:t xml:space="preserve">Malgré ses nombreux avantages, le protocole </w:t>
      </w:r>
      <w:proofErr w:type="spellStart"/>
      <w:r w:rsidRPr="003F3DC3">
        <w:rPr>
          <w:rFonts w:ascii="Constantia" w:hAnsi="Constantia"/>
          <w:sz w:val="24"/>
          <w:szCs w:val="24"/>
        </w:rPr>
        <w:t>Oﬀ</w:t>
      </w:r>
      <w:proofErr w:type="spellEnd"/>
      <w:r w:rsidRPr="003F3DC3">
        <w:rPr>
          <w:rFonts w:ascii="Constantia" w:hAnsi="Constantia"/>
          <w:sz w:val="24"/>
          <w:szCs w:val="24"/>
        </w:rPr>
        <w:t xml:space="preserve">-the-Record, tel que </w:t>
      </w:r>
      <w:proofErr w:type="spellStart"/>
      <w:r w:rsidRPr="003F3DC3">
        <w:rPr>
          <w:rFonts w:ascii="Constantia" w:hAnsi="Constantia"/>
          <w:sz w:val="24"/>
          <w:szCs w:val="24"/>
        </w:rPr>
        <w:t>spéciﬁé</w:t>
      </w:r>
      <w:proofErr w:type="spellEnd"/>
      <w:r w:rsidRPr="003F3DC3">
        <w:rPr>
          <w:rFonts w:ascii="Constantia" w:hAnsi="Constantia"/>
          <w:sz w:val="24"/>
          <w:szCs w:val="24"/>
        </w:rPr>
        <w:t xml:space="preserve"> dans sa version la plus récente (3.4), </w:t>
      </w:r>
      <w:proofErr w:type="spellStart"/>
      <w:r w:rsidRPr="003F3DC3">
        <w:rPr>
          <w:rFonts w:ascii="Constantia" w:hAnsi="Constantia"/>
          <w:sz w:val="24"/>
          <w:szCs w:val="24"/>
        </w:rPr>
        <w:t>souﬀre</w:t>
      </w:r>
      <w:proofErr w:type="spellEnd"/>
      <w:r w:rsidRPr="003F3DC3">
        <w:rPr>
          <w:rFonts w:ascii="Constantia" w:hAnsi="Constantia"/>
          <w:sz w:val="24"/>
          <w:szCs w:val="24"/>
        </w:rPr>
        <w:t xml:space="preserve"> d’un problème d’obsolescence cryptographique.</w:t>
      </w:r>
    </w:p>
    <w:p w:rsidR="007518B3" w:rsidRPr="00A023A4" w:rsidRDefault="007518B3" w:rsidP="00A023A4">
      <w:pPr>
        <w:rPr>
          <w:rFonts w:ascii="Constantia" w:hAnsi="Constantia"/>
          <w:sz w:val="24"/>
          <w:szCs w:val="24"/>
        </w:rPr>
      </w:pPr>
    </w:p>
    <w:p w:rsidR="00A023A4" w:rsidRPr="007B77A0" w:rsidRDefault="00A023A4" w:rsidP="007B77A0">
      <w:pPr>
        <w:rPr>
          <w:rFonts w:ascii="Constantia" w:hAnsi="Constantia"/>
          <w:sz w:val="24"/>
          <w:szCs w:val="24"/>
        </w:rPr>
      </w:pPr>
    </w:p>
    <w:p w:rsidR="005D682F" w:rsidRPr="005D682F" w:rsidRDefault="005D682F" w:rsidP="005D682F">
      <w:pPr>
        <w:rPr>
          <w:rFonts w:ascii="Constantia" w:hAnsi="Constantia"/>
          <w:sz w:val="24"/>
          <w:szCs w:val="24"/>
        </w:rPr>
      </w:pPr>
      <w:bookmarkStart w:id="0" w:name="_GoBack"/>
      <w:bookmarkEnd w:id="0"/>
    </w:p>
    <w:sectPr w:rsidR="005D682F" w:rsidRPr="005D68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MV Bol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F5A38"/>
    <w:multiLevelType w:val="hybridMultilevel"/>
    <w:tmpl w:val="3C32A0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F4FB5"/>
    <w:multiLevelType w:val="hybridMultilevel"/>
    <w:tmpl w:val="36CECE90"/>
    <w:lvl w:ilvl="0" w:tplc="6F62664E">
      <w:start w:val="3"/>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4102F1"/>
    <w:multiLevelType w:val="hybridMultilevel"/>
    <w:tmpl w:val="166EC0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B3874F3"/>
    <w:multiLevelType w:val="hybridMultilevel"/>
    <w:tmpl w:val="3B709D62"/>
    <w:lvl w:ilvl="0" w:tplc="F73A23F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2F71C6E"/>
    <w:multiLevelType w:val="hybridMultilevel"/>
    <w:tmpl w:val="322E729E"/>
    <w:lvl w:ilvl="0" w:tplc="2730CB5C">
      <w:start w:val="2"/>
      <w:numFmt w:val="decimal"/>
      <w:lvlText w:val="%1)"/>
      <w:lvlJc w:val="left"/>
      <w:pPr>
        <w:ind w:left="1440" w:hanging="360"/>
      </w:pPr>
      <w:rPr>
        <w:rFonts w:hint="default"/>
        <w:sz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97C37B7"/>
    <w:multiLevelType w:val="hybridMultilevel"/>
    <w:tmpl w:val="B90E0840"/>
    <w:lvl w:ilvl="0" w:tplc="7ADE2B54">
      <w:start w:val="3"/>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52"/>
    <w:rsid w:val="0003328B"/>
    <w:rsid w:val="00124835"/>
    <w:rsid w:val="0015334B"/>
    <w:rsid w:val="00177F5E"/>
    <w:rsid w:val="001F58C7"/>
    <w:rsid w:val="00341738"/>
    <w:rsid w:val="003766EE"/>
    <w:rsid w:val="003F3DC3"/>
    <w:rsid w:val="00525B60"/>
    <w:rsid w:val="005C564E"/>
    <w:rsid w:val="005D682F"/>
    <w:rsid w:val="005F3810"/>
    <w:rsid w:val="006E0A1D"/>
    <w:rsid w:val="006F4E60"/>
    <w:rsid w:val="00721ECB"/>
    <w:rsid w:val="007442C7"/>
    <w:rsid w:val="007518B3"/>
    <w:rsid w:val="007B0EC8"/>
    <w:rsid w:val="007B77A0"/>
    <w:rsid w:val="00934DB0"/>
    <w:rsid w:val="00965DC2"/>
    <w:rsid w:val="00A023A4"/>
    <w:rsid w:val="00AD18FF"/>
    <w:rsid w:val="00B50313"/>
    <w:rsid w:val="00C42D01"/>
    <w:rsid w:val="00C47325"/>
    <w:rsid w:val="00D701BD"/>
    <w:rsid w:val="00DC6452"/>
    <w:rsid w:val="00F80E85"/>
    <w:rsid w:val="00FC1CFA"/>
    <w:rsid w:val="00FE30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CE8D"/>
  <w15:chartTrackingRefBased/>
  <w15:docId w15:val="{0852595A-598A-43A4-B5B7-2D344487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023A4"/>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3046"/>
    <w:pPr>
      <w:ind w:left="720"/>
      <w:contextualSpacing/>
    </w:pPr>
  </w:style>
  <w:style w:type="character" w:styleId="Lienhypertexte">
    <w:name w:val="Hyperlink"/>
    <w:basedOn w:val="Policepardfaut"/>
    <w:uiPriority w:val="99"/>
    <w:unhideWhenUsed/>
    <w:rsid w:val="005F3810"/>
    <w:rPr>
      <w:color w:val="8F8F8F" w:themeColor="hyperlink"/>
      <w:u w:val="single"/>
    </w:rPr>
  </w:style>
  <w:style w:type="paragraph" w:styleId="NormalWeb">
    <w:name w:val="Normal (Web)"/>
    <w:basedOn w:val="Normal"/>
    <w:uiPriority w:val="99"/>
    <w:semiHidden/>
    <w:unhideWhenUsed/>
    <w:rsid w:val="006F4E60"/>
    <w:rPr>
      <w:rFonts w:ascii="Times New Roman" w:hAnsi="Times New Roman" w:cs="Times New Roman"/>
      <w:sz w:val="24"/>
      <w:szCs w:val="24"/>
    </w:rPr>
  </w:style>
  <w:style w:type="paragraph" w:styleId="PrformatHTML">
    <w:name w:val="HTML Preformatted"/>
    <w:basedOn w:val="Normal"/>
    <w:link w:val="PrformatHTMLCar"/>
    <w:uiPriority w:val="99"/>
    <w:semiHidden/>
    <w:unhideWhenUsed/>
    <w:rsid w:val="00C473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47325"/>
    <w:rPr>
      <w:rFonts w:ascii="Consolas" w:hAnsi="Consolas"/>
      <w:sz w:val="20"/>
      <w:szCs w:val="20"/>
    </w:rPr>
  </w:style>
  <w:style w:type="character" w:customStyle="1" w:styleId="Titre1Car">
    <w:name w:val="Titre 1 Car"/>
    <w:basedOn w:val="Policepardfaut"/>
    <w:link w:val="Titre1"/>
    <w:uiPriority w:val="9"/>
    <w:rsid w:val="00A023A4"/>
    <w:rPr>
      <w:rFonts w:asciiTheme="majorHAnsi" w:eastAsiaTheme="majorEastAsia" w:hAnsiTheme="majorHAnsi" w:cstheme="majorBidi"/>
      <w:color w:val="00948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0023">
      <w:bodyDiv w:val="1"/>
      <w:marLeft w:val="0"/>
      <w:marRight w:val="0"/>
      <w:marTop w:val="0"/>
      <w:marBottom w:val="0"/>
      <w:divBdr>
        <w:top w:val="none" w:sz="0" w:space="0" w:color="auto"/>
        <w:left w:val="none" w:sz="0" w:space="0" w:color="auto"/>
        <w:bottom w:val="none" w:sz="0" w:space="0" w:color="auto"/>
        <w:right w:val="none" w:sz="0" w:space="0" w:color="auto"/>
      </w:divBdr>
    </w:div>
    <w:div w:id="203560465">
      <w:bodyDiv w:val="1"/>
      <w:marLeft w:val="0"/>
      <w:marRight w:val="0"/>
      <w:marTop w:val="0"/>
      <w:marBottom w:val="0"/>
      <w:divBdr>
        <w:top w:val="none" w:sz="0" w:space="0" w:color="auto"/>
        <w:left w:val="none" w:sz="0" w:space="0" w:color="auto"/>
        <w:bottom w:val="none" w:sz="0" w:space="0" w:color="auto"/>
        <w:right w:val="none" w:sz="0" w:space="0" w:color="auto"/>
      </w:divBdr>
    </w:div>
    <w:div w:id="302464818">
      <w:bodyDiv w:val="1"/>
      <w:marLeft w:val="0"/>
      <w:marRight w:val="0"/>
      <w:marTop w:val="0"/>
      <w:marBottom w:val="0"/>
      <w:divBdr>
        <w:top w:val="none" w:sz="0" w:space="0" w:color="auto"/>
        <w:left w:val="none" w:sz="0" w:space="0" w:color="auto"/>
        <w:bottom w:val="none" w:sz="0" w:space="0" w:color="auto"/>
        <w:right w:val="none" w:sz="0" w:space="0" w:color="auto"/>
      </w:divBdr>
    </w:div>
    <w:div w:id="357237352">
      <w:bodyDiv w:val="1"/>
      <w:marLeft w:val="0"/>
      <w:marRight w:val="0"/>
      <w:marTop w:val="0"/>
      <w:marBottom w:val="0"/>
      <w:divBdr>
        <w:top w:val="none" w:sz="0" w:space="0" w:color="auto"/>
        <w:left w:val="none" w:sz="0" w:space="0" w:color="auto"/>
        <w:bottom w:val="none" w:sz="0" w:space="0" w:color="auto"/>
        <w:right w:val="none" w:sz="0" w:space="0" w:color="auto"/>
      </w:divBdr>
    </w:div>
    <w:div w:id="377122342">
      <w:bodyDiv w:val="1"/>
      <w:marLeft w:val="0"/>
      <w:marRight w:val="0"/>
      <w:marTop w:val="0"/>
      <w:marBottom w:val="0"/>
      <w:divBdr>
        <w:top w:val="none" w:sz="0" w:space="0" w:color="auto"/>
        <w:left w:val="none" w:sz="0" w:space="0" w:color="auto"/>
        <w:bottom w:val="none" w:sz="0" w:space="0" w:color="auto"/>
        <w:right w:val="none" w:sz="0" w:space="0" w:color="auto"/>
      </w:divBdr>
    </w:div>
    <w:div w:id="548417523">
      <w:bodyDiv w:val="1"/>
      <w:marLeft w:val="0"/>
      <w:marRight w:val="0"/>
      <w:marTop w:val="0"/>
      <w:marBottom w:val="0"/>
      <w:divBdr>
        <w:top w:val="none" w:sz="0" w:space="0" w:color="auto"/>
        <w:left w:val="none" w:sz="0" w:space="0" w:color="auto"/>
        <w:bottom w:val="none" w:sz="0" w:space="0" w:color="auto"/>
        <w:right w:val="none" w:sz="0" w:space="0" w:color="auto"/>
      </w:divBdr>
    </w:div>
    <w:div w:id="558251991">
      <w:bodyDiv w:val="1"/>
      <w:marLeft w:val="0"/>
      <w:marRight w:val="0"/>
      <w:marTop w:val="0"/>
      <w:marBottom w:val="0"/>
      <w:divBdr>
        <w:top w:val="none" w:sz="0" w:space="0" w:color="auto"/>
        <w:left w:val="none" w:sz="0" w:space="0" w:color="auto"/>
        <w:bottom w:val="none" w:sz="0" w:space="0" w:color="auto"/>
        <w:right w:val="none" w:sz="0" w:space="0" w:color="auto"/>
      </w:divBdr>
    </w:div>
    <w:div w:id="568418979">
      <w:bodyDiv w:val="1"/>
      <w:marLeft w:val="0"/>
      <w:marRight w:val="0"/>
      <w:marTop w:val="0"/>
      <w:marBottom w:val="0"/>
      <w:divBdr>
        <w:top w:val="none" w:sz="0" w:space="0" w:color="auto"/>
        <w:left w:val="none" w:sz="0" w:space="0" w:color="auto"/>
        <w:bottom w:val="none" w:sz="0" w:space="0" w:color="auto"/>
        <w:right w:val="none" w:sz="0" w:space="0" w:color="auto"/>
      </w:divBdr>
    </w:div>
    <w:div w:id="684089296">
      <w:bodyDiv w:val="1"/>
      <w:marLeft w:val="0"/>
      <w:marRight w:val="0"/>
      <w:marTop w:val="0"/>
      <w:marBottom w:val="0"/>
      <w:divBdr>
        <w:top w:val="none" w:sz="0" w:space="0" w:color="auto"/>
        <w:left w:val="none" w:sz="0" w:space="0" w:color="auto"/>
        <w:bottom w:val="none" w:sz="0" w:space="0" w:color="auto"/>
        <w:right w:val="none" w:sz="0" w:space="0" w:color="auto"/>
      </w:divBdr>
    </w:div>
    <w:div w:id="774060382">
      <w:bodyDiv w:val="1"/>
      <w:marLeft w:val="0"/>
      <w:marRight w:val="0"/>
      <w:marTop w:val="0"/>
      <w:marBottom w:val="0"/>
      <w:divBdr>
        <w:top w:val="none" w:sz="0" w:space="0" w:color="auto"/>
        <w:left w:val="none" w:sz="0" w:space="0" w:color="auto"/>
        <w:bottom w:val="none" w:sz="0" w:space="0" w:color="auto"/>
        <w:right w:val="none" w:sz="0" w:space="0" w:color="auto"/>
      </w:divBdr>
    </w:div>
    <w:div w:id="796145540">
      <w:bodyDiv w:val="1"/>
      <w:marLeft w:val="0"/>
      <w:marRight w:val="0"/>
      <w:marTop w:val="0"/>
      <w:marBottom w:val="0"/>
      <w:divBdr>
        <w:top w:val="none" w:sz="0" w:space="0" w:color="auto"/>
        <w:left w:val="none" w:sz="0" w:space="0" w:color="auto"/>
        <w:bottom w:val="none" w:sz="0" w:space="0" w:color="auto"/>
        <w:right w:val="none" w:sz="0" w:space="0" w:color="auto"/>
      </w:divBdr>
    </w:div>
    <w:div w:id="862746766">
      <w:bodyDiv w:val="1"/>
      <w:marLeft w:val="0"/>
      <w:marRight w:val="0"/>
      <w:marTop w:val="0"/>
      <w:marBottom w:val="0"/>
      <w:divBdr>
        <w:top w:val="none" w:sz="0" w:space="0" w:color="auto"/>
        <w:left w:val="none" w:sz="0" w:space="0" w:color="auto"/>
        <w:bottom w:val="none" w:sz="0" w:space="0" w:color="auto"/>
        <w:right w:val="none" w:sz="0" w:space="0" w:color="auto"/>
      </w:divBdr>
    </w:div>
    <w:div w:id="881212077">
      <w:bodyDiv w:val="1"/>
      <w:marLeft w:val="0"/>
      <w:marRight w:val="0"/>
      <w:marTop w:val="0"/>
      <w:marBottom w:val="0"/>
      <w:divBdr>
        <w:top w:val="none" w:sz="0" w:space="0" w:color="auto"/>
        <w:left w:val="none" w:sz="0" w:space="0" w:color="auto"/>
        <w:bottom w:val="none" w:sz="0" w:space="0" w:color="auto"/>
        <w:right w:val="none" w:sz="0" w:space="0" w:color="auto"/>
      </w:divBdr>
    </w:div>
    <w:div w:id="932665512">
      <w:bodyDiv w:val="1"/>
      <w:marLeft w:val="0"/>
      <w:marRight w:val="0"/>
      <w:marTop w:val="0"/>
      <w:marBottom w:val="0"/>
      <w:divBdr>
        <w:top w:val="none" w:sz="0" w:space="0" w:color="auto"/>
        <w:left w:val="none" w:sz="0" w:space="0" w:color="auto"/>
        <w:bottom w:val="none" w:sz="0" w:space="0" w:color="auto"/>
        <w:right w:val="none" w:sz="0" w:space="0" w:color="auto"/>
      </w:divBdr>
    </w:div>
    <w:div w:id="951475245">
      <w:bodyDiv w:val="1"/>
      <w:marLeft w:val="0"/>
      <w:marRight w:val="0"/>
      <w:marTop w:val="0"/>
      <w:marBottom w:val="0"/>
      <w:divBdr>
        <w:top w:val="none" w:sz="0" w:space="0" w:color="auto"/>
        <w:left w:val="none" w:sz="0" w:space="0" w:color="auto"/>
        <w:bottom w:val="none" w:sz="0" w:space="0" w:color="auto"/>
        <w:right w:val="none" w:sz="0" w:space="0" w:color="auto"/>
      </w:divBdr>
    </w:div>
    <w:div w:id="1029335606">
      <w:bodyDiv w:val="1"/>
      <w:marLeft w:val="0"/>
      <w:marRight w:val="0"/>
      <w:marTop w:val="0"/>
      <w:marBottom w:val="0"/>
      <w:divBdr>
        <w:top w:val="none" w:sz="0" w:space="0" w:color="auto"/>
        <w:left w:val="none" w:sz="0" w:space="0" w:color="auto"/>
        <w:bottom w:val="none" w:sz="0" w:space="0" w:color="auto"/>
        <w:right w:val="none" w:sz="0" w:space="0" w:color="auto"/>
      </w:divBdr>
    </w:div>
    <w:div w:id="1038623756">
      <w:bodyDiv w:val="1"/>
      <w:marLeft w:val="0"/>
      <w:marRight w:val="0"/>
      <w:marTop w:val="0"/>
      <w:marBottom w:val="0"/>
      <w:divBdr>
        <w:top w:val="none" w:sz="0" w:space="0" w:color="auto"/>
        <w:left w:val="none" w:sz="0" w:space="0" w:color="auto"/>
        <w:bottom w:val="none" w:sz="0" w:space="0" w:color="auto"/>
        <w:right w:val="none" w:sz="0" w:space="0" w:color="auto"/>
      </w:divBdr>
    </w:div>
    <w:div w:id="1065688748">
      <w:bodyDiv w:val="1"/>
      <w:marLeft w:val="0"/>
      <w:marRight w:val="0"/>
      <w:marTop w:val="0"/>
      <w:marBottom w:val="0"/>
      <w:divBdr>
        <w:top w:val="none" w:sz="0" w:space="0" w:color="auto"/>
        <w:left w:val="none" w:sz="0" w:space="0" w:color="auto"/>
        <w:bottom w:val="none" w:sz="0" w:space="0" w:color="auto"/>
        <w:right w:val="none" w:sz="0" w:space="0" w:color="auto"/>
      </w:divBdr>
    </w:div>
    <w:div w:id="1081871631">
      <w:bodyDiv w:val="1"/>
      <w:marLeft w:val="0"/>
      <w:marRight w:val="0"/>
      <w:marTop w:val="0"/>
      <w:marBottom w:val="0"/>
      <w:divBdr>
        <w:top w:val="none" w:sz="0" w:space="0" w:color="auto"/>
        <w:left w:val="none" w:sz="0" w:space="0" w:color="auto"/>
        <w:bottom w:val="none" w:sz="0" w:space="0" w:color="auto"/>
        <w:right w:val="none" w:sz="0" w:space="0" w:color="auto"/>
      </w:divBdr>
    </w:div>
    <w:div w:id="1106387305">
      <w:bodyDiv w:val="1"/>
      <w:marLeft w:val="0"/>
      <w:marRight w:val="0"/>
      <w:marTop w:val="0"/>
      <w:marBottom w:val="0"/>
      <w:divBdr>
        <w:top w:val="none" w:sz="0" w:space="0" w:color="auto"/>
        <w:left w:val="none" w:sz="0" w:space="0" w:color="auto"/>
        <w:bottom w:val="none" w:sz="0" w:space="0" w:color="auto"/>
        <w:right w:val="none" w:sz="0" w:space="0" w:color="auto"/>
      </w:divBdr>
    </w:div>
    <w:div w:id="1245214890">
      <w:bodyDiv w:val="1"/>
      <w:marLeft w:val="0"/>
      <w:marRight w:val="0"/>
      <w:marTop w:val="0"/>
      <w:marBottom w:val="0"/>
      <w:divBdr>
        <w:top w:val="none" w:sz="0" w:space="0" w:color="auto"/>
        <w:left w:val="none" w:sz="0" w:space="0" w:color="auto"/>
        <w:bottom w:val="none" w:sz="0" w:space="0" w:color="auto"/>
        <w:right w:val="none" w:sz="0" w:space="0" w:color="auto"/>
      </w:divBdr>
    </w:div>
    <w:div w:id="1296107776">
      <w:bodyDiv w:val="1"/>
      <w:marLeft w:val="0"/>
      <w:marRight w:val="0"/>
      <w:marTop w:val="0"/>
      <w:marBottom w:val="0"/>
      <w:divBdr>
        <w:top w:val="none" w:sz="0" w:space="0" w:color="auto"/>
        <w:left w:val="none" w:sz="0" w:space="0" w:color="auto"/>
        <w:bottom w:val="none" w:sz="0" w:space="0" w:color="auto"/>
        <w:right w:val="none" w:sz="0" w:space="0" w:color="auto"/>
      </w:divBdr>
    </w:div>
    <w:div w:id="1372805173">
      <w:bodyDiv w:val="1"/>
      <w:marLeft w:val="0"/>
      <w:marRight w:val="0"/>
      <w:marTop w:val="0"/>
      <w:marBottom w:val="0"/>
      <w:divBdr>
        <w:top w:val="none" w:sz="0" w:space="0" w:color="auto"/>
        <w:left w:val="none" w:sz="0" w:space="0" w:color="auto"/>
        <w:bottom w:val="none" w:sz="0" w:space="0" w:color="auto"/>
        <w:right w:val="none" w:sz="0" w:space="0" w:color="auto"/>
      </w:divBdr>
    </w:div>
    <w:div w:id="1435857449">
      <w:bodyDiv w:val="1"/>
      <w:marLeft w:val="0"/>
      <w:marRight w:val="0"/>
      <w:marTop w:val="0"/>
      <w:marBottom w:val="0"/>
      <w:divBdr>
        <w:top w:val="none" w:sz="0" w:space="0" w:color="auto"/>
        <w:left w:val="none" w:sz="0" w:space="0" w:color="auto"/>
        <w:bottom w:val="none" w:sz="0" w:space="0" w:color="auto"/>
        <w:right w:val="none" w:sz="0" w:space="0" w:color="auto"/>
      </w:divBdr>
    </w:div>
    <w:div w:id="1437941501">
      <w:bodyDiv w:val="1"/>
      <w:marLeft w:val="0"/>
      <w:marRight w:val="0"/>
      <w:marTop w:val="0"/>
      <w:marBottom w:val="0"/>
      <w:divBdr>
        <w:top w:val="none" w:sz="0" w:space="0" w:color="auto"/>
        <w:left w:val="none" w:sz="0" w:space="0" w:color="auto"/>
        <w:bottom w:val="none" w:sz="0" w:space="0" w:color="auto"/>
        <w:right w:val="none" w:sz="0" w:space="0" w:color="auto"/>
      </w:divBdr>
    </w:div>
    <w:div w:id="1532065888">
      <w:bodyDiv w:val="1"/>
      <w:marLeft w:val="0"/>
      <w:marRight w:val="0"/>
      <w:marTop w:val="0"/>
      <w:marBottom w:val="0"/>
      <w:divBdr>
        <w:top w:val="none" w:sz="0" w:space="0" w:color="auto"/>
        <w:left w:val="none" w:sz="0" w:space="0" w:color="auto"/>
        <w:bottom w:val="none" w:sz="0" w:space="0" w:color="auto"/>
        <w:right w:val="none" w:sz="0" w:space="0" w:color="auto"/>
      </w:divBdr>
    </w:div>
    <w:div w:id="1534225728">
      <w:bodyDiv w:val="1"/>
      <w:marLeft w:val="0"/>
      <w:marRight w:val="0"/>
      <w:marTop w:val="0"/>
      <w:marBottom w:val="0"/>
      <w:divBdr>
        <w:top w:val="none" w:sz="0" w:space="0" w:color="auto"/>
        <w:left w:val="none" w:sz="0" w:space="0" w:color="auto"/>
        <w:bottom w:val="none" w:sz="0" w:space="0" w:color="auto"/>
        <w:right w:val="none" w:sz="0" w:space="0" w:color="auto"/>
      </w:divBdr>
    </w:div>
    <w:div w:id="1622495759">
      <w:bodyDiv w:val="1"/>
      <w:marLeft w:val="0"/>
      <w:marRight w:val="0"/>
      <w:marTop w:val="0"/>
      <w:marBottom w:val="0"/>
      <w:divBdr>
        <w:top w:val="none" w:sz="0" w:space="0" w:color="auto"/>
        <w:left w:val="none" w:sz="0" w:space="0" w:color="auto"/>
        <w:bottom w:val="none" w:sz="0" w:space="0" w:color="auto"/>
        <w:right w:val="none" w:sz="0" w:space="0" w:color="auto"/>
      </w:divBdr>
    </w:div>
    <w:div w:id="1708798336">
      <w:bodyDiv w:val="1"/>
      <w:marLeft w:val="0"/>
      <w:marRight w:val="0"/>
      <w:marTop w:val="0"/>
      <w:marBottom w:val="0"/>
      <w:divBdr>
        <w:top w:val="none" w:sz="0" w:space="0" w:color="auto"/>
        <w:left w:val="none" w:sz="0" w:space="0" w:color="auto"/>
        <w:bottom w:val="none" w:sz="0" w:space="0" w:color="auto"/>
        <w:right w:val="none" w:sz="0" w:space="0" w:color="auto"/>
      </w:divBdr>
    </w:div>
    <w:div w:id="1755782385">
      <w:bodyDiv w:val="1"/>
      <w:marLeft w:val="0"/>
      <w:marRight w:val="0"/>
      <w:marTop w:val="0"/>
      <w:marBottom w:val="0"/>
      <w:divBdr>
        <w:top w:val="none" w:sz="0" w:space="0" w:color="auto"/>
        <w:left w:val="none" w:sz="0" w:space="0" w:color="auto"/>
        <w:bottom w:val="none" w:sz="0" w:space="0" w:color="auto"/>
        <w:right w:val="none" w:sz="0" w:space="0" w:color="auto"/>
      </w:divBdr>
    </w:div>
    <w:div w:id="1843428254">
      <w:bodyDiv w:val="1"/>
      <w:marLeft w:val="0"/>
      <w:marRight w:val="0"/>
      <w:marTop w:val="0"/>
      <w:marBottom w:val="0"/>
      <w:divBdr>
        <w:top w:val="none" w:sz="0" w:space="0" w:color="auto"/>
        <w:left w:val="none" w:sz="0" w:space="0" w:color="auto"/>
        <w:bottom w:val="none" w:sz="0" w:space="0" w:color="auto"/>
        <w:right w:val="none" w:sz="0" w:space="0" w:color="auto"/>
      </w:divBdr>
    </w:div>
    <w:div w:id="1905405922">
      <w:bodyDiv w:val="1"/>
      <w:marLeft w:val="0"/>
      <w:marRight w:val="0"/>
      <w:marTop w:val="0"/>
      <w:marBottom w:val="0"/>
      <w:divBdr>
        <w:top w:val="none" w:sz="0" w:space="0" w:color="auto"/>
        <w:left w:val="none" w:sz="0" w:space="0" w:color="auto"/>
        <w:bottom w:val="none" w:sz="0" w:space="0" w:color="auto"/>
        <w:right w:val="none" w:sz="0" w:space="0" w:color="auto"/>
      </w:divBdr>
    </w:div>
    <w:div w:id="1911890012">
      <w:bodyDiv w:val="1"/>
      <w:marLeft w:val="0"/>
      <w:marRight w:val="0"/>
      <w:marTop w:val="0"/>
      <w:marBottom w:val="0"/>
      <w:divBdr>
        <w:top w:val="none" w:sz="0" w:space="0" w:color="auto"/>
        <w:left w:val="none" w:sz="0" w:space="0" w:color="auto"/>
        <w:bottom w:val="none" w:sz="0" w:space="0" w:color="auto"/>
        <w:right w:val="none" w:sz="0" w:space="0" w:color="auto"/>
      </w:divBdr>
    </w:div>
    <w:div w:id="1955213385">
      <w:bodyDiv w:val="1"/>
      <w:marLeft w:val="0"/>
      <w:marRight w:val="0"/>
      <w:marTop w:val="0"/>
      <w:marBottom w:val="0"/>
      <w:divBdr>
        <w:top w:val="none" w:sz="0" w:space="0" w:color="auto"/>
        <w:left w:val="none" w:sz="0" w:space="0" w:color="auto"/>
        <w:bottom w:val="none" w:sz="0" w:space="0" w:color="auto"/>
        <w:right w:val="none" w:sz="0" w:space="0" w:color="auto"/>
      </w:divBdr>
    </w:div>
    <w:div w:id="199125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1647</Words>
  <Characters>9064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KDO INFO TECH</dc:creator>
  <cp:keywords/>
  <dc:description/>
  <cp:lastModifiedBy>KDO INFO TECH</cp:lastModifiedBy>
  <cp:revision>24</cp:revision>
  <dcterms:created xsi:type="dcterms:W3CDTF">2021-11-07T17:35:00Z</dcterms:created>
  <dcterms:modified xsi:type="dcterms:W3CDTF">2021-11-07T22:36:00Z</dcterms:modified>
</cp:coreProperties>
</file>