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6A7" w:rsidRPr="002936A7" w:rsidRDefault="002936A7" w:rsidP="002936A7">
      <w:pPr>
        <w:spacing w:after="0" w:line="240" w:lineRule="auto"/>
        <w:ind w:left="240"/>
        <w:textAlignment w:val="baseline"/>
        <w:outlineLvl w:val="1"/>
        <w:rPr>
          <w:rFonts w:eastAsia="Times New Roman" w:cs="Times New Roman"/>
          <w:b/>
          <w:bCs/>
          <w:color w:val="301E12"/>
          <w:sz w:val="34"/>
          <w:szCs w:val="34"/>
          <w:lang w:val="fr-CM"/>
        </w:rPr>
      </w:pPr>
      <w:r w:rsidRPr="002936A7">
        <w:rPr>
          <w:rFonts w:eastAsia="Times New Roman" w:cs="Times New Roman"/>
          <w:b/>
          <w:bCs/>
          <w:color w:val="301E12"/>
          <w:sz w:val="34"/>
          <w:szCs w:val="34"/>
          <w:lang w:val="fr-CM"/>
        </w:rPr>
        <w:t>Matériels</w:t>
      </w:r>
    </w:p>
    <w:p w:rsidR="002936A7" w:rsidRPr="002936A7" w:rsidRDefault="002936A7" w:rsidP="002936A7">
      <w:pPr>
        <w:spacing w:before="120" w:after="240" w:line="240" w:lineRule="auto"/>
        <w:textAlignment w:val="baseline"/>
        <w:rPr>
          <w:rFonts w:eastAsia="Times New Roman" w:cs="Tahoma"/>
          <w:color w:val="3A3A36"/>
          <w:sz w:val="18"/>
          <w:szCs w:val="18"/>
          <w:lang w:val="fr-CM"/>
        </w:rPr>
      </w:pPr>
      <w:r w:rsidRPr="002936A7">
        <w:rPr>
          <w:rFonts w:eastAsia="Times New Roman" w:cs="Tahoma"/>
          <w:color w:val="3A3A36"/>
          <w:sz w:val="18"/>
          <w:szCs w:val="18"/>
          <w:lang w:val="fr-CM"/>
        </w:rPr>
        <w:t>Les principaux éléments sont les suivants</w:t>
      </w:r>
      <w:r w:rsidRPr="00850B0E">
        <w:rPr>
          <w:rFonts w:eastAsia="Times New Roman" w:cs="Tahoma"/>
          <w:color w:val="3A3A36"/>
          <w:sz w:val="18"/>
          <w:szCs w:val="18"/>
          <w:lang w:val="fr-CM"/>
        </w:rPr>
        <w:t xml:space="preserve"> </w:t>
      </w:r>
      <w:r w:rsidRPr="002936A7">
        <w:rPr>
          <w:rFonts w:eastAsia="Times New Roman" w:cs="Tahoma"/>
          <w:color w:val="3A3A36"/>
          <w:sz w:val="18"/>
          <w:szCs w:val="18"/>
          <w:lang w:val="fr-CM"/>
        </w:rPr>
        <w:t>:</w:t>
      </w:r>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rPr>
      </w:pPr>
      <w:r w:rsidRPr="002936A7">
        <w:rPr>
          <w:rFonts w:eastAsia="Times New Roman" w:cs="Tahoma"/>
          <w:color w:val="3A3A36"/>
          <w:sz w:val="18"/>
          <w:szCs w:val="18"/>
        </w:rPr>
        <w:t>Carte Arduino</w:t>
      </w:r>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lang w:val="fr-CM"/>
        </w:rPr>
      </w:pPr>
      <w:r w:rsidRPr="002936A7">
        <w:rPr>
          <w:rFonts w:eastAsia="Times New Roman" w:cs="Tahoma"/>
          <w:color w:val="3A3A36"/>
          <w:sz w:val="18"/>
          <w:szCs w:val="18"/>
          <w:lang w:val="fr-CM"/>
        </w:rPr>
        <w:t>Mini Panneau Solaire 10x7,5 cm 5,5 W</w:t>
      </w:r>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rPr>
      </w:pPr>
      <w:r w:rsidRPr="002936A7">
        <w:rPr>
          <w:rFonts w:eastAsia="Times New Roman" w:cs="Tahoma"/>
          <w:color w:val="3A3A36"/>
          <w:sz w:val="18"/>
          <w:szCs w:val="18"/>
        </w:rPr>
        <w:t xml:space="preserve">2 </w:t>
      </w:r>
      <w:proofErr w:type="spellStart"/>
      <w:r w:rsidRPr="002936A7">
        <w:rPr>
          <w:rFonts w:eastAsia="Times New Roman" w:cs="Tahoma"/>
          <w:color w:val="3A3A36"/>
          <w:sz w:val="18"/>
          <w:szCs w:val="18"/>
        </w:rPr>
        <w:t>roulements</w:t>
      </w:r>
      <w:proofErr w:type="spellEnd"/>
      <w:r w:rsidRPr="002936A7">
        <w:rPr>
          <w:rFonts w:eastAsia="Times New Roman" w:cs="Tahoma"/>
          <w:color w:val="3A3A36"/>
          <w:sz w:val="18"/>
          <w:szCs w:val="18"/>
        </w:rPr>
        <w:t xml:space="preserve"> </w:t>
      </w:r>
      <w:proofErr w:type="spellStart"/>
      <w:r w:rsidRPr="002936A7">
        <w:rPr>
          <w:rFonts w:eastAsia="Times New Roman" w:cs="Tahoma"/>
          <w:color w:val="3A3A36"/>
          <w:sz w:val="18"/>
          <w:szCs w:val="18"/>
        </w:rPr>
        <w:t>Diamètre</w:t>
      </w:r>
      <w:proofErr w:type="spellEnd"/>
      <w:r w:rsidRPr="002936A7">
        <w:rPr>
          <w:rFonts w:eastAsia="Times New Roman" w:cs="Tahoma"/>
          <w:color w:val="3A3A36"/>
          <w:sz w:val="18"/>
          <w:szCs w:val="18"/>
        </w:rPr>
        <w:t xml:space="preserve"> 26 mm</w:t>
      </w:r>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rPr>
      </w:pPr>
      <w:proofErr w:type="spellStart"/>
      <w:r w:rsidRPr="002936A7">
        <w:rPr>
          <w:rFonts w:eastAsia="Times New Roman" w:cs="Tahoma"/>
          <w:color w:val="3A3A36"/>
          <w:sz w:val="18"/>
          <w:szCs w:val="18"/>
        </w:rPr>
        <w:t>Batterie</w:t>
      </w:r>
      <w:proofErr w:type="spellEnd"/>
      <w:r w:rsidRPr="002936A7">
        <w:rPr>
          <w:rFonts w:eastAsia="Times New Roman" w:cs="Tahoma"/>
          <w:color w:val="3A3A36"/>
          <w:sz w:val="18"/>
          <w:szCs w:val="18"/>
        </w:rPr>
        <w:t xml:space="preserve"> 6 V</w:t>
      </w:r>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rPr>
      </w:pPr>
      <w:r w:rsidRPr="002936A7">
        <w:rPr>
          <w:rFonts w:eastAsia="Times New Roman" w:cs="Tahoma"/>
          <w:color w:val="3A3A36"/>
          <w:sz w:val="18"/>
          <w:szCs w:val="18"/>
        </w:rPr>
        <w:t xml:space="preserve">2 </w:t>
      </w:r>
      <w:proofErr w:type="spellStart"/>
      <w:r w:rsidRPr="002936A7">
        <w:rPr>
          <w:rFonts w:eastAsia="Times New Roman" w:cs="Tahoma"/>
          <w:color w:val="3A3A36"/>
          <w:sz w:val="18"/>
          <w:szCs w:val="18"/>
        </w:rPr>
        <w:t>servomoteurs</w:t>
      </w:r>
      <w:proofErr w:type="spellEnd"/>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rPr>
      </w:pPr>
      <w:r w:rsidRPr="002936A7">
        <w:rPr>
          <w:rFonts w:eastAsia="Times New Roman" w:cs="Tahoma"/>
          <w:color w:val="3A3A36"/>
          <w:sz w:val="18"/>
          <w:szCs w:val="18"/>
        </w:rPr>
        <w:t xml:space="preserve">3 </w:t>
      </w:r>
      <w:proofErr w:type="spellStart"/>
      <w:r w:rsidRPr="002936A7">
        <w:rPr>
          <w:rFonts w:eastAsia="Times New Roman" w:cs="Tahoma"/>
          <w:color w:val="3A3A36"/>
          <w:sz w:val="18"/>
          <w:szCs w:val="18"/>
        </w:rPr>
        <w:t>PhotoRésistances</w:t>
      </w:r>
      <w:proofErr w:type="spellEnd"/>
      <w:r w:rsidRPr="002936A7">
        <w:rPr>
          <w:rFonts w:eastAsia="Times New Roman" w:cs="Tahoma"/>
          <w:color w:val="3A3A36"/>
          <w:sz w:val="18"/>
          <w:szCs w:val="18"/>
        </w:rPr>
        <w:t xml:space="preserve"> 1 </w:t>
      </w:r>
      <w:proofErr w:type="spellStart"/>
      <w:r w:rsidRPr="002936A7">
        <w:rPr>
          <w:rFonts w:eastAsia="Times New Roman" w:cs="Tahoma"/>
          <w:color w:val="3A3A36"/>
          <w:sz w:val="18"/>
          <w:szCs w:val="18"/>
        </w:rPr>
        <w:t>kOhm</w:t>
      </w:r>
      <w:proofErr w:type="spellEnd"/>
    </w:p>
    <w:p w:rsidR="002936A7" w:rsidRPr="002936A7" w:rsidRDefault="002936A7" w:rsidP="002936A7">
      <w:pPr>
        <w:numPr>
          <w:ilvl w:val="0"/>
          <w:numId w:val="1"/>
        </w:numPr>
        <w:spacing w:after="0" w:line="240" w:lineRule="atLeast"/>
        <w:ind w:left="300"/>
        <w:textAlignment w:val="baseline"/>
        <w:rPr>
          <w:rFonts w:eastAsia="Times New Roman" w:cs="Tahoma"/>
          <w:color w:val="3A3A36"/>
          <w:sz w:val="18"/>
          <w:szCs w:val="18"/>
          <w:lang w:val="fr-CM"/>
        </w:rPr>
      </w:pPr>
      <w:r w:rsidRPr="002936A7">
        <w:rPr>
          <w:rFonts w:eastAsia="Times New Roman" w:cs="Tahoma"/>
          <w:color w:val="3A3A36"/>
          <w:sz w:val="18"/>
          <w:szCs w:val="18"/>
          <w:lang w:val="fr-CM"/>
        </w:rPr>
        <w:t xml:space="preserve">Quincaillerie : Tige </w:t>
      </w:r>
      <w:proofErr w:type="spellStart"/>
      <w:r w:rsidRPr="002936A7">
        <w:rPr>
          <w:rFonts w:eastAsia="Times New Roman" w:cs="Tahoma"/>
          <w:color w:val="3A3A36"/>
          <w:sz w:val="18"/>
          <w:szCs w:val="18"/>
          <w:lang w:val="fr-CM"/>
        </w:rPr>
        <w:t>filletée</w:t>
      </w:r>
      <w:proofErr w:type="spellEnd"/>
      <w:r w:rsidRPr="002936A7">
        <w:rPr>
          <w:rFonts w:eastAsia="Times New Roman" w:cs="Tahoma"/>
          <w:color w:val="3A3A36"/>
          <w:sz w:val="18"/>
          <w:szCs w:val="18"/>
          <w:lang w:val="fr-CM"/>
        </w:rPr>
        <w:t xml:space="preserve"> </w:t>
      </w:r>
      <w:proofErr w:type="spellStart"/>
      <w:r w:rsidRPr="002936A7">
        <w:rPr>
          <w:rFonts w:eastAsia="Times New Roman" w:cs="Tahoma"/>
          <w:color w:val="3A3A36"/>
          <w:sz w:val="18"/>
          <w:szCs w:val="18"/>
          <w:lang w:val="fr-CM"/>
        </w:rPr>
        <w:t>Diamétre</w:t>
      </w:r>
      <w:proofErr w:type="spellEnd"/>
      <w:r w:rsidRPr="002936A7">
        <w:rPr>
          <w:rFonts w:eastAsia="Times New Roman" w:cs="Tahoma"/>
          <w:color w:val="3A3A36"/>
          <w:sz w:val="18"/>
          <w:szCs w:val="18"/>
          <w:lang w:val="fr-CM"/>
        </w:rPr>
        <w:t xml:space="preserve"> 3 mm, L=1 m ; 4 équerres, lame bois ; cornière alu 15x15 mm ; rondelles, écrous</w:t>
      </w:r>
    </w:p>
    <w:p w:rsidR="00137748" w:rsidRPr="00850B0E" w:rsidRDefault="00137748">
      <w:pPr>
        <w:rPr>
          <w:rFonts w:eastAsia="Times New Roman" w:cs="Times New Roman"/>
          <w:b/>
          <w:bCs/>
          <w:color w:val="301E12"/>
          <w:sz w:val="34"/>
          <w:szCs w:val="34"/>
          <w:lang w:val="fr-CM"/>
        </w:rPr>
      </w:pPr>
    </w:p>
    <w:p w:rsidR="002936A7" w:rsidRPr="00850B0E" w:rsidRDefault="002936A7" w:rsidP="002936A7">
      <w:pPr>
        <w:pStyle w:val="NormalWeb"/>
        <w:shd w:val="clear" w:color="auto" w:fill="FFFFFF"/>
        <w:spacing w:before="240" w:beforeAutospacing="0" w:after="150" w:afterAutospacing="0"/>
        <w:rPr>
          <w:rFonts w:asciiTheme="minorHAnsi" w:hAnsiTheme="minorHAnsi" w:cs="Arial"/>
          <w:color w:val="333333"/>
          <w:sz w:val="21"/>
          <w:szCs w:val="21"/>
          <w:lang w:val="fr-CM"/>
        </w:rPr>
      </w:pPr>
      <w:r w:rsidRPr="00850B0E">
        <w:rPr>
          <w:rFonts w:asciiTheme="minorHAnsi" w:hAnsiTheme="minorHAnsi" w:cs="Arial"/>
          <w:color w:val="111111"/>
          <w:sz w:val="27"/>
          <w:szCs w:val="27"/>
          <w:shd w:val="clear" w:color="auto" w:fill="FFFFFF"/>
          <w:lang w:val="fr-CM"/>
        </w:rPr>
        <w:t xml:space="preserve">Le rôle de la carte </w:t>
      </w:r>
      <w:proofErr w:type="spellStart"/>
      <w:r w:rsidRPr="00850B0E">
        <w:rPr>
          <w:rFonts w:asciiTheme="minorHAnsi" w:hAnsiTheme="minorHAnsi" w:cs="Arial"/>
          <w:color w:val="111111"/>
          <w:sz w:val="27"/>
          <w:szCs w:val="27"/>
          <w:shd w:val="clear" w:color="auto" w:fill="FFFFFF"/>
          <w:lang w:val="fr-CM"/>
        </w:rPr>
        <w:t>Arduino</w:t>
      </w:r>
      <w:proofErr w:type="spellEnd"/>
      <w:r w:rsidRPr="00850B0E">
        <w:rPr>
          <w:rFonts w:asciiTheme="minorHAnsi" w:hAnsiTheme="minorHAnsi" w:cs="Arial"/>
          <w:color w:val="111111"/>
          <w:sz w:val="27"/>
          <w:szCs w:val="27"/>
          <w:shd w:val="clear" w:color="auto" w:fill="FFFFFF"/>
          <w:lang w:val="fr-CM"/>
        </w:rPr>
        <w:t xml:space="preserve"> est de stocker un programme et de le faire fonctionner.</w:t>
      </w:r>
      <w:r w:rsidRPr="00850B0E">
        <w:rPr>
          <w:rFonts w:asciiTheme="minorHAnsi" w:hAnsiTheme="minorHAnsi" w:cs="Arial"/>
          <w:color w:val="333333"/>
          <w:sz w:val="21"/>
          <w:szCs w:val="21"/>
          <w:lang w:val="fr-CM"/>
        </w:rPr>
        <w:t xml:space="preserve"> </w:t>
      </w:r>
      <w:proofErr w:type="spellStart"/>
      <w:r w:rsidRPr="00850B0E">
        <w:rPr>
          <w:rFonts w:asciiTheme="minorHAnsi" w:hAnsiTheme="minorHAnsi" w:cs="Arial"/>
          <w:color w:val="333333"/>
          <w:sz w:val="21"/>
          <w:szCs w:val="21"/>
          <w:lang w:val="fr-CM"/>
        </w:rPr>
        <w:t>Arduino</w:t>
      </w:r>
      <w:proofErr w:type="spellEnd"/>
      <w:r w:rsidRPr="00850B0E">
        <w:rPr>
          <w:rFonts w:asciiTheme="minorHAnsi" w:hAnsiTheme="minorHAnsi" w:cs="Arial"/>
          <w:color w:val="333333"/>
          <w:sz w:val="21"/>
          <w:szCs w:val="21"/>
          <w:lang w:val="fr-CM"/>
        </w:rPr>
        <w:t xml:space="preserve"> est une carte programmable sur laquelle on peut connecter des capteurs (de pression, de luminosité, de mouvement, etc.) pour déclencher des actions sur des moteurs, des diodes, des écrans d’affichage, etc.</w:t>
      </w:r>
    </w:p>
    <w:p w:rsidR="002936A7" w:rsidRPr="002936A7" w:rsidRDefault="002936A7" w:rsidP="002936A7">
      <w:pPr>
        <w:shd w:val="clear" w:color="auto" w:fill="FFFFFF"/>
        <w:spacing w:before="240" w:after="150" w:line="240" w:lineRule="auto"/>
        <w:rPr>
          <w:rFonts w:eastAsia="Times New Roman" w:cs="Arial"/>
          <w:color w:val="333333"/>
          <w:sz w:val="21"/>
          <w:szCs w:val="21"/>
          <w:lang w:val="fr-CM"/>
        </w:rPr>
      </w:pPr>
      <w:r w:rsidRPr="002936A7">
        <w:rPr>
          <w:rFonts w:eastAsia="Times New Roman" w:cs="Arial"/>
          <w:color w:val="333333"/>
          <w:sz w:val="21"/>
          <w:szCs w:val="21"/>
          <w:lang w:val="fr-CM"/>
        </w:rPr>
        <w:t>Les activités d’algorithmique et de programmation peuvent trouver des applications concrètes en robotique, pour des expériences scientifiques ou des réalisations artistiques.</w:t>
      </w:r>
    </w:p>
    <w:p w:rsidR="002936A7" w:rsidRPr="002936A7" w:rsidRDefault="002936A7" w:rsidP="002936A7">
      <w:pPr>
        <w:shd w:val="clear" w:color="auto" w:fill="FFFFFF"/>
        <w:spacing w:before="240" w:after="150" w:line="240" w:lineRule="auto"/>
        <w:rPr>
          <w:rFonts w:eastAsia="Times New Roman" w:cs="Arial"/>
          <w:color w:val="333333"/>
          <w:sz w:val="21"/>
          <w:szCs w:val="21"/>
          <w:lang w:val="fr-CM"/>
        </w:rPr>
      </w:pPr>
      <w:r w:rsidRPr="002936A7">
        <w:rPr>
          <w:rFonts w:eastAsia="Times New Roman" w:cs="Arial"/>
          <w:color w:val="333333"/>
          <w:sz w:val="21"/>
          <w:szCs w:val="21"/>
          <w:lang w:val="fr-CM"/>
        </w:rPr>
        <w:t>Les réalisations autour d’</w:t>
      </w:r>
      <w:proofErr w:type="spellStart"/>
      <w:r w:rsidRPr="002936A7">
        <w:rPr>
          <w:rFonts w:eastAsia="Times New Roman" w:cs="Arial"/>
          <w:color w:val="333333"/>
          <w:sz w:val="21"/>
          <w:szCs w:val="21"/>
          <w:lang w:val="fr-CM"/>
        </w:rPr>
        <w:t>Arduino</w:t>
      </w:r>
      <w:proofErr w:type="spellEnd"/>
      <w:r w:rsidRPr="002936A7">
        <w:rPr>
          <w:rFonts w:eastAsia="Times New Roman" w:cs="Arial"/>
          <w:color w:val="333333"/>
          <w:sz w:val="21"/>
          <w:szCs w:val="21"/>
          <w:lang w:val="fr-CM"/>
        </w:rPr>
        <w:t xml:space="preserve"> peuvent être très simples : un jeu de lumière, un télémètre à sonar ou un instrument de musique ne nécessitent aucune compétence technique mais demandent un travail sur l’algorithmique qui entre tout à fait dans le cadre des nouveaux programmes de mathématiques.</w:t>
      </w:r>
    </w:p>
    <w:p w:rsidR="002936A7" w:rsidRPr="002936A7" w:rsidRDefault="002936A7" w:rsidP="002936A7">
      <w:pPr>
        <w:shd w:val="clear" w:color="auto" w:fill="FFFFFF"/>
        <w:spacing w:before="240" w:after="150" w:line="240" w:lineRule="auto"/>
        <w:rPr>
          <w:rFonts w:eastAsia="Times New Roman" w:cs="Arial"/>
          <w:color w:val="333333"/>
          <w:sz w:val="21"/>
          <w:szCs w:val="21"/>
          <w:lang w:val="fr-CM"/>
        </w:rPr>
      </w:pPr>
      <w:r w:rsidRPr="002936A7">
        <w:rPr>
          <w:rFonts w:eastAsia="Times New Roman" w:cs="Arial"/>
          <w:color w:val="333333"/>
          <w:sz w:val="21"/>
          <w:szCs w:val="21"/>
          <w:lang w:val="fr-CM"/>
        </w:rPr>
        <w:t>Dans le cadre d’EPI, de l'enseignement d'exploration ICN en seconde, ou de l'option ISN, on pourra construire des projets plus ambitieux comme un drone, une station météo ou un ensemble domotique.</w:t>
      </w:r>
    </w:p>
    <w:p w:rsidR="002936A7" w:rsidRPr="002936A7" w:rsidRDefault="002936A7" w:rsidP="002936A7">
      <w:pPr>
        <w:shd w:val="clear" w:color="auto" w:fill="FFFFFF"/>
        <w:spacing w:before="240" w:after="150" w:line="240" w:lineRule="auto"/>
        <w:rPr>
          <w:rFonts w:eastAsia="Times New Roman" w:cs="Arial"/>
          <w:color w:val="333333"/>
          <w:sz w:val="21"/>
          <w:szCs w:val="21"/>
          <w:lang w:val="fr-CM"/>
        </w:rPr>
      </w:pPr>
      <w:proofErr w:type="spellStart"/>
      <w:r w:rsidRPr="002936A7">
        <w:rPr>
          <w:rFonts w:eastAsia="Times New Roman" w:cs="Arial"/>
          <w:color w:val="333333"/>
          <w:sz w:val="21"/>
          <w:szCs w:val="21"/>
          <w:lang w:val="fr-CM"/>
        </w:rPr>
        <w:t>Arduino</w:t>
      </w:r>
      <w:proofErr w:type="spellEnd"/>
      <w:r w:rsidRPr="002936A7">
        <w:rPr>
          <w:rFonts w:eastAsia="Times New Roman" w:cs="Arial"/>
          <w:color w:val="333333"/>
          <w:sz w:val="21"/>
          <w:szCs w:val="21"/>
          <w:lang w:val="fr-CM"/>
        </w:rPr>
        <w:t xml:space="preserve"> présente de nombreux avantages :</w:t>
      </w:r>
    </w:p>
    <w:p w:rsidR="002936A7" w:rsidRPr="002936A7" w:rsidRDefault="002936A7" w:rsidP="002936A7">
      <w:pPr>
        <w:numPr>
          <w:ilvl w:val="0"/>
          <w:numId w:val="3"/>
        </w:numPr>
        <w:shd w:val="clear" w:color="auto" w:fill="FFFFFF"/>
        <w:spacing w:after="150" w:line="240" w:lineRule="auto"/>
        <w:ind w:left="0"/>
        <w:rPr>
          <w:rFonts w:eastAsia="Times New Roman" w:cs="Arial"/>
          <w:color w:val="333333"/>
          <w:sz w:val="21"/>
          <w:szCs w:val="21"/>
          <w:lang w:val="fr-CM"/>
        </w:rPr>
      </w:pPr>
      <w:proofErr w:type="gramStart"/>
      <w:r w:rsidRPr="002936A7">
        <w:rPr>
          <w:rFonts w:eastAsia="Times New Roman" w:cs="Arial"/>
          <w:color w:val="333333"/>
          <w:sz w:val="21"/>
          <w:szCs w:val="21"/>
          <w:lang w:val="fr-CM"/>
        </w:rPr>
        <w:t>elle</w:t>
      </w:r>
      <w:proofErr w:type="gramEnd"/>
      <w:r w:rsidRPr="002936A7">
        <w:rPr>
          <w:rFonts w:eastAsia="Times New Roman" w:cs="Arial"/>
          <w:color w:val="333333"/>
          <w:sz w:val="21"/>
          <w:szCs w:val="21"/>
          <w:lang w:val="fr-CM"/>
        </w:rPr>
        <w:t xml:space="preserve"> est permet de réaliser des petits projets à la portée de tous grâce à des interfaces de programmation intuitives par blocs ;</w:t>
      </w:r>
    </w:p>
    <w:p w:rsidR="002936A7" w:rsidRPr="002936A7" w:rsidRDefault="002936A7" w:rsidP="002936A7">
      <w:pPr>
        <w:numPr>
          <w:ilvl w:val="0"/>
          <w:numId w:val="3"/>
        </w:numPr>
        <w:shd w:val="clear" w:color="auto" w:fill="FFFFFF"/>
        <w:spacing w:after="150" w:line="240" w:lineRule="auto"/>
        <w:ind w:left="0"/>
        <w:rPr>
          <w:rFonts w:eastAsia="Times New Roman" w:cs="Arial"/>
          <w:color w:val="333333"/>
          <w:sz w:val="21"/>
          <w:szCs w:val="21"/>
          <w:lang w:val="fr-CM"/>
        </w:rPr>
      </w:pPr>
      <w:proofErr w:type="gramStart"/>
      <w:r w:rsidRPr="002936A7">
        <w:rPr>
          <w:rFonts w:eastAsia="Times New Roman" w:cs="Arial"/>
          <w:color w:val="333333"/>
          <w:sz w:val="21"/>
          <w:szCs w:val="21"/>
          <w:lang w:val="fr-CM"/>
        </w:rPr>
        <w:t>elle</w:t>
      </w:r>
      <w:proofErr w:type="gramEnd"/>
      <w:r w:rsidRPr="002936A7">
        <w:rPr>
          <w:rFonts w:eastAsia="Times New Roman" w:cs="Arial"/>
          <w:color w:val="333333"/>
          <w:sz w:val="21"/>
          <w:szCs w:val="21"/>
          <w:lang w:val="fr-CM"/>
        </w:rPr>
        <w:t xml:space="preserve"> permet de construire des projets ambitieux car elle dispose de nombreuses entrées/sorties et peut se programmer avec un langage très complet ;</w:t>
      </w:r>
    </w:p>
    <w:p w:rsidR="002936A7" w:rsidRPr="002936A7" w:rsidRDefault="002936A7" w:rsidP="002936A7">
      <w:pPr>
        <w:numPr>
          <w:ilvl w:val="0"/>
          <w:numId w:val="3"/>
        </w:numPr>
        <w:shd w:val="clear" w:color="auto" w:fill="FFFFFF"/>
        <w:spacing w:after="150" w:line="240" w:lineRule="auto"/>
        <w:ind w:left="0"/>
        <w:rPr>
          <w:rFonts w:eastAsia="Times New Roman" w:cs="Arial"/>
          <w:color w:val="333333"/>
          <w:sz w:val="21"/>
          <w:szCs w:val="21"/>
          <w:lang w:val="fr-CM"/>
        </w:rPr>
      </w:pPr>
      <w:proofErr w:type="gramStart"/>
      <w:r w:rsidRPr="002936A7">
        <w:rPr>
          <w:rFonts w:eastAsia="Times New Roman" w:cs="Arial"/>
          <w:color w:val="333333"/>
          <w:sz w:val="21"/>
          <w:szCs w:val="21"/>
          <w:lang w:val="fr-CM"/>
        </w:rPr>
        <w:t>elle</w:t>
      </w:r>
      <w:proofErr w:type="gramEnd"/>
      <w:r w:rsidRPr="002936A7">
        <w:rPr>
          <w:rFonts w:eastAsia="Times New Roman" w:cs="Arial"/>
          <w:color w:val="333333"/>
          <w:sz w:val="21"/>
          <w:szCs w:val="21"/>
          <w:lang w:val="fr-CM"/>
        </w:rPr>
        <w:t xml:space="preserve"> est très populaire et l’Internet fourmille de tutoriels et d’idées de projets ;</w:t>
      </w:r>
    </w:p>
    <w:p w:rsidR="002936A7" w:rsidRPr="002936A7" w:rsidRDefault="002936A7" w:rsidP="002936A7">
      <w:pPr>
        <w:numPr>
          <w:ilvl w:val="0"/>
          <w:numId w:val="3"/>
        </w:numPr>
        <w:shd w:val="clear" w:color="auto" w:fill="FFFFFF"/>
        <w:spacing w:after="150" w:line="240" w:lineRule="auto"/>
        <w:ind w:left="0"/>
        <w:rPr>
          <w:rFonts w:eastAsia="Times New Roman" w:cs="Arial"/>
          <w:color w:val="333333"/>
          <w:sz w:val="21"/>
          <w:szCs w:val="21"/>
        </w:rPr>
      </w:pPr>
      <w:proofErr w:type="spellStart"/>
      <w:r w:rsidRPr="002936A7">
        <w:rPr>
          <w:rFonts w:eastAsia="Times New Roman" w:cs="Arial"/>
          <w:color w:val="333333"/>
          <w:sz w:val="21"/>
          <w:szCs w:val="21"/>
        </w:rPr>
        <w:t>elle</w:t>
      </w:r>
      <w:proofErr w:type="spellEnd"/>
      <w:r w:rsidRPr="002936A7">
        <w:rPr>
          <w:rFonts w:eastAsia="Times New Roman" w:cs="Arial"/>
          <w:color w:val="333333"/>
          <w:sz w:val="21"/>
          <w:szCs w:val="21"/>
        </w:rPr>
        <w:t xml:space="preserve"> </w:t>
      </w:r>
      <w:proofErr w:type="spellStart"/>
      <w:r w:rsidRPr="002936A7">
        <w:rPr>
          <w:rFonts w:eastAsia="Times New Roman" w:cs="Arial"/>
          <w:color w:val="333333"/>
          <w:sz w:val="21"/>
          <w:szCs w:val="21"/>
        </w:rPr>
        <w:t>est</w:t>
      </w:r>
      <w:proofErr w:type="spellEnd"/>
      <w:r w:rsidRPr="002936A7">
        <w:rPr>
          <w:rFonts w:eastAsia="Times New Roman" w:cs="Arial"/>
          <w:color w:val="333333"/>
          <w:sz w:val="21"/>
          <w:szCs w:val="21"/>
        </w:rPr>
        <w:t xml:space="preserve"> </w:t>
      </w:r>
      <w:proofErr w:type="spellStart"/>
      <w:proofErr w:type="gramStart"/>
      <w:r w:rsidRPr="002936A7">
        <w:rPr>
          <w:rFonts w:eastAsia="Times New Roman" w:cs="Arial"/>
          <w:color w:val="333333"/>
          <w:sz w:val="21"/>
          <w:szCs w:val="21"/>
        </w:rPr>
        <w:t>solide</w:t>
      </w:r>
      <w:proofErr w:type="spellEnd"/>
      <w:r w:rsidRPr="002936A7">
        <w:rPr>
          <w:rFonts w:eastAsia="Times New Roman" w:cs="Arial"/>
          <w:color w:val="333333"/>
          <w:sz w:val="21"/>
          <w:szCs w:val="21"/>
        </w:rPr>
        <w:t xml:space="preserve"> ;</w:t>
      </w:r>
      <w:proofErr w:type="gramEnd"/>
    </w:p>
    <w:p w:rsidR="002936A7" w:rsidRPr="002936A7" w:rsidRDefault="002936A7" w:rsidP="002936A7">
      <w:pPr>
        <w:numPr>
          <w:ilvl w:val="0"/>
          <w:numId w:val="3"/>
        </w:numPr>
        <w:shd w:val="clear" w:color="auto" w:fill="FFFFFF"/>
        <w:spacing w:after="0" w:line="240" w:lineRule="auto"/>
        <w:ind w:left="0"/>
        <w:rPr>
          <w:rFonts w:eastAsia="Times New Roman" w:cs="Arial"/>
          <w:color w:val="333333"/>
          <w:sz w:val="21"/>
          <w:szCs w:val="21"/>
          <w:lang w:val="fr-CM"/>
        </w:rPr>
      </w:pPr>
      <w:proofErr w:type="gramStart"/>
      <w:r w:rsidRPr="002936A7">
        <w:rPr>
          <w:rFonts w:eastAsia="Times New Roman" w:cs="Arial"/>
          <w:color w:val="333333"/>
          <w:sz w:val="21"/>
          <w:szCs w:val="21"/>
          <w:lang w:val="fr-CM"/>
        </w:rPr>
        <w:t>elle</w:t>
      </w:r>
      <w:proofErr w:type="gramEnd"/>
      <w:r w:rsidRPr="002936A7">
        <w:rPr>
          <w:rFonts w:eastAsia="Times New Roman" w:cs="Arial"/>
          <w:color w:val="333333"/>
          <w:sz w:val="21"/>
          <w:szCs w:val="21"/>
          <w:lang w:val="fr-CM"/>
        </w:rPr>
        <w:t xml:space="preserve"> est peu onéreuse (entre 30€ pour une carte </w:t>
      </w:r>
      <w:proofErr w:type="spellStart"/>
      <w:r w:rsidRPr="002936A7">
        <w:rPr>
          <w:rFonts w:eastAsia="Times New Roman" w:cs="Arial"/>
          <w:color w:val="333333"/>
          <w:sz w:val="21"/>
          <w:szCs w:val="21"/>
          <w:lang w:val="fr-CM"/>
        </w:rPr>
        <w:t>Arduino</w:t>
      </w:r>
      <w:proofErr w:type="spellEnd"/>
      <w:r w:rsidRPr="002936A7">
        <w:rPr>
          <w:rFonts w:eastAsia="Times New Roman" w:cs="Arial"/>
          <w:color w:val="333333"/>
          <w:sz w:val="21"/>
          <w:szCs w:val="21"/>
          <w:lang w:val="fr-CM"/>
        </w:rPr>
        <w:t xml:space="preserve"> </w:t>
      </w:r>
      <w:proofErr w:type="spellStart"/>
      <w:r w:rsidRPr="002936A7">
        <w:rPr>
          <w:rFonts w:eastAsia="Times New Roman" w:cs="Arial"/>
          <w:color w:val="333333"/>
          <w:sz w:val="21"/>
          <w:szCs w:val="21"/>
          <w:lang w:val="fr-CM"/>
        </w:rPr>
        <w:t>Uno</w:t>
      </w:r>
      <w:proofErr w:type="spellEnd"/>
      <w:r w:rsidRPr="002936A7">
        <w:rPr>
          <w:rFonts w:eastAsia="Times New Roman" w:cs="Arial"/>
          <w:color w:val="333333"/>
          <w:sz w:val="21"/>
          <w:szCs w:val="21"/>
          <w:lang w:val="fr-CM"/>
        </w:rPr>
        <w:t xml:space="preserve"> officielle et moins de 2€ pour certaines cartes compatibles).</w:t>
      </w:r>
    </w:p>
    <w:p w:rsidR="002936A7" w:rsidRPr="00850B0E" w:rsidRDefault="002936A7" w:rsidP="002936A7">
      <w:pPr>
        <w:ind w:firstLine="300"/>
        <w:rPr>
          <w:rFonts w:cs="Arial"/>
          <w:color w:val="111111"/>
          <w:sz w:val="27"/>
          <w:szCs w:val="27"/>
          <w:shd w:val="clear" w:color="auto" w:fill="FFFFFF"/>
          <w:lang w:val="fr-CM"/>
        </w:rPr>
      </w:pPr>
    </w:p>
    <w:p w:rsidR="002936A7" w:rsidRPr="002936A7" w:rsidRDefault="002936A7" w:rsidP="002936A7">
      <w:pPr>
        <w:spacing w:before="120" w:after="240" w:line="240" w:lineRule="auto"/>
        <w:textAlignment w:val="baseline"/>
        <w:rPr>
          <w:rFonts w:eastAsia="Times New Roman" w:cs="Tahoma"/>
          <w:color w:val="3A3A36"/>
          <w:sz w:val="18"/>
          <w:szCs w:val="18"/>
          <w:lang w:val="fr-CM"/>
        </w:rPr>
      </w:pPr>
      <w:r w:rsidRPr="002936A7">
        <w:rPr>
          <w:rFonts w:eastAsia="Times New Roman" w:cs="Tahoma"/>
          <w:color w:val="3A3A36"/>
          <w:sz w:val="18"/>
          <w:szCs w:val="18"/>
          <w:lang w:val="fr-CM"/>
        </w:rPr>
        <w:t>La programmation de la carte s'effectue via une interface logicielle en pseudo langage C. Une fois le programme écrit, il est envoyé sur la carte qui peut ensuite fonctionner en autonomie (sans connexion avec l'ordinateur).</w:t>
      </w:r>
    </w:p>
    <w:p w:rsidR="002936A7" w:rsidRPr="00850B0E" w:rsidRDefault="002936A7" w:rsidP="002936A7">
      <w:pPr>
        <w:ind w:firstLine="300"/>
        <w:rPr>
          <w:rFonts w:cs="Arial"/>
          <w:color w:val="111111"/>
          <w:sz w:val="27"/>
          <w:szCs w:val="27"/>
          <w:shd w:val="clear" w:color="auto" w:fill="FFFFFF"/>
          <w:lang w:val="fr-CM"/>
        </w:rPr>
      </w:pPr>
    </w:p>
    <w:p w:rsidR="002936A7" w:rsidRPr="002936A7" w:rsidRDefault="002936A7" w:rsidP="002936A7">
      <w:pPr>
        <w:numPr>
          <w:ilvl w:val="0"/>
          <w:numId w:val="1"/>
        </w:numPr>
        <w:spacing w:after="0" w:line="240" w:lineRule="atLeast"/>
        <w:ind w:left="300"/>
        <w:textAlignment w:val="baseline"/>
        <w:rPr>
          <w:rFonts w:eastAsia="Times New Roman" w:cs="Tahoma"/>
          <w:color w:val="3A3A36"/>
          <w:sz w:val="36"/>
          <w:szCs w:val="36"/>
          <w:lang w:val="fr-CM"/>
        </w:rPr>
      </w:pPr>
      <w:r w:rsidRPr="002936A7">
        <w:rPr>
          <w:rFonts w:eastAsia="Times New Roman" w:cs="Tahoma"/>
          <w:color w:val="3A3A36"/>
          <w:sz w:val="36"/>
          <w:szCs w:val="36"/>
          <w:lang w:val="fr-CM"/>
        </w:rPr>
        <w:t>Mini</w:t>
      </w:r>
      <w:r w:rsidRPr="00850B0E">
        <w:rPr>
          <w:rFonts w:eastAsia="Times New Roman" w:cs="Tahoma"/>
          <w:color w:val="3A3A36"/>
          <w:sz w:val="36"/>
          <w:szCs w:val="36"/>
          <w:lang w:val="fr-CM"/>
        </w:rPr>
        <w:t xml:space="preserve"> Panneau Solaire </w:t>
      </w:r>
    </w:p>
    <w:p w:rsidR="002936A7" w:rsidRPr="00850B0E" w:rsidRDefault="002936A7" w:rsidP="002936A7">
      <w:pPr>
        <w:ind w:firstLine="300"/>
        <w:rPr>
          <w:rFonts w:cs="Arial"/>
          <w:color w:val="111111"/>
          <w:sz w:val="27"/>
          <w:szCs w:val="27"/>
          <w:shd w:val="clear" w:color="auto" w:fill="FFFFFF"/>
          <w:lang w:val="fr-CM"/>
        </w:rPr>
      </w:pPr>
    </w:p>
    <w:p w:rsidR="002936A7" w:rsidRPr="00850B0E" w:rsidRDefault="00850B0E" w:rsidP="00850B0E">
      <w:pPr>
        <w:rPr>
          <w:color w:val="333333"/>
          <w:lang w:val="fr-CM"/>
        </w:rPr>
      </w:pPr>
      <w:r w:rsidRPr="00850B0E">
        <w:rPr>
          <w:color w:val="111111"/>
          <w:sz w:val="27"/>
          <w:szCs w:val="27"/>
          <w:shd w:val="clear" w:color="auto" w:fill="FFFFFF"/>
          <w:lang w:val="fr-CM"/>
        </w:rPr>
        <w:lastRenderedPageBreak/>
        <w:t>Un panneau solaire est un dispositif convertissant une partie du rayonnement solaire en énergie thermique ou électrique, grâce à des capteurs solaires thermiques ou</w:t>
      </w:r>
      <w:r w:rsidRPr="00850B0E">
        <w:rPr>
          <w:color w:val="111111"/>
          <w:sz w:val="27"/>
          <w:szCs w:val="27"/>
          <w:shd w:val="clear" w:color="auto" w:fill="FFFFFF"/>
          <w:lang w:val="fr-CM"/>
        </w:rPr>
        <w:t xml:space="preserve"> photovoltaïques respectivement</w:t>
      </w:r>
      <w:r w:rsidRPr="00850B0E">
        <w:rPr>
          <w:color w:val="111111"/>
          <w:sz w:val="27"/>
          <w:szCs w:val="27"/>
          <w:shd w:val="clear" w:color="auto" w:fill="FFFFFF"/>
          <w:lang w:val="fr-CM"/>
        </w:rPr>
        <w:t>. Capteur solaire photovoltaïque sur le toit d'une maison ancienne du Jura.</w:t>
      </w:r>
      <w:r w:rsidRPr="00850B0E">
        <w:rPr>
          <w:color w:val="333333"/>
          <w:lang w:val="fr-CM"/>
        </w:rPr>
        <w:t xml:space="preserve">  I</w:t>
      </w:r>
      <w:r w:rsidR="002936A7" w:rsidRPr="00850B0E">
        <w:rPr>
          <w:color w:val="333333"/>
          <w:lang w:val="fr-CM"/>
        </w:rPr>
        <w:t>ls utilisent le soleil, source d’énergie renouvelable </w:t>
      </w:r>
      <w:r w:rsidR="002936A7" w:rsidRPr="00850B0E">
        <w:rPr>
          <w:rStyle w:val="lev"/>
          <w:color w:val="333333"/>
          <w:lang w:val="fr-CM"/>
        </w:rPr>
        <w:t>inépuisable</w:t>
      </w:r>
      <w:r w:rsidR="002936A7" w:rsidRPr="00850B0E">
        <w:rPr>
          <w:color w:val="333333"/>
          <w:lang w:val="fr-CM"/>
        </w:rPr>
        <w:t> et </w:t>
      </w:r>
      <w:r w:rsidR="002936A7" w:rsidRPr="00850B0E">
        <w:rPr>
          <w:rStyle w:val="lev"/>
          <w:color w:val="333333"/>
          <w:lang w:val="fr-CM"/>
        </w:rPr>
        <w:t>non polluante</w:t>
      </w:r>
      <w:r w:rsidR="002936A7" w:rsidRPr="00850B0E">
        <w:rPr>
          <w:color w:val="333333"/>
          <w:lang w:val="fr-CM"/>
        </w:rPr>
        <w:t>. En outre, ils permettent faire de conséquentes </w:t>
      </w:r>
      <w:r w:rsidR="002936A7" w:rsidRPr="00850B0E">
        <w:rPr>
          <w:rStyle w:val="lev"/>
          <w:color w:val="333333"/>
          <w:lang w:val="fr-CM"/>
        </w:rPr>
        <w:t>économies</w:t>
      </w:r>
      <w:r w:rsidR="002936A7" w:rsidRPr="00850B0E">
        <w:rPr>
          <w:color w:val="333333"/>
          <w:lang w:val="fr-CM"/>
        </w:rPr>
        <w:t xml:space="preserve"> sur vos factures d’électricité. </w:t>
      </w:r>
    </w:p>
    <w:p w:rsidR="002936A7" w:rsidRPr="00850B0E" w:rsidRDefault="002936A7" w:rsidP="002936A7">
      <w:pPr>
        <w:ind w:firstLine="300"/>
        <w:rPr>
          <w:b/>
          <w:lang w:val="fr-CM"/>
        </w:rPr>
      </w:pPr>
    </w:p>
    <w:p w:rsidR="00850B0E" w:rsidRPr="00850B0E" w:rsidRDefault="00850B0E" w:rsidP="002936A7">
      <w:pPr>
        <w:ind w:firstLine="300"/>
        <w:rPr>
          <w:b/>
          <w:lang w:val="fr-CM"/>
        </w:rPr>
      </w:pPr>
      <w:r w:rsidRPr="00850B0E">
        <w:rPr>
          <w:b/>
          <w:lang w:val="fr-CM"/>
        </w:rPr>
        <w:t xml:space="preserve">Les roulements :  </w:t>
      </w:r>
    </w:p>
    <w:p w:rsidR="00850B0E" w:rsidRDefault="00850B0E" w:rsidP="002936A7">
      <w:pPr>
        <w:ind w:firstLine="300"/>
        <w:rPr>
          <w:lang w:val="fr-CM"/>
        </w:rPr>
      </w:pPr>
    </w:p>
    <w:p w:rsidR="00850B0E" w:rsidRDefault="00850B0E" w:rsidP="002936A7">
      <w:pPr>
        <w:ind w:firstLine="300"/>
        <w:rPr>
          <w:rFonts w:ascii="roboto" w:hAnsi="roboto"/>
          <w:color w:val="111111"/>
          <w:sz w:val="27"/>
          <w:szCs w:val="27"/>
          <w:shd w:val="clear" w:color="auto" w:fill="FFFFFF"/>
        </w:rPr>
      </w:pPr>
      <w:r w:rsidRPr="00850B0E">
        <w:rPr>
          <w:rFonts w:ascii="roboto" w:hAnsi="roboto"/>
          <w:color w:val="111111"/>
          <w:sz w:val="27"/>
          <w:szCs w:val="27"/>
          <w:shd w:val="clear" w:color="auto" w:fill="FFFFFF"/>
          <w:lang w:val="fr-CM"/>
        </w:rPr>
        <w:t xml:space="preserve">En mécanique, un roulement est un dispositif destiné à guider un assemblage en rotation, c'est-à-dire à permettre à une pièce de tourner par rapport à une autre selon un axe de rotation défini. </w:t>
      </w:r>
      <w:r>
        <w:rPr>
          <w:rFonts w:ascii="roboto" w:hAnsi="roboto"/>
          <w:color w:val="111111"/>
          <w:sz w:val="27"/>
          <w:szCs w:val="27"/>
          <w:shd w:val="clear" w:color="auto" w:fill="FFFFFF"/>
        </w:rPr>
        <w:t xml:space="preserve">Le </w:t>
      </w:r>
      <w:proofErr w:type="spellStart"/>
      <w:r>
        <w:rPr>
          <w:rFonts w:ascii="roboto" w:hAnsi="roboto"/>
          <w:color w:val="111111"/>
          <w:sz w:val="27"/>
          <w:szCs w:val="27"/>
          <w:shd w:val="clear" w:color="auto" w:fill="FFFFFF"/>
        </w:rPr>
        <w:t>roulement</w:t>
      </w:r>
      <w:proofErr w:type="spellEnd"/>
      <w:r>
        <w:rPr>
          <w:rFonts w:ascii="roboto" w:hAnsi="roboto"/>
          <w:color w:val="111111"/>
          <w:sz w:val="27"/>
          <w:szCs w:val="27"/>
          <w:shd w:val="clear" w:color="auto" w:fill="FFFFFF"/>
        </w:rPr>
        <w:t xml:space="preserve"> </w:t>
      </w:r>
      <w:proofErr w:type="spellStart"/>
      <w:r>
        <w:rPr>
          <w:rFonts w:ascii="roboto" w:hAnsi="roboto"/>
          <w:color w:val="111111"/>
          <w:sz w:val="27"/>
          <w:szCs w:val="27"/>
          <w:shd w:val="clear" w:color="auto" w:fill="FFFFFF"/>
        </w:rPr>
        <w:t>est</w:t>
      </w:r>
      <w:proofErr w:type="spellEnd"/>
      <w:r>
        <w:rPr>
          <w:rFonts w:ascii="roboto" w:hAnsi="roboto"/>
          <w:color w:val="111111"/>
          <w:sz w:val="27"/>
          <w:szCs w:val="27"/>
          <w:shd w:val="clear" w:color="auto" w:fill="FFFFFF"/>
        </w:rPr>
        <w:t xml:space="preserve"> </w:t>
      </w:r>
      <w:proofErr w:type="spellStart"/>
      <w:r>
        <w:rPr>
          <w:rFonts w:ascii="roboto" w:hAnsi="roboto"/>
          <w:color w:val="111111"/>
          <w:sz w:val="27"/>
          <w:szCs w:val="27"/>
          <w:shd w:val="clear" w:color="auto" w:fill="FFFFFF"/>
        </w:rPr>
        <w:t>donc</w:t>
      </w:r>
      <w:proofErr w:type="spellEnd"/>
      <w:r>
        <w:rPr>
          <w:rFonts w:ascii="roboto" w:hAnsi="roboto"/>
          <w:color w:val="111111"/>
          <w:sz w:val="27"/>
          <w:szCs w:val="27"/>
          <w:shd w:val="clear" w:color="auto" w:fill="FFFFFF"/>
        </w:rPr>
        <w:t xml:space="preserve"> un </w:t>
      </w:r>
      <w:proofErr w:type="spellStart"/>
      <w:r>
        <w:rPr>
          <w:rFonts w:ascii="roboto" w:hAnsi="roboto"/>
          <w:color w:val="111111"/>
          <w:sz w:val="27"/>
          <w:szCs w:val="27"/>
          <w:shd w:val="clear" w:color="auto" w:fill="FFFFFF"/>
        </w:rPr>
        <w:t>palier</w:t>
      </w:r>
      <w:proofErr w:type="spellEnd"/>
      <w:r>
        <w:rPr>
          <w:rFonts w:ascii="roboto" w:hAnsi="roboto"/>
          <w:color w:val="111111"/>
          <w:sz w:val="27"/>
          <w:szCs w:val="27"/>
          <w:shd w:val="clear" w:color="auto" w:fill="FFFFFF"/>
        </w:rPr>
        <w:t>.</w:t>
      </w:r>
    </w:p>
    <w:p w:rsidR="00850B0E" w:rsidRDefault="00850B0E" w:rsidP="002936A7">
      <w:pPr>
        <w:ind w:firstLine="300"/>
        <w:rPr>
          <w:rFonts w:ascii="roboto" w:hAnsi="roboto"/>
          <w:color w:val="111111"/>
          <w:sz w:val="27"/>
          <w:szCs w:val="27"/>
          <w:shd w:val="clear" w:color="auto" w:fill="FFFFFF"/>
        </w:rPr>
      </w:pPr>
    </w:p>
    <w:p w:rsidR="00850B0E" w:rsidRPr="00850B0E" w:rsidRDefault="00850B0E" w:rsidP="002936A7">
      <w:pPr>
        <w:ind w:firstLine="300"/>
        <w:rPr>
          <w:rFonts w:ascii="roboto" w:hAnsi="roboto"/>
          <w:color w:val="111111"/>
          <w:sz w:val="27"/>
          <w:szCs w:val="27"/>
          <w:shd w:val="clear" w:color="auto" w:fill="FFFFFF"/>
          <w:lang w:val="fr-CM"/>
        </w:rPr>
      </w:pPr>
      <w:r w:rsidRPr="00850B0E">
        <w:rPr>
          <w:rFonts w:ascii="roboto" w:hAnsi="roboto"/>
          <w:color w:val="111111"/>
          <w:sz w:val="27"/>
          <w:szCs w:val="27"/>
          <w:shd w:val="clear" w:color="auto" w:fill="FFFFFF"/>
          <w:lang w:val="fr-CM"/>
        </w:rPr>
        <w:t xml:space="preserve">Batterie : </w:t>
      </w:r>
    </w:p>
    <w:p w:rsidR="00850B0E" w:rsidRDefault="00850B0E" w:rsidP="00850B0E">
      <w:pPr>
        <w:rPr>
          <w:rFonts w:ascii="roboto" w:hAnsi="roboto"/>
          <w:color w:val="111111"/>
          <w:sz w:val="27"/>
          <w:szCs w:val="27"/>
          <w:shd w:val="clear" w:color="auto" w:fill="FFFFFF"/>
          <w:lang w:val="fr-CM"/>
        </w:rPr>
      </w:pPr>
      <w:r>
        <w:rPr>
          <w:rFonts w:ascii="roboto" w:hAnsi="roboto"/>
          <w:color w:val="111111"/>
          <w:sz w:val="27"/>
          <w:szCs w:val="27"/>
          <w:shd w:val="clear" w:color="auto" w:fill="FFFFFF"/>
          <w:lang w:val="fr-CM"/>
        </w:rPr>
        <w:t xml:space="preserve">La batterie permettra d’alimenter la carte </w:t>
      </w:r>
      <w:proofErr w:type="spellStart"/>
      <w:r>
        <w:rPr>
          <w:rFonts w:ascii="roboto" w:hAnsi="roboto"/>
          <w:color w:val="111111"/>
          <w:sz w:val="27"/>
          <w:szCs w:val="27"/>
          <w:shd w:val="clear" w:color="auto" w:fill="FFFFFF"/>
          <w:lang w:val="fr-CM"/>
        </w:rPr>
        <w:t>arduino</w:t>
      </w:r>
      <w:proofErr w:type="spellEnd"/>
      <w:r>
        <w:rPr>
          <w:rFonts w:ascii="roboto" w:hAnsi="roboto"/>
          <w:color w:val="111111"/>
          <w:sz w:val="27"/>
          <w:szCs w:val="27"/>
          <w:shd w:val="clear" w:color="auto" w:fill="FFFFFF"/>
          <w:lang w:val="fr-CM"/>
        </w:rPr>
        <w:t xml:space="preserve"> </w:t>
      </w:r>
    </w:p>
    <w:p w:rsidR="00850B0E" w:rsidRDefault="00850B0E" w:rsidP="00850B0E">
      <w:pPr>
        <w:rPr>
          <w:rFonts w:ascii="roboto" w:hAnsi="roboto"/>
          <w:color w:val="111111"/>
          <w:sz w:val="27"/>
          <w:szCs w:val="27"/>
          <w:shd w:val="clear" w:color="auto" w:fill="FFFFFF"/>
          <w:lang w:val="fr-CM"/>
        </w:rPr>
      </w:pPr>
    </w:p>
    <w:p w:rsidR="00850B0E" w:rsidRDefault="00850B0E" w:rsidP="00850B0E">
      <w:pPr>
        <w:rPr>
          <w:rFonts w:ascii="roboto" w:hAnsi="roboto"/>
          <w:color w:val="111111"/>
          <w:sz w:val="27"/>
          <w:szCs w:val="27"/>
          <w:shd w:val="clear" w:color="auto" w:fill="FFFFFF"/>
          <w:lang w:val="fr-CM"/>
        </w:rPr>
      </w:pPr>
      <w:proofErr w:type="spellStart"/>
      <w:r>
        <w:rPr>
          <w:rFonts w:ascii="roboto" w:hAnsi="roboto"/>
          <w:color w:val="111111"/>
          <w:sz w:val="27"/>
          <w:szCs w:val="27"/>
          <w:shd w:val="clear" w:color="auto" w:fill="FFFFFF"/>
          <w:lang w:val="fr-CM"/>
        </w:rPr>
        <w:t>Materiels</w:t>
      </w:r>
      <w:proofErr w:type="spellEnd"/>
      <w:r>
        <w:rPr>
          <w:rFonts w:ascii="roboto" w:hAnsi="roboto"/>
          <w:color w:val="111111"/>
          <w:sz w:val="27"/>
          <w:szCs w:val="27"/>
          <w:shd w:val="clear" w:color="auto" w:fill="FFFFFF"/>
          <w:lang w:val="fr-CM"/>
        </w:rPr>
        <w:t xml:space="preserve"> de quincaillerie : </w:t>
      </w:r>
    </w:p>
    <w:p w:rsidR="00850B0E" w:rsidRPr="00850B0E" w:rsidRDefault="00850B0E" w:rsidP="00850B0E">
      <w:pPr>
        <w:rPr>
          <w:rFonts w:ascii="roboto" w:hAnsi="roboto"/>
          <w:color w:val="111111"/>
          <w:sz w:val="27"/>
          <w:szCs w:val="27"/>
          <w:shd w:val="clear" w:color="auto" w:fill="FFFFFF"/>
          <w:lang w:val="fr-CM"/>
        </w:rPr>
      </w:pPr>
      <w:bookmarkStart w:id="0" w:name="_GoBack"/>
      <w:bookmarkEnd w:id="0"/>
      <w:r w:rsidRPr="00850B0E">
        <w:rPr>
          <w:rFonts w:ascii="roboto" w:hAnsi="roboto"/>
          <w:color w:val="111111"/>
          <w:sz w:val="27"/>
          <w:szCs w:val="27"/>
          <w:shd w:val="clear" w:color="auto" w:fill="FFFFFF"/>
          <w:lang w:val="fr-CM"/>
        </w:rPr>
        <w:t xml:space="preserve"> </w:t>
      </w:r>
    </w:p>
    <w:sectPr w:rsidR="00850B0E" w:rsidRPr="00850B0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8702D"/>
    <w:multiLevelType w:val="multilevel"/>
    <w:tmpl w:val="645C7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073684"/>
    <w:multiLevelType w:val="multilevel"/>
    <w:tmpl w:val="3278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21861"/>
    <w:multiLevelType w:val="multilevel"/>
    <w:tmpl w:val="E1EEE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A7"/>
    <w:rsid w:val="00137748"/>
    <w:rsid w:val="002936A7"/>
    <w:rsid w:val="0085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DCF7"/>
  <w15:chartTrackingRefBased/>
  <w15:docId w15:val="{A0C852B3-D9EC-43D8-98AC-13F786C0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6A7"/>
  </w:style>
  <w:style w:type="paragraph" w:styleId="Titre2">
    <w:name w:val="heading 2"/>
    <w:basedOn w:val="Normal"/>
    <w:link w:val="Titre2Car"/>
    <w:uiPriority w:val="9"/>
    <w:qFormat/>
    <w:rsid w:val="00293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936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6A7"/>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2936A7"/>
    <w:rPr>
      <w:color w:val="0000FF"/>
      <w:u w:val="single"/>
    </w:rPr>
  </w:style>
  <w:style w:type="character" w:styleId="lev">
    <w:name w:val="Strong"/>
    <w:basedOn w:val="Policepardfaut"/>
    <w:uiPriority w:val="22"/>
    <w:qFormat/>
    <w:rsid w:val="00293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4508">
      <w:bodyDiv w:val="1"/>
      <w:marLeft w:val="0"/>
      <w:marRight w:val="0"/>
      <w:marTop w:val="0"/>
      <w:marBottom w:val="0"/>
      <w:divBdr>
        <w:top w:val="none" w:sz="0" w:space="0" w:color="auto"/>
        <w:left w:val="none" w:sz="0" w:space="0" w:color="auto"/>
        <w:bottom w:val="none" w:sz="0" w:space="0" w:color="auto"/>
        <w:right w:val="none" w:sz="0" w:space="0" w:color="auto"/>
      </w:divBdr>
    </w:div>
    <w:div w:id="538127634">
      <w:bodyDiv w:val="1"/>
      <w:marLeft w:val="0"/>
      <w:marRight w:val="0"/>
      <w:marTop w:val="0"/>
      <w:marBottom w:val="0"/>
      <w:divBdr>
        <w:top w:val="none" w:sz="0" w:space="0" w:color="auto"/>
        <w:left w:val="none" w:sz="0" w:space="0" w:color="auto"/>
        <w:bottom w:val="none" w:sz="0" w:space="0" w:color="auto"/>
        <w:right w:val="none" w:sz="0" w:space="0" w:color="auto"/>
      </w:divBdr>
    </w:div>
    <w:div w:id="664284048">
      <w:bodyDiv w:val="1"/>
      <w:marLeft w:val="0"/>
      <w:marRight w:val="0"/>
      <w:marTop w:val="0"/>
      <w:marBottom w:val="0"/>
      <w:divBdr>
        <w:top w:val="none" w:sz="0" w:space="0" w:color="auto"/>
        <w:left w:val="none" w:sz="0" w:space="0" w:color="auto"/>
        <w:bottom w:val="none" w:sz="0" w:space="0" w:color="auto"/>
        <w:right w:val="none" w:sz="0" w:space="0" w:color="auto"/>
      </w:divBdr>
    </w:div>
    <w:div w:id="7741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2434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1</cp:revision>
  <dcterms:created xsi:type="dcterms:W3CDTF">2021-10-25T10:56:00Z</dcterms:created>
  <dcterms:modified xsi:type="dcterms:W3CDTF">2021-10-25T11:17:00Z</dcterms:modified>
</cp:coreProperties>
</file>