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0E0A" w14:textId="7A400082" w:rsidR="000F74C3" w:rsidRDefault="00A241A4">
      <w:pPr>
        <w:rPr>
          <w:rFonts w:ascii="Times New Roman" w:hAnsi="Times New Roman" w:cs="Times New Roman"/>
          <w:sz w:val="28"/>
          <w:szCs w:val="28"/>
        </w:rPr>
      </w:pPr>
      <w:r w:rsidRPr="00A241A4">
        <w:rPr>
          <w:rFonts w:ascii="Times New Roman" w:hAnsi="Times New Roman" w:cs="Times New Roman"/>
          <w:sz w:val="28"/>
          <w:szCs w:val="28"/>
        </w:rPr>
        <w:t>Характеристика кода</w:t>
      </w:r>
    </w:p>
    <w:p w14:paraId="367B9E98" w14:textId="4F94D54B" w:rsidR="00B74EAE" w:rsidRPr="00B74EAE" w:rsidRDefault="00B74EAE" w:rsidP="00B74EA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4EAE">
        <w:rPr>
          <w:rFonts w:ascii="Times New Roman" w:hAnsi="Times New Roman" w:cs="Times New Roman"/>
          <w:sz w:val="28"/>
          <w:szCs w:val="28"/>
        </w:rPr>
        <w:t>полнота обработки ошибочных</w:t>
      </w:r>
      <w:r w:rsidRPr="00B74EAE">
        <w:rPr>
          <w:rFonts w:ascii="Times New Roman" w:hAnsi="Times New Roman" w:cs="Times New Roman"/>
          <w:sz w:val="28"/>
          <w:szCs w:val="28"/>
        </w:rPr>
        <w:t xml:space="preserve"> данных – частично</w:t>
      </w:r>
    </w:p>
    <w:p w14:paraId="3F800D94" w14:textId="1BC7728B" w:rsidR="00B74EAE" w:rsidRPr="00B74EAE" w:rsidRDefault="00B74EAE" w:rsidP="00B74EA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4EAE">
        <w:rPr>
          <w:rFonts w:ascii="Times New Roman" w:hAnsi="Times New Roman" w:cs="Times New Roman"/>
          <w:sz w:val="28"/>
          <w:szCs w:val="28"/>
        </w:rPr>
        <w:t>наличие тестов для проверки допустимых значений входных данных, наличие</w:t>
      </w:r>
      <w:r w:rsidRPr="00B74EAE">
        <w:rPr>
          <w:rFonts w:ascii="Times New Roman" w:hAnsi="Times New Roman" w:cs="Times New Roman"/>
          <w:sz w:val="28"/>
          <w:szCs w:val="28"/>
        </w:rPr>
        <w:t xml:space="preserve"> - </w:t>
      </w:r>
      <w:r w:rsidRPr="00B74EAE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4B4E16F7" w14:textId="4AA8B368" w:rsidR="00B74EAE" w:rsidRPr="00B74EAE" w:rsidRDefault="00B74EAE" w:rsidP="00B74EA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4EAE">
        <w:rPr>
          <w:rFonts w:ascii="Times New Roman" w:hAnsi="Times New Roman" w:cs="Times New Roman"/>
          <w:sz w:val="28"/>
          <w:szCs w:val="28"/>
        </w:rPr>
        <w:t>средств контроля корректности входных данных, наличие средств восстановления при</w:t>
      </w:r>
      <w:r w:rsidRPr="00B74EAE">
        <w:rPr>
          <w:rFonts w:ascii="Times New Roman" w:hAnsi="Times New Roman" w:cs="Times New Roman"/>
          <w:sz w:val="28"/>
          <w:szCs w:val="28"/>
        </w:rPr>
        <w:t xml:space="preserve"> </w:t>
      </w:r>
      <w:r w:rsidRPr="00B74EAE">
        <w:rPr>
          <w:rFonts w:ascii="Times New Roman" w:hAnsi="Times New Roman" w:cs="Times New Roman"/>
          <w:sz w:val="28"/>
          <w:szCs w:val="28"/>
        </w:rPr>
        <w:t>сбоях оборудования</w:t>
      </w:r>
      <w:r w:rsidRPr="00B74EAE">
        <w:rPr>
          <w:rFonts w:ascii="Times New Roman" w:hAnsi="Times New Roman" w:cs="Times New Roman"/>
          <w:sz w:val="28"/>
          <w:szCs w:val="28"/>
        </w:rPr>
        <w:t xml:space="preserve"> - </w:t>
      </w:r>
      <w:r w:rsidRPr="00B74EAE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3FAF2724" w14:textId="72EC706D" w:rsidR="00B74EAE" w:rsidRPr="00B74EAE" w:rsidRDefault="00B74EAE" w:rsidP="00B74EA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4EAE">
        <w:rPr>
          <w:rFonts w:ascii="Times New Roman" w:hAnsi="Times New Roman" w:cs="Times New Roman"/>
          <w:sz w:val="28"/>
          <w:szCs w:val="28"/>
        </w:rPr>
        <w:t>наличие комментариев в точках входа и выхода в программу</w:t>
      </w:r>
      <w:r w:rsidRPr="00B74EAE">
        <w:rPr>
          <w:rFonts w:ascii="Times New Roman" w:hAnsi="Times New Roman" w:cs="Times New Roman"/>
          <w:sz w:val="28"/>
          <w:szCs w:val="28"/>
        </w:rPr>
        <w:t xml:space="preserve">- </w:t>
      </w:r>
      <w:r w:rsidRPr="00B74EAE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70419BCC" w14:textId="221C34B7" w:rsidR="00A241A4" w:rsidRPr="00B74EAE" w:rsidRDefault="00B74EAE" w:rsidP="00B74EA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4EAE">
        <w:rPr>
          <w:rFonts w:ascii="Times New Roman" w:hAnsi="Times New Roman" w:cs="Times New Roman"/>
          <w:sz w:val="28"/>
          <w:szCs w:val="28"/>
        </w:rPr>
        <w:t>наличие проверки корректности передаваемых данных, наличие описаний основных</w:t>
      </w:r>
      <w:r w:rsidRPr="00B74EAE">
        <w:rPr>
          <w:rFonts w:ascii="Times New Roman" w:hAnsi="Times New Roman" w:cs="Times New Roman"/>
          <w:sz w:val="28"/>
          <w:szCs w:val="28"/>
        </w:rPr>
        <w:t xml:space="preserve"> </w:t>
      </w:r>
      <w:r w:rsidRPr="00B74EAE">
        <w:rPr>
          <w:rFonts w:ascii="Times New Roman" w:hAnsi="Times New Roman" w:cs="Times New Roman"/>
          <w:sz w:val="28"/>
          <w:szCs w:val="28"/>
        </w:rPr>
        <w:t>функций</w:t>
      </w:r>
      <w:r w:rsidRPr="00B74EAE">
        <w:rPr>
          <w:rFonts w:ascii="Times New Roman" w:hAnsi="Times New Roman" w:cs="Times New Roman"/>
          <w:sz w:val="28"/>
          <w:szCs w:val="28"/>
        </w:rPr>
        <w:t xml:space="preserve"> - </w:t>
      </w:r>
      <w:r w:rsidRPr="00B74EAE">
        <w:rPr>
          <w:rFonts w:ascii="Times New Roman" w:hAnsi="Times New Roman" w:cs="Times New Roman"/>
          <w:sz w:val="28"/>
          <w:szCs w:val="28"/>
        </w:rPr>
        <w:t>отсутствует</w:t>
      </w:r>
    </w:p>
    <w:sectPr w:rsidR="00A241A4" w:rsidRPr="00B7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3196"/>
    <w:multiLevelType w:val="hybridMultilevel"/>
    <w:tmpl w:val="E55EC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F1B47"/>
    <w:multiLevelType w:val="hybridMultilevel"/>
    <w:tmpl w:val="4FAE1626"/>
    <w:lvl w:ilvl="0" w:tplc="308CE0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263995">
    <w:abstractNumId w:val="0"/>
  </w:num>
  <w:num w:numId="2" w16cid:durableId="897326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EE"/>
    <w:rsid w:val="000F74C3"/>
    <w:rsid w:val="00434672"/>
    <w:rsid w:val="007548EE"/>
    <w:rsid w:val="00A241A4"/>
    <w:rsid w:val="00B1114F"/>
    <w:rsid w:val="00B3573C"/>
    <w:rsid w:val="00B74EAE"/>
    <w:rsid w:val="00F0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4F1F"/>
  <w15:chartTrackingRefBased/>
  <w15:docId w15:val="{94B180EE-99A2-479D-9FFB-CFAE905B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4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4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4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54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4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48E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48E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48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48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48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48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4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4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4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4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4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48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48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48E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4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48E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548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Искандер Мухаметов</dc:creator>
  <cp:keywords/>
  <dc:description/>
  <cp:lastModifiedBy>Искандер Мухаметов</cp:lastModifiedBy>
  <cp:revision>2</cp:revision>
  <dcterms:created xsi:type="dcterms:W3CDTF">2024-05-03T13:36:00Z</dcterms:created>
  <dcterms:modified xsi:type="dcterms:W3CDTF">2024-05-03T13:58:00Z</dcterms:modified>
</cp:coreProperties>
</file>