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Pr="00290EE3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28"/>
        </w:rPr>
      </w:pPr>
      <w:r w:rsidRPr="00290EE3">
        <w:rPr>
          <w:rFonts w:ascii="Arial" w:hAnsi="Arial" w:cs="Arial"/>
          <w:b/>
          <w:bCs/>
          <w:sz w:val="40"/>
          <w:szCs w:val="28"/>
        </w:rPr>
        <w:t>Хід роботи:</w:t>
      </w:r>
    </w:p>
    <w:p w:rsidR="00290EE3" w:rsidRPr="00290EE3" w:rsidRDefault="00290EE3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Початок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F" w:rsidRPr="00111EAF" w:rsidRDefault="00111EAF" w:rsidP="00111EAF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FilePath</w:t>
      </w:r>
      <w:proofErr w:type="spellEnd"/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r w:rsidR="0097136D">
        <w:rPr>
          <w:rFonts w:ascii="Arial" w:hAnsi="Arial" w:cs="Arial"/>
          <w:bCs/>
          <w:sz w:val="28"/>
          <w:szCs w:val="28"/>
        </w:rPr>
        <w:t>:</w:t>
      </w:r>
    </w:p>
    <w:p w:rsidR="0097136D" w:rsidRDefault="0097136D" w:rsidP="009713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7136D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4A59323A" wp14:editId="2CB8FD16">
            <wp:extent cx="5105662" cy="61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97136D" w:rsidRDefault="00D1448D" w:rsidP="0097136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Результат запуску:</w:t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1448D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38E2CE99" wp14:editId="1362FA55">
            <wp:extent cx="5302523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022F6D" w:rsidP="00022F6D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Як Ми бачимо значення поля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026F7">
        <w:rPr>
          <w:rFonts w:ascii="Arial" w:hAnsi="Arial" w:cs="Arial"/>
          <w:bCs/>
          <w:sz w:val="28"/>
          <w:szCs w:val="28"/>
        </w:rPr>
        <w:t>ідентичне</w:t>
      </w:r>
      <w:r>
        <w:rPr>
          <w:rFonts w:ascii="Arial" w:hAnsi="Arial" w:cs="Arial"/>
          <w:bCs/>
          <w:sz w:val="28"/>
          <w:szCs w:val="28"/>
        </w:rPr>
        <w:t xml:space="preserve"> до того, що Ми писали у конструкторі.</w:t>
      </w:r>
    </w:p>
    <w:p w:rsidR="00022F6D" w:rsidRDefault="00022F6D" w:rsidP="00D144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Тепер спробуємо змінити поле:</w:t>
      </w:r>
    </w:p>
    <w:p w:rsidR="00022F6D" w:rsidRDefault="00022F6D" w:rsidP="00022F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022F6D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4B388F08" wp14:editId="4D45D95A">
            <wp:extent cx="5258070" cy="831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3A" w:rsidRDefault="00B0033A" w:rsidP="00B0033A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Отже поле дійсно можна лише отримати.</w:t>
      </w:r>
    </w:p>
    <w:p w:rsidR="00111EAF" w:rsidRPr="00306C9E" w:rsidRDefault="00111EAF" w:rsidP="00111EA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GetFileName</w:t>
      </w:r>
      <w:proofErr w:type="spellEnd"/>
    </w:p>
    <w:p w:rsidR="00111EAF" w:rsidRDefault="00111EAF" w:rsidP="00306C9E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599F31" wp14:editId="73898147">
            <wp:extent cx="4722371" cy="1478805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661" cy="14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9E" w:rsidRDefault="00D53157" w:rsidP="00D53157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53157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2F5705D9" wp14:editId="6CC4F6F9">
            <wp:extent cx="1822544" cy="26671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7" w:rsidRDefault="00D53157" w:rsidP="00D5315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Як можна помітити, метод може працювати</w:t>
      </w:r>
      <w:r w:rsidR="00BD22E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BD22E7">
        <w:rPr>
          <w:rFonts w:ascii="Arial" w:hAnsi="Arial" w:cs="Arial"/>
          <w:bCs/>
          <w:sz w:val="28"/>
          <w:szCs w:val="28"/>
        </w:rPr>
        <w:t xml:space="preserve">без параметрів, тому виклик повинен видати Нам </w:t>
      </w:r>
      <w:r w:rsidR="00BD22E7">
        <w:rPr>
          <w:rFonts w:ascii="Arial" w:hAnsi="Arial" w:cs="Arial"/>
          <w:bCs/>
          <w:sz w:val="28"/>
          <w:szCs w:val="28"/>
          <w:lang w:val="en-US"/>
        </w:rPr>
        <w:t>“TempFile.txt”:</w:t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BD22E7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0138209B" wp14:editId="42CC6E6F">
            <wp:extent cx="3670489" cy="74933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І дійсно, </w:t>
      </w:r>
      <w:r w:rsidR="00B44470">
        <w:rPr>
          <w:rFonts w:ascii="Arial" w:hAnsi="Arial" w:cs="Arial"/>
          <w:bCs/>
          <w:sz w:val="28"/>
          <w:szCs w:val="28"/>
        </w:rPr>
        <w:t>сталося те, про що я і казав.</w:t>
      </w:r>
    </w:p>
    <w:p w:rsidR="006668F1" w:rsidRDefault="006668F1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Також Ми можемо виклика</w:t>
      </w:r>
      <w:r w:rsidR="00B348DB">
        <w:rPr>
          <w:rFonts w:ascii="Arial" w:hAnsi="Arial" w:cs="Arial"/>
          <w:bCs/>
          <w:sz w:val="28"/>
          <w:szCs w:val="28"/>
        </w:rPr>
        <w:t>ти цей метод використовуючи кла</w:t>
      </w:r>
      <w:r>
        <w:rPr>
          <w:rFonts w:ascii="Arial" w:hAnsi="Arial" w:cs="Arial"/>
          <w:bCs/>
          <w:sz w:val="28"/>
          <w:szCs w:val="28"/>
        </w:rPr>
        <w:t>с</w:t>
      </w:r>
      <w:r w:rsidR="005A58F2">
        <w:rPr>
          <w:rFonts w:ascii="Arial" w:hAnsi="Arial" w:cs="Arial"/>
          <w:bCs/>
          <w:sz w:val="28"/>
          <w:szCs w:val="28"/>
        </w:rPr>
        <w:t xml:space="preserve"> (я дізнався про це, бо </w:t>
      </w:r>
      <w:r w:rsidR="005A58F2">
        <w:rPr>
          <w:rFonts w:ascii="Arial" w:hAnsi="Arial" w:cs="Arial"/>
          <w:bCs/>
          <w:sz w:val="28"/>
          <w:szCs w:val="28"/>
          <w:lang w:val="en-US"/>
        </w:rPr>
        <w:t xml:space="preserve">Visual Studio </w:t>
      </w:r>
      <w:r w:rsidR="005A58F2">
        <w:rPr>
          <w:rFonts w:ascii="Arial" w:hAnsi="Arial" w:cs="Arial"/>
          <w:bCs/>
          <w:sz w:val="28"/>
          <w:szCs w:val="28"/>
        </w:rPr>
        <w:t xml:space="preserve">показує, що </w:t>
      </w:r>
      <w:r w:rsidR="00A86930">
        <w:rPr>
          <w:rFonts w:ascii="Arial" w:hAnsi="Arial" w:cs="Arial"/>
          <w:bCs/>
          <w:sz w:val="28"/>
          <w:szCs w:val="28"/>
        </w:rPr>
        <w:t>метод має одне додаткове перевантаження</w:t>
      </w:r>
      <w:r w:rsidR="005A58F2">
        <w:rPr>
          <w:rFonts w:ascii="Arial" w:hAnsi="Arial" w:cs="Arial"/>
          <w:bCs/>
          <w:sz w:val="28"/>
          <w:szCs w:val="28"/>
        </w:rPr>
        <w:t>)</w:t>
      </w:r>
      <w:r>
        <w:rPr>
          <w:rFonts w:ascii="Arial" w:hAnsi="Arial" w:cs="Arial"/>
          <w:bCs/>
          <w:sz w:val="28"/>
          <w:szCs w:val="28"/>
        </w:rPr>
        <w:t>:</w:t>
      </w:r>
    </w:p>
    <w:p w:rsidR="006668F1" w:rsidRDefault="006668F1" w:rsidP="006668F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668F1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3794E5C5" wp14:editId="103C7EB7">
            <wp:extent cx="2902099" cy="2413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F1" w:rsidRDefault="00EB573E" w:rsidP="00EB573E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EB573E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0B686B6B" wp14:editId="179BCBF5">
            <wp:extent cx="4838949" cy="68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4F" w:rsidRDefault="00E63B4F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EB573E" w:rsidRPr="00E63B4F" w:rsidRDefault="00E63B4F" w:rsidP="00E63B4F">
      <w:pPr>
        <w:spacing w:after="200" w:line="276" w:lineRule="auto"/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E63B4F">
        <w:rPr>
          <w:rFonts w:ascii="Arial" w:hAnsi="Arial" w:cs="Arial"/>
          <w:b/>
          <w:bCs/>
          <w:sz w:val="32"/>
          <w:szCs w:val="28"/>
          <w:lang w:val="en-US"/>
        </w:rPr>
        <w:lastRenderedPageBreak/>
        <w:t>GetFullPath</w:t>
      </w:r>
      <w:proofErr w:type="spellEnd"/>
    </w:p>
    <w:p w:rsidR="00EB573E" w:rsidRDefault="006026F7" w:rsidP="006026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026F7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215EBE7C" wp14:editId="7F3FAEC5">
            <wp:extent cx="3416476" cy="127006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65" w:rsidRDefault="006026F7" w:rsidP="006026F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 w:rsidR="00200865">
        <w:rPr>
          <w:rFonts w:ascii="Arial" w:hAnsi="Arial" w:cs="Arial"/>
          <w:bCs/>
          <w:sz w:val="28"/>
          <w:szCs w:val="28"/>
        </w:rPr>
        <w:t>З назви можна здогадатися, що метод повинен повертати повний шлях до файлу, який Ми вказали при створенні екземпляру. Давайте перевіримо це:</w:t>
      </w:r>
    </w:p>
    <w:p w:rsidR="00200865" w:rsidRDefault="005C5E26" w:rsidP="005C5E2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5C5E26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ADAE4E2" wp14:editId="6A802D78">
            <wp:extent cx="5359675" cy="77474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26" w:rsidRDefault="00D96C5B" w:rsidP="00D96C5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Тут теж є одне перевантаження</w:t>
      </w:r>
      <w:r w:rsidR="00662E0D">
        <w:rPr>
          <w:rFonts w:ascii="Arial" w:hAnsi="Arial" w:cs="Arial"/>
          <w:bCs/>
          <w:sz w:val="28"/>
          <w:szCs w:val="28"/>
        </w:rPr>
        <w:t xml:space="preserve"> методу, тому давайте за аналогією з минулою функцією </w:t>
      </w:r>
      <w:r w:rsidR="00595C8A">
        <w:rPr>
          <w:rFonts w:ascii="Arial" w:hAnsi="Arial" w:cs="Arial"/>
          <w:bCs/>
          <w:sz w:val="28"/>
          <w:szCs w:val="28"/>
        </w:rPr>
        <w:t>спробуємо його викликати:</w:t>
      </w:r>
    </w:p>
    <w:p w:rsidR="00595C8A" w:rsidRDefault="002E78E4" w:rsidP="00F1749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2E78E4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F60FECB" wp14:editId="0D1CA5ED">
            <wp:extent cx="5289822" cy="74933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9F" w:rsidRDefault="00F1749F" w:rsidP="00F1749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Наша теорія вірна і метод дійсно працює так само. Але викликати його не за допомогою екземпляру немає сенсу, оскільки Ми, по суті,</w:t>
      </w:r>
      <w:r w:rsidR="005F4285">
        <w:rPr>
          <w:rFonts w:ascii="Arial" w:hAnsi="Arial" w:cs="Arial"/>
          <w:bCs/>
          <w:sz w:val="28"/>
          <w:szCs w:val="28"/>
        </w:rPr>
        <w:t xml:space="preserve"> отримуємо той самий результат, що і передали як параметри</w:t>
      </w:r>
      <w:r w:rsidR="0068790C">
        <w:rPr>
          <w:rFonts w:ascii="Arial" w:hAnsi="Arial" w:cs="Arial"/>
          <w:bCs/>
          <w:sz w:val="28"/>
          <w:szCs w:val="28"/>
        </w:rPr>
        <w:t>.</w:t>
      </w:r>
    </w:p>
    <w:p w:rsidR="0068790C" w:rsidRPr="00152F10" w:rsidRDefault="00152F10" w:rsidP="00152F1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152F10">
        <w:rPr>
          <w:rFonts w:ascii="Arial" w:hAnsi="Arial" w:cs="Arial"/>
          <w:b/>
          <w:bCs/>
          <w:sz w:val="32"/>
          <w:szCs w:val="28"/>
          <w:lang w:val="en-US"/>
        </w:rPr>
        <w:t>ReadAll</w:t>
      </w:r>
      <w:proofErr w:type="spellEnd"/>
    </w:p>
    <w:p w:rsidR="00152F10" w:rsidRDefault="00152F10" w:rsidP="00152F1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152F1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40E357C4" wp14:editId="72758611">
            <wp:extent cx="3206915" cy="18923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C" w:rsidRDefault="00A45B07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  <w:t xml:space="preserve">Visual Studio </w:t>
      </w:r>
      <w:r>
        <w:rPr>
          <w:rFonts w:ascii="Arial" w:hAnsi="Arial" w:cs="Arial"/>
          <w:bCs/>
          <w:sz w:val="28"/>
          <w:szCs w:val="28"/>
        </w:rPr>
        <w:t xml:space="preserve">каже Нам, що цей метод може зчитувати дані з файлу, отже створення текстового файлу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TempFile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не було помилкою і Нам дійсно треба формат, який буде легко </w:t>
      </w:r>
      <w:proofErr w:type="spellStart"/>
      <w:r>
        <w:rPr>
          <w:rFonts w:ascii="Arial" w:hAnsi="Arial" w:cs="Arial"/>
          <w:bCs/>
          <w:sz w:val="28"/>
          <w:szCs w:val="28"/>
        </w:rPr>
        <w:t>читатися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</w:p>
    <w:p w:rsidR="003001FC" w:rsidRDefault="003001FC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A45B07" w:rsidRDefault="003001FC" w:rsidP="003001FC">
      <w:pPr>
        <w:autoSpaceDE w:val="0"/>
        <w:autoSpaceDN w:val="0"/>
        <w:adjustRightInd w:val="0"/>
        <w:spacing w:line="360" w:lineRule="auto"/>
        <w:jc w:val="center"/>
        <w:rPr>
          <w:noProof/>
          <w:lang w:val="ru-RU" w:eastAsia="ru-RU"/>
        </w:rPr>
      </w:pPr>
      <w:r w:rsidRPr="003001FC">
        <w:rPr>
          <w:rFonts w:ascii="Arial" w:hAnsi="Arial" w:cs="Arial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120AED0" wp14:editId="4B944685">
            <wp:extent cx="3429176" cy="8826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Pr="003001FC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42E8969A" wp14:editId="77E1173F">
            <wp:extent cx="2236489" cy="882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37" cy="8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C" w:rsidRDefault="003001FC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  <w:r w:rsidR="00453BE6">
        <w:rPr>
          <w:rFonts w:ascii="Arial" w:hAnsi="Arial" w:cs="Arial"/>
          <w:bCs/>
          <w:sz w:val="28"/>
          <w:szCs w:val="28"/>
        </w:rPr>
        <w:t xml:space="preserve">Як бачимо, метод дійсно читає усі </w:t>
      </w:r>
      <w:r w:rsidR="00785D84">
        <w:rPr>
          <w:rFonts w:ascii="Arial" w:hAnsi="Arial" w:cs="Arial"/>
          <w:bCs/>
          <w:sz w:val="28"/>
          <w:szCs w:val="28"/>
        </w:rPr>
        <w:t xml:space="preserve">стрічки з файлу, які за допомогою </w:t>
      </w:r>
      <w:proofErr w:type="spellStart"/>
      <w:r w:rsidR="00785D84">
        <w:rPr>
          <w:rFonts w:ascii="Arial" w:hAnsi="Arial" w:cs="Arial"/>
          <w:bCs/>
          <w:sz w:val="28"/>
          <w:szCs w:val="28"/>
          <w:lang w:val="en-US"/>
        </w:rPr>
        <w:t>Console.WriteLine</w:t>
      </w:r>
      <w:proofErr w:type="spellEnd"/>
      <w:r w:rsidR="00785D84">
        <w:rPr>
          <w:rFonts w:ascii="Arial" w:hAnsi="Arial" w:cs="Arial"/>
          <w:bCs/>
          <w:sz w:val="28"/>
          <w:szCs w:val="28"/>
          <w:lang w:val="en-US"/>
        </w:rPr>
        <w:t xml:space="preserve">() </w:t>
      </w:r>
      <w:r w:rsidR="00785D84">
        <w:rPr>
          <w:rFonts w:ascii="Arial" w:hAnsi="Arial" w:cs="Arial"/>
          <w:bCs/>
          <w:sz w:val="28"/>
          <w:szCs w:val="28"/>
        </w:rPr>
        <w:t>можна вивести на екран.</w:t>
      </w:r>
    </w:p>
    <w:p w:rsidR="00927232" w:rsidRDefault="00927232" w:rsidP="00A45B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Перевіримо другий варіант виклику даної функції:</w:t>
      </w:r>
    </w:p>
    <w:p w:rsidR="00927232" w:rsidRDefault="00927232" w:rsidP="0092723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27232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0F27916C" wp14:editId="2B178B30">
            <wp:extent cx="4470630" cy="965250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02" w:rsidRDefault="00435702" w:rsidP="00435702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До консолі вивелися дані ідентичні до минулих, які</w:t>
      </w:r>
      <w:r w:rsidR="00710F5C">
        <w:rPr>
          <w:rFonts w:ascii="Arial" w:hAnsi="Arial" w:cs="Arial"/>
          <w:bCs/>
          <w:sz w:val="28"/>
          <w:szCs w:val="28"/>
        </w:rPr>
        <w:t xml:space="preserve"> Ми</w:t>
      </w:r>
      <w:r>
        <w:rPr>
          <w:rFonts w:ascii="Arial" w:hAnsi="Arial" w:cs="Arial"/>
          <w:bCs/>
          <w:sz w:val="28"/>
          <w:szCs w:val="28"/>
        </w:rPr>
        <w:t xml:space="preserve"> отримали використовуючи екземпляр.</w:t>
      </w:r>
    </w:p>
    <w:p w:rsidR="00D25A18" w:rsidRDefault="00D25A18" w:rsidP="00435702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 xml:space="preserve">Під час тестування цього методу у мене </w:t>
      </w:r>
      <w:proofErr w:type="spellStart"/>
      <w:r>
        <w:rPr>
          <w:rFonts w:ascii="Arial" w:hAnsi="Arial" w:cs="Arial"/>
          <w:bCs/>
          <w:sz w:val="28"/>
          <w:szCs w:val="28"/>
        </w:rPr>
        <w:t>виникло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питання: «А які файли можна ще відкрити?». Далі я й спробую це вияснити:</w:t>
      </w:r>
    </w:p>
    <w:p w:rsidR="00D25A18" w:rsidRDefault="00D357D6" w:rsidP="00D357D6">
      <w:pPr>
        <w:autoSpaceDE w:val="0"/>
        <w:autoSpaceDN w:val="0"/>
        <w:adjustRightInd w:val="0"/>
        <w:spacing w:line="360" w:lineRule="auto"/>
        <w:jc w:val="center"/>
        <w:rPr>
          <w:noProof/>
          <w:lang w:val="ru-RU" w:eastAsia="ru-RU"/>
        </w:rPr>
      </w:pPr>
      <w:r w:rsidRPr="00D357D6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C123845" wp14:editId="6B47C818">
            <wp:extent cx="4880579" cy="26606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4410" cy="26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D6">
        <w:rPr>
          <w:noProof/>
          <w:lang w:val="ru-RU" w:eastAsia="ru-RU"/>
        </w:rPr>
        <w:t xml:space="preserve"> </w:t>
      </w:r>
      <w:r w:rsidRPr="00D357D6">
        <w:rPr>
          <w:noProof/>
          <w:lang w:val="ru-RU" w:eastAsia="ru-RU"/>
        </w:rPr>
        <w:drawing>
          <wp:inline distT="0" distB="0" distL="0" distR="0" wp14:anchorId="2799D164" wp14:editId="6DAA2B91">
            <wp:extent cx="1308167" cy="1085906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D6" w:rsidRDefault="00D357D6" w:rsidP="00D357D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 xml:space="preserve">Я створив чотири додаткові файли з розширеннями </w:t>
      </w:r>
      <w:r>
        <w:rPr>
          <w:rFonts w:ascii="Arial" w:hAnsi="Arial" w:cs="Arial"/>
          <w:noProof/>
          <w:sz w:val="28"/>
          <w:lang w:val="en-US" w:eastAsia="ru-RU"/>
        </w:rPr>
        <w:t>*.csv, *.xlsx, *.md</w:t>
      </w:r>
      <w:r>
        <w:rPr>
          <w:rFonts w:ascii="Arial" w:hAnsi="Arial" w:cs="Arial"/>
          <w:noProof/>
          <w:sz w:val="28"/>
          <w:lang w:eastAsia="ru-RU"/>
        </w:rPr>
        <w:t xml:space="preserve"> та </w:t>
      </w:r>
      <w:r>
        <w:rPr>
          <w:rFonts w:ascii="Arial" w:hAnsi="Arial" w:cs="Arial"/>
          <w:noProof/>
          <w:sz w:val="28"/>
          <w:lang w:val="en-US" w:eastAsia="ru-RU"/>
        </w:rPr>
        <w:t xml:space="preserve">*.xml, </w:t>
      </w:r>
      <w:r>
        <w:rPr>
          <w:rFonts w:ascii="Arial" w:hAnsi="Arial" w:cs="Arial"/>
          <w:noProof/>
          <w:sz w:val="28"/>
          <w:lang w:eastAsia="ru-RU"/>
        </w:rPr>
        <w:t>створив змінні з відповідними шляхами вивівдо консолі результати:</w:t>
      </w:r>
    </w:p>
    <w:p w:rsidR="004F4E72" w:rsidRDefault="004F4E72" w:rsidP="004F4E72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4F4E72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3B288632" wp14:editId="7ADBFAE9">
            <wp:extent cx="5023108" cy="97160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72" w:rsidRDefault="004F4E72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57D6" w:rsidRDefault="004F4E72" w:rsidP="004F4E72">
      <w:pPr>
        <w:autoSpaceDE w:val="0"/>
        <w:autoSpaceDN w:val="0"/>
        <w:adjustRightInd w:val="0"/>
        <w:spacing w:line="360" w:lineRule="auto"/>
        <w:ind w:firstLine="708"/>
        <w:rPr>
          <w:noProof/>
          <w:lang w:val="ru-RU" w:eastAsia="ru-RU"/>
        </w:rPr>
      </w:pPr>
      <w:r w:rsidRPr="004F4E72">
        <w:rPr>
          <w:rFonts w:ascii="Arial" w:hAnsi="Arial" w:cs="Arial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1DF6AAB" wp14:editId="7F5D6C0F">
            <wp:extent cx="4279900" cy="741400"/>
            <wp:effectExtent l="0" t="0" r="635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7813" cy="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F5" w:rsidRPr="002A67F5">
        <w:rPr>
          <w:noProof/>
          <w:lang w:val="ru-RU" w:eastAsia="ru-RU"/>
        </w:rPr>
        <w:t xml:space="preserve"> </w:t>
      </w:r>
      <w:r w:rsidR="002A67F5" w:rsidRPr="002A67F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2FEE9A11" wp14:editId="68B2C48C">
            <wp:extent cx="1917700" cy="627611"/>
            <wp:effectExtent l="0" t="0" r="635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2270" cy="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F5" w:rsidRDefault="002A67F5" w:rsidP="003E6C68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noProof/>
          <w:sz w:val="28"/>
          <w:lang w:eastAsia="ru-RU"/>
        </w:rPr>
      </w:pPr>
      <w:r w:rsidRPr="002A67F5">
        <w:rPr>
          <w:rFonts w:ascii="Arial" w:hAnsi="Arial" w:cs="Arial"/>
          <w:noProof/>
          <w:sz w:val="28"/>
          <w:lang w:eastAsia="ru-RU"/>
        </w:rPr>
        <w:t>Метод</w:t>
      </w:r>
      <w:r>
        <w:rPr>
          <w:rFonts w:ascii="Arial" w:hAnsi="Arial" w:cs="Arial"/>
          <w:noProof/>
          <w:sz w:val="28"/>
          <w:lang w:eastAsia="ru-RU"/>
        </w:rPr>
        <w:t xml:space="preserve"> чудово справився з форматом </w:t>
      </w:r>
      <w:r>
        <w:rPr>
          <w:rFonts w:ascii="Arial" w:hAnsi="Arial" w:cs="Arial"/>
          <w:noProof/>
          <w:sz w:val="28"/>
          <w:lang w:val="en-US" w:eastAsia="ru-RU"/>
        </w:rPr>
        <w:t>.*md.</w:t>
      </w:r>
      <w:r>
        <w:rPr>
          <w:rFonts w:ascii="Arial" w:hAnsi="Arial" w:cs="Arial"/>
          <w:noProof/>
          <w:sz w:val="28"/>
          <w:lang w:eastAsia="ru-RU"/>
        </w:rPr>
        <w:t xml:space="preserve"> Перейдемо до наступного:</w:t>
      </w:r>
    </w:p>
    <w:p w:rsidR="00423E8B" w:rsidRDefault="00423E8B" w:rsidP="00423E8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noProof/>
          <w:sz w:val="28"/>
          <w:lang w:eastAsia="ru-RU"/>
        </w:rPr>
      </w:pPr>
      <w:r w:rsidRPr="00423E8B">
        <w:rPr>
          <w:rFonts w:ascii="Arial" w:hAnsi="Arial" w:cs="Arial"/>
          <w:noProof/>
          <w:sz w:val="28"/>
          <w:lang w:val="ru-RU" w:eastAsia="ru-RU"/>
        </w:rPr>
        <w:drawing>
          <wp:inline distT="0" distB="0" distL="0" distR="0" wp14:anchorId="13287E5F" wp14:editId="6800FD27">
            <wp:extent cx="4972306" cy="2286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F5" w:rsidRDefault="002A67F5" w:rsidP="002A67F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32"/>
          <w:szCs w:val="28"/>
          <w:lang w:val="en-US"/>
        </w:rPr>
      </w:pPr>
      <w:r w:rsidRPr="002A67F5">
        <w:rPr>
          <w:rFonts w:ascii="Arial" w:hAnsi="Arial" w:cs="Arial"/>
          <w:bCs/>
          <w:noProof/>
          <w:sz w:val="32"/>
          <w:szCs w:val="28"/>
          <w:lang w:val="ru-RU" w:eastAsia="ru-RU"/>
        </w:rPr>
        <w:drawing>
          <wp:inline distT="0" distB="0" distL="0" distR="0" wp14:anchorId="526D2224" wp14:editId="3BF72478">
            <wp:extent cx="6840220" cy="346646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F5" w:rsidRPr="00FC62E8" w:rsidRDefault="003E6C68" w:rsidP="002A67F5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32"/>
          <w:szCs w:val="28"/>
        </w:rPr>
        <w:tab/>
      </w:r>
      <w:r w:rsidRPr="003E6C68">
        <w:rPr>
          <w:rFonts w:ascii="Arial" w:hAnsi="Arial" w:cs="Arial"/>
          <w:bCs/>
          <w:sz w:val="28"/>
          <w:szCs w:val="28"/>
        </w:rPr>
        <w:t xml:space="preserve">Коли я </w:t>
      </w:r>
      <w:r>
        <w:rPr>
          <w:rFonts w:ascii="Arial" w:hAnsi="Arial" w:cs="Arial"/>
          <w:bCs/>
          <w:sz w:val="28"/>
          <w:szCs w:val="28"/>
        </w:rPr>
        <w:t xml:space="preserve">створював файл </w:t>
      </w:r>
      <w:r>
        <w:rPr>
          <w:rFonts w:ascii="Arial" w:hAnsi="Arial" w:cs="Arial"/>
          <w:bCs/>
          <w:sz w:val="28"/>
          <w:szCs w:val="28"/>
          <w:lang w:val="en-US"/>
        </w:rPr>
        <w:t>*.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xslx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відразу було зрозуміло результат</w:t>
      </w:r>
      <w:r w:rsidR="005D5BCB">
        <w:rPr>
          <w:rFonts w:ascii="Arial" w:hAnsi="Arial" w:cs="Arial"/>
          <w:bCs/>
          <w:sz w:val="28"/>
          <w:szCs w:val="28"/>
        </w:rPr>
        <w:t>, оскільки для</w:t>
      </w:r>
      <w:r w:rsidR="005D5BC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D5BCB">
        <w:rPr>
          <w:rFonts w:ascii="Arial" w:hAnsi="Arial" w:cs="Arial"/>
          <w:bCs/>
          <w:sz w:val="28"/>
          <w:szCs w:val="28"/>
        </w:rPr>
        <w:t>правильного читання такого формату треба доволі потужні програми, які роз</w:t>
      </w:r>
      <w:r w:rsidR="001378E5">
        <w:rPr>
          <w:rFonts w:ascii="Arial" w:hAnsi="Arial" w:cs="Arial"/>
          <w:bCs/>
          <w:sz w:val="28"/>
          <w:szCs w:val="28"/>
        </w:rPr>
        <w:t>роблюються гігантами на кшталт</w:t>
      </w:r>
      <w:r w:rsidR="005D5BCB">
        <w:rPr>
          <w:rFonts w:ascii="Arial" w:hAnsi="Arial" w:cs="Arial"/>
          <w:bCs/>
          <w:sz w:val="28"/>
          <w:szCs w:val="28"/>
        </w:rPr>
        <w:t xml:space="preserve"> </w:t>
      </w:r>
      <w:r w:rsidR="005D5BCB">
        <w:rPr>
          <w:rFonts w:ascii="Arial" w:hAnsi="Arial" w:cs="Arial"/>
          <w:bCs/>
          <w:sz w:val="28"/>
          <w:szCs w:val="28"/>
          <w:lang w:val="en-US"/>
        </w:rPr>
        <w:t>Microsoft</w:t>
      </w:r>
      <w:r w:rsidR="00E6441D">
        <w:rPr>
          <w:rFonts w:ascii="Arial" w:hAnsi="Arial" w:cs="Arial"/>
          <w:bCs/>
          <w:sz w:val="28"/>
          <w:szCs w:val="28"/>
          <w:lang w:val="en-US"/>
        </w:rPr>
        <w:t>.</w:t>
      </w:r>
      <w:r w:rsidR="00FC62E8">
        <w:rPr>
          <w:rFonts w:ascii="Arial" w:hAnsi="Arial" w:cs="Arial"/>
          <w:bCs/>
          <w:sz w:val="28"/>
          <w:szCs w:val="28"/>
        </w:rPr>
        <w:t xml:space="preserve"> А що там з </w:t>
      </w:r>
      <w:r w:rsidR="00FC62E8">
        <w:rPr>
          <w:rFonts w:ascii="Arial" w:hAnsi="Arial" w:cs="Arial"/>
          <w:bCs/>
          <w:sz w:val="28"/>
          <w:szCs w:val="28"/>
          <w:lang w:val="en-US"/>
        </w:rPr>
        <w:t>XML?</w:t>
      </w:r>
    </w:p>
    <w:p w:rsidR="00E6441D" w:rsidRDefault="00E6441D" w:rsidP="00E644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32"/>
          <w:szCs w:val="28"/>
          <w:lang w:val="en-US"/>
        </w:rPr>
      </w:pPr>
      <w:r w:rsidRPr="00E6441D">
        <w:rPr>
          <w:rFonts w:ascii="Arial" w:hAnsi="Arial" w:cs="Arial"/>
          <w:bCs/>
          <w:noProof/>
          <w:sz w:val="32"/>
          <w:szCs w:val="28"/>
          <w:lang w:val="ru-RU" w:eastAsia="ru-RU"/>
        </w:rPr>
        <w:drawing>
          <wp:inline distT="0" distB="0" distL="0" distR="0" wp14:anchorId="20C48119" wp14:editId="6E6588EB">
            <wp:extent cx="4864350" cy="133991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7" w:rsidRDefault="00676B9C" w:rsidP="00676B9C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Я</w:t>
      </w:r>
      <w:r w:rsidRPr="00676B9C">
        <w:rPr>
          <w:rFonts w:ascii="Arial" w:hAnsi="Arial" w:cs="Arial"/>
          <w:bCs/>
          <w:sz w:val="28"/>
          <w:szCs w:val="28"/>
        </w:rPr>
        <w:t>к</w:t>
      </w:r>
      <w:r>
        <w:rPr>
          <w:rFonts w:ascii="Arial" w:hAnsi="Arial" w:cs="Arial"/>
          <w:bCs/>
          <w:sz w:val="28"/>
          <w:szCs w:val="28"/>
        </w:rPr>
        <w:t xml:space="preserve"> бачимо, файл був успішно прочитаний. </w:t>
      </w:r>
    </w:p>
    <w:p w:rsidR="00F14B97" w:rsidRDefault="00F14B97">
      <w:p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:rsidR="00676B9C" w:rsidRPr="00F14B97" w:rsidRDefault="00676B9C" w:rsidP="00676B9C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Перейдемо до </w:t>
      </w:r>
      <w:r>
        <w:rPr>
          <w:rFonts w:ascii="Arial" w:hAnsi="Arial" w:cs="Arial"/>
          <w:bCs/>
          <w:sz w:val="28"/>
          <w:szCs w:val="28"/>
          <w:lang w:val="en-US"/>
        </w:rPr>
        <w:t>*.csv</w:t>
      </w:r>
      <w:r w:rsidR="00B10186">
        <w:rPr>
          <w:rFonts w:ascii="Arial" w:hAnsi="Arial" w:cs="Arial"/>
          <w:bCs/>
          <w:sz w:val="28"/>
          <w:szCs w:val="28"/>
          <w:lang w:val="en-US"/>
        </w:rPr>
        <w:t xml:space="preserve">. </w:t>
      </w:r>
      <w:r w:rsidR="00B10186">
        <w:rPr>
          <w:rFonts w:ascii="Arial" w:hAnsi="Arial" w:cs="Arial"/>
          <w:bCs/>
          <w:sz w:val="28"/>
          <w:szCs w:val="28"/>
        </w:rPr>
        <w:t>Це, на мою думку, найцікавіший експеримент, оскільки першочергово це був документ</w:t>
      </w:r>
      <w:r w:rsidR="00B10186">
        <w:rPr>
          <w:rFonts w:ascii="Arial" w:hAnsi="Arial" w:cs="Arial"/>
          <w:bCs/>
          <w:sz w:val="28"/>
          <w:szCs w:val="28"/>
          <w:lang w:val="en-US"/>
        </w:rPr>
        <w:t xml:space="preserve"> *.</w:t>
      </w:r>
      <w:proofErr w:type="spellStart"/>
      <w:r w:rsidR="00B10186">
        <w:rPr>
          <w:rFonts w:ascii="Arial" w:hAnsi="Arial" w:cs="Arial"/>
          <w:bCs/>
          <w:sz w:val="28"/>
          <w:szCs w:val="28"/>
          <w:lang w:val="en-US"/>
        </w:rPr>
        <w:t>xlsx</w:t>
      </w:r>
      <w:proofErr w:type="spellEnd"/>
      <w:r w:rsidR="00B10186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r w:rsidR="00F14B97">
        <w:rPr>
          <w:rFonts w:ascii="Arial" w:hAnsi="Arial" w:cs="Arial"/>
          <w:bCs/>
          <w:sz w:val="28"/>
          <w:szCs w:val="28"/>
        </w:rPr>
        <w:t>якому змінили розширення</w:t>
      </w:r>
      <w:r w:rsidR="00F14B97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B10186" w:rsidRDefault="0074444D" w:rsidP="0074444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74444D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F630BAB" wp14:editId="0FDD396C">
            <wp:extent cx="4921503" cy="10160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D" w:rsidRPr="00EC0ADF" w:rsidRDefault="00F00F5D" w:rsidP="00F00F5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 xml:space="preserve">Експеримент пройшов успішно. Отже, </w:t>
      </w:r>
      <w:r w:rsidR="001D26E6">
        <w:rPr>
          <w:rFonts w:ascii="Arial" w:hAnsi="Arial" w:cs="Arial"/>
          <w:bCs/>
          <w:sz w:val="28"/>
          <w:szCs w:val="28"/>
        </w:rPr>
        <w:t>дійдемо до висновку</w:t>
      </w:r>
      <w:r>
        <w:rPr>
          <w:rFonts w:ascii="Arial" w:hAnsi="Arial" w:cs="Arial"/>
          <w:bCs/>
          <w:sz w:val="28"/>
          <w:szCs w:val="28"/>
        </w:rPr>
        <w:t>, що файли, які потрібно відкривати спеціальними програмами</w:t>
      </w:r>
      <w:r w:rsidR="001D26E6">
        <w:rPr>
          <w:rFonts w:ascii="Arial" w:hAnsi="Arial" w:cs="Arial"/>
          <w:bCs/>
          <w:sz w:val="28"/>
          <w:szCs w:val="28"/>
        </w:rPr>
        <w:t xml:space="preserve"> (*.</w:t>
      </w:r>
      <w:proofErr w:type="spellStart"/>
      <w:r w:rsidR="001D26E6">
        <w:rPr>
          <w:rFonts w:ascii="Arial" w:hAnsi="Arial" w:cs="Arial"/>
          <w:bCs/>
          <w:sz w:val="28"/>
          <w:szCs w:val="28"/>
          <w:lang w:val="en-US"/>
        </w:rPr>
        <w:t>xlsx</w:t>
      </w:r>
      <w:proofErr w:type="spellEnd"/>
      <w:r w:rsidR="001D26E6">
        <w:rPr>
          <w:rFonts w:ascii="Arial" w:hAnsi="Arial" w:cs="Arial"/>
          <w:bCs/>
          <w:sz w:val="28"/>
          <w:szCs w:val="28"/>
        </w:rPr>
        <w:t>)</w:t>
      </w:r>
      <w:r w:rsidR="005D204B">
        <w:rPr>
          <w:rFonts w:ascii="Arial" w:hAnsi="Arial" w:cs="Arial"/>
          <w:bCs/>
          <w:sz w:val="28"/>
          <w:szCs w:val="28"/>
        </w:rPr>
        <w:t xml:space="preserve"> не можна успішно прочитати за допомогою цього методу. У той же час Ми маємо </w:t>
      </w:r>
      <w:r w:rsidR="005D204B">
        <w:rPr>
          <w:rFonts w:ascii="Arial" w:hAnsi="Arial" w:cs="Arial"/>
          <w:bCs/>
          <w:sz w:val="28"/>
          <w:szCs w:val="28"/>
          <w:lang w:val="en-US"/>
        </w:rPr>
        <w:t xml:space="preserve">*.csv </w:t>
      </w:r>
      <w:r w:rsidR="005D204B">
        <w:rPr>
          <w:rFonts w:ascii="Arial" w:hAnsi="Arial" w:cs="Arial"/>
          <w:bCs/>
          <w:sz w:val="28"/>
          <w:szCs w:val="28"/>
        </w:rPr>
        <w:t xml:space="preserve">файл, який при відкриванні запускається у </w:t>
      </w:r>
      <w:r w:rsidR="005D204B">
        <w:rPr>
          <w:rFonts w:ascii="Arial" w:hAnsi="Arial" w:cs="Arial"/>
          <w:bCs/>
          <w:sz w:val="28"/>
          <w:szCs w:val="28"/>
          <w:lang w:val="en-US"/>
        </w:rPr>
        <w:t xml:space="preserve">excel. </w:t>
      </w:r>
      <w:r w:rsidR="00EC0ADF">
        <w:rPr>
          <w:rFonts w:ascii="Arial" w:hAnsi="Arial" w:cs="Arial"/>
          <w:bCs/>
          <w:sz w:val="28"/>
          <w:szCs w:val="28"/>
        </w:rPr>
        <w:t>Отримуємо другий висновок: файли, які не повинні обов’язково відкриватися в окремих програмах, можна спокійно використовувати як параметри для даної функції. Ну і останнє, це те, що файли зі звичайним форматом тексту (</w:t>
      </w:r>
      <w:r w:rsidR="00EC0ADF">
        <w:rPr>
          <w:rFonts w:ascii="Arial" w:hAnsi="Arial" w:cs="Arial"/>
          <w:bCs/>
          <w:sz w:val="28"/>
          <w:szCs w:val="28"/>
          <w:lang w:val="en-US"/>
        </w:rPr>
        <w:t>*.txt, *.md, *.xml</w:t>
      </w:r>
      <w:r w:rsidR="00EC0ADF">
        <w:rPr>
          <w:rFonts w:ascii="Arial" w:hAnsi="Arial" w:cs="Arial"/>
          <w:bCs/>
          <w:sz w:val="28"/>
          <w:szCs w:val="28"/>
        </w:rPr>
        <w:t>)</w:t>
      </w:r>
      <w:r w:rsidR="00EC0AD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EC0ADF">
        <w:rPr>
          <w:rFonts w:ascii="Arial" w:hAnsi="Arial" w:cs="Arial"/>
          <w:bCs/>
          <w:sz w:val="28"/>
          <w:szCs w:val="28"/>
        </w:rPr>
        <w:t xml:space="preserve">можна прочитати без </w:t>
      </w:r>
      <w:bookmarkStart w:id="0" w:name="_GoBack"/>
      <w:bookmarkEnd w:id="0"/>
      <w:r w:rsidR="00EC0ADF">
        <w:rPr>
          <w:rFonts w:ascii="Arial" w:hAnsi="Arial" w:cs="Arial"/>
          <w:bCs/>
          <w:sz w:val="28"/>
          <w:szCs w:val="28"/>
        </w:rPr>
        <w:t>зусиль.</w:t>
      </w:r>
    </w:p>
    <w:p w:rsidR="00290EE3" w:rsidRDefault="00290EE3" w:rsidP="00E63B4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Тестування:</w:t>
      </w:r>
    </w:p>
    <w:p w:rsidR="00290EE3" w:rsidRPr="00290EE3" w:rsidRDefault="00290EE3" w:rsidP="00290EE3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</w:p>
    <w:sectPr w:rsidR="00290EE3" w:rsidRPr="00290EE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1EAF"/>
    <w:rsid w:val="00116C3D"/>
    <w:rsid w:val="00122C46"/>
    <w:rsid w:val="00125084"/>
    <w:rsid w:val="00127AAF"/>
    <w:rsid w:val="00133E4B"/>
    <w:rsid w:val="001378E5"/>
    <w:rsid w:val="00147706"/>
    <w:rsid w:val="00152F10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B3CED"/>
    <w:rsid w:val="001C2CC0"/>
    <w:rsid w:val="001C4194"/>
    <w:rsid w:val="001D12EF"/>
    <w:rsid w:val="001D26E6"/>
    <w:rsid w:val="001E64F3"/>
    <w:rsid w:val="001F21B3"/>
    <w:rsid w:val="001F2A77"/>
    <w:rsid w:val="00200865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0EE3"/>
    <w:rsid w:val="00291816"/>
    <w:rsid w:val="002A396F"/>
    <w:rsid w:val="002A67F5"/>
    <w:rsid w:val="002B7155"/>
    <w:rsid w:val="002D2BEF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E6C68"/>
    <w:rsid w:val="003F062D"/>
    <w:rsid w:val="003F3132"/>
    <w:rsid w:val="003F52DF"/>
    <w:rsid w:val="0041016B"/>
    <w:rsid w:val="00423E8B"/>
    <w:rsid w:val="00424719"/>
    <w:rsid w:val="00432D90"/>
    <w:rsid w:val="004330DC"/>
    <w:rsid w:val="0043360E"/>
    <w:rsid w:val="00435702"/>
    <w:rsid w:val="004407BD"/>
    <w:rsid w:val="00444422"/>
    <w:rsid w:val="0045262B"/>
    <w:rsid w:val="00453BE6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5C8A"/>
    <w:rsid w:val="005973F0"/>
    <w:rsid w:val="005A58F2"/>
    <w:rsid w:val="005A67FE"/>
    <w:rsid w:val="005B0C39"/>
    <w:rsid w:val="005B443F"/>
    <w:rsid w:val="005B7F12"/>
    <w:rsid w:val="005C1609"/>
    <w:rsid w:val="005C194C"/>
    <w:rsid w:val="005C331B"/>
    <w:rsid w:val="005C5E26"/>
    <w:rsid w:val="005D2003"/>
    <w:rsid w:val="005D204B"/>
    <w:rsid w:val="005D5BCB"/>
    <w:rsid w:val="005D64E9"/>
    <w:rsid w:val="005E32A7"/>
    <w:rsid w:val="005E3332"/>
    <w:rsid w:val="005F02BF"/>
    <w:rsid w:val="005F3066"/>
    <w:rsid w:val="005F4285"/>
    <w:rsid w:val="005F68ED"/>
    <w:rsid w:val="006026F7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62E0D"/>
    <w:rsid w:val="006668F1"/>
    <w:rsid w:val="006700CC"/>
    <w:rsid w:val="00676B9C"/>
    <w:rsid w:val="00684268"/>
    <w:rsid w:val="0068790C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0F5C"/>
    <w:rsid w:val="007119CF"/>
    <w:rsid w:val="007326A8"/>
    <w:rsid w:val="00742FB2"/>
    <w:rsid w:val="0074444D"/>
    <w:rsid w:val="007475E0"/>
    <w:rsid w:val="0075165F"/>
    <w:rsid w:val="00754F7D"/>
    <w:rsid w:val="007640FF"/>
    <w:rsid w:val="0076725D"/>
    <w:rsid w:val="007726C1"/>
    <w:rsid w:val="00782AF5"/>
    <w:rsid w:val="00785D84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232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45B07"/>
    <w:rsid w:val="00A537E5"/>
    <w:rsid w:val="00A56F9E"/>
    <w:rsid w:val="00A572A5"/>
    <w:rsid w:val="00A5735D"/>
    <w:rsid w:val="00A63783"/>
    <w:rsid w:val="00A74A50"/>
    <w:rsid w:val="00A8693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33A"/>
    <w:rsid w:val="00B00DD6"/>
    <w:rsid w:val="00B01CF1"/>
    <w:rsid w:val="00B03BE9"/>
    <w:rsid w:val="00B0649F"/>
    <w:rsid w:val="00B10186"/>
    <w:rsid w:val="00B114BB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1448D"/>
    <w:rsid w:val="00D2070C"/>
    <w:rsid w:val="00D243EE"/>
    <w:rsid w:val="00D25A18"/>
    <w:rsid w:val="00D26F3F"/>
    <w:rsid w:val="00D30DA4"/>
    <w:rsid w:val="00D335F0"/>
    <w:rsid w:val="00D33937"/>
    <w:rsid w:val="00D33A11"/>
    <w:rsid w:val="00D33EDF"/>
    <w:rsid w:val="00D357D6"/>
    <w:rsid w:val="00D41BB3"/>
    <w:rsid w:val="00D44B4D"/>
    <w:rsid w:val="00D4732D"/>
    <w:rsid w:val="00D47E76"/>
    <w:rsid w:val="00D53157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63B4F"/>
    <w:rsid w:val="00E6441D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B573E"/>
    <w:rsid w:val="00EC0ADF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0F5D"/>
    <w:rsid w:val="00F01414"/>
    <w:rsid w:val="00F10ABB"/>
    <w:rsid w:val="00F116AD"/>
    <w:rsid w:val="00F14B97"/>
    <w:rsid w:val="00F16AFD"/>
    <w:rsid w:val="00F1749F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2FF5-1617-4CB1-871E-F44CA264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8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270</cp:revision>
  <cp:lastPrinted>2021-02-14T14:35:00Z</cp:lastPrinted>
  <dcterms:created xsi:type="dcterms:W3CDTF">2020-09-04T12:17:00Z</dcterms:created>
  <dcterms:modified xsi:type="dcterms:W3CDTF">2021-03-24T16:00:00Z</dcterms:modified>
</cp:coreProperties>
</file>