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Кафедра Обчислювальної Техніки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2675CB" w:rsidRDefault="002675CB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з дисципліни "</w:t>
      </w:r>
      <w:r w:rsidR="00B626BC" w:rsidRPr="00B626BC">
        <w:rPr>
          <w:rFonts w:ascii="Times New Roman" w:hAnsi="Times New Roman" w:cs="Times New Roman"/>
          <w:sz w:val="28"/>
          <w:szCs w:val="28"/>
        </w:rPr>
        <w:t>Проектування складних систем</w:t>
      </w:r>
      <w:r w:rsidRPr="009856B8">
        <w:rPr>
          <w:rFonts w:ascii="Times New Roman" w:hAnsi="Times New Roman" w:cs="Times New Roman"/>
          <w:sz w:val="28"/>
          <w:szCs w:val="28"/>
        </w:rPr>
        <w:t>"</w:t>
      </w:r>
    </w:p>
    <w:p w:rsidR="002675CB" w:rsidRPr="002675CB" w:rsidRDefault="009856B8" w:rsidP="002675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Тема: "</w:t>
      </w:r>
      <w:r w:rsidR="002675CB" w:rsidRPr="002675CB">
        <w:rPr>
          <w:rFonts w:ascii="Times New Roman" w:hAnsi="Times New Roman" w:cs="Times New Roman"/>
          <w:sz w:val="28"/>
          <w:szCs w:val="28"/>
        </w:rPr>
        <w:t>Дослідження технології апаратного пропуску замків</w:t>
      </w:r>
    </w:p>
    <w:p w:rsidR="009856B8" w:rsidRPr="009856B8" w:rsidRDefault="002675CB" w:rsidP="002675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5CB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Intel’s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Elision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9856B8" w:rsidRPr="009856B8">
        <w:rPr>
          <w:rFonts w:ascii="Times New Roman" w:hAnsi="Times New Roman" w:cs="Times New Roman"/>
          <w:sz w:val="28"/>
          <w:szCs w:val="28"/>
        </w:rPr>
        <w:t>"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ab/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 xml:space="preserve">Виконав:                                              </w:t>
      </w:r>
      <w:r w:rsidR="00B626BC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B626BC">
        <w:rPr>
          <w:rFonts w:ascii="Times New Roman" w:hAnsi="Times New Roman" w:cs="Times New Roman"/>
          <w:sz w:val="28"/>
          <w:szCs w:val="28"/>
        </w:rPr>
        <w:tab/>
      </w:r>
      <w:r w:rsidR="00B626BC">
        <w:rPr>
          <w:rFonts w:ascii="Times New Roman" w:hAnsi="Times New Roman" w:cs="Times New Roman"/>
          <w:sz w:val="28"/>
          <w:szCs w:val="28"/>
        </w:rPr>
        <w:tab/>
      </w:r>
      <w:r w:rsidR="00B626BC">
        <w:rPr>
          <w:rFonts w:ascii="Times New Roman" w:hAnsi="Times New Roman" w:cs="Times New Roman"/>
          <w:sz w:val="28"/>
          <w:szCs w:val="28"/>
        </w:rPr>
        <w:tab/>
        <w:t>Перевірив</w:t>
      </w:r>
      <w:r w:rsidRPr="009856B8">
        <w:rPr>
          <w:rFonts w:ascii="Times New Roman" w:hAnsi="Times New Roman" w:cs="Times New Roman"/>
          <w:sz w:val="28"/>
          <w:szCs w:val="28"/>
        </w:rPr>
        <w:t>: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 xml:space="preserve">студент групи ІП-93                                        </w:t>
      </w:r>
      <w:r w:rsidRPr="009856B8">
        <w:rPr>
          <w:rFonts w:ascii="Times New Roman" w:hAnsi="Times New Roman" w:cs="Times New Roman"/>
          <w:sz w:val="28"/>
          <w:szCs w:val="28"/>
        </w:rPr>
        <w:tab/>
      </w:r>
      <w:r w:rsidRPr="009856B8">
        <w:rPr>
          <w:rFonts w:ascii="Times New Roman" w:hAnsi="Times New Roman" w:cs="Times New Roman"/>
          <w:sz w:val="28"/>
          <w:szCs w:val="28"/>
        </w:rPr>
        <w:tab/>
      </w:r>
      <w:r w:rsidRPr="009856B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B626BC">
        <w:rPr>
          <w:rFonts w:ascii="Times New Roman" w:hAnsi="Times New Roman" w:cs="Times New Roman"/>
          <w:sz w:val="28"/>
          <w:szCs w:val="28"/>
        </w:rPr>
        <w:t>Долголенко</w:t>
      </w:r>
      <w:proofErr w:type="spellEnd"/>
      <w:r w:rsidR="00B626BC">
        <w:rPr>
          <w:rFonts w:ascii="Times New Roman" w:hAnsi="Times New Roman" w:cs="Times New Roman"/>
          <w:sz w:val="28"/>
          <w:szCs w:val="28"/>
        </w:rPr>
        <w:t xml:space="preserve"> О. М</w:t>
      </w:r>
      <w:r w:rsidRPr="009856B8">
        <w:rPr>
          <w:rFonts w:ascii="Times New Roman" w:hAnsi="Times New Roman" w:cs="Times New Roman"/>
          <w:sz w:val="28"/>
          <w:szCs w:val="28"/>
        </w:rPr>
        <w:t>.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Домінський В.О.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56213" w:rsidRDefault="00656213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56213" w:rsidRPr="009856B8" w:rsidRDefault="00656213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656213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 2023</w:t>
      </w:r>
      <w:r w:rsidR="009856B8" w:rsidRPr="009856B8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-1656839187"/>
        <w:docPartObj>
          <w:docPartGallery w:val="Table of Contents"/>
          <w:docPartUnique/>
        </w:docPartObj>
      </w:sdtPr>
      <w:sdtEndPr/>
      <w:sdtContent>
        <w:p w:rsidR="009856B8" w:rsidRPr="0030431B" w:rsidRDefault="009856B8" w:rsidP="00A9534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30431B">
            <w:rPr>
              <w:rFonts w:ascii="Times New Roman" w:hAnsi="Times New Roman" w:cs="Times New Roman"/>
              <w:b/>
              <w:sz w:val="28"/>
              <w:szCs w:val="28"/>
            </w:rPr>
            <w:t>Зміст</w:t>
          </w:r>
        </w:p>
        <w:p w:rsidR="00980587" w:rsidRPr="00980587" w:rsidRDefault="009856B8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r w:rsidRPr="00C71169">
            <w:rPr>
              <w:rFonts w:ascii="Times New Roman" w:hAnsi="Times New Roman" w:cs="Times New Roman"/>
              <w:sz w:val="36"/>
              <w:szCs w:val="28"/>
            </w:rPr>
            <w:fldChar w:fldCharType="begin"/>
          </w:r>
          <w:r w:rsidRPr="00C71169">
            <w:rPr>
              <w:rFonts w:ascii="Times New Roman" w:hAnsi="Times New Roman" w:cs="Times New Roman"/>
              <w:sz w:val="36"/>
              <w:szCs w:val="28"/>
            </w:rPr>
            <w:instrText xml:space="preserve"> TOC \o "1-3" \h \z \u </w:instrText>
          </w:r>
          <w:r w:rsidRPr="00C71169">
            <w:rPr>
              <w:rFonts w:ascii="Times New Roman" w:hAnsi="Times New Roman" w:cs="Times New Roman"/>
              <w:sz w:val="36"/>
              <w:szCs w:val="28"/>
            </w:rPr>
            <w:fldChar w:fldCharType="separate"/>
          </w:r>
          <w:hyperlink w:anchor="_Toc129728561" w:history="1">
            <w:r w:rsidR="00980587" w:rsidRPr="00980587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Мета: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_Toc129728561 \h </w:instrTex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D240C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980587" w:rsidRPr="00980587" w:rsidRDefault="004D240C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hyperlink w:anchor="_Toc129728562" w:history="1">
            <w:r w:rsidR="00980587" w:rsidRPr="00980587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Вихідні дані: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_Toc129728562 \h </w:instrTex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980587" w:rsidRPr="00980587" w:rsidRDefault="004D240C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hyperlink w:anchor="_Toc129728563" w:history="1">
            <w:r w:rsidR="00980587" w:rsidRPr="00980587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Хід роботи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_Toc129728563 \h </w:instrTex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980587" w:rsidRPr="00980587" w:rsidRDefault="004D240C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hyperlink w:anchor="_Toc129728564" w:history="1">
            <w:r w:rsidR="00980587" w:rsidRPr="00980587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Висновок: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_Toc129728564 \h </w:instrTex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980587" w:rsidRDefault="004D240C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29728565" w:history="1">
            <w:r w:rsidR="00980587" w:rsidRPr="00980587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Посилання: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_Toc129728565 \h </w:instrTex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9856B8" w:rsidRPr="009856B8" w:rsidRDefault="009856B8" w:rsidP="00A9534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71169">
            <w:rPr>
              <w:rFonts w:ascii="Times New Roman" w:hAnsi="Times New Roman" w:cs="Times New Roman"/>
              <w:sz w:val="36"/>
              <w:szCs w:val="28"/>
            </w:rPr>
            <w:fldChar w:fldCharType="end"/>
          </w:r>
        </w:p>
      </w:sdtContent>
    </w:sdt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br w:type="page"/>
      </w:r>
    </w:p>
    <w:p w:rsidR="009856B8" w:rsidRDefault="008C056D" w:rsidP="00E578EC">
      <w:pPr>
        <w:pStyle w:val="Heading1"/>
        <w:spacing w:line="360" w:lineRule="auto"/>
        <w:ind w:left="720"/>
        <w:rPr>
          <w:rFonts w:cs="Times New Roman"/>
        </w:rPr>
      </w:pPr>
      <w:bookmarkStart w:id="0" w:name="_Toc129728561"/>
      <w:r>
        <w:rPr>
          <w:rFonts w:cs="Times New Roman"/>
        </w:rPr>
        <w:lastRenderedPageBreak/>
        <w:t>Мета</w:t>
      </w:r>
      <w:r w:rsidR="009856B8" w:rsidRPr="009856B8">
        <w:rPr>
          <w:rFonts w:cs="Times New Roman"/>
        </w:rPr>
        <w:t>:</w:t>
      </w:r>
      <w:bookmarkEnd w:id="0"/>
    </w:p>
    <w:p w:rsidR="009856B8" w:rsidRPr="00825CA7" w:rsidRDefault="00825CA7" w:rsidP="00825CA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825CA7">
        <w:rPr>
          <w:rFonts w:ascii="Times New Roman" w:hAnsi="Times New Roman" w:cs="Times New Roman"/>
          <w:sz w:val="28"/>
        </w:rPr>
        <w:t>Для виконання цієї роботи потрібен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 xml:space="preserve">доступ до мікропроцесора </w:t>
      </w:r>
      <w:proofErr w:type="spellStart"/>
      <w:r w:rsidRPr="00825CA7">
        <w:rPr>
          <w:rFonts w:ascii="Times New Roman" w:hAnsi="Times New Roman" w:cs="Times New Roman"/>
          <w:sz w:val="28"/>
        </w:rPr>
        <w:t>Intel</w:t>
      </w:r>
      <w:proofErr w:type="spellEnd"/>
      <w:r w:rsidRPr="00825CA7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що підтримує технологію TSX-NI.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>Створіть потоки з використанн</w:t>
      </w:r>
      <w:r>
        <w:rPr>
          <w:rFonts w:ascii="Times New Roman" w:hAnsi="Times New Roman" w:cs="Times New Roman"/>
          <w:sz w:val="28"/>
        </w:rPr>
        <w:t xml:space="preserve">ям інтерфейсу </w:t>
      </w:r>
      <w:proofErr w:type="spellStart"/>
      <w:r>
        <w:rPr>
          <w:rFonts w:ascii="Times New Roman" w:hAnsi="Times New Roman" w:cs="Times New Roman"/>
          <w:sz w:val="28"/>
        </w:rPr>
        <w:t>Callable</w:t>
      </w:r>
      <w:proofErr w:type="spellEnd"/>
      <w:r>
        <w:rPr>
          <w:rFonts w:ascii="Times New Roman" w:hAnsi="Times New Roman" w:cs="Times New Roman"/>
          <w:sz w:val="28"/>
        </w:rPr>
        <w:t xml:space="preserve"> з пакету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25CA7">
        <w:rPr>
          <w:rFonts w:ascii="Times New Roman" w:hAnsi="Times New Roman" w:cs="Times New Roman"/>
          <w:sz w:val="28"/>
        </w:rPr>
        <w:t>java.util.concurrent</w:t>
      </w:r>
      <w:proofErr w:type="spellEnd"/>
      <w:r w:rsidRPr="00825CA7">
        <w:rPr>
          <w:rFonts w:ascii="Times New Roman" w:hAnsi="Times New Roman" w:cs="Times New Roman"/>
          <w:sz w:val="28"/>
        </w:rPr>
        <w:t xml:space="preserve"> (син</w:t>
      </w:r>
      <w:r>
        <w:rPr>
          <w:rFonts w:ascii="Times New Roman" w:hAnsi="Times New Roman" w:cs="Times New Roman"/>
          <w:sz w:val="28"/>
        </w:rPr>
        <w:t>хронізація потоків за допомогою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 xml:space="preserve">інтерфейсу </w:t>
      </w:r>
      <w:proofErr w:type="spellStart"/>
      <w:r w:rsidRPr="00825CA7">
        <w:rPr>
          <w:rFonts w:ascii="Times New Roman" w:hAnsi="Times New Roman" w:cs="Times New Roman"/>
          <w:sz w:val="28"/>
        </w:rPr>
        <w:t>Lock</w:t>
      </w:r>
      <w:proofErr w:type="spellEnd"/>
      <w:r w:rsidRPr="00825CA7">
        <w:rPr>
          <w:rFonts w:ascii="Times New Roman" w:hAnsi="Times New Roman" w:cs="Times New Roman"/>
          <w:sz w:val="28"/>
        </w:rPr>
        <w:t xml:space="preserve"> із пакета </w:t>
      </w:r>
      <w:proofErr w:type="spellStart"/>
      <w:r w:rsidRPr="00825CA7">
        <w:rPr>
          <w:rFonts w:ascii="Times New Roman" w:hAnsi="Times New Roman" w:cs="Times New Roman"/>
          <w:sz w:val="28"/>
        </w:rPr>
        <w:t>java.u</w:t>
      </w:r>
      <w:r>
        <w:rPr>
          <w:rFonts w:ascii="Times New Roman" w:hAnsi="Times New Roman" w:cs="Times New Roman"/>
          <w:sz w:val="28"/>
        </w:rPr>
        <w:t>til.concurrent.lock</w:t>
      </w:r>
      <w:proofErr w:type="spellEnd"/>
      <w:r>
        <w:rPr>
          <w:rFonts w:ascii="Times New Roman" w:hAnsi="Times New Roman" w:cs="Times New Roman"/>
          <w:sz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</w:rPr>
        <w:t>Дослідіть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>швидкість виконання Вашо</w:t>
      </w:r>
      <w:r>
        <w:rPr>
          <w:rFonts w:ascii="Times New Roman" w:hAnsi="Times New Roman" w:cs="Times New Roman"/>
          <w:sz w:val="28"/>
        </w:rPr>
        <w:t>ї паралельної програми на цьому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>мікропроцесорі. Після цього відклю</w:t>
      </w:r>
      <w:r>
        <w:rPr>
          <w:rFonts w:ascii="Times New Roman" w:hAnsi="Times New Roman" w:cs="Times New Roman"/>
          <w:sz w:val="28"/>
        </w:rPr>
        <w:t xml:space="preserve">чіть </w:t>
      </w:r>
      <w:proofErr w:type="spellStart"/>
      <w:r>
        <w:rPr>
          <w:rFonts w:ascii="Times New Roman" w:hAnsi="Times New Roman" w:cs="Times New Roman"/>
          <w:sz w:val="28"/>
        </w:rPr>
        <w:t>Intel</w:t>
      </w:r>
      <w:proofErr w:type="spellEnd"/>
      <w:r>
        <w:rPr>
          <w:rFonts w:ascii="Times New Roman" w:hAnsi="Times New Roman" w:cs="Times New Roman"/>
          <w:sz w:val="28"/>
        </w:rPr>
        <w:t>® TSX-NI за допомогою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>наступного налагоджування ре</w:t>
      </w:r>
      <w:r>
        <w:rPr>
          <w:rFonts w:ascii="Times New Roman" w:hAnsi="Times New Roman" w:cs="Times New Roman"/>
          <w:sz w:val="28"/>
        </w:rPr>
        <w:t xml:space="preserve">єстру (для Windows 10): </w:t>
      </w:r>
      <w:proofErr w:type="spellStart"/>
      <w:r>
        <w:rPr>
          <w:rFonts w:ascii="Times New Roman" w:hAnsi="Times New Roman" w:cs="Times New Roman"/>
          <w:sz w:val="28"/>
        </w:rPr>
        <w:t>reg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add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>"HKEY_LOCAL_MACHINE\SYSTEM\</w:t>
      </w:r>
      <w:proofErr w:type="spellStart"/>
      <w:r w:rsidRPr="00825CA7">
        <w:rPr>
          <w:rFonts w:ascii="Times New Roman" w:hAnsi="Times New Roman" w:cs="Times New Roman"/>
          <w:sz w:val="28"/>
        </w:rPr>
        <w:t>Cu</w:t>
      </w:r>
      <w:r>
        <w:rPr>
          <w:rFonts w:ascii="Times New Roman" w:hAnsi="Times New Roman" w:cs="Times New Roman"/>
          <w:sz w:val="28"/>
        </w:rPr>
        <w:t>rrentControlSet</w:t>
      </w:r>
      <w:proofErr w:type="spellEnd"/>
      <w:r>
        <w:rPr>
          <w:rFonts w:ascii="Times New Roman" w:hAnsi="Times New Roman" w:cs="Times New Roman"/>
          <w:sz w:val="28"/>
        </w:rPr>
        <w:t>\</w:t>
      </w:r>
      <w:proofErr w:type="spellStart"/>
      <w:r>
        <w:rPr>
          <w:rFonts w:ascii="Times New Roman" w:hAnsi="Times New Roman" w:cs="Times New Roman"/>
          <w:sz w:val="28"/>
        </w:rPr>
        <w:t>Control</w:t>
      </w:r>
      <w:proofErr w:type="spellEnd"/>
      <w:r>
        <w:rPr>
          <w:rFonts w:ascii="Times New Roman" w:hAnsi="Times New Roman" w:cs="Times New Roman"/>
          <w:sz w:val="28"/>
        </w:rPr>
        <w:t>\</w:t>
      </w:r>
      <w:proofErr w:type="spellStart"/>
      <w:r>
        <w:rPr>
          <w:rFonts w:ascii="Times New Roman" w:hAnsi="Times New Roman" w:cs="Times New Roman"/>
          <w:sz w:val="28"/>
        </w:rPr>
        <w:t>Session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25CA7">
        <w:rPr>
          <w:rFonts w:ascii="Times New Roman" w:hAnsi="Times New Roman" w:cs="Times New Roman"/>
          <w:sz w:val="28"/>
        </w:rPr>
        <w:t>Manager</w:t>
      </w:r>
      <w:proofErr w:type="spellEnd"/>
      <w:r w:rsidRPr="00825CA7">
        <w:rPr>
          <w:rFonts w:ascii="Times New Roman" w:hAnsi="Times New Roman" w:cs="Times New Roman"/>
          <w:sz w:val="28"/>
        </w:rPr>
        <w:t>\</w:t>
      </w:r>
      <w:proofErr w:type="spellStart"/>
      <w:r w:rsidRPr="00825CA7">
        <w:rPr>
          <w:rFonts w:ascii="Times New Roman" w:hAnsi="Times New Roman" w:cs="Times New Roman"/>
          <w:sz w:val="28"/>
        </w:rPr>
        <w:t>Kernel</w:t>
      </w:r>
      <w:proofErr w:type="spellEnd"/>
      <w:r w:rsidRPr="00825CA7">
        <w:rPr>
          <w:rFonts w:ascii="Times New Roman" w:hAnsi="Times New Roman" w:cs="Times New Roman"/>
          <w:sz w:val="28"/>
        </w:rPr>
        <w:t xml:space="preserve">" /v </w:t>
      </w:r>
      <w:proofErr w:type="spellStart"/>
      <w:r w:rsidRPr="00825CA7">
        <w:rPr>
          <w:rFonts w:ascii="Times New Roman" w:hAnsi="Times New Roman" w:cs="Times New Roman"/>
          <w:sz w:val="28"/>
        </w:rPr>
        <w:t>DisableTsx</w:t>
      </w:r>
      <w:proofErr w:type="spellEnd"/>
      <w:r w:rsidRPr="00825CA7">
        <w:rPr>
          <w:rFonts w:ascii="Times New Roman" w:hAnsi="Times New Roman" w:cs="Times New Roman"/>
          <w:sz w:val="28"/>
        </w:rPr>
        <w:t xml:space="preserve"> /t</w:t>
      </w:r>
      <w:r>
        <w:rPr>
          <w:rFonts w:ascii="Times New Roman" w:hAnsi="Times New Roman" w:cs="Times New Roman"/>
          <w:sz w:val="28"/>
        </w:rPr>
        <w:t xml:space="preserve"> REG_DWORD /d 1 /f. 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Перегрузіть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>комп’ютер, щоб ці зміни мали ефе</w:t>
      </w:r>
      <w:r>
        <w:rPr>
          <w:rFonts w:ascii="Times New Roman" w:hAnsi="Times New Roman" w:cs="Times New Roman"/>
          <w:sz w:val="28"/>
        </w:rPr>
        <w:t xml:space="preserve">кт та знову </w:t>
      </w:r>
      <w:proofErr w:type="spellStart"/>
      <w:r>
        <w:rPr>
          <w:rFonts w:ascii="Times New Roman" w:hAnsi="Times New Roman" w:cs="Times New Roman"/>
          <w:sz w:val="28"/>
        </w:rPr>
        <w:t>дослідіть</w:t>
      </w:r>
      <w:proofErr w:type="spellEnd"/>
      <w:r>
        <w:rPr>
          <w:rFonts w:ascii="Times New Roman" w:hAnsi="Times New Roman" w:cs="Times New Roman"/>
          <w:sz w:val="28"/>
        </w:rPr>
        <w:t xml:space="preserve"> швидкість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 xml:space="preserve">виконання варіантів Вашої </w:t>
      </w:r>
      <w:r>
        <w:rPr>
          <w:rFonts w:ascii="Times New Roman" w:hAnsi="Times New Roman" w:cs="Times New Roman"/>
          <w:sz w:val="28"/>
        </w:rPr>
        <w:t>паралельної програми. Побудуйте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>порівняльні графіки й зробіть вис</w:t>
      </w:r>
      <w:r>
        <w:rPr>
          <w:rFonts w:ascii="Times New Roman" w:hAnsi="Times New Roman" w:cs="Times New Roman"/>
          <w:sz w:val="28"/>
        </w:rPr>
        <w:t>новки по роботі. Для наступного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 xml:space="preserve">включення технології </w:t>
      </w:r>
      <w:proofErr w:type="spellStart"/>
      <w:r w:rsidRPr="00825CA7">
        <w:rPr>
          <w:rFonts w:ascii="Times New Roman" w:hAnsi="Times New Roman" w:cs="Times New Roman"/>
          <w:sz w:val="28"/>
        </w:rPr>
        <w:t>Intel</w:t>
      </w:r>
      <w:proofErr w:type="spellEnd"/>
      <w:r w:rsidRPr="00825CA7">
        <w:rPr>
          <w:rFonts w:ascii="Times New Roman" w:hAnsi="Times New Roman" w:cs="Times New Roman"/>
          <w:sz w:val="28"/>
        </w:rPr>
        <w:t>® TSX-NI</w:t>
      </w:r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анологічно</w:t>
      </w:r>
      <w:proofErr w:type="spellEnd"/>
      <w:r>
        <w:rPr>
          <w:rFonts w:ascii="Times New Roman" w:hAnsi="Times New Roman" w:cs="Times New Roman"/>
          <w:sz w:val="28"/>
        </w:rPr>
        <w:t xml:space="preserve"> виконайте: </w:t>
      </w:r>
      <w:proofErr w:type="spellStart"/>
      <w:r>
        <w:rPr>
          <w:rFonts w:ascii="Times New Roman" w:hAnsi="Times New Roman" w:cs="Times New Roman"/>
          <w:sz w:val="28"/>
        </w:rPr>
        <w:t>reg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add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>"HKEY_LOCAL_MACHINE\SYSTEM\</w:t>
      </w:r>
      <w:proofErr w:type="spellStart"/>
      <w:r w:rsidRPr="00825CA7">
        <w:rPr>
          <w:rFonts w:ascii="Times New Roman" w:hAnsi="Times New Roman" w:cs="Times New Roman"/>
          <w:sz w:val="28"/>
        </w:rPr>
        <w:t>Curr</w:t>
      </w:r>
      <w:r>
        <w:rPr>
          <w:rFonts w:ascii="Times New Roman" w:hAnsi="Times New Roman" w:cs="Times New Roman"/>
          <w:sz w:val="28"/>
        </w:rPr>
        <w:t>entControlSet</w:t>
      </w:r>
      <w:proofErr w:type="spellEnd"/>
      <w:r>
        <w:rPr>
          <w:rFonts w:ascii="Times New Roman" w:hAnsi="Times New Roman" w:cs="Times New Roman"/>
          <w:sz w:val="28"/>
        </w:rPr>
        <w:t>\</w:t>
      </w:r>
      <w:proofErr w:type="spellStart"/>
      <w:r>
        <w:rPr>
          <w:rFonts w:ascii="Times New Roman" w:hAnsi="Times New Roman" w:cs="Times New Roman"/>
          <w:sz w:val="28"/>
        </w:rPr>
        <w:t>Control</w:t>
      </w:r>
      <w:proofErr w:type="spellEnd"/>
      <w:r>
        <w:rPr>
          <w:rFonts w:ascii="Times New Roman" w:hAnsi="Times New Roman" w:cs="Times New Roman"/>
          <w:sz w:val="28"/>
        </w:rPr>
        <w:t>\</w:t>
      </w:r>
      <w:proofErr w:type="spellStart"/>
      <w:r>
        <w:rPr>
          <w:rFonts w:ascii="Times New Roman" w:hAnsi="Times New Roman" w:cs="Times New Roman"/>
          <w:sz w:val="28"/>
        </w:rPr>
        <w:t>Session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25CA7">
        <w:rPr>
          <w:rFonts w:ascii="Times New Roman" w:hAnsi="Times New Roman" w:cs="Times New Roman"/>
          <w:sz w:val="28"/>
        </w:rPr>
        <w:t>Manager</w:t>
      </w:r>
      <w:proofErr w:type="spellEnd"/>
      <w:r w:rsidRPr="00825CA7">
        <w:rPr>
          <w:rFonts w:ascii="Times New Roman" w:hAnsi="Times New Roman" w:cs="Times New Roman"/>
          <w:sz w:val="28"/>
        </w:rPr>
        <w:t>\</w:t>
      </w:r>
      <w:proofErr w:type="spellStart"/>
      <w:r w:rsidRPr="00825CA7">
        <w:rPr>
          <w:rFonts w:ascii="Times New Roman" w:hAnsi="Times New Roman" w:cs="Times New Roman"/>
          <w:sz w:val="28"/>
        </w:rPr>
        <w:t>Kernel</w:t>
      </w:r>
      <w:proofErr w:type="spellEnd"/>
      <w:r w:rsidRPr="00825CA7">
        <w:rPr>
          <w:rFonts w:ascii="Times New Roman" w:hAnsi="Times New Roman" w:cs="Times New Roman"/>
          <w:sz w:val="28"/>
        </w:rPr>
        <w:t xml:space="preserve">" /v </w:t>
      </w:r>
      <w:proofErr w:type="spellStart"/>
      <w:r w:rsidRPr="00825CA7">
        <w:rPr>
          <w:rFonts w:ascii="Times New Roman" w:hAnsi="Times New Roman" w:cs="Times New Roman"/>
          <w:sz w:val="28"/>
        </w:rPr>
        <w:t>DisableTsx</w:t>
      </w:r>
      <w:proofErr w:type="spellEnd"/>
      <w:r w:rsidRPr="00825CA7">
        <w:rPr>
          <w:rFonts w:ascii="Times New Roman" w:hAnsi="Times New Roman" w:cs="Times New Roman"/>
          <w:sz w:val="28"/>
        </w:rPr>
        <w:t xml:space="preserve"> /t REG_DWORD /d 0 /f.</w:t>
      </w:r>
    </w:p>
    <w:p w:rsidR="0035314F" w:rsidRDefault="0035314F" w:rsidP="0035314F">
      <w:pPr>
        <w:pStyle w:val="Heading1"/>
        <w:spacing w:line="360" w:lineRule="auto"/>
        <w:rPr>
          <w:rFonts w:cs="Times New Roman"/>
        </w:rPr>
      </w:pPr>
      <w:bookmarkStart w:id="1" w:name="_Toc129728562"/>
      <w:r>
        <w:rPr>
          <w:rFonts w:cs="Times New Roman"/>
        </w:rPr>
        <w:t>Вихідні дані</w:t>
      </w:r>
      <w:r w:rsidRPr="009856B8">
        <w:rPr>
          <w:rFonts w:cs="Times New Roman"/>
        </w:rPr>
        <w:t>:</w:t>
      </w:r>
      <w:bookmarkEnd w:id="1"/>
    </w:p>
    <w:p w:rsidR="0035314F" w:rsidRDefault="0035314F" w:rsidP="0035314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Варіант </w:t>
      </w:r>
      <w:r w:rsidR="00E31674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12</w:t>
      </w:r>
    </w:p>
    <w:p w:rsidR="00E31674" w:rsidRDefault="00E31674" w:rsidP="0035314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Функції:</w:t>
      </w:r>
    </w:p>
    <w:p w:rsidR="00E31674" w:rsidRDefault="00E31674" w:rsidP="00E3167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31674">
        <w:rPr>
          <w:rFonts w:ascii="Times New Roman" w:hAnsi="Times New Roman" w:cs="Times New Roman"/>
          <w:sz w:val="28"/>
        </w:rPr>
        <w:t>А=В*МС+D*MZ+E*MM</w:t>
      </w:r>
    </w:p>
    <w:p w:rsidR="00E31674" w:rsidRPr="00E31674" w:rsidRDefault="00E31674" w:rsidP="0035314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31674">
        <w:rPr>
          <w:rFonts w:ascii="Times New Roman" w:hAnsi="Times New Roman" w:cs="Times New Roman"/>
          <w:sz w:val="28"/>
        </w:rPr>
        <w:t>MG=</w:t>
      </w:r>
      <w:proofErr w:type="spellStart"/>
      <w:r w:rsidRPr="00E31674">
        <w:rPr>
          <w:rFonts w:ascii="Times New Roman" w:hAnsi="Times New Roman" w:cs="Times New Roman"/>
          <w:sz w:val="28"/>
        </w:rPr>
        <w:t>min</w:t>
      </w:r>
      <w:proofErr w:type="spellEnd"/>
      <w:r w:rsidRPr="00E31674">
        <w:rPr>
          <w:rFonts w:ascii="Times New Roman" w:hAnsi="Times New Roman" w:cs="Times New Roman"/>
          <w:sz w:val="28"/>
        </w:rPr>
        <w:t>(D+E)*MM*MT-MZ*ME</w:t>
      </w:r>
    </w:p>
    <w:p w:rsidR="009856B8" w:rsidRPr="006740F4" w:rsidRDefault="00825CA7" w:rsidP="00825CA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Процесор з технологією </w:t>
      </w:r>
      <w:proofErr w:type="spellStart"/>
      <w:r w:rsidRPr="00825CA7">
        <w:rPr>
          <w:rFonts w:ascii="Times New Roman" w:hAnsi="Times New Roman" w:cs="Times New Roman"/>
          <w:sz w:val="28"/>
        </w:rPr>
        <w:t>Intel</w:t>
      </w:r>
      <w:proofErr w:type="spellEnd"/>
      <w:r w:rsidRPr="00825CA7">
        <w:rPr>
          <w:rFonts w:ascii="Times New Roman" w:hAnsi="Times New Roman" w:cs="Times New Roman"/>
          <w:sz w:val="28"/>
        </w:rPr>
        <w:t>® TSX-NI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825CA7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825CA7">
        <w:rPr>
          <w:rFonts w:ascii="Times New Roman" w:hAnsi="Times New Roman" w:cs="Times New Roman"/>
          <w:sz w:val="28"/>
          <w:szCs w:val="28"/>
        </w:rPr>
        <w:t xml:space="preserve">(R) </w:t>
      </w:r>
      <w:proofErr w:type="spellStart"/>
      <w:r w:rsidRPr="00825CA7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825CA7">
        <w:rPr>
          <w:rFonts w:ascii="Times New Roman" w:hAnsi="Times New Roman" w:cs="Times New Roman"/>
          <w:sz w:val="28"/>
          <w:szCs w:val="28"/>
        </w:rPr>
        <w:t>(TM) i7-9700 CPU @ 3.00GHz</w:t>
      </w:r>
    </w:p>
    <w:p w:rsidR="000E451B" w:rsidRDefault="000E451B">
      <w:pPr>
        <w:rPr>
          <w:rFonts w:ascii="Times New Roman" w:eastAsiaTheme="majorEastAsia" w:hAnsi="Times New Roman" w:cstheme="majorBidi"/>
          <w:b/>
          <w:sz w:val="28"/>
          <w:szCs w:val="26"/>
        </w:rPr>
      </w:pPr>
      <w:r>
        <w:br w:type="page"/>
      </w:r>
    </w:p>
    <w:p w:rsidR="009856B8" w:rsidRPr="009856B8" w:rsidRDefault="00E31674" w:rsidP="00A9534D">
      <w:pPr>
        <w:pStyle w:val="Heading2"/>
        <w:spacing w:line="360" w:lineRule="auto"/>
      </w:pPr>
      <w:bookmarkStart w:id="2" w:name="_Toc129728563"/>
      <w:r>
        <w:lastRenderedPageBreak/>
        <w:t>Хід роботи</w:t>
      </w:r>
      <w:bookmarkEnd w:id="2"/>
    </w:p>
    <w:p w:rsidR="009856B8" w:rsidRDefault="006740F4" w:rsidP="00E3167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основу для даної лабораторної роботи візьмемо минулу, але зробимо такі зміни</w:t>
      </w:r>
      <w:r w:rsidR="00A65740">
        <w:rPr>
          <w:rFonts w:ascii="Times New Roman" w:hAnsi="Times New Roman" w:cs="Times New Roman"/>
          <w:sz w:val="28"/>
          <w:szCs w:val="28"/>
        </w:rPr>
        <w:t>:</w:t>
      </w:r>
    </w:p>
    <w:p w:rsidR="006740F4" w:rsidRPr="00DA38EE" w:rsidRDefault="007C3CEE" w:rsidP="007C3CEE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Створимо</w:t>
      </w:r>
      <w:r w:rsidR="006740F4" w:rsidRPr="00DA38EE">
        <w:rPr>
          <w:rFonts w:ascii="Times New Roman" w:hAnsi="Times New Roman" w:cs="Times New Roman"/>
          <w:sz w:val="28"/>
          <w:szCs w:val="28"/>
        </w:rPr>
        <w:t xml:space="preserve"> потоки з інтерфейсом </w:t>
      </w:r>
      <w:r w:rsidR="006740F4" w:rsidRPr="00DA38EE">
        <w:rPr>
          <w:rFonts w:ascii="Times New Roman" w:hAnsi="Times New Roman" w:cs="Times New Roman"/>
          <w:sz w:val="28"/>
          <w:szCs w:val="28"/>
          <w:lang w:val="en-US"/>
        </w:rPr>
        <w:t xml:space="preserve">callable. </w:t>
      </w:r>
      <w:r w:rsidR="006740F4" w:rsidRPr="00DA38EE">
        <w:rPr>
          <w:rFonts w:ascii="Times New Roman" w:hAnsi="Times New Roman" w:cs="Times New Roman"/>
          <w:sz w:val="28"/>
          <w:szCs w:val="28"/>
        </w:rPr>
        <w:t xml:space="preserve">У </w:t>
      </w:r>
      <w:r w:rsidR="006740F4" w:rsidRPr="00DA38EE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="006740F4" w:rsidRPr="00DA38EE">
        <w:rPr>
          <w:rFonts w:ascii="Times New Roman" w:hAnsi="Times New Roman" w:cs="Times New Roman"/>
          <w:sz w:val="28"/>
          <w:szCs w:val="28"/>
        </w:rPr>
        <w:t xml:space="preserve">це </w:t>
      </w:r>
      <w:proofErr w:type="spellStart"/>
      <w:r w:rsidR="006740F4" w:rsidRPr="00DA38EE">
        <w:rPr>
          <w:rFonts w:ascii="Times New Roman" w:hAnsi="Times New Roman" w:cs="Times New Roman"/>
          <w:sz w:val="28"/>
          <w:szCs w:val="28"/>
        </w:rPr>
        <w:t>java.util.concurrent</w:t>
      </w:r>
      <w:proofErr w:type="spellEnd"/>
      <w:r w:rsidR="006740F4" w:rsidRPr="00DA38EE">
        <w:rPr>
          <w:rFonts w:ascii="Times New Roman" w:hAnsi="Times New Roman" w:cs="Times New Roman"/>
          <w:sz w:val="28"/>
          <w:szCs w:val="28"/>
        </w:rPr>
        <w:t xml:space="preserve">, а в </w:t>
      </w:r>
      <w:r w:rsidR="006740F4" w:rsidRPr="00DA38EE">
        <w:rPr>
          <w:rFonts w:ascii="Times New Roman" w:hAnsi="Times New Roman" w:cs="Times New Roman"/>
          <w:sz w:val="28"/>
          <w:szCs w:val="28"/>
          <w:lang w:val="en-US"/>
        </w:rPr>
        <w:t xml:space="preserve">python - </w:t>
      </w:r>
      <w:proofErr w:type="spellStart"/>
      <w:r w:rsidR="006740F4" w:rsidRPr="00DA38EE">
        <w:rPr>
          <w:rFonts w:ascii="Times New Roman" w:hAnsi="Times New Roman" w:cs="Times New Roman"/>
          <w:sz w:val="28"/>
          <w:szCs w:val="28"/>
          <w:lang w:val="en-US"/>
        </w:rPr>
        <w:t>concurrent.futures</w:t>
      </w:r>
      <w:proofErr w:type="spellEnd"/>
      <w:r w:rsidR="006740F4" w:rsidRPr="00DA38E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740F4" w:rsidRPr="00DA38EE">
        <w:rPr>
          <w:rFonts w:ascii="Times New Roman" w:hAnsi="Times New Roman" w:cs="Times New Roman"/>
          <w:sz w:val="28"/>
          <w:szCs w:val="28"/>
        </w:rPr>
        <w:t xml:space="preserve">Додатково використаємо </w:t>
      </w:r>
      <w:proofErr w:type="spellStart"/>
      <w:r w:rsidR="006740F4" w:rsidRPr="00DA38EE">
        <w:rPr>
          <w:rFonts w:ascii="Times New Roman" w:hAnsi="Times New Roman" w:cs="Times New Roman"/>
          <w:sz w:val="28"/>
          <w:szCs w:val="28"/>
        </w:rPr>
        <w:t>ThreadPoolExecutor</w:t>
      </w:r>
      <w:proofErr w:type="spellEnd"/>
      <w:r w:rsidR="006740F4" w:rsidRPr="00DA38EE">
        <w:rPr>
          <w:rFonts w:ascii="Times New Roman" w:hAnsi="Times New Roman" w:cs="Times New Roman"/>
          <w:sz w:val="28"/>
          <w:szCs w:val="28"/>
        </w:rPr>
        <w:t>, котрий може об’єднувати потоки в групи</w:t>
      </w:r>
      <w:r w:rsidR="00DA38EE" w:rsidRPr="00DA38EE">
        <w:rPr>
          <w:rFonts w:ascii="Times New Roman" w:hAnsi="Times New Roman" w:cs="Times New Roman"/>
          <w:sz w:val="28"/>
          <w:szCs w:val="28"/>
        </w:rPr>
        <w:t>:</w:t>
      </w:r>
    </w:p>
    <w:p w:rsidR="00A65740" w:rsidRDefault="00217AD0" w:rsidP="000E451B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490.5pt">
            <v:imagedata r:id="rId5" o:title="carbon (22)"/>
          </v:shape>
        </w:pict>
      </w:r>
    </w:p>
    <w:p w:rsidR="00DA38EE" w:rsidRDefault="00DA38EE" w:rsidP="00DA38EE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ab/>
        <w:t xml:space="preserve">У даному випадку Ми </w:t>
      </w:r>
      <w:r w:rsidR="007C3CEE">
        <w:rPr>
          <w:rFonts w:ascii="Times New Roman" w:hAnsi="Times New Roman" w:cs="Times New Roman"/>
          <w:noProof/>
          <w:sz w:val="28"/>
          <w:szCs w:val="28"/>
          <w:lang w:eastAsia="uk-UA"/>
        </w:rPr>
        <w:t>використовуємо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ThreadPoolExecutor,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де робимо 4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future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, кожен з яких </w:t>
      </w:r>
      <w:r w:rsidRPr="00DA38EE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представляє кінцевий результат асинхронної роботи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та відповідає за власну частину виразу.</w:t>
      </w:r>
    </w:p>
    <w:p w:rsidR="002F1874" w:rsidRDefault="002F1874" w:rsidP="002F1874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t xml:space="preserve">Як видно з коду, то спочатку Ми запускаємо перші 3, а вже потім – останній – 4-ий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future,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котрий фіналізує Наш результат, так як він залежить від усіх інших.</w:t>
      </w:r>
      <w:r w:rsidR="00DA38EE">
        <w:rPr>
          <w:rFonts w:ascii="Times New Roman" w:hAnsi="Times New Roman" w:cs="Times New Roman"/>
          <w:noProof/>
          <w:sz w:val="28"/>
          <w:szCs w:val="28"/>
          <w:lang w:eastAsia="uk-UA"/>
        </w:rPr>
        <w:tab/>
      </w:r>
    </w:p>
    <w:p w:rsidR="00DA38EE" w:rsidRDefault="00DA38EE" w:rsidP="002F1874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За допомогою методу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submit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Ми плануємо виклик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future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передаючи лямбда вирази методів</w:t>
      </w:r>
      <w:r w:rsidR="00424DF8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424DF8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(</w:t>
      </w:r>
      <w:r w:rsidR="00424DF8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які є </w:t>
      </w:r>
      <w:r w:rsidR="00424DF8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callable)</w:t>
      </w:r>
      <w:r w:rsidR="007C3CEE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 для </w:t>
      </w:r>
      <w:r w:rsidR="007C3CEE">
        <w:rPr>
          <w:rFonts w:ascii="Times New Roman" w:hAnsi="Times New Roman" w:cs="Times New Roman"/>
          <w:noProof/>
          <w:sz w:val="28"/>
          <w:szCs w:val="28"/>
          <w:lang w:eastAsia="uk-UA"/>
        </w:rPr>
        <w:t>обчислення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7C3CEE">
        <w:rPr>
          <w:rFonts w:ascii="Times New Roman" w:hAnsi="Times New Roman" w:cs="Times New Roman"/>
          <w:noProof/>
          <w:sz w:val="28"/>
          <w:szCs w:val="28"/>
          <w:lang w:eastAsia="uk-UA"/>
        </w:rPr>
        <w:t>функції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відповідно до варіанту роботи.</w:t>
      </w:r>
    </w:p>
    <w:p w:rsidR="00DA38EE" w:rsidRDefault="00424DF8" w:rsidP="002F1874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424DF8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2D34407" wp14:editId="3F99BC12">
            <wp:extent cx="5080000" cy="12058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533" cy="121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CD" w:rsidRPr="00CF04CD" w:rsidRDefault="00CF04CD" w:rsidP="00CF04CD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Зробити записи до глобальних змінних синхронними. Для цього використаємо </w:t>
      </w:r>
      <w:r>
        <w:rPr>
          <w:rFonts w:ascii="Times New Roman" w:hAnsi="Times New Roman" w:cs="Times New Roman"/>
          <w:sz w:val="28"/>
          <w:szCs w:val="28"/>
          <w:lang w:val="en-US"/>
        </w:rPr>
        <w:t>Lock:</w:t>
      </w:r>
    </w:p>
    <w:p w:rsidR="00CF04CD" w:rsidRDefault="00217AD0" w:rsidP="00CF04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170.5pt;height:64pt">
            <v:imagedata r:id="rId7" o:title="carbon (19)"/>
          </v:shape>
        </w:pict>
      </w:r>
    </w:p>
    <w:p w:rsidR="00CF04CD" w:rsidRDefault="00CF04CD" w:rsidP="00CF04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 будемо працювати з ним при кожному записі:</w:t>
      </w:r>
    </w:p>
    <w:p w:rsidR="00CF04CD" w:rsidRDefault="00217AD0" w:rsidP="00CF04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245pt;height:304.5pt">
            <v:imagedata r:id="rId8" o:title="carbon (20)"/>
          </v:shape>
        </w:pict>
      </w:r>
    </w:p>
    <w:p w:rsidR="00CF04CD" w:rsidRDefault="00217AD0" w:rsidP="00CF04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8" type="#_x0000_t75" style="width:294.5pt;height:354pt">
            <v:imagedata r:id="rId9" o:title="carbon (21)"/>
          </v:shape>
        </w:pict>
      </w:r>
    </w:p>
    <w:p w:rsidR="00CF04CD" w:rsidRDefault="00CF04CD" w:rsidP="00CF04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Метод </w:t>
      </w:r>
      <w:proofErr w:type="spellStart"/>
      <w:r w:rsidRPr="00CF04CD">
        <w:rPr>
          <w:rFonts w:ascii="Times New Roman" w:hAnsi="Times New Roman" w:cs="Times New Roman"/>
          <w:sz w:val="28"/>
          <w:szCs w:val="28"/>
        </w:rPr>
        <w:t>acquire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потрібен для закриття статусу Нашого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release – </w:t>
      </w:r>
      <w:r>
        <w:rPr>
          <w:rFonts w:ascii="Times New Roman" w:hAnsi="Times New Roman" w:cs="Times New Roman"/>
          <w:sz w:val="28"/>
          <w:szCs w:val="28"/>
        </w:rPr>
        <w:t>навпаки – для відкриття</w:t>
      </w:r>
      <w:r w:rsidR="00F72CA7">
        <w:rPr>
          <w:rFonts w:ascii="Times New Roman" w:hAnsi="Times New Roman" w:cs="Times New Roman"/>
          <w:sz w:val="28"/>
          <w:szCs w:val="28"/>
        </w:rPr>
        <w:t>. Таким чином робота зі змінними не буде відбуватись одночасно</w:t>
      </w:r>
      <w:r w:rsidR="003B4411">
        <w:rPr>
          <w:rFonts w:ascii="Times New Roman" w:hAnsi="Times New Roman" w:cs="Times New Roman"/>
          <w:sz w:val="28"/>
          <w:szCs w:val="28"/>
        </w:rPr>
        <w:t>.</w:t>
      </w:r>
    </w:p>
    <w:p w:rsidR="00AB7C5A" w:rsidRPr="00AB7C5A" w:rsidRDefault="00AB7C5A" w:rsidP="00CF04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Також тепер результат обчислень не записується відразу до публічного поля, а попадає спочатку до локальної змінної. Зроблено це задля того, аби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міг нормально працювати, адже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лоці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функцій, що використовують дану бібліотеку, обрахування виразу займає вкрай багато часу.</w:t>
      </w:r>
    </w:p>
    <w:p w:rsidR="00AB7C5A" w:rsidRDefault="00AB7C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4411" w:rsidRDefault="003B4411" w:rsidP="003B4411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 давайте запустимо цей код на персональному комп’ютері, де є процесор з підтримкою технології </w:t>
      </w:r>
      <w:proofErr w:type="spellStart"/>
      <w:r w:rsidRPr="00825CA7">
        <w:rPr>
          <w:rFonts w:ascii="Times New Roman" w:hAnsi="Times New Roman" w:cs="Times New Roman"/>
          <w:sz w:val="28"/>
        </w:rPr>
        <w:t>Intel</w:t>
      </w:r>
      <w:proofErr w:type="spellEnd"/>
      <w:r w:rsidRPr="00825CA7">
        <w:rPr>
          <w:rFonts w:ascii="Times New Roman" w:hAnsi="Times New Roman" w:cs="Times New Roman"/>
          <w:sz w:val="28"/>
        </w:rPr>
        <w:t>® TSX-NI</w:t>
      </w:r>
      <w:r>
        <w:rPr>
          <w:rFonts w:ascii="Times New Roman" w:hAnsi="Times New Roman" w:cs="Times New Roman"/>
          <w:sz w:val="28"/>
        </w:rPr>
        <w:t>, ал</w:t>
      </w:r>
      <w:r w:rsidR="00B93D60">
        <w:rPr>
          <w:rFonts w:ascii="Times New Roman" w:hAnsi="Times New Roman" w:cs="Times New Roman"/>
          <w:sz w:val="28"/>
        </w:rPr>
        <w:t>е поки що акти</w:t>
      </w:r>
      <w:r>
        <w:rPr>
          <w:rFonts w:ascii="Times New Roman" w:hAnsi="Times New Roman" w:cs="Times New Roman"/>
          <w:sz w:val="28"/>
        </w:rPr>
        <w:t>вувати її не будемо:</w:t>
      </w:r>
    </w:p>
    <w:p w:rsidR="003B4411" w:rsidRDefault="00217AD0" w:rsidP="003B441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 id="_x0000_i1029" type="#_x0000_t75" style="width:385pt;height:288.5pt">
            <v:imagedata r:id="rId10" o:title="Figure_1_no_TSX"/>
          </v:shape>
        </w:pict>
      </w:r>
    </w:p>
    <w:p w:rsidR="003B4411" w:rsidRDefault="004D240C" w:rsidP="003B441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 id="_x0000_i1030" type="#_x0000_t75" style="width:371.5pt;height:278.5pt">
            <v:imagedata r:id="rId11" o:title="Figure_2_no_TSX"/>
          </v:shape>
        </w:pict>
      </w:r>
    </w:p>
    <w:p w:rsidR="00AB7C5A" w:rsidRPr="00D07131" w:rsidRDefault="003B4411" w:rsidP="00D07131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Тобто значення тримається в районі 0.0025 - 0.0037 і, в основному, має </w:t>
      </w:r>
      <w:r w:rsidR="00C42584">
        <w:rPr>
          <w:rFonts w:ascii="Times New Roman" w:hAnsi="Times New Roman" w:cs="Times New Roman"/>
          <w:sz w:val="28"/>
        </w:rPr>
        <w:t>різницю</w:t>
      </w:r>
      <w:r w:rsidR="00424DF8">
        <w:rPr>
          <w:rFonts w:ascii="Times New Roman" w:hAnsi="Times New Roman" w:cs="Times New Roman"/>
          <w:sz w:val="28"/>
          <w:lang w:val="en-US"/>
        </w:rPr>
        <w:t xml:space="preserve"> </w:t>
      </w:r>
      <w:r w:rsidR="00424DF8">
        <w:rPr>
          <w:rFonts w:ascii="Times New Roman" w:hAnsi="Times New Roman" w:cs="Times New Roman"/>
          <w:sz w:val="28"/>
        </w:rPr>
        <w:t>між середніми мінімальним та максимальним</w:t>
      </w:r>
      <w:r w:rsidR="00D07131">
        <w:rPr>
          <w:rFonts w:ascii="Times New Roman" w:hAnsi="Times New Roman" w:cs="Times New Roman"/>
          <w:sz w:val="28"/>
        </w:rPr>
        <w:t xml:space="preserve"> значенням</w:t>
      </w:r>
      <w:r w:rsidR="00424DF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приблизно </w:t>
      </w:r>
      <w:r w:rsidR="00424DF8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0.001</w:t>
      </w:r>
    </w:p>
    <w:p w:rsidR="00C42584" w:rsidRDefault="00C42584" w:rsidP="00C42584">
      <w:pPr>
        <w:spacing w:line="360" w:lineRule="auto"/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 зараз запустимо Лабораторну роботу з увімкненою технологією </w:t>
      </w:r>
      <w:proofErr w:type="spellStart"/>
      <w:r>
        <w:rPr>
          <w:rFonts w:ascii="Times New Roman" w:hAnsi="Times New Roman" w:cs="Times New Roman"/>
          <w:sz w:val="28"/>
        </w:rPr>
        <w:t>Intel</w:t>
      </w:r>
      <w:proofErr w:type="spellEnd"/>
      <w:r>
        <w:rPr>
          <w:rFonts w:ascii="Times New Roman" w:hAnsi="Times New Roman" w:cs="Times New Roman"/>
          <w:sz w:val="28"/>
        </w:rPr>
        <w:t>® TSX-NI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C42584" w:rsidRDefault="004D240C" w:rsidP="00C42584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 id="_x0000_i1031" type="#_x0000_t75" style="width:379.5pt;height:285pt">
            <v:imagedata r:id="rId12" o:title="Figure_1_TSX"/>
          </v:shape>
        </w:pict>
      </w:r>
    </w:p>
    <w:p w:rsidR="00C42584" w:rsidRDefault="004D240C" w:rsidP="00C42584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 id="_x0000_i1032" type="#_x0000_t75" style="width:394.5pt;height:295.5pt">
            <v:imagedata r:id="rId13" o:title="Figure_2_TSX"/>
          </v:shape>
        </w:pict>
      </w:r>
    </w:p>
    <w:p w:rsidR="000E451B" w:rsidRPr="00AB7C5A" w:rsidRDefault="00C42584" w:rsidP="00C4258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З графіків можна дійти до висновку, що коливання значень стало значно більшим, ніж було: з 0.0034 до 0.007</w:t>
      </w:r>
    </w:p>
    <w:p w:rsidR="009856B8" w:rsidRPr="009856B8" w:rsidRDefault="009856B8" w:rsidP="00E578EC">
      <w:pPr>
        <w:pStyle w:val="Heading1"/>
        <w:spacing w:line="360" w:lineRule="auto"/>
      </w:pPr>
      <w:bookmarkStart w:id="3" w:name="_Toc129728564"/>
      <w:r w:rsidRPr="009856B8">
        <w:lastRenderedPageBreak/>
        <w:t>Висновок:</w:t>
      </w:r>
      <w:bookmarkEnd w:id="3"/>
    </w:p>
    <w:p w:rsidR="00D07131" w:rsidRDefault="00424DF8" w:rsidP="0019695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Створивши новий варіант лабораторної роботи Я думав, що при увімкненій технології </w:t>
      </w:r>
      <w:proofErr w:type="spellStart"/>
      <w:r>
        <w:rPr>
          <w:rFonts w:ascii="Times New Roman" w:hAnsi="Times New Roman" w:cs="Times New Roman"/>
          <w:sz w:val="28"/>
        </w:rPr>
        <w:t>Intel</w:t>
      </w:r>
      <w:proofErr w:type="spellEnd"/>
      <w:r>
        <w:rPr>
          <w:rFonts w:ascii="Times New Roman" w:hAnsi="Times New Roman" w:cs="Times New Roman"/>
          <w:sz w:val="28"/>
        </w:rPr>
        <w:t>® TSX-NI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07131">
        <w:rPr>
          <w:rFonts w:ascii="Times New Roman" w:hAnsi="Times New Roman" w:cs="Times New Roman"/>
          <w:sz w:val="28"/>
          <w:szCs w:val="28"/>
        </w:rPr>
        <w:t>можна значно збільшити продуктивність Мого коду, проте Я отримав зворотній результат</w:t>
      </w:r>
      <w:r w:rsidR="006739D9">
        <w:rPr>
          <w:rFonts w:ascii="Times New Roman" w:hAnsi="Times New Roman" w:cs="Times New Roman"/>
          <w:sz w:val="28"/>
          <w:szCs w:val="28"/>
        </w:rPr>
        <w:t>.</w:t>
      </w:r>
      <w:r w:rsidR="00980906">
        <w:rPr>
          <w:rFonts w:ascii="Times New Roman" w:hAnsi="Times New Roman" w:cs="Times New Roman"/>
          <w:sz w:val="28"/>
          <w:szCs w:val="28"/>
        </w:rPr>
        <w:t xml:space="preserve"> Спочатку Мені вважалося</w:t>
      </w:r>
      <w:r w:rsidR="00D07131">
        <w:rPr>
          <w:rFonts w:ascii="Times New Roman" w:hAnsi="Times New Roman" w:cs="Times New Roman"/>
          <w:sz w:val="28"/>
          <w:szCs w:val="28"/>
        </w:rPr>
        <w:t>, що це щось пішло не так саме у Моїй роботі, але запитавши в знайомих почув той самий висновок.</w:t>
      </w:r>
    </w:p>
    <w:p w:rsidR="00980906" w:rsidRDefault="00D07131" w:rsidP="0019695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технологія </w:t>
      </w:r>
      <w:r w:rsidRPr="00D07131">
        <w:rPr>
          <w:rFonts w:ascii="Times New Roman" w:hAnsi="Times New Roman" w:cs="Times New Roman"/>
          <w:sz w:val="28"/>
          <w:szCs w:val="28"/>
        </w:rPr>
        <w:t>має на увазі надбудову над системою роботи з кешем процесора, що оптимізує середовище виконання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багатопотокових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додатків, але </w:t>
      </w:r>
      <w:r w:rsidRPr="00D07131">
        <w:rPr>
          <w:rFonts w:ascii="Times New Roman" w:hAnsi="Times New Roman" w:cs="Times New Roman"/>
          <w:sz w:val="28"/>
          <w:szCs w:val="28"/>
        </w:rPr>
        <w:t>тільки в тому випадку, якщо ці додатки використовують програмні інтерфейси TSX-NI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856B8" w:rsidRDefault="00D07131" w:rsidP="0019695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Тому на Мою думку є кілька потенційних причин чому так сталося:</w:t>
      </w:r>
    </w:p>
    <w:p w:rsidR="00D07131" w:rsidRDefault="00D07131" w:rsidP="0019695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Це прискорення буде використовуватись лише у випадку використання програмного інтерфейсу </w:t>
      </w:r>
      <w:r w:rsidRPr="00D07131">
        <w:rPr>
          <w:rFonts w:ascii="Times New Roman" w:hAnsi="Times New Roman" w:cs="Times New Roman"/>
          <w:sz w:val="28"/>
          <w:szCs w:val="28"/>
        </w:rPr>
        <w:t>TSX-NI</w:t>
      </w:r>
    </w:p>
    <w:p w:rsidR="00D07131" w:rsidRDefault="00D07131" w:rsidP="0019695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Існує певна недоробка з боку розробників, так як дана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фіча</w:t>
      </w:r>
      <w:proofErr w:type="spellEnd"/>
      <w:r w:rsidR="00FE64A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починаючи з 2014</w:t>
      </w:r>
      <w:r w:rsidR="00FE64A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поступово вимикалася на програмному рівні на багатьох процесорах і є шанс, що зараз, у 2023 році, ця технологія має недоліки, </w:t>
      </w:r>
      <w:r w:rsidR="0012056B">
        <w:rPr>
          <w:rFonts w:ascii="Times New Roman" w:hAnsi="Times New Roman" w:cs="Times New Roman"/>
          <w:sz w:val="28"/>
          <w:szCs w:val="28"/>
        </w:rPr>
        <w:t>які і зменшують швидкі</w:t>
      </w:r>
      <w:r w:rsidR="00FE64A5">
        <w:rPr>
          <w:rFonts w:ascii="Times New Roman" w:hAnsi="Times New Roman" w:cs="Times New Roman"/>
          <w:sz w:val="28"/>
          <w:szCs w:val="28"/>
        </w:rPr>
        <w:t>сть обчислень</w:t>
      </w:r>
    </w:p>
    <w:p w:rsidR="00DA55EE" w:rsidRPr="00D4608F" w:rsidRDefault="006739D9" w:rsidP="00D5608C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 ході виконання роботи Я</w:t>
      </w:r>
      <w:r w:rsidR="00DA55EE">
        <w:rPr>
          <w:rFonts w:ascii="Times New Roman" w:hAnsi="Times New Roman" w:cs="Times New Roman"/>
          <w:sz w:val="28"/>
          <w:szCs w:val="28"/>
        </w:rPr>
        <w:t xml:space="preserve"> </w:t>
      </w:r>
      <w:r w:rsidR="00DF39F2">
        <w:rPr>
          <w:rFonts w:ascii="Times New Roman" w:hAnsi="Times New Roman" w:cs="Times New Roman"/>
          <w:sz w:val="28"/>
          <w:szCs w:val="28"/>
        </w:rPr>
        <w:t xml:space="preserve">глибше познайомився з </w:t>
      </w:r>
      <w:proofErr w:type="spellStart"/>
      <w:r w:rsidR="00DF39F2">
        <w:rPr>
          <w:rFonts w:ascii="Times New Roman" w:hAnsi="Times New Roman" w:cs="Times New Roman"/>
          <w:sz w:val="28"/>
          <w:szCs w:val="28"/>
        </w:rPr>
        <w:t>багатопоточністю</w:t>
      </w:r>
      <w:proofErr w:type="spellEnd"/>
      <w:r w:rsidR="00DF39F2">
        <w:rPr>
          <w:rFonts w:ascii="Times New Roman" w:hAnsi="Times New Roman" w:cs="Times New Roman"/>
          <w:sz w:val="28"/>
          <w:szCs w:val="28"/>
        </w:rPr>
        <w:t xml:space="preserve"> у </w:t>
      </w:r>
      <w:r w:rsidR="00DF39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F39F2">
        <w:rPr>
          <w:rFonts w:ascii="Times New Roman" w:hAnsi="Times New Roman" w:cs="Times New Roman"/>
          <w:sz w:val="28"/>
          <w:szCs w:val="28"/>
        </w:rPr>
        <w:t xml:space="preserve">, а саме з </w:t>
      </w:r>
      <w:r w:rsidR="00DF39F2"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="00D5608C">
        <w:rPr>
          <w:rFonts w:ascii="Times New Roman" w:hAnsi="Times New Roman" w:cs="Times New Roman"/>
          <w:sz w:val="28"/>
          <w:szCs w:val="28"/>
        </w:rPr>
        <w:t xml:space="preserve"> (блокує певний фрагм</w:t>
      </w:r>
      <w:r w:rsidR="00217AD0">
        <w:rPr>
          <w:rFonts w:ascii="Times New Roman" w:hAnsi="Times New Roman" w:cs="Times New Roman"/>
          <w:sz w:val="28"/>
          <w:szCs w:val="28"/>
        </w:rPr>
        <w:t>ент коду, доки робота з ним не з</w:t>
      </w:r>
      <w:bookmarkStart w:id="4" w:name="_GoBack"/>
      <w:bookmarkEnd w:id="4"/>
      <w:r w:rsidR="00D5608C">
        <w:rPr>
          <w:rFonts w:ascii="Times New Roman" w:hAnsi="Times New Roman" w:cs="Times New Roman"/>
          <w:sz w:val="28"/>
          <w:szCs w:val="28"/>
        </w:rPr>
        <w:t>акінчиться)</w:t>
      </w:r>
      <w:r w:rsidR="00DF39F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DF39F2" w:rsidRPr="00DF39F2">
        <w:rPr>
          <w:rFonts w:ascii="Times New Roman" w:hAnsi="Times New Roman" w:cs="Times New Roman"/>
          <w:sz w:val="28"/>
          <w:szCs w:val="28"/>
          <w:lang w:val="en-US"/>
        </w:rPr>
        <w:t>ThreadPoolExecutor</w:t>
      </w:r>
      <w:proofErr w:type="spellEnd"/>
      <w:r w:rsidR="00D5608C">
        <w:rPr>
          <w:rFonts w:ascii="Times New Roman" w:hAnsi="Times New Roman" w:cs="Times New Roman"/>
          <w:sz w:val="28"/>
          <w:szCs w:val="28"/>
        </w:rPr>
        <w:t xml:space="preserve"> (об’єднує кілька потоків у групи)</w:t>
      </w:r>
      <w:r w:rsidR="00DF39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F39F2">
        <w:rPr>
          <w:rFonts w:ascii="Times New Roman" w:hAnsi="Times New Roman" w:cs="Times New Roman"/>
          <w:sz w:val="28"/>
          <w:szCs w:val="28"/>
        </w:rPr>
        <w:t xml:space="preserve">та </w:t>
      </w:r>
      <w:r w:rsidR="00DF39F2">
        <w:rPr>
          <w:rFonts w:ascii="Times New Roman" w:hAnsi="Times New Roman" w:cs="Times New Roman"/>
          <w:sz w:val="28"/>
          <w:szCs w:val="28"/>
          <w:lang w:val="en-US"/>
        </w:rPr>
        <w:t>future’</w:t>
      </w:r>
      <w:proofErr w:type="spellStart"/>
      <w:r w:rsidR="001679B8">
        <w:rPr>
          <w:rFonts w:ascii="Times New Roman" w:hAnsi="Times New Roman" w:cs="Times New Roman"/>
          <w:sz w:val="28"/>
          <w:szCs w:val="28"/>
        </w:rPr>
        <w:t>ам</w:t>
      </w:r>
      <w:r w:rsidR="00DF39F2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D5608C">
        <w:rPr>
          <w:rFonts w:ascii="Times New Roman" w:hAnsi="Times New Roman" w:cs="Times New Roman"/>
          <w:sz w:val="28"/>
          <w:szCs w:val="28"/>
        </w:rPr>
        <w:t xml:space="preserve"> (</w:t>
      </w:r>
      <w:r w:rsidR="00D5608C" w:rsidRPr="00DA38EE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кінцевий результат асинхронної роботи</w:t>
      </w:r>
      <w:r w:rsidR="00D5608C">
        <w:rPr>
          <w:rFonts w:ascii="Times New Roman" w:hAnsi="Times New Roman" w:cs="Times New Roman"/>
          <w:sz w:val="28"/>
          <w:szCs w:val="28"/>
        </w:rPr>
        <w:t>)</w:t>
      </w:r>
      <w:r w:rsidR="00DF39F2">
        <w:rPr>
          <w:rFonts w:ascii="Times New Roman" w:hAnsi="Times New Roman" w:cs="Times New Roman"/>
          <w:sz w:val="28"/>
          <w:szCs w:val="28"/>
        </w:rPr>
        <w:t xml:space="preserve">, котрі використовуються </w:t>
      </w:r>
      <w:r w:rsidR="001679B8">
        <w:rPr>
          <w:rFonts w:ascii="Times New Roman" w:hAnsi="Times New Roman" w:cs="Times New Roman"/>
          <w:sz w:val="28"/>
          <w:szCs w:val="28"/>
        </w:rPr>
        <w:t>передостаннім</w:t>
      </w:r>
      <w:r w:rsidR="00D4608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DA55EE" w:rsidRPr="00DA55EE" w:rsidRDefault="00DA55EE" w:rsidP="00DA55EE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4C67D4" w:rsidRPr="009856B8" w:rsidRDefault="004C67D4" w:rsidP="004C6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856B8" w:rsidRPr="003000C3" w:rsidRDefault="009856B8" w:rsidP="00D7077D">
      <w:pPr>
        <w:pStyle w:val="Heading1"/>
        <w:spacing w:line="360" w:lineRule="auto"/>
        <w:rPr>
          <w:lang w:val="en-US"/>
        </w:rPr>
      </w:pPr>
      <w:bookmarkStart w:id="5" w:name="_Toc129728565"/>
      <w:r w:rsidRPr="009856B8">
        <w:lastRenderedPageBreak/>
        <w:t>Посилання:</w:t>
      </w:r>
      <w:bookmarkEnd w:id="5"/>
    </w:p>
    <w:p w:rsidR="009856B8" w:rsidRDefault="00E31674" w:rsidP="00E316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Google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Colab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hyperlink r:id="rId14" w:history="1">
        <w:r w:rsidRPr="00E31674">
          <w:rPr>
            <w:rStyle w:val="Hyperlink"/>
            <w:rFonts w:ascii="Times New Roman" w:hAnsi="Times New Roman" w:cs="Times New Roman"/>
            <w:sz w:val="28"/>
            <w:szCs w:val="28"/>
          </w:rPr>
          <w:t>посилання</w:t>
        </w:r>
      </w:hyperlink>
    </w:p>
    <w:p w:rsidR="00E31674" w:rsidRPr="00E31674" w:rsidRDefault="00E31674" w:rsidP="00E316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D4608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D4608F">
        <w:rPr>
          <w:rFonts w:ascii="Times New Roman" w:hAnsi="Times New Roman" w:cs="Times New Roman"/>
          <w:sz w:val="28"/>
          <w:szCs w:val="28"/>
        </w:rPr>
        <w:t>разом з результатами роботи коду при увімкненій та вимкненій технології TSX-NI</w:t>
      </w:r>
      <w:r w:rsidR="00D4608F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hyperlink r:id="rId15" w:history="1">
        <w:r w:rsidRPr="00E31674">
          <w:rPr>
            <w:rStyle w:val="Hyperlink"/>
            <w:rFonts w:ascii="Times New Roman" w:hAnsi="Times New Roman" w:cs="Times New Roman"/>
            <w:sz w:val="28"/>
            <w:szCs w:val="28"/>
          </w:rPr>
          <w:t>посилання</w:t>
        </w:r>
      </w:hyperlink>
    </w:p>
    <w:sectPr w:rsidR="00E31674" w:rsidRPr="00E3167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636D7"/>
    <w:multiLevelType w:val="hybridMultilevel"/>
    <w:tmpl w:val="B5CCE2DE"/>
    <w:lvl w:ilvl="0" w:tplc="B82269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9A9438E"/>
    <w:multiLevelType w:val="hybridMultilevel"/>
    <w:tmpl w:val="C5B8D6DE"/>
    <w:lvl w:ilvl="0" w:tplc="0422000F">
      <w:start w:val="1"/>
      <w:numFmt w:val="decimal"/>
      <w:lvlText w:val="%1."/>
      <w:lvlJc w:val="left"/>
      <w:pPr>
        <w:ind w:left="643" w:hanging="360"/>
      </w:pPr>
    </w:lvl>
    <w:lvl w:ilvl="1" w:tplc="04220019" w:tentative="1">
      <w:start w:val="1"/>
      <w:numFmt w:val="lowerLetter"/>
      <w:lvlText w:val="%2."/>
      <w:lvlJc w:val="left"/>
      <w:pPr>
        <w:ind w:left="1363" w:hanging="360"/>
      </w:pPr>
    </w:lvl>
    <w:lvl w:ilvl="2" w:tplc="0422001B" w:tentative="1">
      <w:start w:val="1"/>
      <w:numFmt w:val="lowerRoman"/>
      <w:lvlText w:val="%3."/>
      <w:lvlJc w:val="right"/>
      <w:pPr>
        <w:ind w:left="2083" w:hanging="180"/>
      </w:pPr>
    </w:lvl>
    <w:lvl w:ilvl="3" w:tplc="0422000F" w:tentative="1">
      <w:start w:val="1"/>
      <w:numFmt w:val="decimal"/>
      <w:lvlText w:val="%4."/>
      <w:lvlJc w:val="left"/>
      <w:pPr>
        <w:ind w:left="2803" w:hanging="360"/>
      </w:pPr>
    </w:lvl>
    <w:lvl w:ilvl="4" w:tplc="04220019" w:tentative="1">
      <w:start w:val="1"/>
      <w:numFmt w:val="lowerLetter"/>
      <w:lvlText w:val="%5."/>
      <w:lvlJc w:val="left"/>
      <w:pPr>
        <w:ind w:left="3523" w:hanging="360"/>
      </w:pPr>
    </w:lvl>
    <w:lvl w:ilvl="5" w:tplc="0422001B" w:tentative="1">
      <w:start w:val="1"/>
      <w:numFmt w:val="lowerRoman"/>
      <w:lvlText w:val="%6."/>
      <w:lvlJc w:val="right"/>
      <w:pPr>
        <w:ind w:left="4243" w:hanging="180"/>
      </w:pPr>
    </w:lvl>
    <w:lvl w:ilvl="6" w:tplc="0422000F" w:tentative="1">
      <w:start w:val="1"/>
      <w:numFmt w:val="decimal"/>
      <w:lvlText w:val="%7."/>
      <w:lvlJc w:val="left"/>
      <w:pPr>
        <w:ind w:left="4963" w:hanging="360"/>
      </w:pPr>
    </w:lvl>
    <w:lvl w:ilvl="7" w:tplc="04220019" w:tentative="1">
      <w:start w:val="1"/>
      <w:numFmt w:val="lowerLetter"/>
      <w:lvlText w:val="%8."/>
      <w:lvlJc w:val="left"/>
      <w:pPr>
        <w:ind w:left="5683" w:hanging="360"/>
      </w:pPr>
    </w:lvl>
    <w:lvl w:ilvl="8" w:tplc="0422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2ADD2025"/>
    <w:multiLevelType w:val="hybridMultilevel"/>
    <w:tmpl w:val="53AE8B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325D9E"/>
    <w:multiLevelType w:val="hybridMultilevel"/>
    <w:tmpl w:val="A3265724"/>
    <w:lvl w:ilvl="0" w:tplc="0422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240111C"/>
    <w:multiLevelType w:val="hybridMultilevel"/>
    <w:tmpl w:val="1BEEFB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A46E0B"/>
    <w:multiLevelType w:val="hybridMultilevel"/>
    <w:tmpl w:val="B8F4E884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3C01453A"/>
    <w:multiLevelType w:val="hybridMultilevel"/>
    <w:tmpl w:val="DEFC06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3C09D1"/>
    <w:multiLevelType w:val="hybridMultilevel"/>
    <w:tmpl w:val="B39850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F0649"/>
    <w:multiLevelType w:val="hybridMultilevel"/>
    <w:tmpl w:val="B0682EA6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9710659"/>
    <w:multiLevelType w:val="hybridMultilevel"/>
    <w:tmpl w:val="1812B64A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682D57E0"/>
    <w:multiLevelType w:val="hybridMultilevel"/>
    <w:tmpl w:val="FB3A64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F7224E"/>
    <w:multiLevelType w:val="hybridMultilevel"/>
    <w:tmpl w:val="8AC8B74C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76416C54"/>
    <w:multiLevelType w:val="hybridMultilevel"/>
    <w:tmpl w:val="A2DC70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11"/>
  </w:num>
  <w:num w:numId="5">
    <w:abstractNumId w:val="9"/>
  </w:num>
  <w:num w:numId="6">
    <w:abstractNumId w:val="5"/>
  </w:num>
  <w:num w:numId="7">
    <w:abstractNumId w:val="12"/>
  </w:num>
  <w:num w:numId="8">
    <w:abstractNumId w:val="3"/>
  </w:num>
  <w:num w:numId="9">
    <w:abstractNumId w:val="4"/>
  </w:num>
  <w:num w:numId="10">
    <w:abstractNumId w:val="7"/>
  </w:num>
  <w:num w:numId="11">
    <w:abstractNumId w:val="1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6B8"/>
    <w:rsid w:val="00032D74"/>
    <w:rsid w:val="0007453B"/>
    <w:rsid w:val="00085993"/>
    <w:rsid w:val="00096F39"/>
    <w:rsid w:val="000C2185"/>
    <w:rsid w:val="000E24F9"/>
    <w:rsid w:val="000E451B"/>
    <w:rsid w:val="0012056B"/>
    <w:rsid w:val="00123BA7"/>
    <w:rsid w:val="001403D8"/>
    <w:rsid w:val="001679B8"/>
    <w:rsid w:val="00175115"/>
    <w:rsid w:val="00196954"/>
    <w:rsid w:val="001E6651"/>
    <w:rsid w:val="00217AD0"/>
    <w:rsid w:val="00233187"/>
    <w:rsid w:val="002675CB"/>
    <w:rsid w:val="002B0096"/>
    <w:rsid w:val="002F1874"/>
    <w:rsid w:val="003000C3"/>
    <w:rsid w:val="0030431B"/>
    <w:rsid w:val="0035314F"/>
    <w:rsid w:val="003B4411"/>
    <w:rsid w:val="003E331E"/>
    <w:rsid w:val="00402935"/>
    <w:rsid w:val="00424DF8"/>
    <w:rsid w:val="00427D78"/>
    <w:rsid w:val="004C67D4"/>
    <w:rsid w:val="004D240C"/>
    <w:rsid w:val="004E5968"/>
    <w:rsid w:val="005018CB"/>
    <w:rsid w:val="00531BFE"/>
    <w:rsid w:val="00572813"/>
    <w:rsid w:val="005A2413"/>
    <w:rsid w:val="005C59BE"/>
    <w:rsid w:val="005D7688"/>
    <w:rsid w:val="00622B2F"/>
    <w:rsid w:val="00656213"/>
    <w:rsid w:val="00660CDA"/>
    <w:rsid w:val="006739D9"/>
    <w:rsid w:val="006740F4"/>
    <w:rsid w:val="006C6E20"/>
    <w:rsid w:val="006D4BBD"/>
    <w:rsid w:val="006F3587"/>
    <w:rsid w:val="00713502"/>
    <w:rsid w:val="00731A2A"/>
    <w:rsid w:val="007475AA"/>
    <w:rsid w:val="007C3CEE"/>
    <w:rsid w:val="007D1CDA"/>
    <w:rsid w:val="007D68EF"/>
    <w:rsid w:val="00825CA7"/>
    <w:rsid w:val="00852590"/>
    <w:rsid w:val="008550F8"/>
    <w:rsid w:val="00861364"/>
    <w:rsid w:val="008C056D"/>
    <w:rsid w:val="00980587"/>
    <w:rsid w:val="00980906"/>
    <w:rsid w:val="009856B8"/>
    <w:rsid w:val="00994789"/>
    <w:rsid w:val="009B1C54"/>
    <w:rsid w:val="00A065A1"/>
    <w:rsid w:val="00A52DC7"/>
    <w:rsid w:val="00A65740"/>
    <w:rsid w:val="00A9534D"/>
    <w:rsid w:val="00AB5B0A"/>
    <w:rsid w:val="00AB7C5A"/>
    <w:rsid w:val="00B626BC"/>
    <w:rsid w:val="00B93D60"/>
    <w:rsid w:val="00C42584"/>
    <w:rsid w:val="00C71169"/>
    <w:rsid w:val="00CF04CD"/>
    <w:rsid w:val="00D07131"/>
    <w:rsid w:val="00D4608F"/>
    <w:rsid w:val="00D5608C"/>
    <w:rsid w:val="00D7077D"/>
    <w:rsid w:val="00D714EF"/>
    <w:rsid w:val="00D87601"/>
    <w:rsid w:val="00DA38EE"/>
    <w:rsid w:val="00DA55EE"/>
    <w:rsid w:val="00DE2E9A"/>
    <w:rsid w:val="00DF16A5"/>
    <w:rsid w:val="00DF39F2"/>
    <w:rsid w:val="00E13476"/>
    <w:rsid w:val="00E31674"/>
    <w:rsid w:val="00E327DA"/>
    <w:rsid w:val="00E578EC"/>
    <w:rsid w:val="00E707FA"/>
    <w:rsid w:val="00ED3656"/>
    <w:rsid w:val="00EE3AFC"/>
    <w:rsid w:val="00EF565A"/>
    <w:rsid w:val="00F26CCE"/>
    <w:rsid w:val="00F35CB9"/>
    <w:rsid w:val="00F644A7"/>
    <w:rsid w:val="00F72CA7"/>
    <w:rsid w:val="00FE6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A666A"/>
  <w15:chartTrackingRefBased/>
  <w15:docId w15:val="{3CC4A45D-514F-4AE5-B146-3F7A1513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4411"/>
  </w:style>
  <w:style w:type="paragraph" w:styleId="Heading1">
    <w:name w:val="heading 1"/>
    <w:basedOn w:val="Normal"/>
    <w:next w:val="Normal"/>
    <w:link w:val="Heading1Char"/>
    <w:uiPriority w:val="9"/>
    <w:qFormat/>
    <w:rsid w:val="009856B8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31B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431B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56B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856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56B8"/>
    <w:rPr>
      <w:rFonts w:ascii="Times New Roman" w:eastAsiaTheme="majorEastAsia" w:hAnsi="Times New Roman" w:cstheme="majorBidi"/>
      <w:b/>
      <w:sz w:val="28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56B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0431B"/>
    <w:rPr>
      <w:rFonts w:ascii="Times New Roman" w:eastAsiaTheme="majorEastAsia" w:hAnsi="Times New Roman" w:cstheme="majorBidi"/>
      <w:b/>
      <w:sz w:val="28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31B"/>
    <w:pPr>
      <w:numPr>
        <w:ilvl w:val="1"/>
      </w:numPr>
      <w:jc w:val="center"/>
    </w:pPr>
    <w:rPr>
      <w:rFonts w:ascii="Times New Roman" w:eastAsiaTheme="minorEastAsia" w:hAnsi="Times New Roman"/>
      <w:b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431B"/>
    <w:rPr>
      <w:rFonts w:ascii="Times New Roman" w:eastAsiaTheme="minorEastAsia" w:hAnsi="Times New Roman"/>
      <w:b/>
      <w:spacing w:val="15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30431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0431B"/>
    <w:rPr>
      <w:rFonts w:ascii="Times New Roman" w:eastAsiaTheme="majorEastAsia" w:hAnsi="Times New Roman" w:cstheme="majorBidi"/>
      <w:b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0431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5259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D071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2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5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VsIG-official/Designing-Complex-Systems/tree/master/Lab2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olab.research.google.com/drive/1LBol3yxJo3QsI2KU6gXfPfVoUMPkmCMY?usp=sharing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</Pages>
  <Words>3514</Words>
  <Characters>2004</Characters>
  <Application>Microsoft Office Word</Application>
  <DocSecurity>0</DocSecurity>
  <Lines>16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Valentyn Dominskyi</dc:creator>
  <cp:keywords/>
  <dc:description/>
  <cp:lastModifiedBy>Valentyn Dominskyi</cp:lastModifiedBy>
  <cp:revision>89</cp:revision>
  <cp:lastPrinted>2023-03-14T21:39:00Z</cp:lastPrinted>
  <dcterms:created xsi:type="dcterms:W3CDTF">2022-09-24T15:06:00Z</dcterms:created>
  <dcterms:modified xsi:type="dcterms:W3CDTF">2023-03-14T21:40:00Z</dcterms:modified>
</cp:coreProperties>
</file>