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946BE" w:rsidRPr="006E17BF" w:rsidRDefault="00C462FA" w:rsidP="006E17BF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Кафедра </w:t>
      </w:r>
      <w:r w:rsidR="006E17BF" w:rsidRPr="006E17BF">
        <w:rPr>
          <w:rFonts w:ascii="Merriweather" w:hAnsi="Merriweather" w:cs="Times New Roman"/>
          <w:sz w:val="28"/>
          <w:szCs w:val="28"/>
          <w:lang w:val="uk-UA"/>
        </w:rPr>
        <w:t>Обчислювальної Техніки</w:t>
      </w: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6D7ECD" w:rsidRDefault="006D7ECD" w:rsidP="002946BE">
      <w:pPr>
        <w:jc w:val="center"/>
        <w:rPr>
          <w:rFonts w:ascii="Merriweather" w:hAnsi="Merriweather" w:cs="Times New Roman"/>
          <w:b/>
          <w:sz w:val="28"/>
          <w:szCs w:val="28"/>
          <w:lang w:val="en-US"/>
        </w:rPr>
      </w:pPr>
      <w:r>
        <w:rPr>
          <w:rFonts w:ascii="Merriweather" w:hAnsi="Merriweather" w:cs="Times New Roman"/>
          <w:b/>
          <w:sz w:val="28"/>
          <w:szCs w:val="28"/>
          <w:lang w:val="uk-UA"/>
        </w:rPr>
        <w:t>Лабораторна робота №</w:t>
      </w:r>
      <w:r>
        <w:rPr>
          <w:rFonts w:ascii="Merriweather" w:hAnsi="Merriweather" w:cs="Times New Roman"/>
          <w:b/>
          <w:sz w:val="28"/>
          <w:szCs w:val="28"/>
          <w:lang w:val="en-US"/>
        </w:rPr>
        <w:t>2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з дисципліни "</w:t>
      </w:r>
      <w:r w:rsidR="00B94724" w:rsidRPr="00B94724">
        <w:rPr>
          <w:rFonts w:ascii="Merriweather" w:hAnsi="Merriweather" w:cs="Times New Roman"/>
          <w:sz w:val="28"/>
          <w:szCs w:val="28"/>
          <w:lang w:val="uk-UA"/>
        </w:rPr>
        <w:t>Розробка ігрових застосувань. Unity рішення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"</w:t>
      </w:r>
    </w:p>
    <w:p w:rsidR="002946BE" w:rsidRPr="00EF44FF" w:rsidRDefault="002946BE" w:rsidP="00B26E9A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EF44FF">
        <w:rPr>
          <w:rFonts w:ascii="Merriweather" w:hAnsi="Merriweather"/>
          <w:sz w:val="28"/>
          <w:szCs w:val="28"/>
          <w:lang w:val="uk-UA"/>
        </w:rPr>
        <w:t>Тема</w:t>
      </w:r>
      <w:r w:rsidR="0041232D" w:rsidRPr="00EF44FF">
        <w:rPr>
          <w:rFonts w:ascii="Merriweather" w:hAnsi="Merriweather"/>
          <w:sz w:val="28"/>
          <w:szCs w:val="28"/>
          <w:lang w:val="uk-UA"/>
        </w:rPr>
        <w:t>:</w:t>
      </w:r>
      <w:r w:rsidRPr="00EF44FF">
        <w:rPr>
          <w:rFonts w:ascii="Merriweather" w:hAnsi="Merriweather"/>
          <w:sz w:val="28"/>
          <w:szCs w:val="28"/>
          <w:lang w:val="uk-UA"/>
        </w:rPr>
        <w:t xml:space="preserve"> "</w:t>
      </w:r>
      <w:r w:rsidR="00B26E9A" w:rsidRPr="00B26E9A">
        <w:rPr>
          <w:rFonts w:ascii="Merriweather" w:hAnsi="Merriweather"/>
          <w:sz w:val="28"/>
          <w:szCs w:val="28"/>
          <w:lang w:val="uk-UA"/>
        </w:rPr>
        <w:t xml:space="preserve">Дослідження базового </w:t>
      </w:r>
      <w:proofErr w:type="spellStart"/>
      <w:r w:rsidR="00B26E9A" w:rsidRPr="00B26E9A">
        <w:rPr>
          <w:rFonts w:ascii="Merriweather" w:hAnsi="Merriweather"/>
          <w:sz w:val="28"/>
          <w:szCs w:val="28"/>
          <w:lang w:val="uk-UA"/>
        </w:rPr>
        <w:t>патерну</w:t>
      </w:r>
      <w:proofErr w:type="spellEnd"/>
      <w:r w:rsidR="00B26E9A" w:rsidRPr="00B26E9A">
        <w:rPr>
          <w:rFonts w:ascii="Merriweather" w:hAnsi="Merriweather"/>
          <w:sz w:val="28"/>
          <w:szCs w:val="28"/>
          <w:lang w:val="uk-UA"/>
        </w:rPr>
        <w:t xml:space="preserve"> ігрового рушія </w:t>
      </w:r>
      <w:proofErr w:type="spellStart"/>
      <w:r w:rsidR="00B26E9A" w:rsidRPr="00B26E9A">
        <w:rPr>
          <w:rFonts w:ascii="Merriweather" w:hAnsi="Merriweather"/>
          <w:sz w:val="28"/>
          <w:szCs w:val="28"/>
          <w:lang w:val="uk-UA"/>
        </w:rPr>
        <w:t>Unity</w:t>
      </w:r>
      <w:proofErr w:type="spellEnd"/>
      <w:r w:rsidR="00B26E9A" w:rsidRPr="00B26E9A">
        <w:rPr>
          <w:rFonts w:ascii="Merriweather" w:hAnsi="Merriweather"/>
          <w:sz w:val="28"/>
          <w:szCs w:val="28"/>
          <w:lang w:val="uk-UA"/>
        </w:rPr>
        <w:t xml:space="preserve"> на</w:t>
      </w:r>
      <w:r w:rsidR="00B26E9A">
        <w:rPr>
          <w:rFonts w:ascii="Merriweather" w:hAnsi="Merriweather"/>
          <w:sz w:val="28"/>
          <w:szCs w:val="28"/>
          <w:lang w:val="uk-UA"/>
        </w:rPr>
        <w:t xml:space="preserve"> прикладі тривимірного ігрового</w:t>
      </w:r>
      <w:r w:rsidR="00B26E9A">
        <w:rPr>
          <w:rFonts w:ascii="Merriweather" w:hAnsi="Merriweather"/>
          <w:sz w:val="28"/>
          <w:szCs w:val="28"/>
          <w:lang w:val="en-US"/>
        </w:rPr>
        <w:t xml:space="preserve"> </w:t>
      </w:r>
      <w:r w:rsidR="00B26E9A" w:rsidRPr="00B26E9A">
        <w:rPr>
          <w:rFonts w:ascii="Merriweather" w:hAnsi="Merriweather"/>
          <w:sz w:val="28"/>
          <w:szCs w:val="28"/>
          <w:lang w:val="uk-UA"/>
        </w:rPr>
        <w:t>застосунку</w:t>
      </w:r>
      <w:r w:rsidRPr="00EF44FF">
        <w:rPr>
          <w:rFonts w:ascii="Merriweather" w:hAnsi="Merriweather"/>
          <w:sz w:val="28"/>
          <w:szCs w:val="28"/>
          <w:lang w:val="uk-UA"/>
        </w:rPr>
        <w:t>"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Виконав:                                                  </w:t>
      </w:r>
      <w:r w:rsidR="002E0B50">
        <w:rPr>
          <w:rFonts w:ascii="Merriweather" w:hAnsi="Merriweather" w:cs="Times New Roman"/>
          <w:sz w:val="28"/>
          <w:szCs w:val="28"/>
          <w:lang w:val="uk-UA"/>
        </w:rPr>
        <w:t xml:space="preserve">               Перевірив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:</w:t>
      </w:r>
    </w:p>
    <w:p w:rsidR="002946BE" w:rsidRPr="002E0B50" w:rsidRDefault="002946BE" w:rsidP="002946BE">
      <w:pPr>
        <w:rPr>
          <w:rFonts w:ascii="Merriweather" w:hAnsi="Merriweather" w:cs="Times New Roman"/>
          <w:sz w:val="28"/>
          <w:szCs w:val="28"/>
          <w:lang w:val="en-US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студент групи ІП-93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</w:t>
      </w:r>
      <w:r w:rsidR="0052069C" w:rsidRPr="0052069C">
        <w:rPr>
          <w:rFonts w:ascii="Merriweather" w:hAnsi="Merriweather" w:cs="Times New Roman"/>
          <w:sz w:val="28"/>
          <w:szCs w:val="28"/>
          <w:lang w:val="uk-UA"/>
        </w:rPr>
        <w:t>Катін Павло Юрійович</w:t>
      </w:r>
    </w:p>
    <w:p w:rsidR="00516CB2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Домінський Валентин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</w:p>
    <w:p w:rsidR="002946BE" w:rsidRPr="00EF44FF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Олексійович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5D6E2B" w:rsidRPr="00EF44FF" w:rsidRDefault="005D6E2B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0F1706" w:rsidRDefault="000F1706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5D6E2B" w:rsidRPr="00EF44FF" w:rsidRDefault="005D6E2B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68351C" w:rsidRDefault="00C773B1" w:rsidP="00C069CC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Київ 2022</w:t>
      </w:r>
      <w:r w:rsidR="000F1706" w:rsidRPr="00EF44FF">
        <w:rPr>
          <w:rFonts w:ascii="Merriweather" w:hAnsi="Merriweather" w:cs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76457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351C" w:rsidRPr="0068351C" w:rsidRDefault="0068351C" w:rsidP="0068351C">
          <w:pPr>
            <w:pStyle w:val="a6"/>
            <w:rPr>
              <w:rStyle w:val="a9"/>
            </w:rPr>
          </w:pPr>
          <w:r w:rsidRPr="0068351C">
            <w:rPr>
              <w:rStyle w:val="a9"/>
            </w:rPr>
            <w:t>Зміст</w:t>
          </w:r>
        </w:p>
        <w:p w:rsidR="003F4F22" w:rsidRDefault="0068351C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645098" w:history="1">
            <w:r w:rsidR="003F4F22" w:rsidRPr="00D65B06">
              <w:rPr>
                <w:rStyle w:val="a4"/>
              </w:rPr>
              <w:t>Мета:</w:t>
            </w:r>
            <w:r w:rsidR="003F4F22">
              <w:rPr>
                <w:webHidden/>
              </w:rPr>
              <w:tab/>
            </w:r>
            <w:r w:rsidR="003F4F22">
              <w:rPr>
                <w:webHidden/>
              </w:rPr>
              <w:fldChar w:fldCharType="begin"/>
            </w:r>
            <w:r w:rsidR="003F4F22">
              <w:rPr>
                <w:webHidden/>
              </w:rPr>
              <w:instrText xml:space="preserve"> PAGEREF _Toc114645098 \h </w:instrText>
            </w:r>
            <w:r w:rsidR="003F4F22">
              <w:rPr>
                <w:webHidden/>
              </w:rPr>
            </w:r>
            <w:r w:rsidR="003F4F22">
              <w:rPr>
                <w:webHidden/>
              </w:rPr>
              <w:fldChar w:fldCharType="separate"/>
            </w:r>
            <w:r w:rsidR="006549A5">
              <w:rPr>
                <w:webHidden/>
              </w:rPr>
              <w:t>3</w:t>
            </w:r>
            <w:r w:rsidR="003F4F22">
              <w:rPr>
                <w:webHidden/>
              </w:rPr>
              <w:fldChar w:fldCharType="end"/>
            </w:r>
          </w:hyperlink>
        </w:p>
        <w:p w:rsidR="003F4F22" w:rsidRDefault="007E529A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hyperlink w:anchor="_Toc114645099" w:history="1">
            <w:r w:rsidR="003F4F22" w:rsidRPr="00D65B06">
              <w:rPr>
                <w:rStyle w:val="a4"/>
                <w:lang w:val="uk-UA"/>
              </w:rPr>
              <w:t>Завдання до роботи:</w:t>
            </w:r>
            <w:r w:rsidR="003F4F22">
              <w:rPr>
                <w:webHidden/>
              </w:rPr>
              <w:tab/>
            </w:r>
            <w:r w:rsidR="003F4F22">
              <w:rPr>
                <w:webHidden/>
              </w:rPr>
              <w:fldChar w:fldCharType="begin"/>
            </w:r>
            <w:r w:rsidR="003F4F22">
              <w:rPr>
                <w:webHidden/>
              </w:rPr>
              <w:instrText xml:space="preserve"> PAGEREF _Toc114645099 \h </w:instrText>
            </w:r>
            <w:r w:rsidR="003F4F22">
              <w:rPr>
                <w:webHidden/>
              </w:rPr>
            </w:r>
            <w:r w:rsidR="003F4F22">
              <w:rPr>
                <w:webHidden/>
              </w:rPr>
              <w:fldChar w:fldCharType="separate"/>
            </w:r>
            <w:r w:rsidR="006549A5">
              <w:rPr>
                <w:webHidden/>
              </w:rPr>
              <w:t>3</w:t>
            </w:r>
            <w:r w:rsidR="003F4F22">
              <w:rPr>
                <w:webHidden/>
              </w:rPr>
              <w:fldChar w:fldCharType="end"/>
            </w:r>
          </w:hyperlink>
        </w:p>
        <w:p w:rsidR="003F4F22" w:rsidRDefault="007E529A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hyperlink w:anchor="_Toc114645100" w:history="1">
            <w:r w:rsidR="003F4F22" w:rsidRPr="00D65B06">
              <w:rPr>
                <w:rStyle w:val="a4"/>
                <w:lang w:val="uk-UA"/>
              </w:rPr>
              <w:t>Хід роботи:</w:t>
            </w:r>
            <w:r w:rsidR="003F4F22">
              <w:rPr>
                <w:webHidden/>
              </w:rPr>
              <w:tab/>
            </w:r>
            <w:r w:rsidR="003F4F22">
              <w:rPr>
                <w:webHidden/>
              </w:rPr>
              <w:fldChar w:fldCharType="begin"/>
            </w:r>
            <w:r w:rsidR="003F4F22">
              <w:rPr>
                <w:webHidden/>
              </w:rPr>
              <w:instrText xml:space="preserve"> PAGEREF _Toc114645100 \h </w:instrText>
            </w:r>
            <w:r w:rsidR="003F4F22">
              <w:rPr>
                <w:webHidden/>
              </w:rPr>
            </w:r>
            <w:r w:rsidR="003F4F22">
              <w:rPr>
                <w:webHidden/>
              </w:rPr>
              <w:fldChar w:fldCharType="separate"/>
            </w:r>
            <w:r w:rsidR="006549A5">
              <w:rPr>
                <w:webHidden/>
              </w:rPr>
              <w:t>4</w:t>
            </w:r>
            <w:r w:rsidR="003F4F22">
              <w:rPr>
                <w:webHidden/>
              </w:rPr>
              <w:fldChar w:fldCharType="end"/>
            </w:r>
          </w:hyperlink>
        </w:p>
        <w:p w:rsidR="003F4F22" w:rsidRPr="003F4F22" w:rsidRDefault="007E529A">
          <w:pPr>
            <w:pStyle w:val="21"/>
            <w:tabs>
              <w:tab w:val="right" w:leader="dot" w:pos="9629"/>
            </w:tabs>
            <w:rPr>
              <w:rFonts w:ascii="Merriweather" w:eastAsiaTheme="minorEastAsia" w:hAnsi="Merriweather"/>
              <w:lang w:val="uk-UA" w:eastAsia="uk-UA"/>
            </w:rPr>
          </w:pPr>
          <w:hyperlink w:anchor="_Toc114645101" w:history="1">
            <w:r w:rsidR="003F4F22" w:rsidRPr="003F4F22">
              <w:rPr>
                <w:rStyle w:val="a4"/>
                <w:rFonts w:ascii="Merriweather" w:hAnsi="Merriweather"/>
                <w:lang w:val="uk-UA"/>
              </w:rPr>
              <w:t>Рух</w:t>
            </w:r>
            <w:r w:rsidR="003F4F22" w:rsidRPr="003F4F22">
              <w:rPr>
                <w:rStyle w:val="a4"/>
                <w:rFonts w:ascii="Merriweather" w:hAnsi="Merriweather"/>
                <w:lang w:val="en-US"/>
              </w:rPr>
              <w:t>:</w:t>
            </w:r>
            <w:r w:rsidR="003F4F22" w:rsidRPr="003F4F22">
              <w:rPr>
                <w:rFonts w:ascii="Merriweather" w:hAnsi="Merriweather"/>
                <w:webHidden/>
              </w:rPr>
              <w:tab/>
            </w:r>
            <w:r w:rsidR="003F4F22" w:rsidRPr="003F4F22">
              <w:rPr>
                <w:rFonts w:ascii="Merriweather" w:hAnsi="Merriweather"/>
                <w:webHidden/>
              </w:rPr>
              <w:fldChar w:fldCharType="begin"/>
            </w:r>
            <w:r w:rsidR="003F4F22" w:rsidRPr="003F4F22">
              <w:rPr>
                <w:rFonts w:ascii="Merriweather" w:hAnsi="Merriweather"/>
                <w:webHidden/>
              </w:rPr>
              <w:instrText xml:space="preserve"> PAGEREF _Toc114645101 \h </w:instrText>
            </w:r>
            <w:r w:rsidR="003F4F22" w:rsidRPr="003F4F22">
              <w:rPr>
                <w:rFonts w:ascii="Merriweather" w:hAnsi="Merriweather"/>
                <w:webHidden/>
              </w:rPr>
            </w:r>
            <w:r w:rsidR="003F4F22" w:rsidRPr="003F4F22">
              <w:rPr>
                <w:rFonts w:ascii="Merriweather" w:hAnsi="Merriweather"/>
                <w:webHidden/>
              </w:rPr>
              <w:fldChar w:fldCharType="separate"/>
            </w:r>
            <w:r w:rsidR="006549A5">
              <w:rPr>
                <w:rFonts w:ascii="Merriweather" w:hAnsi="Merriweather"/>
                <w:webHidden/>
              </w:rPr>
              <w:t>4</w:t>
            </w:r>
            <w:r w:rsidR="003F4F22" w:rsidRPr="003F4F22">
              <w:rPr>
                <w:rFonts w:ascii="Merriweather" w:hAnsi="Merriweather"/>
                <w:webHidden/>
              </w:rPr>
              <w:fldChar w:fldCharType="end"/>
            </w:r>
          </w:hyperlink>
        </w:p>
        <w:p w:rsidR="003F4F22" w:rsidRPr="003F4F22" w:rsidRDefault="007E529A">
          <w:pPr>
            <w:pStyle w:val="21"/>
            <w:tabs>
              <w:tab w:val="right" w:leader="dot" w:pos="9629"/>
            </w:tabs>
            <w:rPr>
              <w:rFonts w:ascii="Merriweather" w:eastAsiaTheme="minorEastAsia" w:hAnsi="Merriweather"/>
              <w:lang w:val="uk-UA" w:eastAsia="uk-UA"/>
            </w:rPr>
          </w:pPr>
          <w:hyperlink w:anchor="_Toc114645102" w:history="1">
            <w:r w:rsidR="003F4F22" w:rsidRPr="003F4F22">
              <w:rPr>
                <w:rStyle w:val="a4"/>
                <w:rFonts w:ascii="Merriweather" w:hAnsi="Merriweather"/>
                <w:lang w:val="uk-UA"/>
              </w:rPr>
              <w:t>Середовище</w:t>
            </w:r>
            <w:r w:rsidR="003F4F22" w:rsidRPr="003F4F22">
              <w:rPr>
                <w:rStyle w:val="a4"/>
                <w:rFonts w:ascii="Merriweather" w:hAnsi="Merriweather"/>
                <w:lang w:val="en-US"/>
              </w:rPr>
              <w:t>:</w:t>
            </w:r>
            <w:r w:rsidR="003F4F22" w:rsidRPr="003F4F22">
              <w:rPr>
                <w:rFonts w:ascii="Merriweather" w:hAnsi="Merriweather"/>
                <w:webHidden/>
              </w:rPr>
              <w:tab/>
            </w:r>
            <w:r w:rsidR="003F4F22" w:rsidRPr="003F4F22">
              <w:rPr>
                <w:rFonts w:ascii="Merriweather" w:hAnsi="Merriweather"/>
                <w:webHidden/>
              </w:rPr>
              <w:fldChar w:fldCharType="begin"/>
            </w:r>
            <w:r w:rsidR="003F4F22" w:rsidRPr="003F4F22">
              <w:rPr>
                <w:rFonts w:ascii="Merriweather" w:hAnsi="Merriweather"/>
                <w:webHidden/>
              </w:rPr>
              <w:instrText xml:space="preserve"> PAGEREF _Toc114645102 \h </w:instrText>
            </w:r>
            <w:r w:rsidR="003F4F22" w:rsidRPr="003F4F22">
              <w:rPr>
                <w:rFonts w:ascii="Merriweather" w:hAnsi="Merriweather"/>
                <w:webHidden/>
              </w:rPr>
            </w:r>
            <w:r w:rsidR="003F4F22" w:rsidRPr="003F4F22">
              <w:rPr>
                <w:rFonts w:ascii="Merriweather" w:hAnsi="Merriweather"/>
                <w:webHidden/>
              </w:rPr>
              <w:fldChar w:fldCharType="separate"/>
            </w:r>
            <w:r w:rsidR="006549A5">
              <w:rPr>
                <w:rFonts w:ascii="Merriweather" w:hAnsi="Merriweather"/>
                <w:webHidden/>
              </w:rPr>
              <w:t>5</w:t>
            </w:r>
            <w:r w:rsidR="003F4F22" w:rsidRPr="003F4F22">
              <w:rPr>
                <w:rFonts w:ascii="Merriweather" w:hAnsi="Merriweather"/>
                <w:webHidden/>
              </w:rPr>
              <w:fldChar w:fldCharType="end"/>
            </w:r>
          </w:hyperlink>
        </w:p>
        <w:p w:rsidR="003F4F22" w:rsidRPr="003F4F22" w:rsidRDefault="007E529A">
          <w:pPr>
            <w:pStyle w:val="21"/>
            <w:tabs>
              <w:tab w:val="right" w:leader="dot" w:pos="9629"/>
            </w:tabs>
            <w:rPr>
              <w:rFonts w:ascii="Merriweather" w:eastAsiaTheme="minorEastAsia" w:hAnsi="Merriweather"/>
              <w:lang w:val="uk-UA" w:eastAsia="uk-UA"/>
            </w:rPr>
          </w:pPr>
          <w:hyperlink w:anchor="_Toc114645103" w:history="1">
            <w:r w:rsidR="003F4F22" w:rsidRPr="003F4F22">
              <w:rPr>
                <w:rStyle w:val="a4"/>
                <w:rFonts w:ascii="Merriweather" w:hAnsi="Merriweather"/>
                <w:lang w:val="uk-UA"/>
              </w:rPr>
              <w:t>Камера</w:t>
            </w:r>
            <w:r w:rsidR="003F4F22" w:rsidRPr="003F4F22">
              <w:rPr>
                <w:rStyle w:val="a4"/>
                <w:rFonts w:ascii="Merriweather" w:hAnsi="Merriweather"/>
                <w:lang w:val="en-US"/>
              </w:rPr>
              <w:t>:</w:t>
            </w:r>
            <w:r w:rsidR="003F4F22" w:rsidRPr="003F4F22">
              <w:rPr>
                <w:rFonts w:ascii="Merriweather" w:hAnsi="Merriweather"/>
                <w:webHidden/>
              </w:rPr>
              <w:tab/>
            </w:r>
            <w:r w:rsidR="003F4F22" w:rsidRPr="003F4F22">
              <w:rPr>
                <w:rFonts w:ascii="Merriweather" w:hAnsi="Merriweather"/>
                <w:webHidden/>
              </w:rPr>
              <w:fldChar w:fldCharType="begin"/>
            </w:r>
            <w:r w:rsidR="003F4F22" w:rsidRPr="003F4F22">
              <w:rPr>
                <w:rFonts w:ascii="Merriweather" w:hAnsi="Merriweather"/>
                <w:webHidden/>
              </w:rPr>
              <w:instrText xml:space="preserve"> PAGEREF _Toc114645103 \h </w:instrText>
            </w:r>
            <w:r w:rsidR="003F4F22" w:rsidRPr="003F4F22">
              <w:rPr>
                <w:rFonts w:ascii="Merriweather" w:hAnsi="Merriweather"/>
                <w:webHidden/>
              </w:rPr>
            </w:r>
            <w:r w:rsidR="003F4F22" w:rsidRPr="003F4F22">
              <w:rPr>
                <w:rFonts w:ascii="Merriweather" w:hAnsi="Merriweather"/>
                <w:webHidden/>
              </w:rPr>
              <w:fldChar w:fldCharType="separate"/>
            </w:r>
            <w:r w:rsidR="006549A5">
              <w:rPr>
                <w:rFonts w:ascii="Merriweather" w:hAnsi="Merriweather"/>
                <w:webHidden/>
              </w:rPr>
              <w:t>6</w:t>
            </w:r>
            <w:r w:rsidR="003F4F22" w:rsidRPr="003F4F22">
              <w:rPr>
                <w:rFonts w:ascii="Merriweather" w:hAnsi="Merriweather"/>
                <w:webHidden/>
              </w:rPr>
              <w:fldChar w:fldCharType="end"/>
            </w:r>
          </w:hyperlink>
        </w:p>
        <w:p w:rsidR="003F4F22" w:rsidRDefault="007E529A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hyperlink w:anchor="_Toc114645104" w:history="1">
            <w:r w:rsidR="003F4F22" w:rsidRPr="00D65B06">
              <w:rPr>
                <w:rStyle w:val="a4"/>
                <w:lang w:val="uk-UA"/>
              </w:rPr>
              <w:t>Висновки:</w:t>
            </w:r>
            <w:r w:rsidR="003F4F22">
              <w:rPr>
                <w:webHidden/>
              </w:rPr>
              <w:tab/>
            </w:r>
            <w:r w:rsidR="003F4F22">
              <w:rPr>
                <w:webHidden/>
              </w:rPr>
              <w:fldChar w:fldCharType="begin"/>
            </w:r>
            <w:r w:rsidR="003F4F22">
              <w:rPr>
                <w:webHidden/>
              </w:rPr>
              <w:instrText xml:space="preserve"> PAGEREF _Toc114645104 \h </w:instrText>
            </w:r>
            <w:r w:rsidR="003F4F22">
              <w:rPr>
                <w:webHidden/>
              </w:rPr>
            </w:r>
            <w:r w:rsidR="003F4F22">
              <w:rPr>
                <w:webHidden/>
              </w:rPr>
              <w:fldChar w:fldCharType="separate"/>
            </w:r>
            <w:r w:rsidR="006549A5">
              <w:rPr>
                <w:webHidden/>
              </w:rPr>
              <w:t>6</w:t>
            </w:r>
            <w:r w:rsidR="003F4F22">
              <w:rPr>
                <w:webHidden/>
              </w:rPr>
              <w:fldChar w:fldCharType="end"/>
            </w:r>
          </w:hyperlink>
        </w:p>
        <w:p w:rsidR="003F4F22" w:rsidRDefault="007E529A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hyperlink w:anchor="_Toc114645105" w:history="1">
            <w:r w:rsidR="003F4F22" w:rsidRPr="00D65B06">
              <w:rPr>
                <w:rStyle w:val="a4"/>
                <w:lang w:val="uk-UA"/>
              </w:rPr>
              <w:t>Додатки:</w:t>
            </w:r>
            <w:r w:rsidR="003F4F22">
              <w:rPr>
                <w:webHidden/>
              </w:rPr>
              <w:tab/>
            </w:r>
            <w:r w:rsidR="003F4F22">
              <w:rPr>
                <w:webHidden/>
              </w:rPr>
              <w:fldChar w:fldCharType="begin"/>
            </w:r>
            <w:r w:rsidR="003F4F22">
              <w:rPr>
                <w:webHidden/>
              </w:rPr>
              <w:instrText xml:space="preserve"> PAGEREF _Toc114645105 \h </w:instrText>
            </w:r>
            <w:r w:rsidR="003F4F22">
              <w:rPr>
                <w:webHidden/>
              </w:rPr>
            </w:r>
            <w:r w:rsidR="003F4F22">
              <w:rPr>
                <w:webHidden/>
              </w:rPr>
              <w:fldChar w:fldCharType="separate"/>
            </w:r>
            <w:r w:rsidR="006549A5">
              <w:rPr>
                <w:webHidden/>
              </w:rPr>
              <w:t>6</w:t>
            </w:r>
            <w:r w:rsidR="003F4F22">
              <w:rPr>
                <w:webHidden/>
              </w:rPr>
              <w:fldChar w:fldCharType="end"/>
            </w:r>
          </w:hyperlink>
        </w:p>
        <w:p w:rsidR="003F4F22" w:rsidRDefault="007E529A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hyperlink w:anchor="_Toc114645106" w:history="1">
            <w:r w:rsidR="003F4F22" w:rsidRPr="00D65B06">
              <w:rPr>
                <w:rStyle w:val="a4"/>
                <w:lang w:val="uk-UA"/>
              </w:rPr>
              <w:t>Вихідний код:</w:t>
            </w:r>
            <w:r w:rsidR="003F4F22">
              <w:rPr>
                <w:webHidden/>
              </w:rPr>
              <w:tab/>
            </w:r>
            <w:r w:rsidR="003F4F22">
              <w:rPr>
                <w:webHidden/>
              </w:rPr>
              <w:fldChar w:fldCharType="begin"/>
            </w:r>
            <w:r w:rsidR="003F4F22">
              <w:rPr>
                <w:webHidden/>
              </w:rPr>
              <w:instrText xml:space="preserve"> PAGEREF _Toc114645106 \h </w:instrText>
            </w:r>
            <w:r w:rsidR="003F4F22">
              <w:rPr>
                <w:webHidden/>
              </w:rPr>
            </w:r>
            <w:r w:rsidR="003F4F22">
              <w:rPr>
                <w:webHidden/>
              </w:rPr>
              <w:fldChar w:fldCharType="separate"/>
            </w:r>
            <w:r w:rsidR="006549A5">
              <w:rPr>
                <w:webHidden/>
              </w:rPr>
              <w:t>6</w:t>
            </w:r>
            <w:r w:rsidR="003F4F22">
              <w:rPr>
                <w:webHidden/>
              </w:rPr>
              <w:fldChar w:fldCharType="end"/>
            </w:r>
          </w:hyperlink>
        </w:p>
        <w:p w:rsidR="003F4F22" w:rsidRDefault="007E529A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hyperlink w:anchor="_Toc114645107" w:history="1">
            <w:r w:rsidR="003F4F22" w:rsidRPr="00D65B06">
              <w:rPr>
                <w:rStyle w:val="a4"/>
                <w:lang w:val="uk-UA"/>
              </w:rPr>
              <w:t>Посилання:</w:t>
            </w:r>
            <w:r w:rsidR="003F4F22">
              <w:rPr>
                <w:webHidden/>
              </w:rPr>
              <w:tab/>
            </w:r>
            <w:r w:rsidR="003F4F22">
              <w:rPr>
                <w:webHidden/>
              </w:rPr>
              <w:fldChar w:fldCharType="begin"/>
            </w:r>
            <w:r w:rsidR="003F4F22">
              <w:rPr>
                <w:webHidden/>
              </w:rPr>
              <w:instrText xml:space="preserve"> PAGEREF _Toc114645107 \h </w:instrText>
            </w:r>
            <w:r w:rsidR="003F4F22">
              <w:rPr>
                <w:webHidden/>
              </w:rPr>
            </w:r>
            <w:r w:rsidR="003F4F22">
              <w:rPr>
                <w:webHidden/>
              </w:rPr>
              <w:fldChar w:fldCharType="separate"/>
            </w:r>
            <w:r w:rsidR="006549A5">
              <w:rPr>
                <w:webHidden/>
              </w:rPr>
              <w:t>8</w:t>
            </w:r>
            <w:r w:rsidR="003F4F22">
              <w:rPr>
                <w:webHidden/>
              </w:rPr>
              <w:fldChar w:fldCharType="end"/>
            </w:r>
          </w:hyperlink>
        </w:p>
        <w:p w:rsidR="0068351C" w:rsidRDefault="0068351C">
          <w:r>
            <w:rPr>
              <w:b/>
              <w:bCs/>
            </w:rPr>
            <w:fldChar w:fldCharType="end"/>
          </w:r>
        </w:p>
      </w:sdtContent>
    </w:sdt>
    <w:p w:rsidR="0068351C" w:rsidRDefault="00D37567" w:rsidP="00D37567">
      <w:p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br w:type="page"/>
      </w:r>
    </w:p>
    <w:p w:rsidR="003542ED" w:rsidRDefault="00C773B1" w:rsidP="00D37567">
      <w:pPr>
        <w:pStyle w:val="1"/>
      </w:pPr>
      <w:bookmarkStart w:id="0" w:name="_Toc114645098"/>
      <w:r>
        <w:lastRenderedPageBreak/>
        <w:t>Мета</w:t>
      </w:r>
      <w:r w:rsidR="001C0D6C">
        <w:t>:</w:t>
      </w:r>
      <w:bookmarkEnd w:id="0"/>
    </w:p>
    <w:p w:rsidR="0068351C" w:rsidRPr="009010B0" w:rsidRDefault="009010B0" w:rsidP="009010B0">
      <w:pPr>
        <w:pStyle w:val="a3"/>
        <w:numPr>
          <w:ilvl w:val="0"/>
          <w:numId w:val="1"/>
        </w:numPr>
        <w:spacing w:after="160" w:line="360" w:lineRule="auto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П</w:t>
      </w:r>
      <w:r w:rsidRPr="009010B0">
        <w:rPr>
          <w:rFonts w:ascii="Merriweather" w:hAnsi="Merriweather" w:cs="Times New Roman"/>
          <w:sz w:val="28"/>
          <w:szCs w:val="28"/>
          <w:lang w:val="uk-UA"/>
        </w:rPr>
        <w:t>олягає у набутті знань, умінь та навичок з технології розроблення</w:t>
      </w:r>
      <w:r>
        <w:rPr>
          <w:rFonts w:ascii="Merriweather" w:hAnsi="Merriweather" w:cs="Times New Roman"/>
          <w:sz w:val="28"/>
          <w:szCs w:val="28"/>
          <w:lang w:val="en-US"/>
        </w:rPr>
        <w:t xml:space="preserve"> </w:t>
      </w:r>
      <w:r w:rsidRPr="009010B0">
        <w:rPr>
          <w:rFonts w:ascii="Merriweather" w:hAnsi="Merriweather" w:cs="Times New Roman"/>
          <w:sz w:val="28"/>
          <w:szCs w:val="28"/>
          <w:lang w:val="uk-UA"/>
        </w:rPr>
        <w:t>основ проекту з використанням обраної мови програмування у обраній парадигмі.</w:t>
      </w:r>
      <w:r w:rsidRPr="009010B0">
        <w:rPr>
          <w:rFonts w:ascii="Merriweather" w:hAnsi="Merriweather" w:cs="Times New Roman"/>
          <w:sz w:val="28"/>
          <w:szCs w:val="28"/>
          <w:lang w:val="en-US"/>
        </w:rPr>
        <w:t xml:space="preserve"> </w:t>
      </w:r>
      <w:r w:rsidRPr="009010B0">
        <w:rPr>
          <w:rFonts w:ascii="Merriweather" w:hAnsi="Merriweather" w:cs="Times New Roman"/>
          <w:sz w:val="28"/>
          <w:szCs w:val="28"/>
          <w:lang w:val="uk-UA"/>
        </w:rPr>
        <w:t>Надається досвід створення репозиторію у системі контролю версій і знання елементів</w:t>
      </w:r>
      <w:r w:rsidRPr="009010B0">
        <w:rPr>
          <w:rFonts w:ascii="Merriweather" w:hAnsi="Merriweather" w:cs="Times New Roman"/>
          <w:sz w:val="28"/>
          <w:szCs w:val="28"/>
          <w:lang w:val="en-US"/>
        </w:rPr>
        <w:t xml:space="preserve"> </w:t>
      </w:r>
      <w:r w:rsidRPr="009010B0">
        <w:rPr>
          <w:rFonts w:ascii="Merriweather" w:hAnsi="Merriweather" w:cs="Times New Roman"/>
          <w:sz w:val="28"/>
          <w:szCs w:val="28"/>
          <w:lang w:val="uk-UA"/>
        </w:rPr>
        <w:t>середовища розробки і основи вихідного коду для управління грою</w:t>
      </w:r>
    </w:p>
    <w:p w:rsidR="0068351C" w:rsidRDefault="0068351C" w:rsidP="00D37567">
      <w:pPr>
        <w:pStyle w:val="1"/>
        <w:rPr>
          <w:lang w:val="uk-UA"/>
        </w:rPr>
      </w:pPr>
      <w:bookmarkStart w:id="1" w:name="_Toc114645099"/>
      <w:r>
        <w:rPr>
          <w:lang w:val="uk-UA"/>
        </w:rPr>
        <w:t>Завдання до роботи:</w:t>
      </w:r>
      <w:bookmarkEnd w:id="1"/>
    </w:p>
    <w:p w:rsidR="001678F7" w:rsidRPr="001678F7" w:rsidRDefault="001678F7" w:rsidP="001678F7">
      <w:pPr>
        <w:pStyle w:val="a3"/>
        <w:numPr>
          <w:ilvl w:val="0"/>
          <w:numId w:val="2"/>
        </w:numPr>
        <w:spacing w:after="160" w:line="360" w:lineRule="auto"/>
        <w:rPr>
          <w:rFonts w:ascii="Merriweather" w:hAnsi="Merriweather" w:cs="Times New Roman"/>
          <w:sz w:val="28"/>
          <w:szCs w:val="28"/>
          <w:lang w:val="uk-UA"/>
        </w:rPr>
      </w:pPr>
      <w:r w:rsidRPr="001678F7">
        <w:rPr>
          <w:rFonts w:ascii="Merriweather" w:hAnsi="Merriweather" w:cs="Times New Roman"/>
          <w:sz w:val="28"/>
          <w:szCs w:val="28"/>
          <w:lang w:val="uk-UA"/>
        </w:rPr>
        <w:t>Репозиторій у системі контролю версій. Створити проект 2D. Загальні вимоги.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Акаунт на GitHab, на даному етапі за бажанням. Репозиторій на GitHab з проектом.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="00BB3208">
        <w:rPr>
          <w:rFonts w:ascii="Merriweather" w:hAnsi="Merriweather" w:cs="Times New Roman"/>
          <w:sz w:val="28"/>
          <w:szCs w:val="28"/>
          <w:lang w:val="uk-UA"/>
        </w:rPr>
        <w:t>Назва GameProgLab2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Group</w:t>
      </w:r>
      <w:r w:rsidRPr="001678F7">
        <w:rPr>
          <w:rFonts w:ascii="Merriweather" w:hAnsi="Merriweather" w:cs="Times New Roman"/>
          <w:color w:val="FF0000"/>
          <w:sz w:val="28"/>
          <w:szCs w:val="28"/>
          <w:lang w:val="uk-UA"/>
        </w:rPr>
        <w:t>Num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, де зафарбовано номер групи.</w:t>
      </w:r>
    </w:p>
    <w:p w:rsidR="00BC5FCE" w:rsidRPr="00523813" w:rsidRDefault="001678F7" w:rsidP="001678F7">
      <w:pPr>
        <w:pStyle w:val="a3"/>
        <w:numPr>
          <w:ilvl w:val="0"/>
          <w:numId w:val="2"/>
        </w:numPr>
        <w:spacing w:after="160" w:line="360" w:lineRule="auto"/>
        <w:rPr>
          <w:rFonts w:ascii="Merriweather" w:hAnsi="Merriweather" w:cs="Times New Roman"/>
          <w:sz w:val="28"/>
          <w:szCs w:val="28"/>
          <w:lang w:val="uk-UA"/>
        </w:rPr>
      </w:pPr>
      <w:r w:rsidRPr="001678F7">
        <w:rPr>
          <w:rFonts w:ascii="Merriweather" w:hAnsi="Merriweather" w:cs="Times New Roman"/>
          <w:sz w:val="28"/>
          <w:szCs w:val="28"/>
          <w:lang w:val="uk-UA"/>
        </w:rPr>
        <w:t>Установка ігрового рушія. Створений проект IDE (2D) на основі рушія, що містить 1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сцену, ігровий персонаж. Можуть бути включені інші елементи. Розроблений і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налагоджений скрипт для управління ігровим персонажем. Достатньо продемонструвати рух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ліворуч, праворуч, стрибки, коректну фізику, зупинку перед перешкодою. Проект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розташовано у репозиторій на GitHab</w:t>
      </w:r>
      <w:r w:rsidR="00BC5FCE" w:rsidRPr="00523813">
        <w:rPr>
          <w:rFonts w:ascii="Merriweather" w:hAnsi="Merriweather" w:cs="Times New Roman"/>
          <w:sz w:val="28"/>
          <w:szCs w:val="28"/>
          <w:lang w:val="uk-UA"/>
        </w:rPr>
        <w:br w:type="page"/>
      </w:r>
    </w:p>
    <w:p w:rsidR="00596A4F" w:rsidRDefault="001E200B" w:rsidP="001E200B">
      <w:pPr>
        <w:pStyle w:val="1"/>
        <w:rPr>
          <w:lang w:val="uk-UA"/>
        </w:rPr>
      </w:pPr>
      <w:bookmarkStart w:id="2" w:name="_Toc114645100"/>
      <w:r>
        <w:rPr>
          <w:lang w:val="uk-UA"/>
        </w:rPr>
        <w:lastRenderedPageBreak/>
        <w:t>Хід роботи</w:t>
      </w:r>
      <w:r w:rsidR="00BC5FCE">
        <w:rPr>
          <w:lang w:val="uk-UA"/>
        </w:rPr>
        <w:t>:</w:t>
      </w:r>
      <w:bookmarkEnd w:id="2"/>
    </w:p>
    <w:p w:rsidR="00290E8E" w:rsidRPr="00290E8E" w:rsidRDefault="00290E8E" w:rsidP="009B5BF8">
      <w:pPr>
        <w:spacing w:line="360" w:lineRule="auto"/>
        <w:rPr>
          <w:rFonts w:ascii="Merriweather" w:hAnsi="Merriweather"/>
          <w:sz w:val="28"/>
          <w:lang w:val="uk-UA"/>
        </w:rPr>
      </w:pPr>
      <w:r w:rsidRPr="00290E8E">
        <w:rPr>
          <w:rFonts w:ascii="Merriweather" w:hAnsi="Merriweather"/>
          <w:sz w:val="28"/>
          <w:lang w:val="uk-UA"/>
        </w:rPr>
        <w:t>Прізвище –</w:t>
      </w:r>
      <w:r w:rsidR="00060115">
        <w:rPr>
          <w:rFonts w:ascii="Merriweather" w:hAnsi="Merriweather"/>
          <w:sz w:val="28"/>
          <w:lang w:val="en-US"/>
        </w:rPr>
        <w:t>&gt;</w:t>
      </w:r>
      <w:r w:rsidRPr="00290E8E">
        <w:rPr>
          <w:rFonts w:ascii="Merriweather" w:hAnsi="Merriweather"/>
          <w:sz w:val="28"/>
          <w:lang w:val="uk-UA"/>
        </w:rPr>
        <w:t xml:space="preserve"> </w:t>
      </w:r>
      <w:r>
        <w:rPr>
          <w:rFonts w:ascii="Merriweather" w:hAnsi="Merriweather"/>
          <w:sz w:val="28"/>
          <w:lang w:val="uk-UA"/>
        </w:rPr>
        <w:t>Домінський</w:t>
      </w:r>
    </w:p>
    <w:p w:rsidR="00290E8E" w:rsidRPr="00290E8E" w:rsidRDefault="00290E8E" w:rsidP="009B5BF8">
      <w:pPr>
        <w:spacing w:line="360" w:lineRule="auto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Ім’я –</w:t>
      </w:r>
      <w:r w:rsidR="00060115">
        <w:rPr>
          <w:rFonts w:ascii="Merriweather" w:hAnsi="Merriweather"/>
          <w:sz w:val="28"/>
          <w:lang w:val="en-US"/>
        </w:rPr>
        <w:t>&gt;</w:t>
      </w:r>
      <w:r>
        <w:rPr>
          <w:rFonts w:ascii="Merriweather" w:hAnsi="Merriweather"/>
          <w:sz w:val="28"/>
          <w:lang w:val="uk-UA"/>
        </w:rPr>
        <w:t xml:space="preserve"> Валентин</w:t>
      </w:r>
    </w:p>
    <w:p w:rsidR="00290E8E" w:rsidRPr="00290E8E" w:rsidRDefault="005A546C" w:rsidP="009B5BF8">
      <w:pPr>
        <w:spacing w:line="360" w:lineRule="auto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Шифр групи –</w:t>
      </w:r>
      <w:r w:rsidR="00060115">
        <w:rPr>
          <w:rFonts w:ascii="Merriweather" w:hAnsi="Merriweather"/>
          <w:sz w:val="28"/>
          <w:lang w:val="en-US"/>
        </w:rPr>
        <w:t>&gt;</w:t>
      </w:r>
      <w:r>
        <w:rPr>
          <w:rFonts w:ascii="Merriweather" w:hAnsi="Merriweather"/>
          <w:sz w:val="28"/>
          <w:lang w:val="uk-UA"/>
        </w:rPr>
        <w:t xml:space="preserve"> ІП-93</w:t>
      </w:r>
    </w:p>
    <w:p w:rsidR="00290E8E" w:rsidRPr="00290E8E" w:rsidRDefault="005A546C" w:rsidP="009B5BF8">
      <w:pPr>
        <w:spacing w:line="360" w:lineRule="auto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Назва факультету –</w:t>
      </w:r>
      <w:r w:rsidR="00060115">
        <w:rPr>
          <w:rFonts w:ascii="Merriweather" w:hAnsi="Merriweather"/>
          <w:sz w:val="28"/>
          <w:lang w:val="en-US"/>
        </w:rPr>
        <w:t>&gt;</w:t>
      </w:r>
      <w:r>
        <w:rPr>
          <w:rFonts w:ascii="Merriweather" w:hAnsi="Merriweather"/>
          <w:sz w:val="28"/>
          <w:lang w:val="uk-UA"/>
        </w:rPr>
        <w:t xml:space="preserve"> ФІОТ</w:t>
      </w:r>
    </w:p>
    <w:p w:rsidR="00290E8E" w:rsidRPr="00290E8E" w:rsidRDefault="00290E8E" w:rsidP="009B5BF8">
      <w:pPr>
        <w:spacing w:line="360" w:lineRule="auto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Варіант –</w:t>
      </w:r>
      <w:r>
        <w:rPr>
          <w:rFonts w:ascii="Merriweather" w:hAnsi="Merriweather"/>
          <w:sz w:val="28"/>
          <w:lang w:val="en-US"/>
        </w:rPr>
        <w:t>&gt;</w:t>
      </w:r>
      <w:r>
        <w:rPr>
          <w:rFonts w:ascii="Merriweather" w:hAnsi="Merriweather"/>
          <w:sz w:val="28"/>
          <w:lang w:val="uk-UA"/>
        </w:rPr>
        <w:t xml:space="preserve"> 8</w:t>
      </w:r>
      <w:r w:rsidR="00BC557D">
        <w:rPr>
          <w:rFonts w:ascii="Merriweather" w:hAnsi="Merriweather"/>
          <w:sz w:val="28"/>
          <w:lang w:val="uk-UA"/>
        </w:rPr>
        <w:t xml:space="preserve"> </w:t>
      </w:r>
      <w:r w:rsidR="00BC557D">
        <w:rPr>
          <w:rFonts w:ascii="Merriweather" w:hAnsi="Merriweather"/>
          <w:sz w:val="28"/>
          <w:lang w:val="en-US"/>
        </w:rPr>
        <w:t>mod 5 = 3</w:t>
      </w:r>
      <w:r>
        <w:rPr>
          <w:rFonts w:ascii="Merriweather" w:hAnsi="Merriweather"/>
          <w:sz w:val="28"/>
          <w:lang w:val="uk-UA"/>
        </w:rPr>
        <w:t xml:space="preserve"> -</w:t>
      </w:r>
      <w:r>
        <w:rPr>
          <w:rFonts w:ascii="Merriweather" w:hAnsi="Merriweather"/>
          <w:sz w:val="28"/>
          <w:lang w:val="en-US"/>
        </w:rPr>
        <w:t xml:space="preserve">&gt; </w:t>
      </w:r>
      <w:r w:rsidR="007E529A" w:rsidRPr="007E529A">
        <w:rPr>
          <w:rFonts w:ascii="Merriweather" w:hAnsi="Merriweather"/>
          <w:sz w:val="28"/>
          <w:lang w:val="en-US"/>
        </w:rPr>
        <w:t>2022 PBR XfrogPlants Sampler</w:t>
      </w:r>
      <w:r w:rsidR="007E529A">
        <w:rPr>
          <w:rFonts w:ascii="Merriweather" w:hAnsi="Merriweather"/>
          <w:sz w:val="28"/>
          <w:lang w:val="en-US"/>
        </w:rPr>
        <w:t xml:space="preserve"> </w:t>
      </w:r>
      <w:r>
        <w:rPr>
          <w:rFonts w:ascii="Merriweather" w:hAnsi="Merriweather"/>
          <w:sz w:val="28"/>
          <w:lang w:val="uk-UA"/>
        </w:rPr>
        <w:t xml:space="preserve">та </w:t>
      </w:r>
      <w:r w:rsidR="007E529A">
        <w:rPr>
          <w:rFonts w:ascii="Merriweather" w:hAnsi="Merriweather"/>
          <w:sz w:val="28"/>
          <w:lang w:val="uk-UA"/>
        </w:rPr>
        <w:t>шар</w:t>
      </w:r>
      <w:bookmarkStart w:id="3" w:name="_GoBack"/>
      <w:bookmarkEnd w:id="3"/>
    </w:p>
    <w:p w:rsidR="00EA74AE" w:rsidRDefault="00C6769E" w:rsidP="009B5BF8">
      <w:pPr>
        <w:pStyle w:val="2"/>
        <w:spacing w:line="360" w:lineRule="auto"/>
        <w:rPr>
          <w:lang w:val="uk-UA"/>
        </w:rPr>
      </w:pPr>
      <w:bookmarkStart w:id="4" w:name="_Toc114645101"/>
      <w:r>
        <w:rPr>
          <w:lang w:val="uk-UA"/>
        </w:rPr>
        <w:t>Рух</w:t>
      </w:r>
      <w:r w:rsidR="002C6D1D">
        <w:rPr>
          <w:lang w:val="en-US"/>
        </w:rPr>
        <w:t>:</w:t>
      </w:r>
      <w:bookmarkEnd w:id="4"/>
    </w:p>
    <w:p w:rsidR="00C6769E" w:rsidRDefault="005539CE" w:rsidP="009B5BF8">
      <w:pPr>
        <w:spacing w:line="360" w:lineRule="auto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en-US"/>
        </w:rPr>
        <w:tab/>
      </w:r>
      <w:r w:rsidR="0043445C">
        <w:rPr>
          <w:rFonts w:ascii="Merriweather" w:hAnsi="Merriweather"/>
          <w:sz w:val="28"/>
          <w:lang w:val="uk-UA"/>
        </w:rPr>
        <w:t>Для даного завдання</w:t>
      </w:r>
      <w:r w:rsidR="000122F4">
        <w:rPr>
          <w:rFonts w:ascii="Merriweather" w:hAnsi="Merriweather"/>
          <w:sz w:val="28"/>
          <w:lang w:val="uk-UA"/>
        </w:rPr>
        <w:t xml:space="preserve"> </w:t>
      </w:r>
      <w:r w:rsidR="00C6769E">
        <w:rPr>
          <w:rFonts w:ascii="Merriweather" w:hAnsi="Merriweather"/>
          <w:sz w:val="28"/>
          <w:lang w:val="uk-UA"/>
        </w:rPr>
        <w:t xml:space="preserve">Я вирішив використати </w:t>
      </w:r>
      <w:r w:rsidR="005E2207">
        <w:rPr>
          <w:rFonts w:ascii="Merriweather" w:hAnsi="Merriweather"/>
          <w:sz w:val="28"/>
          <w:lang w:val="uk-UA"/>
        </w:rPr>
        <w:t>н</w:t>
      </w:r>
      <w:r w:rsidR="00C6769E">
        <w:rPr>
          <w:rFonts w:ascii="Merriweather" w:hAnsi="Merriweather"/>
          <w:sz w:val="28"/>
          <w:lang w:val="uk-UA"/>
        </w:rPr>
        <w:t xml:space="preserve">ову систему руху, яка заснована на подіях. Встановити її можна завдяки </w:t>
      </w:r>
      <w:r w:rsidR="00C6769E">
        <w:rPr>
          <w:rFonts w:ascii="Merriweather" w:hAnsi="Merriweather"/>
          <w:sz w:val="28"/>
          <w:lang w:val="en-US"/>
        </w:rPr>
        <w:t>Package Manager</w:t>
      </w:r>
      <w:r w:rsidR="00612EBC">
        <w:rPr>
          <w:rFonts w:ascii="Merriweather" w:hAnsi="Merriweather"/>
          <w:sz w:val="28"/>
          <w:lang w:val="uk-UA"/>
        </w:rPr>
        <w:t xml:space="preserve">. Щоб вона працювала, Нам треба створити </w:t>
      </w:r>
      <w:r w:rsidR="00612EBC">
        <w:rPr>
          <w:rFonts w:ascii="Merriweather" w:hAnsi="Merriweather"/>
          <w:sz w:val="28"/>
          <w:lang w:val="en-US"/>
        </w:rPr>
        <w:t xml:space="preserve">Bindings </w:t>
      </w:r>
      <w:r w:rsidR="00612EBC">
        <w:rPr>
          <w:rFonts w:ascii="Merriweather" w:hAnsi="Merriweather"/>
          <w:sz w:val="28"/>
          <w:lang w:val="uk-UA"/>
        </w:rPr>
        <w:t>файл, де буде прив’язка певних дій до значення, яке повертається</w:t>
      </w:r>
      <w:r w:rsidR="00043662">
        <w:rPr>
          <w:rFonts w:ascii="Merriweather" w:hAnsi="Merriweather"/>
          <w:sz w:val="28"/>
          <w:lang w:val="uk-UA"/>
        </w:rPr>
        <w:t xml:space="preserve"> та до кнопок</w:t>
      </w:r>
      <w:r w:rsidR="00612EBC">
        <w:rPr>
          <w:rFonts w:ascii="Merriweather" w:hAnsi="Merriweather"/>
          <w:sz w:val="28"/>
          <w:lang w:val="uk-UA"/>
        </w:rPr>
        <w:t>:</w:t>
      </w:r>
    </w:p>
    <w:p w:rsidR="00612EBC" w:rsidRDefault="00612EBC" w:rsidP="009B5BF8">
      <w:pPr>
        <w:spacing w:line="360" w:lineRule="auto"/>
        <w:jc w:val="center"/>
        <w:rPr>
          <w:rFonts w:ascii="Merriweather" w:hAnsi="Merriweather"/>
          <w:sz w:val="28"/>
          <w:lang w:val="uk-UA"/>
        </w:rPr>
      </w:pPr>
      <w:r w:rsidRPr="00612EBC">
        <w:rPr>
          <w:rFonts w:ascii="Merriweather" w:hAnsi="Merriweather"/>
          <w:sz w:val="28"/>
          <w:lang w:val="uk-UA" w:eastAsia="uk-UA"/>
        </w:rPr>
        <w:drawing>
          <wp:inline distT="0" distB="0" distL="0" distR="0" wp14:anchorId="6DCE79D1" wp14:editId="4C099023">
            <wp:extent cx="3219615" cy="3803845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2E" w:rsidRDefault="00A21D7B" w:rsidP="00A21D7B">
      <w:pPr>
        <w:spacing w:line="360" w:lineRule="auto"/>
        <w:jc w:val="center"/>
        <w:rPr>
          <w:rFonts w:ascii="Merriweather" w:hAnsi="Merriweather"/>
          <w:sz w:val="28"/>
          <w:lang w:val="uk-UA"/>
        </w:rPr>
      </w:pPr>
      <w:r w:rsidRPr="00A21D7B">
        <w:rPr>
          <w:rFonts w:ascii="Merriweather" w:hAnsi="Merriweather"/>
          <w:sz w:val="28"/>
          <w:lang w:val="uk-UA" w:eastAsia="uk-UA"/>
        </w:rPr>
        <w:lastRenderedPageBreak/>
        <w:drawing>
          <wp:inline distT="0" distB="0" distL="0" distR="0" wp14:anchorId="0AC4BE53" wp14:editId="22315BDC">
            <wp:extent cx="6120765" cy="21507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BC" w:rsidRDefault="0094612A" w:rsidP="009B5BF8">
      <w:pPr>
        <w:spacing w:line="360" w:lineRule="auto"/>
        <w:ind w:firstLine="708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Також у скрипті руху Ми повинні створити відповідні публічні методи:</w:t>
      </w:r>
    </w:p>
    <w:p w:rsidR="0094612A" w:rsidRDefault="00816B85" w:rsidP="009B5BF8">
      <w:pPr>
        <w:spacing w:line="360" w:lineRule="auto"/>
        <w:jc w:val="center"/>
        <w:rPr>
          <w:rFonts w:ascii="Merriweather" w:hAnsi="Merriweather"/>
          <w:sz w:val="28"/>
          <w:lang w:val="uk-UA"/>
        </w:rPr>
      </w:pPr>
      <w:r w:rsidRPr="00816B85">
        <w:rPr>
          <w:rFonts w:ascii="Merriweather" w:hAnsi="Merriweather"/>
          <w:sz w:val="28"/>
          <w:lang w:val="uk-UA" w:eastAsia="uk-UA"/>
        </w:rPr>
        <w:drawing>
          <wp:inline distT="0" distB="0" distL="0" distR="0" wp14:anchorId="7BB8FE8F" wp14:editId="6BFE0E75">
            <wp:extent cx="4915153" cy="279414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2A" w:rsidRDefault="0094612A" w:rsidP="009B5BF8">
      <w:pPr>
        <w:spacing w:line="360" w:lineRule="auto"/>
        <w:ind w:firstLine="708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 xml:space="preserve">Як видно, кожен з них має параметр </w:t>
      </w:r>
      <w:r>
        <w:rPr>
          <w:rFonts w:ascii="Merriweather" w:hAnsi="Merriweather"/>
          <w:sz w:val="28"/>
          <w:lang w:val="en-US"/>
        </w:rPr>
        <w:t xml:space="preserve">CallbackContext, </w:t>
      </w:r>
      <w:r>
        <w:rPr>
          <w:rFonts w:ascii="Merriweather" w:hAnsi="Merriweather"/>
          <w:sz w:val="28"/>
          <w:lang w:val="uk-UA"/>
        </w:rPr>
        <w:t>який і має значення, які надходять від користувача</w:t>
      </w:r>
    </w:p>
    <w:p w:rsidR="005E522E" w:rsidRDefault="005E522E" w:rsidP="009B5BF8">
      <w:pPr>
        <w:pStyle w:val="2"/>
        <w:spacing w:line="360" w:lineRule="auto"/>
        <w:rPr>
          <w:lang w:val="uk-UA"/>
        </w:rPr>
      </w:pPr>
      <w:bookmarkStart w:id="5" w:name="_Toc114645102"/>
      <w:r>
        <w:rPr>
          <w:lang w:val="uk-UA"/>
        </w:rPr>
        <w:t>Середовище</w:t>
      </w:r>
      <w:r>
        <w:rPr>
          <w:lang w:val="en-US"/>
        </w:rPr>
        <w:t>:</w:t>
      </w:r>
      <w:bookmarkEnd w:id="5"/>
    </w:p>
    <w:p w:rsidR="005E522E" w:rsidRPr="0018282E" w:rsidRDefault="005E522E" w:rsidP="009B5BF8">
      <w:pPr>
        <w:spacing w:line="360" w:lineRule="auto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en-US"/>
        </w:rPr>
        <w:tab/>
      </w:r>
      <w:r w:rsidR="0018282E">
        <w:rPr>
          <w:rFonts w:ascii="Merriweather" w:hAnsi="Merriweather"/>
          <w:sz w:val="28"/>
          <w:lang w:val="uk-UA"/>
        </w:rPr>
        <w:t xml:space="preserve">Оскільки асет, який Мені випав, ідельно підходив для системи тайлів, то Я вирішив скористатися цією нагодою. Для початку створив </w:t>
      </w:r>
      <w:r w:rsidR="0018282E">
        <w:rPr>
          <w:rFonts w:ascii="Merriweather" w:hAnsi="Merriweather"/>
          <w:sz w:val="28"/>
          <w:lang w:val="en-US"/>
        </w:rPr>
        <w:t xml:space="preserve">Grid, </w:t>
      </w:r>
      <w:r w:rsidR="0018282E">
        <w:rPr>
          <w:rFonts w:ascii="Merriweather" w:hAnsi="Merriweather"/>
          <w:sz w:val="28"/>
          <w:lang w:val="uk-UA"/>
        </w:rPr>
        <w:t xml:space="preserve">в якому буде </w:t>
      </w:r>
      <w:r w:rsidR="0018282E">
        <w:rPr>
          <w:rFonts w:ascii="Merriweather" w:hAnsi="Merriweather"/>
          <w:sz w:val="28"/>
          <w:lang w:val="en-US"/>
        </w:rPr>
        <w:t xml:space="preserve">2 tilemap – </w:t>
      </w:r>
      <w:r w:rsidR="0018282E">
        <w:rPr>
          <w:rFonts w:ascii="Merriweather" w:hAnsi="Merriweather"/>
          <w:sz w:val="28"/>
          <w:lang w:val="uk-UA"/>
        </w:rPr>
        <w:t>один для переднього плану (об’єкти з колізією), інший – задній план (через ці об’єкти можна буде спокійно проходити)</w:t>
      </w:r>
    </w:p>
    <w:p w:rsidR="005E522E" w:rsidRDefault="00920CE9" w:rsidP="009B5BF8">
      <w:pPr>
        <w:spacing w:line="360" w:lineRule="auto"/>
        <w:rPr>
          <w:rFonts w:ascii="Merriweather" w:hAnsi="Merriweather"/>
          <w:sz w:val="28"/>
          <w:lang w:val="uk-UA"/>
        </w:rPr>
      </w:pPr>
      <w:r w:rsidRPr="00920CE9">
        <w:rPr>
          <w:rFonts w:ascii="Merriweather" w:hAnsi="Merriweather"/>
          <w:sz w:val="28"/>
          <w:lang w:val="uk-UA" w:eastAsia="uk-UA"/>
        </w:rPr>
        <w:lastRenderedPageBreak/>
        <w:drawing>
          <wp:inline distT="0" distB="0" distL="0" distR="0" wp14:anchorId="568E08A4" wp14:editId="1DC17EB1">
            <wp:extent cx="6120765" cy="21132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E9" w:rsidRDefault="00920CE9" w:rsidP="009B5BF8">
      <w:pPr>
        <w:spacing w:line="360" w:lineRule="auto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ab/>
        <w:t xml:space="preserve">На тайли з колізією додав компонент </w:t>
      </w:r>
      <w:r>
        <w:rPr>
          <w:rFonts w:ascii="Merriweather" w:hAnsi="Merriweather"/>
          <w:sz w:val="28"/>
          <w:lang w:val="en-US"/>
        </w:rPr>
        <w:t xml:space="preserve">CompositeCollider2D, </w:t>
      </w:r>
      <w:r>
        <w:rPr>
          <w:rFonts w:ascii="Merriweather" w:hAnsi="Merriweather"/>
          <w:sz w:val="28"/>
          <w:lang w:val="uk-UA"/>
        </w:rPr>
        <w:t xml:space="preserve">який об’єднує усі </w:t>
      </w:r>
      <w:r>
        <w:rPr>
          <w:rFonts w:ascii="Merriweather" w:hAnsi="Merriweather"/>
          <w:sz w:val="28"/>
          <w:lang w:val="en-US"/>
        </w:rPr>
        <w:t>BoxCollider2D</w:t>
      </w:r>
      <w:r>
        <w:rPr>
          <w:rFonts w:ascii="Merriweather" w:hAnsi="Merriweather"/>
          <w:sz w:val="28"/>
          <w:lang w:val="uk-UA"/>
        </w:rPr>
        <w:t xml:space="preserve"> та </w:t>
      </w:r>
      <w:r>
        <w:rPr>
          <w:rFonts w:ascii="Merriweather" w:hAnsi="Merriweather"/>
          <w:sz w:val="28"/>
          <w:lang w:val="en-US"/>
        </w:rPr>
        <w:t xml:space="preserve">PolygonCollider2D </w:t>
      </w:r>
      <w:r>
        <w:rPr>
          <w:rFonts w:ascii="Merriweather" w:hAnsi="Merriweather"/>
          <w:sz w:val="28"/>
          <w:lang w:val="uk-UA"/>
        </w:rPr>
        <w:t>в один колайдер, аби гравець під час руху не застрягав між клітинками</w:t>
      </w:r>
    </w:p>
    <w:p w:rsidR="00250775" w:rsidRDefault="00250775" w:rsidP="009B5BF8">
      <w:pPr>
        <w:pStyle w:val="2"/>
        <w:spacing w:line="360" w:lineRule="auto"/>
        <w:rPr>
          <w:lang w:val="uk-UA"/>
        </w:rPr>
      </w:pPr>
      <w:bookmarkStart w:id="6" w:name="_Toc114645103"/>
      <w:r>
        <w:rPr>
          <w:lang w:val="uk-UA"/>
        </w:rPr>
        <w:t>Камера</w:t>
      </w:r>
      <w:r>
        <w:rPr>
          <w:lang w:val="en-US"/>
        </w:rPr>
        <w:t>:</w:t>
      </w:r>
      <w:bookmarkEnd w:id="6"/>
    </w:p>
    <w:p w:rsidR="00250775" w:rsidRPr="00250775" w:rsidRDefault="00250775" w:rsidP="009B5BF8">
      <w:pPr>
        <w:spacing w:line="360" w:lineRule="auto"/>
        <w:rPr>
          <w:rFonts w:ascii="Merriweather" w:hAnsi="Merriweather"/>
          <w:sz w:val="28"/>
          <w:lang w:val="en-US"/>
        </w:rPr>
      </w:pPr>
      <w:r>
        <w:rPr>
          <w:rFonts w:ascii="Merriweather" w:hAnsi="Merriweather"/>
          <w:sz w:val="28"/>
          <w:lang w:val="en-US"/>
        </w:rPr>
        <w:tab/>
      </w:r>
      <w:r>
        <w:rPr>
          <w:rFonts w:ascii="Merriweather" w:hAnsi="Merriweather"/>
          <w:sz w:val="28"/>
          <w:lang w:val="uk-UA"/>
        </w:rPr>
        <w:t xml:space="preserve">Використав Я пакет </w:t>
      </w:r>
      <w:r>
        <w:rPr>
          <w:rFonts w:ascii="Merriweather" w:hAnsi="Merriweather"/>
          <w:sz w:val="28"/>
          <w:lang w:val="en-US"/>
        </w:rPr>
        <w:t>Cinemachine</w:t>
      </w:r>
      <w:r>
        <w:rPr>
          <w:rFonts w:ascii="Merriweather" w:hAnsi="Merriweather"/>
          <w:sz w:val="28"/>
          <w:lang w:val="uk-UA"/>
        </w:rPr>
        <w:t>. Завдяки йому та різним віртуальним камерам Я можу дуже кінематографічно слідкувати за гравцем</w:t>
      </w:r>
    </w:p>
    <w:p w:rsidR="00C712E9" w:rsidRDefault="00C712E9" w:rsidP="009B5BF8">
      <w:pPr>
        <w:pStyle w:val="1"/>
        <w:spacing w:line="360" w:lineRule="auto"/>
        <w:rPr>
          <w:lang w:val="uk-UA"/>
        </w:rPr>
      </w:pPr>
      <w:bookmarkStart w:id="7" w:name="_Toc114645104"/>
      <w:r>
        <w:rPr>
          <w:lang w:val="uk-UA"/>
        </w:rPr>
        <w:t>Висновки:</w:t>
      </w:r>
      <w:bookmarkEnd w:id="7"/>
    </w:p>
    <w:p w:rsidR="00C712E9" w:rsidRPr="001D0791" w:rsidRDefault="00C712E9" w:rsidP="009B5BF8">
      <w:pPr>
        <w:spacing w:after="160" w:line="360" w:lineRule="auto"/>
        <w:ind w:firstLine="708"/>
        <w:rPr>
          <w:rFonts w:ascii="Merriweather" w:hAnsi="Merriweather" w:cs="Courier New"/>
          <w:sz w:val="28"/>
          <w:szCs w:val="28"/>
          <w:lang w:val="uk-UA"/>
        </w:rPr>
      </w:pPr>
      <w:r>
        <w:rPr>
          <w:rFonts w:ascii="Merriweather" w:hAnsi="Merriweather" w:cs="Courier New"/>
          <w:sz w:val="28"/>
          <w:szCs w:val="28"/>
          <w:lang w:val="uk-UA"/>
        </w:rPr>
        <w:t xml:space="preserve">Я вперше </w:t>
      </w:r>
      <w:r w:rsidR="004D13F7">
        <w:rPr>
          <w:rFonts w:ascii="Merriweather" w:hAnsi="Merriweather" w:cs="Courier New"/>
          <w:sz w:val="28"/>
          <w:szCs w:val="28"/>
          <w:lang w:val="uk-UA"/>
        </w:rPr>
        <w:t xml:space="preserve">спробував попрацювати з </w:t>
      </w:r>
      <w:r w:rsidR="001D0791">
        <w:rPr>
          <w:rFonts w:ascii="Merriweather" w:hAnsi="Merriweather" w:cs="Courier New"/>
          <w:sz w:val="28"/>
          <w:szCs w:val="28"/>
          <w:lang w:val="uk-UA"/>
        </w:rPr>
        <w:t>ШІМ та кнопкою. Зумів розібратися з проблемою «брязкоту»</w:t>
      </w:r>
      <w:r w:rsidR="00865F4A">
        <w:rPr>
          <w:rFonts w:ascii="Merriweather" w:hAnsi="Merriweather" w:cs="Courier New"/>
          <w:sz w:val="28"/>
          <w:szCs w:val="28"/>
          <w:lang w:val="uk-UA"/>
        </w:rPr>
        <w:t>. Пописав цикли (як звичайні, так і зворотні). Розібрався з умовними операторами, функціями користувача. Зрозумів різницю між глобальними змінними та локальними.</w:t>
      </w:r>
    </w:p>
    <w:p w:rsidR="00E642FB" w:rsidRDefault="00E642FB" w:rsidP="009B5BF8">
      <w:pPr>
        <w:pStyle w:val="1"/>
        <w:spacing w:line="360" w:lineRule="auto"/>
        <w:rPr>
          <w:lang w:val="uk-UA"/>
        </w:rPr>
      </w:pPr>
      <w:bookmarkStart w:id="8" w:name="_Toc114645105"/>
      <w:r>
        <w:rPr>
          <w:lang w:val="uk-UA"/>
        </w:rPr>
        <w:t>Додатки</w:t>
      </w:r>
      <w:r w:rsidR="00007397">
        <w:rPr>
          <w:lang w:val="uk-UA"/>
        </w:rPr>
        <w:t>:</w:t>
      </w:r>
      <w:bookmarkEnd w:id="8"/>
    </w:p>
    <w:p w:rsidR="00E642FB" w:rsidRDefault="00E642FB" w:rsidP="009B5BF8">
      <w:pPr>
        <w:pStyle w:val="1"/>
        <w:spacing w:line="360" w:lineRule="auto"/>
        <w:rPr>
          <w:lang w:val="uk-UA"/>
        </w:rPr>
      </w:pPr>
      <w:bookmarkStart w:id="9" w:name="_Toc114645106"/>
      <w:r>
        <w:rPr>
          <w:lang w:val="uk-UA"/>
        </w:rPr>
        <w:t>Вихідний код:</w:t>
      </w:r>
      <w:bookmarkEnd w:id="9"/>
    </w:p>
    <w:p w:rsidR="00E642FB" w:rsidRPr="00A21D7B" w:rsidRDefault="000D3700" w:rsidP="009B5BF8">
      <w:pPr>
        <w:spacing w:after="160" w:line="360" w:lineRule="auto"/>
        <w:rPr>
          <w:rFonts w:ascii="Merriweather" w:hAnsi="Merriweather" w:cs="Times New Roman"/>
          <w:sz w:val="28"/>
          <w:szCs w:val="28"/>
          <w:lang w:val="en-US"/>
        </w:rPr>
      </w:pPr>
      <w:r>
        <w:rPr>
          <w:rFonts w:ascii="Merriweather" w:hAnsi="Merriweather" w:cs="Times New Roman"/>
          <w:sz w:val="28"/>
          <w:szCs w:val="28"/>
          <w:lang w:val="en-US"/>
        </w:rPr>
        <w:t>PlayerMovement.cs</w:t>
      </w:r>
      <w:r w:rsidR="00E642FB">
        <w:rPr>
          <w:rFonts w:ascii="Merriweather" w:hAnsi="Merriweather" w:cs="Times New Roman"/>
          <w:sz w:val="28"/>
          <w:szCs w:val="28"/>
          <w:lang w:val="en-US"/>
        </w:rPr>
        <w:t>:</w:t>
      </w:r>
      <w:r w:rsidR="00E642FB" w:rsidRPr="001D5EED">
        <w:rPr>
          <w:rFonts w:ascii="Roboto Light" w:eastAsia="Times New Roman" w:hAnsi="Roboto Light" w:cs="Courier New"/>
          <w:noProof w:val="0"/>
          <w:color w:val="D1CDC7"/>
          <w:lang w:val="uk-UA" w:eastAsia="uk-UA"/>
        </w:rPr>
        <w:t> </w:t>
      </w:r>
    </w:p>
    <w:p w:rsidR="00A21D7B" w:rsidRPr="00A21D7B" w:rsidRDefault="00A21D7B" w:rsidP="00A21D7B">
      <w:pPr>
        <w:pStyle w:val="HTML"/>
        <w:shd w:val="clear" w:color="auto" w:fill="FFFFFF"/>
        <w:rPr>
          <w:rFonts w:ascii="Roboto Light" w:hAnsi="Roboto Light"/>
          <w:color w:val="212529"/>
          <w:sz w:val="22"/>
          <w:szCs w:val="22"/>
        </w:rPr>
      </w:pPr>
      <w:proofErr w:type="spellStart"/>
      <w:r w:rsidRPr="00A21D7B">
        <w:rPr>
          <w:rFonts w:ascii="Roboto Light" w:hAnsi="Roboto Light"/>
          <w:b/>
          <w:bCs/>
          <w:color w:val="0600FF"/>
          <w:sz w:val="22"/>
          <w:szCs w:val="22"/>
        </w:rPr>
        <w:t>using</w:t>
      </w:r>
      <w:proofErr w:type="spellEnd"/>
      <w:r w:rsidRPr="00A21D7B">
        <w:rPr>
          <w:rFonts w:ascii="Roboto Light" w:hAnsi="Roboto Light"/>
          <w:color w:val="212529"/>
          <w:sz w:val="22"/>
          <w:szCs w:val="22"/>
        </w:rPr>
        <w:t xml:space="preserve"> </w:t>
      </w:r>
      <w:proofErr w:type="spellStart"/>
      <w:r w:rsidRPr="00A21D7B">
        <w:rPr>
          <w:rFonts w:ascii="Roboto Light" w:hAnsi="Roboto Light"/>
          <w:color w:val="008080"/>
          <w:sz w:val="22"/>
          <w:szCs w:val="22"/>
        </w:rPr>
        <w:t>UnityEngine</w:t>
      </w:r>
      <w:proofErr w:type="spellEnd"/>
      <w:r w:rsidRPr="00A21D7B">
        <w:rPr>
          <w:rFonts w:ascii="Roboto Light" w:hAnsi="Roboto Light"/>
          <w:color w:val="008000"/>
          <w:sz w:val="22"/>
          <w:szCs w:val="22"/>
        </w:rPr>
        <w:t>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using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008080"/>
          <w:lang w:val="uk-UA" w:eastAsia="uk-UA"/>
        </w:rPr>
        <w:t>UnityEngine.InputSystem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 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namespace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Lab1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{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lastRenderedPageBreak/>
        <w:t xml:space="preserve">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public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6666CC"/>
          <w:lang w:val="uk-UA" w:eastAsia="uk-UA"/>
        </w:rPr>
        <w:t>class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PlayerMovement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: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MonoBehaviour</w:t>
      </w:r>
      <w:proofErr w:type="spellEnd"/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{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[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SerializeField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]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private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6666CC"/>
          <w:lang w:val="uk-UA" w:eastAsia="uk-UA"/>
        </w:rPr>
        <w:t>float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movementSpeed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=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5f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[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SerializeField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]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private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6666CC"/>
          <w:lang w:val="uk-UA" w:eastAsia="uk-UA"/>
        </w:rPr>
        <w:t>float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jumpSpeed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=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5f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[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SerializeField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]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private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6666CC"/>
          <w:lang w:val="uk-UA" w:eastAsia="uk-UA"/>
        </w:rPr>
        <w:t>float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groundCheckRadius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=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0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3f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[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SerializeField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]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private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LayerMask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groundMask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 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private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Vector2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groundCheckPos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private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6666CC"/>
          <w:lang w:val="uk-UA" w:eastAsia="uk-UA"/>
        </w:rPr>
        <w:t>float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colliderRadius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private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6666CC"/>
          <w:lang w:val="uk-UA" w:eastAsia="uk-UA"/>
        </w:rPr>
        <w:t>float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xMovement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private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Rigidbody2D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rb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 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private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6666CC"/>
          <w:lang w:val="uk-UA" w:eastAsia="uk-UA"/>
        </w:rPr>
        <w:t>void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Awake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()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{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   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rb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=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GetComponent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&lt;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Rigidbody2D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&gt;();</w:t>
      </w:r>
    </w:p>
    <w:p w:rsidR="00A21D7B" w:rsidRPr="00A21D7B" w:rsidRDefault="008B7573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    </w:t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_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colliderRadius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=</w:t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GetComponent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&lt;</w:t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CircleCollider2D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&gt;().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radius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;</w:t>
      </w:r>
    </w:p>
    <w:p w:rsidR="00A21D7B" w:rsidRPr="00A21D7B" w:rsidRDefault="008B7573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}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 </w:t>
      </w:r>
    </w:p>
    <w:p w:rsidR="00A21D7B" w:rsidRPr="00A21D7B" w:rsidRDefault="008B7573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="00A21D7B"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private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="00A21D7B" w:rsidRPr="00A21D7B">
        <w:rPr>
          <w:rFonts w:ascii="Roboto Light" w:eastAsia="Times New Roman" w:hAnsi="Roboto Light" w:cs="Courier New"/>
          <w:b/>
          <w:bCs/>
          <w:noProof w:val="0"/>
          <w:color w:val="6666CC"/>
          <w:lang w:val="uk-UA" w:eastAsia="uk-UA"/>
        </w:rPr>
        <w:t>void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FixedUpdate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()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{</w:t>
      </w:r>
    </w:p>
    <w:p w:rsidR="00A21D7B" w:rsidRPr="00A21D7B" w:rsidRDefault="008B7573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    </w:t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_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rb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="00A21D7B"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velocity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=</w:t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new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(</w:t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_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xMovement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*</w:t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_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movementSpeed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, _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rb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="00A21D7B"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velocity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="00A21D7B"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y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);</w:t>
      </w:r>
    </w:p>
    <w:p w:rsidR="00A21D7B" w:rsidRPr="00A21D7B" w:rsidRDefault="008B7573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}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 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private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6666CC"/>
          <w:lang w:val="uk-UA" w:eastAsia="uk-UA"/>
        </w:rPr>
        <w:t>bool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IsGrounded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()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{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   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groundCheckPos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=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new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(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gameObject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transform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position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x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,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       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gameObject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transform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position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y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-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colliderRadius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);</w:t>
      </w:r>
    </w:p>
    <w:p w:rsidR="00A21D7B" w:rsidRPr="00A21D7B" w:rsidRDefault="008B7573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ab/>
      </w:r>
      <w:proofErr w:type="spellStart"/>
      <w:r w:rsidR="00A21D7B"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return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Physics2D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="00A21D7B"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OverlapCircle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(</w:t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_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groundCheckPos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,</w:t>
      </w:r>
    </w:p>
    <w:p w:rsidR="00A21D7B" w:rsidRPr="00A21D7B" w:rsidRDefault="008B7573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ab/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_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groundCheckRadius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, _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groundMask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);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}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 </w:t>
      </w:r>
    </w:p>
    <w:p w:rsidR="00A21D7B" w:rsidRPr="00A21D7B" w:rsidRDefault="008B7573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="00A21D7B"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public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="00A21D7B" w:rsidRPr="00A21D7B">
        <w:rPr>
          <w:rFonts w:ascii="Roboto Light" w:eastAsia="Times New Roman" w:hAnsi="Roboto Light" w:cs="Courier New"/>
          <w:b/>
          <w:bCs/>
          <w:noProof w:val="0"/>
          <w:color w:val="6666CC"/>
          <w:lang w:val="uk-UA" w:eastAsia="uk-UA"/>
        </w:rPr>
        <w:t>void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Move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(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InputAction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="00A21D7B"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CallbackContext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context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)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{</w:t>
      </w:r>
    </w:p>
    <w:p w:rsidR="00A21D7B" w:rsidRPr="00A21D7B" w:rsidRDefault="008B7573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     </w:t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_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xMovement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=</w:t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context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="00A21D7B"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ReadValue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&lt;</w:t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Vector2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&gt;().</w:t>
      </w:r>
      <w:r w:rsidR="00A21D7B"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x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;</w:t>
      </w:r>
    </w:p>
    <w:p w:rsidR="00A21D7B" w:rsidRPr="00A21D7B" w:rsidRDefault="008B7573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 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}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 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public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6666CC"/>
          <w:lang w:val="uk-UA" w:eastAsia="uk-UA"/>
        </w:rPr>
        <w:t>void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Jump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(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InputAction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CallbackContext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context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)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{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if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(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context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performed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&amp;&amp;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IsGrounded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())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{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       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rb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velocity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=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new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(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rb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velocity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x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,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jumpSpeed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);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}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}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}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}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212529"/>
          <w:lang w:val="uk-UA" w:eastAsia="uk-UA"/>
        </w:rPr>
      </w:pPr>
      <w:r w:rsidRPr="00A21D7B">
        <w:rPr>
          <w:rFonts w:ascii="Courier New" w:eastAsia="Times New Roman" w:hAnsi="Courier New" w:cs="Courier New"/>
          <w:noProof w:val="0"/>
          <w:color w:val="212529"/>
          <w:lang w:val="uk-UA" w:eastAsia="uk-UA"/>
        </w:rPr>
        <w:t> </w:t>
      </w:r>
    </w:p>
    <w:p w:rsidR="001D0791" w:rsidRDefault="001D0791" w:rsidP="009B5BF8">
      <w:pPr>
        <w:pStyle w:val="HTML"/>
        <w:shd w:val="clear" w:color="auto" w:fill="FFFFFF"/>
        <w:spacing w:line="360" w:lineRule="auto"/>
        <w:rPr>
          <w:color w:val="212529"/>
          <w:sz w:val="22"/>
          <w:szCs w:val="22"/>
        </w:rPr>
      </w:pPr>
    </w:p>
    <w:p w:rsidR="001E200B" w:rsidRPr="00E06A51" w:rsidRDefault="001E200B" w:rsidP="009B5BF8">
      <w:pPr>
        <w:pStyle w:val="HTML"/>
        <w:shd w:val="clear" w:color="auto" w:fill="FFFFFF"/>
        <w:spacing w:line="360" w:lineRule="auto"/>
        <w:rPr>
          <w:color w:val="212529"/>
          <w:sz w:val="22"/>
          <w:szCs w:val="22"/>
        </w:rPr>
      </w:pPr>
    </w:p>
    <w:p w:rsidR="00E642FB" w:rsidRPr="00E642FB" w:rsidRDefault="00E642FB" w:rsidP="009B5BF8">
      <w:pPr>
        <w:pStyle w:val="1"/>
        <w:spacing w:line="360" w:lineRule="auto"/>
        <w:rPr>
          <w:lang w:val="uk-UA"/>
        </w:rPr>
      </w:pPr>
      <w:bookmarkStart w:id="10" w:name="_Toc114645107"/>
      <w:r>
        <w:rPr>
          <w:lang w:val="uk-UA"/>
        </w:rPr>
        <w:lastRenderedPageBreak/>
        <w:t>Посилання:</w:t>
      </w:r>
      <w:bookmarkEnd w:id="10"/>
    </w:p>
    <w:p w:rsidR="008E240C" w:rsidRPr="008E240C" w:rsidRDefault="00E06A51" w:rsidP="009B5BF8">
      <w:pPr>
        <w:spacing w:line="360" w:lineRule="auto"/>
        <w:rPr>
          <w:rFonts w:ascii="Merriweather" w:hAnsi="Merriweather" w:cs="Courier New"/>
          <w:sz w:val="28"/>
          <w:szCs w:val="28"/>
          <w:lang w:val="uk-UA"/>
        </w:rPr>
      </w:pPr>
      <w:r>
        <w:rPr>
          <w:rFonts w:ascii="Merriweather" w:hAnsi="Merriweather" w:cs="Courier New"/>
          <w:sz w:val="28"/>
          <w:szCs w:val="28"/>
          <w:lang w:val="uk-UA"/>
        </w:rPr>
        <w:t>Проект</w:t>
      </w:r>
      <w:r w:rsidR="00E642FB">
        <w:rPr>
          <w:rFonts w:ascii="Merriweather" w:hAnsi="Merriweather" w:cs="Courier New"/>
          <w:sz w:val="28"/>
          <w:szCs w:val="28"/>
          <w:lang w:val="en-US"/>
        </w:rPr>
        <w:t xml:space="preserve"> - </w:t>
      </w:r>
      <w:hyperlink r:id="rId10" w:history="1">
        <w:r w:rsidR="00E642FB" w:rsidRPr="008E240C">
          <w:rPr>
            <w:rStyle w:val="a4"/>
            <w:rFonts w:ascii="Merriweather" w:hAnsi="Merriweather" w:cs="Courier New"/>
            <w:sz w:val="28"/>
            <w:szCs w:val="28"/>
            <w:lang w:val="uk-UA"/>
          </w:rPr>
          <w:t>посилання</w:t>
        </w:r>
      </w:hyperlink>
    </w:p>
    <w:sectPr w:rsidR="008E240C" w:rsidRPr="008E24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Merriweather Black">
    <w:panose1 w:val="00000A00000000000000"/>
    <w:charset w:val="CC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 Light">
    <w:altName w:val="Times New Roman"/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0443A"/>
    <w:multiLevelType w:val="hybridMultilevel"/>
    <w:tmpl w:val="0D8AC7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03A05"/>
    <w:multiLevelType w:val="hybridMultilevel"/>
    <w:tmpl w:val="DA7C884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742E9D"/>
    <w:multiLevelType w:val="hybridMultilevel"/>
    <w:tmpl w:val="CACC873C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AA50E5"/>
    <w:multiLevelType w:val="hybridMultilevel"/>
    <w:tmpl w:val="6E04FF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042C0"/>
    <w:multiLevelType w:val="hybridMultilevel"/>
    <w:tmpl w:val="750A6E0E"/>
    <w:lvl w:ilvl="0" w:tplc="31DC1628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533B9"/>
    <w:multiLevelType w:val="hybridMultilevel"/>
    <w:tmpl w:val="E31409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40"/>
    <w:rsid w:val="00007397"/>
    <w:rsid w:val="000122F4"/>
    <w:rsid w:val="00027B89"/>
    <w:rsid w:val="00043662"/>
    <w:rsid w:val="000475EE"/>
    <w:rsid w:val="00047C9B"/>
    <w:rsid w:val="00056A3E"/>
    <w:rsid w:val="00060115"/>
    <w:rsid w:val="00083352"/>
    <w:rsid w:val="000C61EB"/>
    <w:rsid w:val="000D29FC"/>
    <w:rsid w:val="000D3700"/>
    <w:rsid w:val="000E2355"/>
    <w:rsid w:val="000E2359"/>
    <w:rsid w:val="000E633E"/>
    <w:rsid w:val="000F1706"/>
    <w:rsid w:val="000F7226"/>
    <w:rsid w:val="0010774A"/>
    <w:rsid w:val="00131956"/>
    <w:rsid w:val="001678F7"/>
    <w:rsid w:val="0018282E"/>
    <w:rsid w:val="001C0D6C"/>
    <w:rsid w:val="001C49EF"/>
    <w:rsid w:val="001D0791"/>
    <w:rsid w:val="001D5EED"/>
    <w:rsid w:val="001E200B"/>
    <w:rsid w:val="001E5950"/>
    <w:rsid w:val="00217F9A"/>
    <w:rsid w:val="00241DD1"/>
    <w:rsid w:val="00250775"/>
    <w:rsid w:val="002569E6"/>
    <w:rsid w:val="00290E8E"/>
    <w:rsid w:val="002946BE"/>
    <w:rsid w:val="002C6D1D"/>
    <w:rsid w:val="002E0B50"/>
    <w:rsid w:val="003128E6"/>
    <w:rsid w:val="00316381"/>
    <w:rsid w:val="003542ED"/>
    <w:rsid w:val="003A643E"/>
    <w:rsid w:val="003C1DC9"/>
    <w:rsid w:val="003D3ED2"/>
    <w:rsid w:val="003D7E38"/>
    <w:rsid w:val="003F0B29"/>
    <w:rsid w:val="003F4F22"/>
    <w:rsid w:val="003F5312"/>
    <w:rsid w:val="0041232D"/>
    <w:rsid w:val="0043445C"/>
    <w:rsid w:val="00450271"/>
    <w:rsid w:val="00465AC6"/>
    <w:rsid w:val="004A52CD"/>
    <w:rsid w:val="004D13F7"/>
    <w:rsid w:val="00516CB2"/>
    <w:rsid w:val="0052040A"/>
    <w:rsid w:val="0052069C"/>
    <w:rsid w:val="00523813"/>
    <w:rsid w:val="005539CE"/>
    <w:rsid w:val="00554FB3"/>
    <w:rsid w:val="00596A4F"/>
    <w:rsid w:val="005A546C"/>
    <w:rsid w:val="005D6E2B"/>
    <w:rsid w:val="005E2207"/>
    <w:rsid w:val="005E259B"/>
    <w:rsid w:val="005E522E"/>
    <w:rsid w:val="00612EBC"/>
    <w:rsid w:val="006549A5"/>
    <w:rsid w:val="0068351C"/>
    <w:rsid w:val="006A5CEC"/>
    <w:rsid w:val="006D7ECD"/>
    <w:rsid w:val="006E17BF"/>
    <w:rsid w:val="006E20A6"/>
    <w:rsid w:val="007522B2"/>
    <w:rsid w:val="00767B65"/>
    <w:rsid w:val="00793BD8"/>
    <w:rsid w:val="00793DE9"/>
    <w:rsid w:val="007D472D"/>
    <w:rsid w:val="007E529A"/>
    <w:rsid w:val="00816B85"/>
    <w:rsid w:val="008171F2"/>
    <w:rsid w:val="0083175A"/>
    <w:rsid w:val="00832B6C"/>
    <w:rsid w:val="008400B0"/>
    <w:rsid w:val="00855CA6"/>
    <w:rsid w:val="00856FD4"/>
    <w:rsid w:val="00865F4A"/>
    <w:rsid w:val="00875D1F"/>
    <w:rsid w:val="008B2B83"/>
    <w:rsid w:val="008B7573"/>
    <w:rsid w:val="008E0708"/>
    <w:rsid w:val="008E240C"/>
    <w:rsid w:val="008F6B9C"/>
    <w:rsid w:val="009010B0"/>
    <w:rsid w:val="00920CE9"/>
    <w:rsid w:val="009256ED"/>
    <w:rsid w:val="0094612A"/>
    <w:rsid w:val="00994211"/>
    <w:rsid w:val="00997854"/>
    <w:rsid w:val="009B4E4F"/>
    <w:rsid w:val="009B5BF8"/>
    <w:rsid w:val="009D1EAF"/>
    <w:rsid w:val="009E5036"/>
    <w:rsid w:val="00A21D7B"/>
    <w:rsid w:val="00A743FC"/>
    <w:rsid w:val="00A767CC"/>
    <w:rsid w:val="00A77221"/>
    <w:rsid w:val="00AA58BA"/>
    <w:rsid w:val="00AE1F08"/>
    <w:rsid w:val="00B02A11"/>
    <w:rsid w:val="00B06111"/>
    <w:rsid w:val="00B26E9A"/>
    <w:rsid w:val="00B348CC"/>
    <w:rsid w:val="00B821FA"/>
    <w:rsid w:val="00B93E72"/>
    <w:rsid w:val="00B94724"/>
    <w:rsid w:val="00BB3208"/>
    <w:rsid w:val="00BC11F6"/>
    <w:rsid w:val="00BC557D"/>
    <w:rsid w:val="00BC5FCE"/>
    <w:rsid w:val="00BF537E"/>
    <w:rsid w:val="00C069CC"/>
    <w:rsid w:val="00C177A7"/>
    <w:rsid w:val="00C462FA"/>
    <w:rsid w:val="00C6769E"/>
    <w:rsid w:val="00C712E9"/>
    <w:rsid w:val="00C773B1"/>
    <w:rsid w:val="00CA68FC"/>
    <w:rsid w:val="00CD5735"/>
    <w:rsid w:val="00CF2C9D"/>
    <w:rsid w:val="00CF3B40"/>
    <w:rsid w:val="00D37567"/>
    <w:rsid w:val="00D52344"/>
    <w:rsid w:val="00D65642"/>
    <w:rsid w:val="00D67777"/>
    <w:rsid w:val="00D928E7"/>
    <w:rsid w:val="00DB5DEE"/>
    <w:rsid w:val="00DE2BCC"/>
    <w:rsid w:val="00E06A51"/>
    <w:rsid w:val="00E53265"/>
    <w:rsid w:val="00E642FB"/>
    <w:rsid w:val="00E87876"/>
    <w:rsid w:val="00EA74AE"/>
    <w:rsid w:val="00EB203B"/>
    <w:rsid w:val="00EF44FF"/>
    <w:rsid w:val="00F1293E"/>
    <w:rsid w:val="00F12DF7"/>
    <w:rsid w:val="00F34F3F"/>
    <w:rsid w:val="00F350B5"/>
    <w:rsid w:val="00F62680"/>
    <w:rsid w:val="00FA7FA2"/>
    <w:rsid w:val="00FB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32A1D"/>
  <w15:chartTrackingRefBased/>
  <w15:docId w15:val="{D8289F9F-C8D6-4E7D-A4D9-4F3333CD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775"/>
    <w:pPr>
      <w:spacing w:after="200" w:line="276" w:lineRule="auto"/>
    </w:pPr>
    <w:rPr>
      <w:noProof/>
      <w:lang w:val="ru-RU"/>
    </w:rPr>
  </w:style>
  <w:style w:type="paragraph" w:styleId="1">
    <w:name w:val="heading 1"/>
    <w:aliases w:val="ДефолтичЗміст"/>
    <w:basedOn w:val="a"/>
    <w:next w:val="a"/>
    <w:link w:val="10"/>
    <w:autoRedefine/>
    <w:uiPriority w:val="9"/>
    <w:qFormat/>
    <w:rsid w:val="00D37567"/>
    <w:pPr>
      <w:keepNext/>
      <w:keepLines/>
      <w:spacing w:before="240" w:after="0"/>
      <w:jc w:val="center"/>
      <w:outlineLvl w:val="0"/>
    </w:pPr>
    <w:rPr>
      <w:rFonts w:ascii="Merriweather" w:eastAsiaTheme="majorEastAsia" w:hAnsi="Merriweather" w:cstheme="majorBidi"/>
      <w:color w:val="000000" w:themeColor="text1"/>
      <w:sz w:val="36"/>
      <w:szCs w:val="32"/>
    </w:rPr>
  </w:style>
  <w:style w:type="paragraph" w:styleId="2">
    <w:name w:val="heading 2"/>
    <w:aliases w:val="МініЗагаловок"/>
    <w:basedOn w:val="a"/>
    <w:next w:val="a"/>
    <w:link w:val="20"/>
    <w:autoRedefine/>
    <w:uiPriority w:val="9"/>
    <w:unhideWhenUsed/>
    <w:qFormat/>
    <w:rsid w:val="00EA74AE"/>
    <w:pPr>
      <w:keepNext/>
      <w:keepLines/>
      <w:spacing w:before="40" w:after="0"/>
      <w:jc w:val="center"/>
      <w:outlineLvl w:val="1"/>
    </w:pPr>
    <w:rPr>
      <w:rFonts w:ascii="Merriweather" w:eastAsiaTheme="majorEastAsia" w:hAnsi="Merriweather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link w:val="Default0"/>
    <w:rsid w:val="002946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1C0D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739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07397"/>
    <w:rPr>
      <w:color w:val="954F72" w:themeColor="followedHyperlink"/>
      <w:u w:val="single"/>
    </w:rPr>
  </w:style>
  <w:style w:type="character" w:customStyle="1" w:styleId="10">
    <w:name w:val="Заголовок 1 Знак"/>
    <w:aliases w:val="ДефолтичЗміст Знак"/>
    <w:basedOn w:val="a0"/>
    <w:link w:val="1"/>
    <w:uiPriority w:val="9"/>
    <w:rsid w:val="00D37567"/>
    <w:rPr>
      <w:rFonts w:ascii="Merriweather" w:eastAsiaTheme="majorEastAsia" w:hAnsi="Merriweather" w:cstheme="majorBidi"/>
      <w:color w:val="000000" w:themeColor="text1"/>
      <w:sz w:val="36"/>
      <w:szCs w:val="32"/>
      <w:lang w:val="ru-RU"/>
    </w:rPr>
  </w:style>
  <w:style w:type="paragraph" w:styleId="a6">
    <w:name w:val="TOC Heading"/>
    <w:basedOn w:val="1"/>
    <w:next w:val="a"/>
    <w:link w:val="a7"/>
    <w:uiPriority w:val="39"/>
    <w:unhideWhenUsed/>
    <w:qFormat/>
    <w:rsid w:val="0068351C"/>
    <w:pPr>
      <w:spacing w:line="259" w:lineRule="auto"/>
      <w:outlineLvl w:val="9"/>
    </w:pPr>
    <w:rPr>
      <w:lang w:val="uk-UA" w:eastAsia="uk-UA"/>
    </w:rPr>
  </w:style>
  <w:style w:type="paragraph" w:customStyle="1" w:styleId="a8">
    <w:name w:val="МегаЗагаловок"/>
    <w:basedOn w:val="a6"/>
    <w:link w:val="a9"/>
    <w:qFormat/>
    <w:rsid w:val="00D37567"/>
    <w:rPr>
      <w:rFonts w:ascii="Merriweather Black" w:hAnsi="Merriweather Black"/>
      <w:sz w:val="40"/>
    </w:rPr>
  </w:style>
  <w:style w:type="paragraph" w:customStyle="1" w:styleId="aa">
    <w:name w:val="Дефолтич"/>
    <w:basedOn w:val="11"/>
    <w:link w:val="ab"/>
    <w:autoRedefine/>
    <w:qFormat/>
    <w:rsid w:val="00D37567"/>
    <w:pPr>
      <w:spacing w:after="160" w:line="360" w:lineRule="auto"/>
      <w:jc w:val="center"/>
    </w:pPr>
    <w:rPr>
      <w:rFonts w:cs="Times New Roman"/>
      <w:sz w:val="36"/>
      <w:szCs w:val="28"/>
      <w:lang w:val="uk-UA"/>
    </w:rPr>
  </w:style>
  <w:style w:type="character" w:customStyle="1" w:styleId="a7">
    <w:name w:val="Заголовок змісту Знак"/>
    <w:basedOn w:val="10"/>
    <w:link w:val="a6"/>
    <w:uiPriority w:val="39"/>
    <w:rsid w:val="0068351C"/>
    <w:rPr>
      <w:rFonts w:ascii="Merriweather" w:eastAsiaTheme="majorEastAsia" w:hAnsi="Merriweather" w:cstheme="majorBidi"/>
      <w:color w:val="000000" w:themeColor="text1"/>
      <w:sz w:val="36"/>
      <w:szCs w:val="32"/>
      <w:lang w:val="ru-RU" w:eastAsia="uk-UA"/>
    </w:rPr>
  </w:style>
  <w:style w:type="character" w:customStyle="1" w:styleId="a9">
    <w:name w:val="МегаЗагаловок Знак"/>
    <w:basedOn w:val="a7"/>
    <w:link w:val="a8"/>
    <w:rsid w:val="00D37567"/>
    <w:rPr>
      <w:rFonts w:ascii="Merriweather Black" w:eastAsiaTheme="majorEastAsia" w:hAnsi="Merriweather Black" w:cstheme="majorBidi"/>
      <w:color w:val="000000" w:themeColor="text1"/>
      <w:sz w:val="40"/>
      <w:szCs w:val="32"/>
      <w:lang w:val="ru-RU" w:eastAsia="uk-UA"/>
    </w:rPr>
  </w:style>
  <w:style w:type="paragraph" w:styleId="ac">
    <w:name w:val="No Spacing"/>
    <w:uiPriority w:val="1"/>
    <w:qFormat/>
    <w:rsid w:val="00D37567"/>
    <w:pPr>
      <w:spacing w:after="0" w:line="240" w:lineRule="auto"/>
    </w:pPr>
    <w:rPr>
      <w:lang w:val="ru-RU"/>
    </w:rPr>
  </w:style>
  <w:style w:type="character" w:customStyle="1" w:styleId="20">
    <w:name w:val="Заголовок 2 Знак"/>
    <w:aliases w:val="МініЗагаловок Знак"/>
    <w:basedOn w:val="a0"/>
    <w:link w:val="2"/>
    <w:uiPriority w:val="9"/>
    <w:rsid w:val="00EA74AE"/>
    <w:rPr>
      <w:rFonts w:ascii="Merriweather" w:eastAsiaTheme="majorEastAsia" w:hAnsi="Merriweather" w:cstheme="majorBidi"/>
      <w:noProof/>
      <w:color w:val="000000" w:themeColor="text1"/>
      <w:sz w:val="28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D37567"/>
    <w:pPr>
      <w:spacing w:after="100"/>
      <w:ind w:left="220"/>
    </w:pPr>
  </w:style>
  <w:style w:type="character" w:customStyle="1" w:styleId="Default0">
    <w:name w:val="Default Знак"/>
    <w:basedOn w:val="a0"/>
    <w:link w:val="Default"/>
    <w:rsid w:val="00D37567"/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ab">
    <w:name w:val="Дефолтич Знак"/>
    <w:basedOn w:val="Default0"/>
    <w:link w:val="aa"/>
    <w:rsid w:val="00D37567"/>
    <w:rPr>
      <w:rFonts w:ascii="Merriweather" w:hAnsi="Merriweather" w:cs="Times New Roman"/>
      <w:color w:val="000000"/>
      <w:sz w:val="36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D37567"/>
    <w:pPr>
      <w:tabs>
        <w:tab w:val="right" w:leader="dot" w:pos="9629"/>
      </w:tabs>
      <w:spacing w:after="100"/>
    </w:pPr>
    <w:rPr>
      <w:rFonts w:ascii="Merriweather" w:hAnsi="Merriweather"/>
    </w:rPr>
  </w:style>
  <w:style w:type="paragraph" w:styleId="HTML">
    <w:name w:val="HTML Preformatted"/>
    <w:basedOn w:val="a"/>
    <w:link w:val="HTML0"/>
    <w:uiPriority w:val="99"/>
    <w:unhideWhenUsed/>
    <w:rsid w:val="001D5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1D5EE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sIG-official/Development-Of-Gaming-Applications.Unity-Solutio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9677F-49E6-4A49-8B41-86262C776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8</Pages>
  <Words>3450</Words>
  <Characters>1968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Valentyn Dominskyi</cp:lastModifiedBy>
  <cp:revision>130</cp:revision>
  <cp:lastPrinted>2022-09-21T06:31:00Z</cp:lastPrinted>
  <dcterms:created xsi:type="dcterms:W3CDTF">2021-09-06T17:10:00Z</dcterms:created>
  <dcterms:modified xsi:type="dcterms:W3CDTF">2022-09-25T09:30:00Z</dcterms:modified>
</cp:coreProperties>
</file>