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5A" w:rsidRDefault="007B2B67" w:rsidP="004D208D">
      <w:pPr>
        <w:spacing w:line="276" w:lineRule="auto"/>
        <w:ind w:firstLine="0"/>
        <w:jc w:val="center"/>
        <w:rPr>
          <w:rFonts w:ascii="Times New Roman" w:hAnsi="Times New Roman"/>
          <w:b/>
          <w:color w:val="000000"/>
          <w:sz w:val="36"/>
          <w:szCs w:val="20"/>
          <w:shd w:val="clear" w:color="auto" w:fill="FFFFFF"/>
          <w:lang w:val="uk-UA"/>
        </w:rPr>
      </w:pPr>
      <w:r w:rsidRPr="007B2B67">
        <w:rPr>
          <w:rFonts w:ascii="Times New Roman" w:hAnsi="Times New Roman"/>
          <w:b/>
          <w:color w:val="000000"/>
          <w:sz w:val="36"/>
          <w:szCs w:val="20"/>
          <w:shd w:val="clear" w:color="auto" w:fill="FFFFFF"/>
          <w:lang w:val="uk-UA"/>
        </w:rPr>
        <w:t>НАБЛИЖЕНЕ ОБЧИСЛЕННЯ КРАТНИХ ІНТЕГРАЛІВ МЕТОДОМ МОНТЕ-КАРЛО</w:t>
      </w:r>
    </w:p>
    <w:p w:rsidR="00DE158D" w:rsidRPr="007B2B67" w:rsidRDefault="00DE158D" w:rsidP="004D208D">
      <w:pPr>
        <w:spacing w:line="276" w:lineRule="auto"/>
        <w:ind w:firstLine="0"/>
        <w:jc w:val="center"/>
        <w:rPr>
          <w:rFonts w:ascii="Times New Roman" w:hAnsi="Times New Roman"/>
          <w:b/>
          <w:color w:val="000000"/>
          <w:sz w:val="36"/>
          <w:szCs w:val="20"/>
          <w:shd w:val="clear" w:color="auto" w:fill="FFFFFF"/>
          <w:lang w:val="uk-UA"/>
        </w:rPr>
      </w:pPr>
    </w:p>
    <w:p w:rsidR="007B2B67" w:rsidRPr="007B2B67" w:rsidRDefault="007B2B67" w:rsidP="007B2B67">
      <w:pPr>
        <w:spacing w:line="276" w:lineRule="auto"/>
        <w:rPr>
          <w:rFonts w:ascii="Times New Roman" w:hAnsi="Times New Roman"/>
          <w:sz w:val="28"/>
          <w:lang w:val="uk-UA"/>
        </w:rPr>
      </w:pPr>
      <w:r w:rsidRPr="007B2B67">
        <w:rPr>
          <w:rFonts w:ascii="Times New Roman" w:hAnsi="Times New Roman"/>
          <w:sz w:val="28"/>
          <w:lang w:val="uk-UA"/>
        </w:rPr>
        <w:t>Метод Монте-Карло можна визначити, як метод моделювання випадкових величин з метою обчислення характеристик їхнього розподілу.</w:t>
      </w:r>
    </w:p>
    <w:p w:rsidR="007B2B67" w:rsidRPr="007B2B67" w:rsidRDefault="007B2B67" w:rsidP="007B2B67">
      <w:pPr>
        <w:spacing w:line="276" w:lineRule="auto"/>
        <w:ind w:firstLine="0"/>
        <w:rPr>
          <w:rFonts w:ascii="Times New Roman" w:hAnsi="Times New Roman"/>
          <w:sz w:val="28"/>
          <w:lang w:val="uk-UA"/>
        </w:rPr>
      </w:pPr>
    </w:p>
    <w:p w:rsidR="007B2B67" w:rsidRPr="007B2B67" w:rsidRDefault="007B2B67" w:rsidP="007B2B67">
      <w:pPr>
        <w:spacing w:line="276" w:lineRule="auto"/>
        <w:rPr>
          <w:rFonts w:ascii="Times New Roman" w:hAnsi="Times New Roman"/>
          <w:sz w:val="28"/>
          <w:lang w:val="uk-UA"/>
        </w:rPr>
      </w:pPr>
      <w:r w:rsidRPr="007B2B67">
        <w:rPr>
          <w:rFonts w:ascii="Times New Roman" w:hAnsi="Times New Roman"/>
          <w:sz w:val="28"/>
          <w:lang w:val="uk-UA"/>
        </w:rPr>
        <w:t xml:space="preserve">Виникнення ідеї використання випадкових явищ в області наближених обчислень прийнято відносити до 1878 року, коли появилась праця </w:t>
      </w:r>
      <w:proofErr w:type="spellStart"/>
      <w:r w:rsidRPr="007B2B67">
        <w:rPr>
          <w:rFonts w:ascii="Times New Roman" w:hAnsi="Times New Roman"/>
          <w:sz w:val="28"/>
          <w:lang w:val="uk-UA"/>
        </w:rPr>
        <w:t>Холла</w:t>
      </w:r>
      <w:proofErr w:type="spellEnd"/>
      <w:r w:rsidRPr="007B2B67">
        <w:rPr>
          <w:rFonts w:ascii="Times New Roman" w:hAnsi="Times New Roman"/>
          <w:sz w:val="28"/>
          <w:lang w:val="uk-UA"/>
        </w:rPr>
        <w:t xml:space="preserve"> про визначення числа p за допомогою випадкових кидань голки на розграфлений паралельними лініями папір. Суть цієї праці полягає в тому, щоб експеримента</w:t>
      </w:r>
      <w:bookmarkStart w:id="0" w:name="_GoBack"/>
      <w:bookmarkEnd w:id="0"/>
      <w:r w:rsidRPr="007B2B67">
        <w:rPr>
          <w:rFonts w:ascii="Times New Roman" w:hAnsi="Times New Roman"/>
          <w:sz w:val="28"/>
          <w:lang w:val="uk-UA"/>
        </w:rPr>
        <w:t>льно відтворити подію, імовірність якої виражається через число p, і приблизно оцінити цю імовірність. Багато праць по методу Монте-Карло появилися в 1955-1956 роках. Тому, можна зробити висновок про широке застосування методу Монте-Карло для вирішення прикладних задач з різних областей науки та техніки</w:t>
      </w:r>
    </w:p>
    <w:p w:rsidR="007B2B67" w:rsidRPr="007B2B67" w:rsidRDefault="007B2B67" w:rsidP="007B2B67">
      <w:pPr>
        <w:spacing w:line="276" w:lineRule="auto"/>
        <w:ind w:firstLine="0"/>
        <w:rPr>
          <w:rFonts w:ascii="Times New Roman" w:hAnsi="Times New Roman"/>
          <w:sz w:val="28"/>
          <w:lang w:val="uk-UA"/>
        </w:rPr>
      </w:pPr>
    </w:p>
    <w:p w:rsidR="007B2B67" w:rsidRPr="007B2B67" w:rsidRDefault="007B2B67" w:rsidP="007B2B67">
      <w:pPr>
        <w:spacing w:line="276" w:lineRule="auto"/>
        <w:rPr>
          <w:rFonts w:ascii="Times New Roman" w:hAnsi="Times New Roman"/>
          <w:sz w:val="28"/>
          <w:lang w:val="uk-UA"/>
        </w:rPr>
      </w:pPr>
      <w:r w:rsidRPr="007B2B67">
        <w:rPr>
          <w:rFonts w:ascii="Times New Roman" w:hAnsi="Times New Roman"/>
          <w:sz w:val="28"/>
          <w:lang w:val="uk-UA"/>
        </w:rPr>
        <w:t xml:space="preserve">Спочатку метод Монте-Карло використовувався головним чином для вирішення задач нейтронної фізики, де традиційні числові методи виявилися мало придатними. Далі його вплив поширився на широкий </w:t>
      </w:r>
      <w:proofErr w:type="spellStart"/>
      <w:r w:rsidRPr="007B2B67">
        <w:rPr>
          <w:rFonts w:ascii="Times New Roman" w:hAnsi="Times New Roman"/>
          <w:sz w:val="28"/>
          <w:lang w:val="uk-UA"/>
        </w:rPr>
        <w:t>класс</w:t>
      </w:r>
      <w:proofErr w:type="spellEnd"/>
      <w:r w:rsidRPr="007B2B67">
        <w:rPr>
          <w:rFonts w:ascii="Times New Roman" w:hAnsi="Times New Roman"/>
          <w:sz w:val="28"/>
          <w:lang w:val="uk-UA"/>
        </w:rPr>
        <w:t xml:space="preserve"> задач статистичної фізики, дуже різних по своєму змісту.</w:t>
      </w:r>
    </w:p>
    <w:p w:rsidR="007B2B67" w:rsidRPr="007B2B67" w:rsidRDefault="007B2B67" w:rsidP="007B2B67">
      <w:pPr>
        <w:spacing w:line="276" w:lineRule="auto"/>
        <w:ind w:firstLine="0"/>
        <w:rPr>
          <w:rFonts w:ascii="Times New Roman" w:hAnsi="Times New Roman"/>
          <w:sz w:val="28"/>
          <w:lang w:val="uk-UA"/>
        </w:rPr>
      </w:pPr>
    </w:p>
    <w:p w:rsidR="00075BE4" w:rsidRPr="007B2B67" w:rsidRDefault="007B2B67" w:rsidP="007B2B67">
      <w:pPr>
        <w:spacing w:line="276" w:lineRule="auto"/>
        <w:rPr>
          <w:rFonts w:ascii="Times New Roman" w:hAnsi="Times New Roman"/>
          <w:sz w:val="28"/>
          <w:lang w:val="uk-UA"/>
        </w:rPr>
      </w:pPr>
      <w:r w:rsidRPr="007B2B67">
        <w:rPr>
          <w:rFonts w:ascii="Times New Roman" w:hAnsi="Times New Roman"/>
          <w:sz w:val="28"/>
          <w:lang w:val="uk-UA"/>
        </w:rPr>
        <w:t>Метод Монте-Карло зробив і продовжує робити суттєвий вплив на розвиток методів обчислення математики (наприклад, розвиток методів чисельного інтегрування) і при розв’язанні багатьох задач успішно поєднується з іншими обчислювальними методами та доповнює їх. Його використовують в першу чергу в тих задачах, в яких допускається теоретично-імовірний опис. Це пояснюється як природністю отримання результату з деякою заданою імовірністю в задачах з імовірним змістом, так і істотним спрощенням процедури розв’язання</w:t>
      </w:r>
    </w:p>
    <w:sectPr w:rsidR="00075BE4" w:rsidRPr="007B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DA"/>
    <w:rsid w:val="00075BE4"/>
    <w:rsid w:val="004D208D"/>
    <w:rsid w:val="007B2B67"/>
    <w:rsid w:val="008071C2"/>
    <w:rsid w:val="00B95B5A"/>
    <w:rsid w:val="00DE158D"/>
    <w:rsid w:val="00EA2EFF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062F"/>
  <w15:chartTrackingRefBased/>
  <w15:docId w15:val="{09D17C4A-8B7A-4D64-B55E-119E8576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EFF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EA2E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A2EF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31">
    <w:name w:val="toc 3"/>
    <w:basedOn w:val="a"/>
    <w:next w:val="a"/>
    <w:autoRedefine/>
    <w:uiPriority w:val="39"/>
    <w:rsid w:val="00EA2EFF"/>
    <w:pPr>
      <w:tabs>
        <w:tab w:val="right" w:leader="dot" w:pos="9629"/>
      </w:tabs>
    </w:pPr>
  </w:style>
  <w:style w:type="character" w:styleId="a3">
    <w:name w:val="Hyperlink"/>
    <w:uiPriority w:val="99"/>
    <w:rsid w:val="00EA2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4</cp:revision>
  <dcterms:created xsi:type="dcterms:W3CDTF">2021-05-25T11:17:00Z</dcterms:created>
  <dcterms:modified xsi:type="dcterms:W3CDTF">2021-05-25T11:55:00Z</dcterms:modified>
</cp:coreProperties>
</file>