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proofErr w:type="spellStart"/>
      <w:r>
        <w:rPr>
          <w:lang w:val="uk-UA"/>
        </w:rPr>
        <w:t>Домінський</w:t>
      </w:r>
      <w:proofErr w:type="spellEnd"/>
      <w:r>
        <w:rPr>
          <w:lang w:val="uk-UA"/>
        </w:rPr>
        <w:t xml:space="preserve">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1.Допрограмовий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визначити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кількість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дійсних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коренів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відокремити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 (</w:t>
      </w:r>
      <w:proofErr w:type="spellStart"/>
      <w:r w:rsidRPr="00903FAB">
        <w:rPr>
          <w:rFonts w:ascii="Times New Roman" w:hAnsi="Times New Roman"/>
        </w:rPr>
        <w:t>письмово</w:t>
      </w:r>
      <w:proofErr w:type="spellEnd"/>
      <w:r w:rsidRPr="00903FAB">
        <w:rPr>
          <w:rFonts w:ascii="Times New Roman" w:hAnsi="Times New Roman"/>
        </w:rPr>
        <w:t xml:space="preserve">) (див. </w:t>
      </w:r>
      <w:proofErr w:type="spellStart"/>
      <w:r w:rsidRPr="00903FAB">
        <w:rPr>
          <w:rFonts w:ascii="Times New Roman" w:hAnsi="Times New Roman"/>
        </w:rPr>
        <w:t>теореми</w:t>
      </w:r>
      <w:proofErr w:type="spellEnd"/>
      <w:r w:rsidRPr="00903FAB">
        <w:rPr>
          <w:rFonts w:ascii="Times New Roman" w:hAnsi="Times New Roman"/>
        </w:rPr>
        <w:t xml:space="preserve"> про </w:t>
      </w:r>
      <w:proofErr w:type="spellStart"/>
      <w:r w:rsidRPr="00903FAB">
        <w:rPr>
          <w:rFonts w:ascii="Times New Roman" w:hAnsi="Times New Roman"/>
        </w:rPr>
        <w:t>верхню</w:t>
      </w:r>
      <w:proofErr w:type="spellEnd"/>
      <w:r w:rsidRPr="00903FAB">
        <w:rPr>
          <w:rFonts w:ascii="Times New Roman" w:hAnsi="Times New Roman"/>
        </w:rPr>
        <w:t xml:space="preserve"> та </w:t>
      </w:r>
      <w:proofErr w:type="spellStart"/>
      <w:r w:rsidRPr="00903FAB">
        <w:rPr>
          <w:rFonts w:ascii="Times New Roman" w:hAnsi="Times New Roman"/>
        </w:rPr>
        <w:t>нижню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границі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Гюа</w:t>
      </w:r>
      <w:proofErr w:type="spellEnd"/>
      <w:r w:rsidRPr="00903FAB">
        <w:rPr>
          <w:rFonts w:ascii="Times New Roman" w:hAnsi="Times New Roman"/>
        </w:rPr>
        <w:t xml:space="preserve">, метод </w:t>
      </w:r>
      <w:proofErr w:type="spellStart"/>
      <w:r w:rsidRPr="00903FAB">
        <w:rPr>
          <w:rFonts w:ascii="Times New Roman" w:hAnsi="Times New Roman"/>
        </w:rPr>
        <w:t>поліномів</w:t>
      </w:r>
      <w:proofErr w:type="spellEnd"/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 xml:space="preserve">Штурма). Результатом є </w:t>
      </w:r>
      <w:proofErr w:type="spellStart"/>
      <w:r w:rsidRPr="00903FAB">
        <w:rPr>
          <w:rFonts w:ascii="Times New Roman" w:hAnsi="Times New Roman"/>
        </w:rPr>
        <w:t>висновок</w:t>
      </w:r>
      <w:proofErr w:type="spellEnd"/>
      <w:r w:rsidRPr="00903FAB">
        <w:rPr>
          <w:rFonts w:ascii="Times New Roman" w:hAnsi="Times New Roman"/>
        </w:rPr>
        <w:t xml:space="preserve">: перший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[…], </w:t>
      </w:r>
      <w:proofErr w:type="spellStart"/>
      <w:r w:rsidRPr="00903FAB">
        <w:rPr>
          <w:rFonts w:ascii="Times New Roman" w:hAnsi="Times New Roman"/>
        </w:rPr>
        <w:t>другий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2.Програмний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уточнити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>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1.Методом</w:t>
      </w:r>
      <w:proofErr w:type="gram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бісекції</w:t>
      </w:r>
      <w:proofErr w:type="spellEnd"/>
      <w:r w:rsidRPr="00903FAB">
        <w:rPr>
          <w:rFonts w:ascii="Times New Roman" w:hAnsi="Times New Roman"/>
        </w:rPr>
        <w:t>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2.Методом</w:t>
      </w:r>
      <w:proofErr w:type="gramEnd"/>
      <w:r w:rsidRPr="00903FAB">
        <w:rPr>
          <w:rFonts w:ascii="Times New Roman" w:hAnsi="Times New Roman"/>
        </w:rPr>
        <w:t xml:space="preserve">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</w:t>
      </w:r>
      <w:proofErr w:type="gramStart"/>
      <w:r>
        <w:rPr>
          <w:rFonts w:ascii="Times New Roman" w:hAnsi="Times New Roman"/>
        </w:rPr>
        <w:t>3.Методом</w:t>
      </w:r>
      <w:proofErr w:type="gramEnd"/>
      <w:r>
        <w:rPr>
          <w:rFonts w:ascii="Times New Roman" w:hAnsi="Times New Roman"/>
        </w:rPr>
        <w:t xml:space="preserve"> Ньютона (</w:t>
      </w:r>
      <w:proofErr w:type="spellStart"/>
      <w:r>
        <w:rPr>
          <w:rFonts w:ascii="Times New Roman" w:hAnsi="Times New Roman"/>
        </w:rPr>
        <w:t>дотичних</w:t>
      </w:r>
      <w:proofErr w:type="spellEnd"/>
      <w:r>
        <w:rPr>
          <w:rFonts w:ascii="Times New Roman" w:hAnsi="Times New Roman"/>
        </w:rPr>
        <w:t>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 xml:space="preserve">2 </w:t>
      </w:r>
      <w:proofErr w:type="spellStart"/>
      <w:r w:rsidR="00C118BF">
        <w:rPr>
          <w:lang w:val="uk-UA"/>
        </w:rPr>
        <w:t>Розв</w:t>
      </w:r>
      <w:proofErr w:type="spellEnd"/>
      <w:r w:rsidR="00C118BF" w:rsidRPr="00C118BF">
        <w:t>’</w:t>
      </w:r>
      <w:proofErr w:type="spellStart"/>
      <w:r w:rsidR="00C118BF">
        <w:rPr>
          <w:lang w:val="uk-UA"/>
        </w:rPr>
        <w:t>язок</w:t>
      </w:r>
      <w:bookmarkEnd w:id="2"/>
      <w:proofErr w:type="spellEnd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proofErr w:type="spellStart"/>
      <w:r w:rsidRPr="0047371C">
        <w:rPr>
          <w:rFonts w:ascii="Times New Roman" w:hAnsi="Times New Roman"/>
          <w:lang w:val="uk-UA"/>
        </w:rPr>
        <w:t>Допрограмовий</w:t>
      </w:r>
      <w:proofErr w:type="spellEnd"/>
      <w:r w:rsidRPr="0047371C">
        <w:rPr>
          <w:rFonts w:ascii="Times New Roman" w:hAnsi="Times New Roman"/>
          <w:lang w:val="uk-UA"/>
        </w:rPr>
        <w:t xml:space="preserve">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205F18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205F18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205F18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DD0C9B">
        <w:rPr>
          <w:rFonts w:ascii="Times New Roman" w:hAnsi="Times New Roman"/>
          <w:lang w:val="en-US"/>
        </w:rPr>
        <w:lastRenderedPageBreak/>
        <w:t>Знайдемо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верхню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межу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додатних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коренів</w:t>
      </w:r>
      <w:proofErr w:type="spellEnd"/>
      <w:r>
        <w:rPr>
          <w:rFonts w:ascii="Times New Roman" w:hAnsi="Times New Roman"/>
          <w:lang w:val="en-US"/>
        </w:rPr>
        <w:t>:</w:t>
      </w:r>
    </w:p>
    <w:p w:rsidR="00DD0C9B" w:rsidRPr="00B43F84" w:rsidRDefault="00205F18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proofErr w:type="spellStart"/>
      <w:r w:rsidRPr="00012AA4">
        <w:rPr>
          <w:rFonts w:ascii="Times New Roman" w:hAnsi="Times New Roman"/>
          <w:lang w:val="en-US"/>
        </w:rPr>
        <w:t>Знайдемо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нижню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межу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додатних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коренів</w:t>
      </w:r>
      <w:proofErr w:type="spellEnd"/>
      <w:r w:rsidRPr="00012AA4">
        <w:rPr>
          <w:rFonts w:ascii="Times New Roman" w:hAnsi="Times New Roman"/>
          <w:lang w:val="en-US"/>
        </w:rPr>
        <w:t xml:space="preserve">. </w:t>
      </w:r>
      <w:proofErr w:type="spellStart"/>
      <w:r w:rsidRPr="00012AA4">
        <w:rPr>
          <w:rFonts w:ascii="Times New Roman" w:hAnsi="Times New Roman"/>
          <w:lang w:val="en-US"/>
        </w:rPr>
        <w:t>Складемо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uk-UA"/>
        </w:rPr>
        <w:t>:</w:t>
      </w:r>
    </w:p>
    <w:p w:rsidR="00012AA4" w:rsidRPr="00C5110F" w:rsidRDefault="00205F18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205F18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2.154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205F18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proofErr w:type="spellStart"/>
      <w:r w:rsidRPr="003C12A6">
        <w:rPr>
          <w:rFonts w:ascii="Times New Roman" w:hAnsi="Times New Roman"/>
          <w:lang w:val="en-US"/>
        </w:rPr>
        <w:t>Уточнимо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межі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від'ємних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коренів</w:t>
      </w:r>
      <w:proofErr w:type="spellEnd"/>
      <w:r w:rsidRPr="003C12A6">
        <w:rPr>
          <w:rFonts w:ascii="Times New Roman" w:hAnsi="Times New Roman"/>
          <w:lang w:val="en-US"/>
        </w:rPr>
        <w:t xml:space="preserve">. </w:t>
      </w: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3C12A6" w:rsidRPr="00C5110F" w:rsidRDefault="00205F18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205F18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DD45D2" w:rsidRPr="00C5110F" w:rsidRDefault="00205F18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205F18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FD4C5F">
        <w:rPr>
          <w:rFonts w:ascii="Times New Roman" w:hAnsi="Times New Roman"/>
          <w:lang w:val="en-US"/>
        </w:rPr>
        <w:t>Звідси</w:t>
      </w:r>
      <w:proofErr w:type="spellEnd"/>
      <w:r w:rsidRPr="00FD4C5F">
        <w:rPr>
          <w:rFonts w:ascii="Times New Roman" w:hAnsi="Times New Roman"/>
          <w:lang w:val="en-US"/>
        </w:rPr>
        <w:t xml:space="preserve"> </w:t>
      </w:r>
      <w:proofErr w:type="spellStart"/>
      <w:r w:rsidRPr="00FD4C5F">
        <w:rPr>
          <w:rFonts w:ascii="Times New Roman" w:hAnsi="Times New Roman"/>
          <w:lang w:val="en-US"/>
        </w:rPr>
        <w:t>знаходимо</w:t>
      </w:r>
      <w:proofErr w:type="spellEnd"/>
      <w:r w:rsidRPr="00FD4C5F">
        <w:rPr>
          <w:rFonts w:ascii="Times New Roman" w:hAnsi="Times New Roman"/>
          <w:lang w:val="en-US"/>
        </w:rPr>
        <w:t>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proofErr w:type="spellStart"/>
      <w:r w:rsidRPr="006838C7">
        <w:rPr>
          <w:rFonts w:ascii="Times New Roman" w:hAnsi="Times New Roman"/>
          <w:lang w:val="en-US"/>
        </w:rPr>
        <w:t>изначимо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число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додатних</w:t>
      </w:r>
      <w:proofErr w:type="spellEnd"/>
      <w:r w:rsidRPr="006838C7">
        <w:rPr>
          <w:rFonts w:ascii="Times New Roman" w:hAnsi="Times New Roman"/>
          <w:lang w:val="en-US"/>
        </w:rPr>
        <w:t xml:space="preserve"> і </w:t>
      </w:r>
      <w:proofErr w:type="spellStart"/>
      <w:r w:rsidRPr="006838C7">
        <w:rPr>
          <w:rFonts w:ascii="Times New Roman" w:hAnsi="Times New Roman"/>
          <w:lang w:val="en-US"/>
        </w:rPr>
        <w:t>від'ємних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коренів</w:t>
      </w:r>
      <w:proofErr w:type="spellEnd"/>
      <w:r w:rsidRPr="006838C7">
        <w:rPr>
          <w:rFonts w:ascii="Times New Roman" w:hAnsi="Times New Roman"/>
          <w:lang w:val="en-US"/>
        </w:rPr>
        <w:t xml:space="preserve">. </w:t>
      </w:r>
      <w:proofErr w:type="spellStart"/>
      <w:r w:rsidRPr="006838C7">
        <w:rPr>
          <w:rFonts w:ascii="Times New Roman" w:hAnsi="Times New Roman"/>
          <w:lang w:val="en-US"/>
        </w:rPr>
        <w:t>Виписуємо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коефіцієнти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многочлена</w:t>
      </w:r>
      <w:proofErr w:type="spellEnd"/>
    </w:p>
    <w:p w:rsidR="004B074C" w:rsidRPr="009B3855" w:rsidRDefault="00205F18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205F18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знаків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коренів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дорівнює</w:t>
      </w:r>
      <w:proofErr w:type="spellEnd"/>
      <w:r w:rsidRPr="00582B8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або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менше</w:t>
      </w:r>
      <w:proofErr w:type="spellEnd"/>
      <w:r w:rsidRPr="00582B83">
        <w:rPr>
          <w:rFonts w:ascii="Times New Roman" w:hAnsi="Times New Roman"/>
        </w:rPr>
        <w:t xml:space="preserve"> на парне число, </w:t>
      </w:r>
      <w:proofErr w:type="spellStart"/>
      <w:r w:rsidRPr="00582B83">
        <w:rPr>
          <w:rFonts w:ascii="Times New Roman" w:hAnsi="Times New Roman"/>
        </w:rPr>
        <w:t>тобто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їх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взагалі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.</w:t>
      </w:r>
    </w:p>
    <w:p w:rsidR="009B3855" w:rsidRPr="009B3855" w:rsidRDefault="00205F18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205F18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proofErr w:type="spellStart"/>
      <w:r w:rsidRPr="00160423">
        <w:rPr>
          <w:rFonts w:ascii="Times New Roman" w:hAnsi="Times New Roman"/>
        </w:rPr>
        <w:t>коренів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або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менше</w:t>
      </w:r>
      <w:proofErr w:type="spellEnd"/>
      <w:r w:rsidRPr="00160423">
        <w:rPr>
          <w:rFonts w:ascii="Times New Roman" w:hAnsi="Times New Roman"/>
        </w:rPr>
        <w:t xml:space="preserve"> на парне число, </w:t>
      </w:r>
      <w:proofErr w:type="spellStart"/>
      <w:r w:rsidRPr="00160423">
        <w:rPr>
          <w:rFonts w:ascii="Times New Roman" w:hAnsi="Times New Roman"/>
        </w:rPr>
        <w:t>тобто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205F18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Перейдемо до методу відокремлення коренів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A71FF4" w:rsidRPr="009F4B30" w:rsidRDefault="00205F18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205F18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205F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205F18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(-(5408/125)) (щоб отримати рівняння зі зворотнім знаком) і отримаємо:</w:t>
      </w:r>
    </w:p>
    <w:p w:rsidR="008311B4" w:rsidRDefault="00205F18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205F18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205F18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205F18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Система многочленів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</m:t>
        </m:r>
        <m:r>
          <w:rPr>
            <w:rFonts w:ascii="Cambria Math" w:hAnsi="Cambria Math"/>
            <w:lang w:val="uk-UA"/>
          </w:rPr>
          <m:t>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</m:t>
          </m:r>
          <m:r>
            <w:rPr>
              <w:rFonts w:ascii="Cambria Math" w:hAnsi="Cambria Math"/>
              <w:lang w:val="en-US"/>
            </w:rPr>
            <m:t>, +</m:t>
          </m:r>
          <m:r>
            <w:rPr>
              <w:rFonts w:ascii="Cambria Math" w:hAnsi="Cambria Math"/>
              <w:lang w:val="en-US"/>
            </w:rPr>
            <m:t>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</m:t>
        </m:r>
        <m:r>
          <w:rPr>
            <w:rFonts w:ascii="Cambria Math" w:hAnsi="Cambria Math"/>
            <w:lang w:val="uk-UA"/>
          </w:rPr>
          <m:t>=-</m:t>
        </m:r>
        <m:r>
          <w:rPr>
            <w:rFonts w:ascii="Cambria Math" w:hAnsi="Cambria Math"/>
            <w:lang w:val="uk-UA"/>
          </w:rPr>
          <m:t>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м</m:t>
        </m:r>
        <m:r>
          <w:rPr>
            <w:rFonts w:ascii="Cambria Math" w:hAnsi="Cambria Math"/>
            <w:lang w:val="uk-UA"/>
          </w:rPr>
          <m:t>ає -</m:t>
        </m:r>
        <m:r>
          <w:rPr>
            <w:rFonts w:ascii="Cambria Math" w:hAnsi="Cambria Math"/>
            <w:lang w:val="uk-UA"/>
          </w:rPr>
          <m:t xml:space="preserve">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</m:t>
        </m:r>
        <m:r>
          <w:rPr>
            <w:rFonts w:ascii="Cambria Math" w:hAnsi="Cambria Math"/>
            <w:lang w:val="en-US"/>
          </w:rPr>
          <m:t>ає+</m:t>
        </m:r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мають -,</m:t>
        </m:r>
        <m: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  <w:lang w:val="en-US"/>
          </w:rPr>
          <m:t xml:space="preserve">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</m:t>
        </m:r>
        <m:r>
          <w:rPr>
            <w:rFonts w:ascii="Cambria Math" w:hAnsi="Cambria Math"/>
            <w:lang w:val="uk-UA"/>
          </w:rPr>
          <m:t xml:space="preserve">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 +, -, -, +</m:t>
          </m:r>
          <m:r>
            <w:rPr>
              <w:rFonts w:ascii="Cambria Math" w:hAnsi="Cambria Math"/>
              <w:lang w:val="en-US"/>
            </w:rPr>
            <m:t>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кількість дійсних коренів для Нашого многочлена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 xml:space="preserve">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коренів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дорівнює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або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менше</w:t>
      </w:r>
      <w:proofErr w:type="spellEnd"/>
      <w:r>
        <w:rPr>
          <w:rFonts w:ascii="Times New Roman" w:hAnsi="Times New Roman"/>
        </w:rPr>
        <w:t xml:space="preserve"> на парне число, </w:t>
      </w:r>
      <w:proofErr w:type="spellStart"/>
      <w:r>
        <w:rPr>
          <w:rFonts w:ascii="Times New Roman" w:hAnsi="Times New Roman"/>
        </w:rPr>
        <w:t>тобто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їх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взагалі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</w:t>
      </w:r>
      <w:proofErr w:type="spellStart"/>
      <w:r w:rsidR="00995CEC">
        <w:rPr>
          <w:rFonts w:ascii="Times New Roman" w:hAnsi="Times New Roman"/>
          <w:lang w:val="uk-UA"/>
        </w:rPr>
        <w:t>промІжку</w:t>
      </w:r>
      <w:proofErr w:type="spellEnd"/>
      <w:r w:rsidR="00995CEC">
        <w:rPr>
          <w:rFonts w:ascii="Times New Roman" w:hAnsi="Times New Roman"/>
          <w:lang w:val="uk-UA"/>
        </w:rPr>
        <w:t xml:space="preserve">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  <m:r>
            <w:rPr>
              <w:rFonts w:ascii="Cambria Math" w:hAnsi="Cambria Math"/>
              <w:lang w:val="en-US"/>
            </w:rPr>
            <m:t>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uk-UA"/>
          </w:rPr>
          <m:t>-1.</m:t>
        </m:r>
        <m:r>
          <w:rPr>
            <w:rFonts w:ascii="Cambria Math" w:hAnsi="Cambria Math"/>
            <w:lang w:val="uk-UA"/>
          </w:rPr>
          <m:t>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r>
          <w:rPr>
            <w:rFonts w:ascii="Cambria Math" w:hAnsi="Cambria Math"/>
            <w:lang w:val="en-US"/>
          </w:rPr>
          <m:t xml:space="preserve">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,+,+</m:t>
          </m:r>
          <m:r>
            <w:rPr>
              <w:rFonts w:ascii="Cambria Math" w:hAnsi="Cambria Math"/>
              <w:lang w:val="en-US"/>
            </w:rPr>
            <m:t>,+</m:t>
          </m:r>
        </m:oMath>
      </m:oMathPara>
    </w:p>
    <w:p w:rsidR="007E6544" w:rsidRPr="00275A57" w:rsidRDefault="007E6544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</m:t>
        </m:r>
        <m:r>
          <w:rPr>
            <w:rFonts w:ascii="Cambria Math" w:hAnsi="Cambria Math"/>
            <w:lang w:val="uk-UA"/>
          </w:rPr>
          <m:t>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</m:t>
          </m:r>
          <m:r>
            <w:rPr>
              <w:rFonts w:ascii="Cambria Math" w:hAnsi="Cambria Math"/>
              <w:lang w:val="en-US"/>
            </w:rPr>
            <m:t>,-</m:t>
          </m:r>
          <m:r>
            <w:rPr>
              <w:rFonts w:ascii="Cambria Math" w:hAnsi="Cambria Math"/>
              <w:lang w:val="en-US"/>
            </w:rPr>
            <m:t>,+,+</m:t>
          </m:r>
          <m:r>
            <w:rPr>
              <w:rFonts w:ascii="Cambria Math" w:hAnsi="Cambria Math"/>
              <w:lang w:val="en-US"/>
            </w:rPr>
            <m:t>,+</m:t>
          </m:r>
        </m:oMath>
      </m:oMathPara>
    </w:p>
    <w:p w:rsidR="007E6544" w:rsidRPr="00275A57" w:rsidRDefault="007E6544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</m:t>
        </m:r>
        <m:r>
          <w:rPr>
            <w:rFonts w:ascii="Cambria Math" w:hAnsi="Cambria Math"/>
            <w:lang w:val="uk-UA"/>
          </w:rPr>
          <m:t>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</m:t>
        </m:r>
        <m:r>
          <w:rPr>
            <w:rFonts w:ascii="Cambria Math" w:hAnsi="Cambria Math"/>
            <w:lang w:val="en-US"/>
          </w:rPr>
          <m:t>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>,+</m:t>
          </m:r>
          <m:r>
            <w:rPr>
              <w:rFonts w:ascii="Cambria Math" w:hAnsi="Cambria Math"/>
              <w:lang w:val="uk-UA"/>
            </w:rPr>
            <m:t>,-</m:t>
          </m:r>
          <m:r>
            <w:rPr>
              <w:rFonts w:ascii="Cambria Math" w:hAnsi="Cambria Math"/>
              <w:lang w:val="uk-UA"/>
            </w:rPr>
            <m:t>,+,</m:t>
          </m:r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hAnsi="Cambria Math"/>
              <w:lang w:val="uk-UA"/>
            </w:rPr>
            <m:t>,+</m:t>
          </m:r>
        </m:oMath>
      </m:oMathPara>
    </w:p>
    <w:p w:rsidR="007E6544" w:rsidRPr="006B123C" w:rsidRDefault="007E6544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</m:t>
        </m:r>
        <m:r>
          <w:rPr>
            <w:rFonts w:ascii="Cambria Math" w:hAnsi="Cambria Math"/>
            <w:lang w:val="uk-UA"/>
          </w:rPr>
          <m:t>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DE2FD1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</m:t>
        </m:r>
        <m:r>
          <w:rPr>
            <w:rFonts w:ascii="Cambria Math" w:hAnsi="Cambria Math"/>
            <w:lang w:val="uk-UA"/>
          </w:rPr>
          <m:t>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</m:t>
        </m:r>
        <m:r>
          <w:rPr>
            <w:rFonts w:ascii="Cambria Math" w:hAnsi="Cambria Math"/>
            <w:lang w:val="uk-UA"/>
          </w:rPr>
          <m:t>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,+,-,+,+,+</m:t>
          </m:r>
        </m:oMath>
      </m:oMathPara>
    </w:p>
    <w:p w:rsidR="00E63E64" w:rsidRPr="00275A57" w:rsidRDefault="00E63E64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</m:t>
        </m:r>
        <m:r>
          <w:rPr>
            <w:rFonts w:ascii="Cambria Math" w:hAnsi="Cambria Math"/>
            <w:lang w:val="uk-UA"/>
          </w:rPr>
          <m:t>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</m:t>
        </m:r>
        <m:r>
          <w:rPr>
            <w:rFonts w:ascii="Cambria Math" w:hAnsi="Cambria Math"/>
            <w:lang w:val="uk-UA"/>
          </w:rPr>
          <m:t>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,+,-,+,+,+</m:t>
          </m:r>
        </m:oMath>
      </m:oMathPara>
    </w:p>
    <w:p w:rsidR="00E63E64" w:rsidRPr="00275A57" w:rsidRDefault="00E63E64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</w:t>
      </w:r>
      <w:r>
        <w:rPr>
          <w:rFonts w:ascii="Times New Roman" w:hAnsi="Times New Roman"/>
          <w:lang w:val="uk-UA"/>
        </w:rPr>
        <w:t>корінь лежить між -0.8</w:t>
      </w:r>
      <w:r>
        <w:rPr>
          <w:rFonts w:ascii="Times New Roman" w:hAnsi="Times New Roman"/>
          <w:lang w:val="uk-UA"/>
        </w:rPr>
        <w:t xml:space="preserve">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Pr="006126B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275A57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275A57" w:rsidRPr="006126BD" w:rsidRDefault="00275A57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995CEC" w:rsidRPr="0080101C" w:rsidRDefault="00995CEC" w:rsidP="00907373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5D6537" w:rsidRDefault="005D6537">
      <w:pPr>
        <w:ind w:firstLine="0"/>
        <w:jc w:val="left"/>
        <w:rPr>
          <w:rFonts w:cs="Arial"/>
          <w:b/>
          <w:bCs/>
          <w:sz w:val="26"/>
          <w:szCs w:val="26"/>
          <w:lang w:val="uk-UA"/>
        </w:rPr>
      </w:pPr>
      <w:r>
        <w:rPr>
          <w:lang w:val="uk-UA"/>
        </w:rPr>
        <w:br w:type="page"/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системи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Pr="0027724C" w:rsidRDefault="00094F5B" w:rsidP="0027724C">
      <w:pPr>
        <w:jc w:val="center"/>
        <w:rPr>
          <w:noProof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4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4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5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5855C2">
        <w:rPr>
          <w:rFonts w:ascii="Times New Roman" w:hAnsi="Times New Roman"/>
          <w:b/>
          <w:u w:val="single"/>
          <w:lang w:val="uk-UA"/>
        </w:rPr>
        <w:t>6</w:t>
      </w:r>
      <w:bookmarkStart w:id="6" w:name="_GoBack"/>
      <w:bookmarkEnd w:id="6"/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5"/>
      <w:r w:rsidR="00D35070">
        <w:rPr>
          <w:rFonts w:ascii="Times New Roman" w:hAnsi="Times New Roman"/>
          <w:b/>
          <w:u w:val="single"/>
          <w:lang w:val="en-US"/>
        </w:rPr>
        <w:t>py</w:t>
      </w:r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bookmarkStart w:id="7" w:name="_Toc69189903"/>
      <w:r w:rsidRPr="00A65CBF">
        <w:rPr>
          <w:rFonts w:ascii="Cambria" w:hAnsi="Cambria"/>
          <w:color w:val="000000"/>
          <w:sz w:val="20"/>
          <w:szCs w:val="20"/>
        </w:rPr>
        <w:t xml:space="preserve">#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region</w:t>
      </w:r>
      <w:proofErr w:type="spellEnd"/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Starting</w:t>
      </w:r>
      <w:proofErr w:type="spellEnd"/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proofErr w:type="spellStart"/>
      <w:r w:rsidRPr="00A65CBF">
        <w:rPr>
          <w:rFonts w:ascii="Cambria" w:hAnsi="Cambria"/>
          <w:color w:val="000000"/>
          <w:sz w:val="20"/>
          <w:szCs w:val="20"/>
        </w:rPr>
        <w:t>Values</w:t>
      </w:r>
      <w:proofErr w:type="spellEnd"/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використовувати різні методи інтерполяції</w:t>
      </w:r>
      <w:r w:rsidR="00BD2E75">
        <w:rPr>
          <w:rFonts w:ascii="Times New Roman" w:hAnsi="Times New Roman"/>
          <w:lang w:val="uk-UA"/>
        </w:rPr>
        <w:t xml:space="preserve">, визначати </w:t>
      </w:r>
      <w:proofErr w:type="spellStart"/>
      <w:r w:rsidR="00BD2E75">
        <w:rPr>
          <w:rFonts w:ascii="Times New Roman" w:hAnsi="Times New Roman"/>
          <w:lang w:val="uk-UA"/>
        </w:rPr>
        <w:t>сплайн</w:t>
      </w:r>
      <w:proofErr w:type="spellEnd"/>
      <w:r w:rsidR="00BD2E75">
        <w:rPr>
          <w:rFonts w:ascii="Times New Roman" w:hAnsi="Times New Roman"/>
          <w:lang w:val="uk-UA"/>
        </w:rPr>
        <w:t xml:space="preserve"> коефіцієнти. Покращив навички роботи з графіками у </w:t>
      </w:r>
      <w:proofErr w:type="spellStart"/>
      <w:r w:rsidR="00BD2E75">
        <w:rPr>
          <w:rFonts w:ascii="Times New Roman" w:hAnsi="Times New Roman"/>
          <w:lang w:val="uk-UA"/>
        </w:rPr>
        <w:t>маткад</w:t>
      </w:r>
      <w:proofErr w:type="spellEnd"/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20"/>
      <w:footerReference w:type="default" r:id="rId2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68FC" w:rsidRDefault="005968FC">
      <w:r>
        <w:separator/>
      </w:r>
    </w:p>
  </w:endnote>
  <w:endnote w:type="continuationSeparator" w:id="0">
    <w:p w:rsidR="005968FC" w:rsidRDefault="00596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855C2">
      <w:rPr>
        <w:rStyle w:val="a5"/>
        <w:noProof/>
      </w:rPr>
      <w:t>12</w: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68FC" w:rsidRDefault="005968FC">
      <w:r>
        <w:separator/>
      </w:r>
    </w:p>
  </w:footnote>
  <w:footnote w:type="continuationSeparator" w:id="0">
    <w:p w:rsidR="005968FC" w:rsidRDefault="00596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60423"/>
    <w:rsid w:val="00160D4B"/>
    <w:rsid w:val="00163892"/>
    <w:rsid w:val="001711DF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3071C4"/>
    <w:rsid w:val="00315032"/>
    <w:rsid w:val="00331B29"/>
    <w:rsid w:val="003403CE"/>
    <w:rsid w:val="00345021"/>
    <w:rsid w:val="003634BB"/>
    <w:rsid w:val="003637A1"/>
    <w:rsid w:val="00372B1A"/>
    <w:rsid w:val="0037426E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40610"/>
    <w:rsid w:val="007528F2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4178B"/>
    <w:rsid w:val="00C50638"/>
    <w:rsid w:val="00C5110F"/>
    <w:rsid w:val="00C6214F"/>
    <w:rsid w:val="00C705BC"/>
    <w:rsid w:val="00CA057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63E64"/>
    <w:rsid w:val="00E76699"/>
    <w:rsid w:val="00E91F73"/>
    <w:rsid w:val="00E95534"/>
    <w:rsid w:val="00EA5288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FEA752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F9D73-4D26-48DB-9BF5-0B2AD5488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942</Words>
  <Characters>5375</Characters>
  <Application>Microsoft Office Word</Application>
  <DocSecurity>0</DocSecurity>
  <Lines>44</Lines>
  <Paragraphs>12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6305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36</cp:revision>
  <cp:lastPrinted>2021-04-13T09:05:00Z</cp:lastPrinted>
  <dcterms:created xsi:type="dcterms:W3CDTF">2021-04-25T11:17:00Z</dcterms:created>
  <dcterms:modified xsi:type="dcterms:W3CDTF">2021-04-25T19:47:00Z</dcterms:modified>
</cp:coreProperties>
</file>