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241D43">
        <w:rPr>
          <w:rFonts w:ascii="Arial" w:hAnsi="Arial" w:cs="Arial"/>
          <w:b/>
          <w:sz w:val="28"/>
          <w:szCs w:val="28"/>
          <w:lang w:val="en-US"/>
        </w:rPr>
        <w:t>4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10996" w:rsidRPr="00410996">
        <w:rPr>
          <w:rFonts w:ascii="Arial" w:hAnsi="Arial" w:cs="Arial"/>
          <w:bCs/>
          <w:sz w:val="28"/>
          <w:szCs w:val="28"/>
        </w:rPr>
        <w:t>Макровизначення і макроси в MASM32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10996" w:rsidP="00955627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технології створення і вживання макросів. Дослідження результатів роботи</w:t>
      </w:r>
      <w:r w:rsidR="00955627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макрогенератору MASM32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правила використання макросів в програма</w:t>
      </w:r>
    </w:p>
    <w:p w:rsidR="001A263C" w:rsidRP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Переробити програму, підготовлену в лабораторній роботі 3 так, щоб виведення кожного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виду інформації (дата народження, номер залікової книжки і т. п.) виконувалося у вигляді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багатократного звернення до макросу (макрос 1), в якому у віконному інтерфейсі здійснювалося б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виведення тексту, який передається в макрос як параметр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517ECC" w:rsidRPr="00517ECC" w:rsidRDefault="00517ECC" w:rsidP="00517ECC">
      <w:pPr>
        <w:shd w:val="clear" w:color="auto" w:fill="FFFFFF"/>
        <w:rPr>
          <w:lang w:val="ru-RU" w:eastAsia="ru-RU"/>
        </w:rPr>
      </w:pP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0B466C" w:rsidRPr="001A263C" w:rsidRDefault="000B466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03B7F" w:rsidRP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t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Default="00BF432C" w:rsidP="00BF432C">
      <w:pPr>
        <w:shd w:val="clear" w:color="auto" w:fill="FFFFFF"/>
        <w:rPr>
          <w:rFonts w:ascii="Cambria" w:hAnsi="Cambria"/>
          <w:color w:val="0080FF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Default="00BF432C">
      <w:pPr>
        <w:spacing w:after="200" w:line="276" w:lineRule="auto"/>
        <w:rPr>
          <w:rFonts w:ascii="Cambria" w:hAnsi="Cambria"/>
          <w:color w:val="0080FF"/>
          <w:sz w:val="20"/>
          <w:szCs w:val="20"/>
          <w:lang w:val="ru-RU" w:eastAsia="ru-RU"/>
        </w:rPr>
      </w:pPr>
      <w:r>
        <w:rPr>
          <w:rFonts w:ascii="Cambria" w:hAnsi="Cambria"/>
          <w:color w:val="0080FF"/>
          <w:sz w:val="20"/>
          <w:szCs w:val="20"/>
          <w:lang w:val="ru-RU" w:eastAsia="ru-RU"/>
        </w:rPr>
        <w:br w:type="page"/>
      </w:r>
    </w:p>
    <w:p w:rsidR="00BF432C" w:rsidRDefault="00BF432C" w:rsidP="00BF432C">
      <w:pPr>
        <w:shd w:val="clear" w:color="auto" w:fill="FFFFFF"/>
        <w:rPr>
          <w:rFonts w:ascii="Arial" w:hAnsi="Arial" w:cs="Arial"/>
          <w:sz w:val="28"/>
          <w:lang w:eastAsia="ru-RU"/>
        </w:rPr>
      </w:pPr>
      <w:r w:rsidRPr="00BF432C">
        <w:rPr>
          <w:rFonts w:ascii="Arial" w:hAnsi="Arial" w:cs="Arial"/>
          <w:sz w:val="28"/>
          <w:lang w:eastAsia="ru-RU"/>
        </w:rPr>
        <w:lastRenderedPageBreak/>
        <w:t>Увесь код: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hWndOfSuccessWindow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success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hWndOfFailureWindow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failure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hWndOfEditbox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StartingText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"Введiть пароль у наступому вікні, щоб отримати дані"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FailureText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"Пароль невiрний. Спробуйте ще раз</w:t>
      </w:r>
      <w:proofErr w:type="gramStart"/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can write password in two ways: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Password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another one is: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Password  DB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31h 32h 33h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PasswordCount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$-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XORKey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Text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InformationTextSNP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InformationTextBirth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InformationTextZalikova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NameOfTheStartingWindows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NameOfFailureWindows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NameOfSuccessWindows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NameOfTheEditBox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editbox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"Перевірити пароль"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WinMain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WndSuccessProc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hWndOfSuccessWindow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WndFailureProc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hWndOfFailureWindow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three times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InformationTextSNP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InformationTextBirth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InformationTextZalikova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FailureText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ES_LEFT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03h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counter for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get text from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password's length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and if password's length is not the same, as origin...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... jump to bad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length is equal to original password, then start checks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there We have macros #2, which uses XOR to decrypt Our password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DecryptStringFromUser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#3, where We check Our 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IsPasswordLegit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it's not equal, then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LegitPasswordByUser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Unconditional jump to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WrongPasswordByUser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counting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decrementing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negative possible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TotalExitCode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LegitPasswordByUser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TotalExitCode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BF432C" w:rsidRPr="00877C06" w:rsidRDefault="00BF432C" w:rsidP="00877C0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sz w:val="28"/>
          <w:szCs w:val="28"/>
          <w:lang w:val="uk-UA"/>
        </w:rPr>
        <w:t>Виконати компіляцію і компоновку файлу програми</w:t>
      </w:r>
    </w:p>
    <w:p w:rsidR="00BF432C" w:rsidRDefault="00BF432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F432C" w:rsidRPr="00BF432C" w:rsidRDefault="00BF432C" w:rsidP="00BF432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lastRenderedPageBreak/>
        <w:t>Перевірити роботу програми шляхом введення як правильного, так і невірного паролів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BF432C" w:rsidP="004125A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22B172D" wp14:editId="464A6D58">
            <wp:extent cx="1720938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FA056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Вікно введення паролю:</w:t>
      </w:r>
    </w:p>
    <w:p w:rsidR="00FA0563" w:rsidRPr="005144FF" w:rsidRDefault="005144FF" w:rsidP="00FA0563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97C0D45" wp14:editId="791DE871">
            <wp:extent cx="2660787" cy="182254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273570" w:rsidRPr="005144FF" w:rsidRDefault="005144FF" w:rsidP="005144FF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3E32A82" wp14:editId="68913DF6">
            <wp:extent cx="2686188" cy="181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5144FF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17F9B20" wp14:editId="316CA70A">
            <wp:extent cx="1905098" cy="1314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D62088" w:rsidRPr="005144FF" w:rsidRDefault="005144FF" w:rsidP="005144F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правильно</w:t>
      </w:r>
      <w:r w:rsidR="00CD3142">
        <w:rPr>
          <w:rFonts w:ascii="Arial" w:hAnsi="Arial" w:cs="Arial"/>
          <w:sz w:val="28"/>
          <w:szCs w:val="28"/>
          <w:lang w:val="uk-UA"/>
        </w:rPr>
        <w:t>го</w:t>
      </w:r>
      <w:r>
        <w:rPr>
          <w:rFonts w:ascii="Arial" w:hAnsi="Arial" w:cs="Arial"/>
          <w:sz w:val="28"/>
          <w:szCs w:val="28"/>
          <w:lang w:val="uk-UA"/>
        </w:rPr>
        <w:t xml:space="preserve"> паролю:</w:t>
      </w:r>
    </w:p>
    <w:p w:rsidR="005F01CA" w:rsidRPr="00D95554" w:rsidRDefault="00502ECB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02EC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684BACC" wp14:editId="5ADD4D6B">
            <wp:extent cx="2686188" cy="1797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5F01CA" w:rsidRPr="005F01CA" w:rsidRDefault="00502ECB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7B2433F" wp14:editId="616C739E">
            <wp:extent cx="1905098" cy="181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BC" w:rsidRDefault="00AB06B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564EF" w:rsidRDefault="00502ECB" w:rsidP="00AB06B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lastRenderedPageBreak/>
        <w:t>Отримати розширений лістинг програми за допомогою опції /Fl компілятора ML</w:t>
      </w:r>
    </w:p>
    <w:p w:rsidR="00D40344" w:rsidRPr="00B67FD2" w:rsidRDefault="00502ECB" w:rsidP="00D40344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t>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B67FD2" w:rsidRDefault="00B67FD2" w:rsidP="00B67FD2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67FD2">
        <w:rPr>
          <w:rFonts w:ascii="Arial" w:hAnsi="Arial" w:cs="Arial"/>
          <w:sz w:val="28"/>
          <w:szCs w:val="28"/>
          <w:highlight w:val="lightGray"/>
          <w:lang w:val="uk-UA"/>
        </w:rPr>
        <w:t>Сірий</w:t>
      </w:r>
      <w:r>
        <w:rPr>
          <w:rFonts w:ascii="Arial" w:hAnsi="Arial" w:cs="Arial"/>
          <w:sz w:val="28"/>
          <w:szCs w:val="28"/>
          <w:lang w:val="uk-UA"/>
        </w:rPr>
        <w:t xml:space="preserve"> – перший макрос з виведенням тексту</w:t>
      </w:r>
    </w:p>
    <w:p w:rsidR="008F68D1" w:rsidRDefault="008F68D1" w:rsidP="00B67FD2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F68D1">
        <w:rPr>
          <w:rFonts w:ascii="Arial" w:hAnsi="Arial" w:cs="Arial"/>
          <w:sz w:val="28"/>
          <w:szCs w:val="28"/>
          <w:highlight w:val="cyan"/>
          <w:lang w:val="uk-UA"/>
        </w:rPr>
        <w:t>Бірюзовий</w:t>
      </w:r>
      <w:r>
        <w:rPr>
          <w:rFonts w:ascii="Arial" w:hAnsi="Arial" w:cs="Arial"/>
          <w:sz w:val="28"/>
          <w:szCs w:val="28"/>
          <w:lang w:val="uk-UA"/>
        </w:rPr>
        <w:t xml:space="preserve"> – другий макрос </w:t>
      </w:r>
      <w:r w:rsidR="00E55B29">
        <w:rPr>
          <w:rFonts w:ascii="Arial" w:hAnsi="Arial" w:cs="Arial"/>
          <w:sz w:val="28"/>
          <w:szCs w:val="28"/>
          <w:lang w:val="uk-UA"/>
        </w:rPr>
        <w:t>з розшифруванням паролю</w:t>
      </w:r>
    </w:p>
    <w:p w:rsidR="008F68D1" w:rsidRPr="00E14FB4" w:rsidRDefault="00E55B29" w:rsidP="00E14FB4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55B29">
        <w:rPr>
          <w:rFonts w:ascii="Arial" w:hAnsi="Arial" w:cs="Arial"/>
          <w:sz w:val="28"/>
          <w:szCs w:val="28"/>
          <w:highlight w:val="green"/>
          <w:lang w:val="uk-UA"/>
        </w:rPr>
        <w:t>Зелений</w:t>
      </w:r>
      <w:r>
        <w:rPr>
          <w:rFonts w:ascii="Arial" w:hAnsi="Arial" w:cs="Arial"/>
          <w:sz w:val="28"/>
          <w:szCs w:val="28"/>
          <w:lang w:val="uk-UA"/>
        </w:rPr>
        <w:t xml:space="preserve"> – третій макрос з перевіркою паролю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Macroses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place them here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'cause it won'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t degrade the readability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printing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some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PrintInformationInWindow macro heightPosition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infoToShow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example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this commentary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is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included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into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macroexpansion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</w:p>
    <w:p w:rsidR="00D40344" w:rsidRPr="00B43205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eastAsia="ru-RU"/>
        </w:rPr>
      </w:pP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but this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-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not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just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pass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position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of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on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vertical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and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that We want </w:t>
      </w:r>
      <w:r w:rsidRPr="00B67FD2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show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proofErr w:type="gramStart"/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>CreateWindowEx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  <w:proofErr w:type="gramEnd"/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offset NameOfTheText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infoToShow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WS_VISIBLE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WS_CHILD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SS_</w:t>
      </w:r>
      <w:proofErr w:type="gramStart"/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CENTER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proofErr w:type="gramEnd"/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BS_VCENTER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16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heightPosition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170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50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hWnd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7044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hInstance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Macros #</w:t>
      </w:r>
      <w:r w:rsidRPr="008F68D1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decrypting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string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user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DecryptStringFromUser macro StringFromUserInput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example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this commentary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is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included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into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macroexpansion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but this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-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create a local mark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so that there won</w:t>
      </w:r>
      <w:r w:rsidRPr="008F68D1"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  <w:t>'t be confusion,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invoking macros more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time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en-US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LOCAL LoopItself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creating a loop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check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all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letters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LoopItself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incrementing counter edi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inc edi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write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one letter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8000FF"/>
          <w:sz w:val="20"/>
          <w:szCs w:val="20"/>
          <w:highlight w:val="cyan"/>
          <w:lang w:val="ru-RU" w:eastAsia="ru-RU"/>
        </w:rPr>
        <w:t>input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ah register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mov ah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one letter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xor ah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compare password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length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and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counter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cmp edi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if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they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are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equal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continue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 loop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jne LoopItself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checking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string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IsPasswordLegit macro StringFromUserInput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example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this commentary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included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into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macroexpansion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but this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not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LOCAL WrongPassword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LOCAL LoopItself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LoopItself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incrementing counter edi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inc edi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compare password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length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register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cmp ax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quit macros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je WrongPassword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write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8000FF"/>
          <w:sz w:val="20"/>
          <w:szCs w:val="20"/>
          <w:highlight w:val="green"/>
          <w:lang w:val="ru-RU" w:eastAsia="ru-RU"/>
        </w:rPr>
        <w:t>input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ah register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mov ah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 ah register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's input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cmp ah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StringFromUserInput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continue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loop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je LoopItself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WrongPassword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set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some value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our checks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will pass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legit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mov ecx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hInstance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hWndOfMainWindow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main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hWndOfWarnWindow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warn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0000000C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hWndOfSuccessWindow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hWndOfFailureWindow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failure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hWndOfEditbox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StringFromUser DB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dup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C2 E2 E5 E4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StartingText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"┬тхфiЄ№ ярЁюы№ є эрёЄєяюьє т│ъэ│, ∙юс юЄЁшьрЄш фрэ│"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F2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F0 EE EB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E0 F1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EF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E2 B3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ED B3 2C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EE E1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F2 F0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B3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 EB        FailureText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рЁюы№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эхт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Ёэшщ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. </w:t>
      </w:r>
      <w:r w:rsidRPr="00D40344">
        <w:rPr>
          <w:color w:val="808080"/>
          <w:sz w:val="20"/>
          <w:szCs w:val="20"/>
          <w:lang w:val="ru-RU" w:eastAsia="ru-RU"/>
        </w:rPr>
        <w:t>╤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яЁюсєщЄх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∙х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Ёрч</w:t>
      </w:r>
      <w:proofErr w:type="gramStart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E9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D1 EF F0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E1 F3 E9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E0 E7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MsgBoxName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6D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can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two ways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4D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7A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another one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31h 32h 33h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PasswordCount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$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XORKey DB 9h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╬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C2 E0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0D C4 E0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E4 E6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ED ED FF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C7 E0 EB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EE E2 EA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╟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000000CD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InformationTextSNP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╬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000000F3 C4 E0 F2 E0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InformationTextBirth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E4 E6 E5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       InformationTextZalikova DB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╟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C7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EA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NameOfTheStartingWindows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NameOfTheWarnWindows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NameOfFailureWindows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NameOfSuccessWindows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6F 6D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00000187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NameOfTheEditBox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0000018C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button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00000193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0000019A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E5 E2        TextForButton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хЁхт│ЁшЄш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ярЁюы№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B3 F0 E8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EB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000001AC CE CA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TextForOKButton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╬╩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start-up 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mov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eax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quit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WinMainProto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00000044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000005BC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NameOfTheStartingWindows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00000095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NameOfTheStartingWindows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4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hWndOfMainWindow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9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00000116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WinMainProto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WinWarningProto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WndWarnProc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00000138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NameOfTheWarnWindows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00000182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NameOfTheWarnWindows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1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hWndOfWarnWindow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WinWarningProto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WinSuccessProto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00000217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0000021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WndSuccessProc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000003E4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00000225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00000243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NameOfSuccessWindows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0000026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NameOfSuccessWindows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AE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3 0000000C R            mov hWndOfSuccessWindow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0  8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WinSuccessProto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WinFailureProto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WndFailureProc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00000319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00000337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NameOfFailureWindows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A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NameOfFailureWindows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0000039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hWndOfFailureWindow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000003A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0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000003DD  8B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WinFailureProto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WndSuccessProc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three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times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InformationTextSNP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40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InformationTextBirth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InformationTextZalikova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WndSuccessProc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WndFailureProc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one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FailureText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000005B6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WndFailureProc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LEFT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00000655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03h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00000659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81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7D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cmp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00001B59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0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000000A6           jne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get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StringFromUser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 password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length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0000067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BF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edi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compare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length is not the same, as origin...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00000682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cmp 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...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jump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bad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00000686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jne WrongPasswordByUser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length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equal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original password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then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checks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there We have macros #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which uses XOR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Our password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    DecryptStringFromUser StringFromUser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47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inc edi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00000689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8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A A7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mov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0000068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F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32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25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00000072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xor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00000695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81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FF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00000009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cmp 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B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75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EB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jne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where We check Our password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    IsPasswordLegit StringFromUser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0000069D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D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47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inc edi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E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66</w:t>
      </w:r>
      <w:proofErr w:type="gramEnd"/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|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3D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0009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ax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2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0E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4  8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A A7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000006AA  3A A7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R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0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EB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000006B2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2  B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9 FFFFFFF6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ecx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it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not equal, then password is legit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0A             cmp ecx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000006BA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1D                jne LegitPasswordByUser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Unconditional jump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BC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WrongPasswordByUser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                 WrongPasswordByUser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counting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C3 FF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01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decrementing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2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FB FF             cmp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01h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negative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je TotalExitCode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7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000006D9                   LegitPasswordByUser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8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000006EA               TotalExitCode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0000070C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WndWarnProc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StartingText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000007C5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5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000007CB           WndWarnProc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</w:p>
    <w:p w:rsidR="00B43205" w:rsidRDefault="00B43205" w:rsidP="00D4034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83FBC" w:rsidRPr="00D83FBC" w:rsidRDefault="00B43205" w:rsidP="00D83FBC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83FBC">
        <w:rPr>
          <w:rFonts w:ascii="Arial" w:hAnsi="Arial" w:cs="Arial"/>
          <w:sz w:val="28"/>
          <w:szCs w:val="28"/>
        </w:rPr>
        <w:t xml:space="preserve">Видно, що коментарі, які починаються з </w:t>
      </w:r>
      <w:proofErr w:type="gramStart"/>
      <w:r w:rsidRPr="00D83FBC">
        <w:rPr>
          <w:rFonts w:ascii="Arial" w:hAnsi="Arial" w:cs="Arial"/>
          <w:sz w:val="28"/>
          <w:szCs w:val="28"/>
          <w:lang w:val="en-US"/>
        </w:rPr>
        <w:t>“;;</w:t>
      </w:r>
      <w:proofErr w:type="gramEnd"/>
      <w:r w:rsidRPr="00D83FBC">
        <w:rPr>
          <w:rFonts w:ascii="Arial" w:hAnsi="Arial" w:cs="Arial"/>
          <w:sz w:val="28"/>
          <w:szCs w:val="28"/>
          <w:lang w:val="en-US"/>
        </w:rPr>
        <w:t xml:space="preserve">” </w:t>
      </w:r>
      <w:r w:rsidR="00515EDB" w:rsidRPr="00D83FBC">
        <w:rPr>
          <w:rFonts w:ascii="Arial" w:hAnsi="Arial" w:cs="Arial"/>
          <w:sz w:val="28"/>
          <w:szCs w:val="28"/>
        </w:rPr>
        <w:t>у розширеному лістингу пишуть</w:t>
      </w:r>
      <w:r w:rsidR="00D83FBC">
        <w:rPr>
          <w:rFonts w:ascii="Arial" w:hAnsi="Arial" w:cs="Arial"/>
          <w:sz w:val="28"/>
          <w:szCs w:val="28"/>
          <w:lang w:val="uk-UA"/>
        </w:rPr>
        <w:t>ся</w:t>
      </w:r>
      <w:r w:rsidR="002F79BF">
        <w:rPr>
          <w:rFonts w:ascii="Arial" w:hAnsi="Arial" w:cs="Arial"/>
          <w:sz w:val="28"/>
          <w:szCs w:val="28"/>
        </w:rPr>
        <w:t xml:space="preserve"> з нового рядку</w:t>
      </w:r>
      <w:r w:rsidR="002F79BF">
        <w:rPr>
          <w:rFonts w:ascii="Arial" w:hAnsi="Arial" w:cs="Arial"/>
          <w:sz w:val="28"/>
          <w:szCs w:val="28"/>
          <w:lang w:val="uk-UA"/>
        </w:rPr>
        <w:t>,</w:t>
      </w:r>
      <w:r w:rsidR="00515EDB" w:rsidRPr="00D83FBC">
        <w:rPr>
          <w:rFonts w:ascii="Arial" w:hAnsi="Arial" w:cs="Arial"/>
          <w:sz w:val="28"/>
          <w:szCs w:val="28"/>
        </w:rPr>
        <w:t xml:space="preserve"> без пробілів на початку</w:t>
      </w:r>
      <w:r w:rsidR="00352A9F">
        <w:rPr>
          <w:rFonts w:ascii="Arial" w:hAnsi="Arial" w:cs="Arial"/>
          <w:sz w:val="28"/>
          <w:szCs w:val="28"/>
          <w:lang w:val="uk-UA"/>
        </w:rPr>
        <w:t xml:space="preserve"> та лиш</w:t>
      </w:r>
      <w:r w:rsidR="002F79BF">
        <w:rPr>
          <w:rFonts w:ascii="Arial" w:hAnsi="Arial" w:cs="Arial"/>
          <w:sz w:val="28"/>
          <w:szCs w:val="28"/>
          <w:lang w:val="uk-UA"/>
        </w:rPr>
        <w:t xml:space="preserve">е з одним </w:t>
      </w:r>
      <w:r w:rsidR="002F79BF">
        <w:rPr>
          <w:rFonts w:ascii="Arial" w:hAnsi="Arial" w:cs="Arial"/>
          <w:sz w:val="28"/>
          <w:szCs w:val="28"/>
          <w:lang w:val="en-US"/>
        </w:rPr>
        <w:t>“;”</w:t>
      </w:r>
      <w:r w:rsidR="004427D2" w:rsidRPr="00D83FBC">
        <w:rPr>
          <w:rFonts w:ascii="Arial" w:hAnsi="Arial" w:cs="Arial"/>
          <w:sz w:val="28"/>
          <w:szCs w:val="28"/>
        </w:rPr>
        <w:t>.</w:t>
      </w:r>
    </w:p>
    <w:p w:rsidR="00B43205" w:rsidRPr="00D83FBC" w:rsidRDefault="00D83FBC" w:rsidP="00D83FBC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Б</w:t>
      </w:r>
      <w:r w:rsidR="004427D2" w:rsidRPr="00D83FBC">
        <w:rPr>
          <w:rFonts w:ascii="Arial" w:hAnsi="Arial" w:cs="Arial"/>
          <w:sz w:val="28"/>
          <w:szCs w:val="28"/>
        </w:rPr>
        <w:t>удь-які коментарі не</w:t>
      </w:r>
      <w:r w:rsidR="00EA02EE" w:rsidRPr="00D83FBC">
        <w:rPr>
          <w:rFonts w:ascii="Arial" w:hAnsi="Arial" w:cs="Arial"/>
          <w:sz w:val="28"/>
          <w:szCs w:val="28"/>
        </w:rPr>
        <w:t xml:space="preserve"> пишуться у виклику самого макросу.</w:t>
      </w:r>
    </w:p>
    <w:p w:rsidR="00260510" w:rsidRDefault="00166355" w:rsidP="00260510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83FBC">
        <w:rPr>
          <w:rFonts w:ascii="Arial" w:hAnsi="Arial" w:cs="Arial"/>
          <w:sz w:val="28"/>
          <w:szCs w:val="28"/>
        </w:rPr>
        <w:t xml:space="preserve">Можна помітити, що у виклику макросу з локальними мітками є незрозуміли символи, накшталт «??001B». це пояснюється тим, що </w:t>
      </w:r>
      <w:r w:rsidR="00353F0E" w:rsidRPr="00D83FBC">
        <w:rPr>
          <w:rFonts w:ascii="Arial" w:hAnsi="Arial" w:cs="Arial"/>
          <w:sz w:val="28"/>
          <w:szCs w:val="28"/>
        </w:rPr>
        <w:t>макрогенератор змінює Наші імена на імена типу ??хххх починаючи з ??0000 включно до ??</w:t>
      </w:r>
      <w:r w:rsidR="00353F0E" w:rsidRPr="00D83FBC">
        <w:rPr>
          <w:rFonts w:ascii="Arial" w:hAnsi="Arial" w:cs="Arial"/>
          <w:sz w:val="28"/>
          <w:szCs w:val="28"/>
          <w:lang w:val="en-US"/>
        </w:rPr>
        <w:t>FFFF</w:t>
      </w:r>
      <w:r w:rsidR="00BE79DF" w:rsidRPr="00D83FBC">
        <w:rPr>
          <w:rFonts w:ascii="Arial" w:hAnsi="Arial" w:cs="Arial"/>
          <w:sz w:val="28"/>
          <w:szCs w:val="28"/>
          <w:lang w:val="en-US"/>
        </w:rPr>
        <w:t xml:space="preserve">. </w:t>
      </w:r>
      <w:r w:rsidR="00B37BBC">
        <w:rPr>
          <w:rFonts w:ascii="Arial" w:hAnsi="Arial" w:cs="Arial"/>
          <w:sz w:val="28"/>
          <w:szCs w:val="28"/>
        </w:rPr>
        <w:t>Наприклад, в остань</w:t>
      </w:r>
      <w:r w:rsidR="005B4FBD" w:rsidRPr="00D83FBC">
        <w:rPr>
          <w:rFonts w:ascii="Arial" w:hAnsi="Arial" w:cs="Arial"/>
          <w:sz w:val="28"/>
          <w:szCs w:val="28"/>
        </w:rPr>
        <w:t>ому виклику третього макросу</w:t>
      </w:r>
      <w:r w:rsidR="00721B3B" w:rsidRPr="00D83FBC">
        <w:rPr>
          <w:rFonts w:ascii="Arial" w:hAnsi="Arial" w:cs="Arial"/>
          <w:sz w:val="28"/>
          <w:szCs w:val="28"/>
        </w:rPr>
        <w:t xml:space="preserve"> є дві локальні мітки: WrongPassword та LoopItself, у розширеному лістингу вони виглядають як </w:t>
      </w:r>
      <w:r w:rsidR="00350479" w:rsidRPr="00D83FBC">
        <w:rPr>
          <w:rFonts w:ascii="Arial" w:hAnsi="Arial" w:cs="Arial"/>
          <w:sz w:val="28"/>
          <w:szCs w:val="28"/>
        </w:rPr>
        <w:t>??001B</w:t>
      </w:r>
      <w:r w:rsidR="005B4FBD" w:rsidRPr="00D83FBC">
        <w:rPr>
          <w:rFonts w:ascii="Arial" w:hAnsi="Arial" w:cs="Arial"/>
          <w:sz w:val="28"/>
          <w:szCs w:val="28"/>
        </w:rPr>
        <w:t xml:space="preserve"> та ??001A</w:t>
      </w:r>
      <w:r w:rsidR="00350479" w:rsidRPr="00D83FBC">
        <w:rPr>
          <w:rFonts w:ascii="Arial" w:hAnsi="Arial" w:cs="Arial"/>
          <w:sz w:val="28"/>
          <w:szCs w:val="28"/>
        </w:rPr>
        <w:t xml:space="preserve"> відповідно.</w:t>
      </w:r>
    </w:p>
    <w:p w:rsidR="00260510" w:rsidRPr="00260510" w:rsidRDefault="00260510" w:rsidP="00260510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60510" w:rsidRDefault="00260510" w:rsidP="00260510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60510">
        <w:rPr>
          <w:rFonts w:ascii="Arial" w:hAnsi="Arial" w:cs="Arial"/>
          <w:sz w:val="28"/>
          <w:szCs w:val="28"/>
        </w:rPr>
        <w:lastRenderedPageBreak/>
        <w:t>Повторити дослідження, які виконані в п. 4 – 7 для другої версії програми, де всі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60510">
        <w:rPr>
          <w:rFonts w:ascii="Arial" w:hAnsi="Arial" w:cs="Arial"/>
          <w:sz w:val="28"/>
          <w:szCs w:val="28"/>
        </w:rPr>
        <w:t>перераховані в п. 2 і 3 макровизначення для макросів повинні розташовуватися в окремому файлі.</w:t>
      </w:r>
    </w:p>
    <w:p w:rsidR="00D75928" w:rsidRDefault="00D75928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Сирцевий код файлу </w:t>
      </w:r>
      <w:r w:rsidR="004753D0" w:rsidRPr="004753D0">
        <w:rPr>
          <w:rFonts w:ascii="Arial" w:hAnsi="Arial" w:cs="Arial"/>
          <w:sz w:val="28"/>
          <w:szCs w:val="28"/>
        </w:rPr>
        <w:t>4-9-IP93-Dominskyi-2</w:t>
      </w:r>
      <w:r w:rsidR="00AA1CF9">
        <w:rPr>
          <w:rFonts w:ascii="Arial" w:hAnsi="Arial" w:cs="Arial"/>
          <w:sz w:val="28"/>
          <w:szCs w:val="28"/>
          <w:lang w:val="en-US"/>
        </w:rPr>
        <w:t>.asm</w:t>
      </w:r>
      <w:r w:rsidR="004753D0">
        <w:rPr>
          <w:rFonts w:ascii="Arial" w:hAnsi="Arial" w:cs="Arial"/>
          <w:sz w:val="28"/>
          <w:szCs w:val="28"/>
          <w:lang w:val="en-US"/>
        </w:rPr>
        <w:t>: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IP93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Dominskyi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hWndOfSuccessWindow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success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hWndOfFailureWindow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failure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hWndOfEditbox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StringFromUser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"Введiть пароль у наступому вікні, щоб отримати дані"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FailureText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"Пароль невiрний. Спробуйте ще раз</w:t>
      </w:r>
      <w:proofErr w:type="gramStart"/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We can write password in two ways: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Password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And another one is: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Password  DB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31h 32h 33h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PasswordCount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$-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XORKey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Text To Show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InformationTextSNP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InformationTextBirth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InformationTextZalikova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NameOfTheStartingWindows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NameOfFailureWindows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NameOfSuccessWindows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NameOfTheEditBox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editbox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"Перевірити пароль"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WinMain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WndSuccessProc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hWndOfSuccessWindow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WndFailureProc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hWndOfFailureWindow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invoke macros #1 three times to create 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InformationTextSNP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InformationTextBirth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InformationTextZalikova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FailureText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ES_LEFT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03h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counter for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get text from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check password's length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compare and if password's length is not the same, as origin...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... jump to bad end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if length is equal to original password, then start checks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there We have macros #2, which uses XOR to decrypt Our password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DecryptStringFromUser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macros #3, where We check Our password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IsPasswordLegit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if it's not equal, then password is legit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LegitPasswordByUser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Unconditional jump to end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WrongPasswordByUser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counting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decrementing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negative possible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TotalExitCode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LegitPasswordByUser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TotalExitCode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Сирцевий код </w:t>
      </w:r>
      <w:r w:rsidRPr="004753D0">
        <w:rPr>
          <w:rFonts w:ascii="Arial" w:hAnsi="Arial" w:cs="Arial"/>
          <w:sz w:val="28"/>
          <w:szCs w:val="28"/>
        </w:rPr>
        <w:t>4-9-IP93-Dominskyi-2</w:t>
      </w:r>
      <w:r>
        <w:rPr>
          <w:rFonts w:ascii="Arial" w:hAnsi="Arial" w:cs="Arial"/>
          <w:sz w:val="28"/>
          <w:szCs w:val="28"/>
          <w:lang w:val="en-US"/>
        </w:rPr>
        <w:t>.inc: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Our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Macroses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place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here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'cause it won'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degrade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readability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#1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printing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some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PrintInformationInWindow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heightPosition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infoToShow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just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position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vertical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want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show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proofErr w:type="gramStart"/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offset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NameOfTheText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offset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infoToShow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WS_VISIBLE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WS_CHILD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BS_TEXT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SS_</w:t>
      </w:r>
      <w:proofErr w:type="gramStart"/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CENTER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BS_VCENTER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heightPosition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#2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string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DecryptStringFromUser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all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lastRenderedPageBreak/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incrementing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write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input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XORKey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compare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length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PasswordCount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equal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continue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#3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string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IsPasswordLegit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incrementing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compare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length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PasswordCount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same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quit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write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input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user's 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same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continue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some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value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our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will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legit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ecx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AA16BC" w:rsidRPr="00AA16BC" w:rsidRDefault="00AA16BC" w:rsidP="00AA16BC">
      <w:pPr>
        <w:shd w:val="clear" w:color="auto" w:fill="FFFFFF"/>
        <w:rPr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Default="00AA16BC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AA1CF9" w:rsidRDefault="00AA1CF9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Л</w:t>
      </w:r>
      <w:r>
        <w:rPr>
          <w:rFonts w:ascii="Arial" w:hAnsi="Arial" w:cs="Arial"/>
          <w:sz w:val="28"/>
          <w:szCs w:val="28"/>
        </w:rPr>
        <w:t xml:space="preserve">істинг файлу </w:t>
      </w:r>
      <w:r w:rsidRPr="00AA16BC">
        <w:rPr>
          <w:rFonts w:ascii="Arial" w:hAnsi="Arial" w:cs="Arial"/>
          <w:sz w:val="28"/>
          <w:szCs w:val="28"/>
        </w:rPr>
        <w:t>4-9-IP93-Dominskyi-2.asm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C39F9" w:rsidRDefault="001C39F9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67FD2">
        <w:rPr>
          <w:rFonts w:ascii="Arial" w:hAnsi="Arial" w:cs="Arial"/>
          <w:sz w:val="28"/>
          <w:szCs w:val="28"/>
          <w:highlight w:val="lightGray"/>
          <w:lang w:val="uk-UA"/>
        </w:rPr>
        <w:t>Сірий</w:t>
      </w:r>
      <w:r>
        <w:rPr>
          <w:rFonts w:ascii="Arial" w:hAnsi="Arial" w:cs="Arial"/>
          <w:sz w:val="28"/>
          <w:szCs w:val="28"/>
          <w:lang w:val="uk-UA"/>
        </w:rPr>
        <w:t xml:space="preserve"> – перший макрос з виведенням тексту</w:t>
      </w:r>
    </w:p>
    <w:p w:rsid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F68D1">
        <w:rPr>
          <w:rFonts w:ascii="Arial" w:hAnsi="Arial" w:cs="Arial"/>
          <w:sz w:val="28"/>
          <w:szCs w:val="28"/>
          <w:highlight w:val="cyan"/>
          <w:lang w:val="uk-UA"/>
        </w:rPr>
        <w:t>Бірюзовий</w:t>
      </w:r>
      <w:r>
        <w:rPr>
          <w:rFonts w:ascii="Arial" w:hAnsi="Arial" w:cs="Arial"/>
          <w:sz w:val="28"/>
          <w:szCs w:val="28"/>
          <w:lang w:val="uk-UA"/>
        </w:rPr>
        <w:t xml:space="preserve"> – другий макрос з розшифруванням паролю</w:t>
      </w:r>
    </w:p>
    <w:p w:rsidR="001C39F9" w:rsidRP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55B29">
        <w:rPr>
          <w:rFonts w:ascii="Arial" w:hAnsi="Arial" w:cs="Arial"/>
          <w:sz w:val="28"/>
          <w:szCs w:val="28"/>
          <w:highlight w:val="green"/>
          <w:lang w:val="uk-UA"/>
        </w:rPr>
        <w:t>Зелений</w:t>
      </w:r>
      <w:r>
        <w:rPr>
          <w:rFonts w:ascii="Arial" w:hAnsi="Arial" w:cs="Arial"/>
          <w:sz w:val="28"/>
          <w:szCs w:val="28"/>
          <w:lang w:val="uk-UA"/>
        </w:rPr>
        <w:t xml:space="preserve"> – третій макрос з перевіркою паролю</w:t>
      </w: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include 4-9-IP93-Dominskyi-2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Macroses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place them here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'cause it won'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t degrade the readability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printing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some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PrintInformationInWindow macro heightPosition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infoToShow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just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pass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position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vertical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that We want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offset NameOfTheText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infoToShow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WS_VISIBLE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SS_</w:t>
      </w:r>
      <w:proofErr w:type="gramStart"/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16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heightPosition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170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50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7044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decrypting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string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DecryptStringFromUser macro StringFromUserInput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LOCAL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creating a loop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check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all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letters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LoopItself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incrementing counter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inc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highlight w:val="cyan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ah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mov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one letter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xor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compare password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counter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cmp 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equal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continue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jne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checking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string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IsPasswordLegit macro StringFromUserInput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LOCAL WrongPassword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LOCAL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LoopItself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incrementing counter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inc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compare password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cmp ax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quit macros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je WrongPassword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highlight w:val="green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ah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mov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 ah register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's 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cmp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StringFromUserInput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continue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je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WrongPassword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set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some value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our checks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will pass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legit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mov ecx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hInstance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hWndOfMainWindow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main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hWndOfWarnWindow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warn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0000000C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hWndOfSuccessWindow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hWndOfFailureWindow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failure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hWndOfEditbox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StringFromUser DB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dup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C2 E2 E5 E4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StartingText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"┬тхфiЄ№ ярЁюы№ є эрёЄєяюьє т│ъэ│, ∙юс юЄЁшьрЄш фрэ│"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F2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F0 EE EB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E0 F1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EF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E2 B3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ED B3 2C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EE E1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F2 F0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B3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 EB        FailureText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рЁюы№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эхт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Ёэшщ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. </w:t>
      </w:r>
      <w:r w:rsidRPr="001C39F9">
        <w:rPr>
          <w:color w:val="808080"/>
          <w:sz w:val="20"/>
          <w:szCs w:val="20"/>
          <w:lang w:val="ru-RU" w:eastAsia="ru-RU"/>
        </w:rPr>
        <w:t>╤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яЁюсєщЄх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∙х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Ёрч</w:t>
      </w:r>
      <w:proofErr w:type="gramStart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E9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D1 EF F0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E1 F3 E9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E0 E7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MsgBoxName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6D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can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two ways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4D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7A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another one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31h 32h 33h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PasswordCount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$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XORKey DB 9h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╬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0D C4 E0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E4 E6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ED ED FF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C7 E0 EB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EE E2 EA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╟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000000CD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InformationTextSNP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╬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000000F3 C4 E0 F2 E0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InformationTextBirth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E4 E6 E5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       InformationTextZalikova DB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╟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C7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EA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NameOfTheStartingWindows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NameOfTheWarnWindows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NameOfFailureWindows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NameOfSuccessWindows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6F 6D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00000187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NameOfTheEditBox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0000018C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button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00000193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0000019A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E5 E2        TextForButton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хЁхт│ЁшЄш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ярЁюы№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B3 F0 E8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EB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000001AC CE CA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TextForOKButton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╬╩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start-up 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mov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eax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quit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WinMainProto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00000044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000005BC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0000004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NameOfTheStartingWindows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00000095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NameOfTheStartingWindows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4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hWndOfMainWindow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9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00000116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WinMainProto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WinWarningProto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WndWarnProc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00000138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NameOfTheWarnWindows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00000182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NameOfTheWarnWindows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1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hWndOfWarnWindow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WinWarningProto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WinSuccessProto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00000217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0000021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WndSuccessProc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000003E4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00000225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00000243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NameOfSuccessWindows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0000026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NameOfSuccessWindows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AE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3 0000000C R            mov hWndOfSuccessWindow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0  8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WinSuccessProto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WinFailureProto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WndFailureProc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00000319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00000337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NameOfFailureWindows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A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NameOfFailureWindows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0000039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hWndOfFailureWindow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000003A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0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000003DD  8B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WinFailureProto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WndSuccessProc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three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times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InformationTextSNP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40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InformationTextBirth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InformationTextZalikova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WndSuccessProc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WndFailureProc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one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FailureText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000005B6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WndFailureProc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LEFT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00000655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03h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00000659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81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7D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cmp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00001B59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0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000000A6           jne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get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StringFromUser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 password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length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0000067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BF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edi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compare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length is not the same, as origin...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00000682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cmp 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...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jump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bad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00000686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jne WrongPasswordByUser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equal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original password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checks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there We have macros #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which uses XOR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Our password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    DecryptStringFromUser StringFromUser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47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inc edi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00000689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8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A A7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mov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0000068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F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32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25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00000072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xor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00000695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81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FF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00000009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cmp 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B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75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EB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jne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where We check Our password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    IsPasswordLegit StringFromUser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0000069D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D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47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inc edi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E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66</w:t>
      </w:r>
      <w:proofErr w:type="gramEnd"/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|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3D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0009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ax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2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0E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4  8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A A7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000006AA  3A A7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R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0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EB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000006B2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2  B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9 FFFFFFF6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ecx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it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not equal, then password is legit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0A             cmp ecx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000006BA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1D                jne LegitPasswordByUser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Unconditional jump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BC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WrongPasswordByUser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                 WrongPasswordByUser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counting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C3 FF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01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decrementing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2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FB FF             cmp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01h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negative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je TotalExitCode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7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000006D9                   LegitPasswordByUser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8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000006EA               TotalExitCode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0000070C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WndWarnProc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StartingText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000007C5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5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000007CB           WndWarnProc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D97E84" w:rsidRPr="00286D35" w:rsidRDefault="00D97E84" w:rsidP="00286D35">
      <w:pPr>
        <w:pStyle w:val="a3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86D35">
        <w:rPr>
          <w:rFonts w:ascii="Arial" w:hAnsi="Arial" w:cs="Arial"/>
          <w:sz w:val="28"/>
          <w:szCs w:val="28"/>
        </w:rPr>
        <w:t>Як видно, то перед</w:t>
      </w:r>
      <w:r w:rsidR="004405AD">
        <w:rPr>
          <w:rFonts w:ascii="Arial" w:hAnsi="Arial" w:cs="Arial"/>
          <w:sz w:val="28"/>
          <w:szCs w:val="28"/>
          <w:lang w:val="uk-UA"/>
        </w:rPr>
        <w:t xml:space="preserve"> майже</w:t>
      </w:r>
      <w:r w:rsidRPr="00286D35">
        <w:rPr>
          <w:rFonts w:ascii="Arial" w:hAnsi="Arial" w:cs="Arial"/>
          <w:sz w:val="28"/>
          <w:szCs w:val="28"/>
        </w:rPr>
        <w:t xml:space="preserve"> кожним рядком коду з файлу </w:t>
      </w:r>
      <w:r w:rsidRPr="00286D35">
        <w:rPr>
          <w:rFonts w:ascii="Arial" w:hAnsi="Arial" w:cs="Arial"/>
          <w:sz w:val="28"/>
          <w:szCs w:val="28"/>
          <w:lang w:val="en-US"/>
        </w:rPr>
        <w:t xml:space="preserve">*.inc </w:t>
      </w:r>
      <w:r w:rsidRPr="00286D35">
        <w:rPr>
          <w:rFonts w:ascii="Arial" w:hAnsi="Arial" w:cs="Arial"/>
          <w:sz w:val="28"/>
          <w:szCs w:val="28"/>
        </w:rPr>
        <w:t xml:space="preserve">стоїть літера </w:t>
      </w:r>
      <w:r w:rsidRPr="00286D35">
        <w:rPr>
          <w:rFonts w:ascii="Arial" w:hAnsi="Arial" w:cs="Arial"/>
          <w:sz w:val="28"/>
          <w:szCs w:val="28"/>
          <w:lang w:val="en-US"/>
        </w:rPr>
        <w:t>“C”</w:t>
      </w:r>
      <w:r w:rsidR="00286D35" w:rsidRPr="00286D35">
        <w:rPr>
          <w:rFonts w:ascii="Arial" w:hAnsi="Arial" w:cs="Arial"/>
          <w:sz w:val="28"/>
          <w:szCs w:val="28"/>
          <w:lang w:val="en-US"/>
        </w:rPr>
        <w:t xml:space="preserve">. </w:t>
      </w:r>
      <w:r w:rsidR="00286D35" w:rsidRPr="00286D35">
        <w:rPr>
          <w:rFonts w:ascii="Arial" w:hAnsi="Arial" w:cs="Arial"/>
          <w:sz w:val="28"/>
          <w:szCs w:val="28"/>
        </w:rPr>
        <w:t xml:space="preserve">Наскільки я зрозумів, то це позначення для стрічок, які були взяті з інших файлів. </w:t>
      </w:r>
    </w:p>
    <w:p w:rsidR="00DF277F" w:rsidRDefault="00286D35" w:rsidP="00286D35">
      <w:pPr>
        <w:pStyle w:val="a3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Коментарі, які </w:t>
      </w:r>
      <w:r w:rsidR="002315A5">
        <w:rPr>
          <w:rFonts w:ascii="Arial" w:hAnsi="Arial" w:cs="Arial"/>
          <w:sz w:val="28"/>
          <w:szCs w:val="28"/>
          <w:lang w:val="uk-UA"/>
        </w:rPr>
        <w:t>мають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2315A5">
        <w:rPr>
          <w:rFonts w:ascii="Arial" w:hAnsi="Arial" w:cs="Arial"/>
          <w:sz w:val="28"/>
          <w:szCs w:val="28"/>
          <w:lang w:val="uk-UA"/>
        </w:rPr>
        <w:t xml:space="preserve">подвійний </w:t>
      </w:r>
      <w:r>
        <w:rPr>
          <w:rFonts w:ascii="Arial" w:hAnsi="Arial" w:cs="Arial"/>
          <w:sz w:val="28"/>
          <w:szCs w:val="28"/>
          <w:lang w:val="en-US"/>
        </w:rPr>
        <w:t xml:space="preserve">“;” </w:t>
      </w:r>
      <w:r>
        <w:rPr>
          <w:rFonts w:ascii="Arial" w:hAnsi="Arial" w:cs="Arial"/>
          <w:sz w:val="28"/>
          <w:szCs w:val="28"/>
          <w:lang w:val="uk-UA"/>
        </w:rPr>
        <w:t>у даному випадку пишуться схоже</w:t>
      </w:r>
      <w:r w:rsidR="00945BB9">
        <w:rPr>
          <w:rFonts w:ascii="Arial" w:hAnsi="Arial" w:cs="Arial"/>
          <w:sz w:val="28"/>
          <w:szCs w:val="28"/>
          <w:lang w:val="uk-UA"/>
        </w:rPr>
        <w:t xml:space="preserve"> на минулий варіант</w:t>
      </w:r>
      <w:r>
        <w:rPr>
          <w:rFonts w:ascii="Arial" w:hAnsi="Arial" w:cs="Arial"/>
          <w:sz w:val="28"/>
          <w:szCs w:val="28"/>
          <w:lang w:val="uk-UA"/>
        </w:rPr>
        <w:t xml:space="preserve">, але </w:t>
      </w:r>
      <w:r w:rsidR="000C77E6">
        <w:rPr>
          <w:rFonts w:ascii="Arial" w:hAnsi="Arial" w:cs="Arial"/>
          <w:sz w:val="28"/>
          <w:szCs w:val="28"/>
          <w:lang w:val="uk-UA"/>
        </w:rPr>
        <w:t>перед ними не стоїть позначка, що вони взяті з іншого файлу.</w:t>
      </w:r>
    </w:p>
    <w:p w:rsidR="00286D35" w:rsidRPr="00DF277F" w:rsidRDefault="00DF277F" w:rsidP="00DF277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26A92" w:rsidRPr="00DF277F" w:rsidRDefault="00DF277F" w:rsidP="00DF27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277F">
        <w:rPr>
          <w:rFonts w:ascii="Arial" w:hAnsi="Arial" w:cs="Arial"/>
          <w:sz w:val="28"/>
          <w:szCs w:val="28"/>
          <w:lang w:val="uk-UA"/>
        </w:rPr>
        <w:lastRenderedPageBreak/>
        <w:t>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</w:t>
      </w:r>
    </w:p>
    <w:p w:rsidR="00DF277F" w:rsidRDefault="00DF277F" w:rsidP="00DF277F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Порівнявши два лістинги можна дійти до таких висновків:</w:t>
      </w:r>
    </w:p>
    <w:p w:rsidR="00DF277F" w:rsidRDefault="00DF277F" w:rsidP="00DF277F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DF277F" w:rsidRPr="00E909E6" w:rsidRDefault="00DF277F" w:rsidP="00DF277F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Схоже:</w:t>
      </w:r>
    </w:p>
    <w:p w:rsidR="00E909E6" w:rsidRPr="00E909E6" w:rsidRDefault="00E909E6" w:rsidP="00E909E6">
      <w:pPr>
        <w:pStyle w:val="a3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E909E6">
        <w:rPr>
          <w:rFonts w:ascii="Arial" w:hAnsi="Arial" w:cs="Arial"/>
          <w:sz w:val="28"/>
          <w:szCs w:val="28"/>
          <w:lang w:val="uk-UA"/>
        </w:rPr>
        <w:t>Б</w:t>
      </w:r>
      <w:r w:rsidRPr="00E909E6">
        <w:rPr>
          <w:rFonts w:ascii="Arial" w:hAnsi="Arial" w:cs="Arial"/>
          <w:sz w:val="28"/>
          <w:szCs w:val="28"/>
        </w:rPr>
        <w:t>удь-які коментарі не пишуться у виклику самого макросу.</w:t>
      </w:r>
    </w:p>
    <w:p w:rsidR="00FE6FCC" w:rsidRPr="000916C4" w:rsidRDefault="00E909E6" w:rsidP="00FE6FCC">
      <w:pPr>
        <w:pStyle w:val="a3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М</w:t>
      </w:r>
      <w:r w:rsidRPr="00D83FBC">
        <w:rPr>
          <w:rFonts w:ascii="Arial" w:hAnsi="Arial" w:cs="Arial"/>
          <w:sz w:val="28"/>
          <w:szCs w:val="28"/>
        </w:rPr>
        <w:t xml:space="preserve">акрогенератор змінює імена </w:t>
      </w:r>
      <w:r>
        <w:rPr>
          <w:rFonts w:ascii="Arial" w:hAnsi="Arial" w:cs="Arial"/>
          <w:sz w:val="28"/>
          <w:szCs w:val="28"/>
          <w:lang w:val="uk-UA"/>
        </w:rPr>
        <w:t xml:space="preserve">міток </w:t>
      </w:r>
      <w:r w:rsidRPr="00D83FBC">
        <w:rPr>
          <w:rFonts w:ascii="Arial" w:hAnsi="Arial" w:cs="Arial"/>
          <w:sz w:val="28"/>
          <w:szCs w:val="28"/>
        </w:rPr>
        <w:t>на імена типу ??хххх починаючи з ??0000 включно до ??</w:t>
      </w:r>
      <w:r w:rsidRPr="00D83FBC">
        <w:rPr>
          <w:rFonts w:ascii="Arial" w:hAnsi="Arial" w:cs="Arial"/>
          <w:sz w:val="28"/>
          <w:szCs w:val="28"/>
          <w:lang w:val="en-US"/>
        </w:rPr>
        <w:t>FFFF</w:t>
      </w:r>
    </w:p>
    <w:p w:rsidR="000916C4" w:rsidRPr="000916C4" w:rsidRDefault="000916C4" w:rsidP="000916C4">
      <w:pPr>
        <w:pStyle w:val="a3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0916C4">
        <w:rPr>
          <w:rFonts w:ascii="Arial" w:hAnsi="Arial" w:cs="Arial"/>
          <w:sz w:val="28"/>
          <w:szCs w:val="28"/>
        </w:rPr>
        <w:t xml:space="preserve">Видно, що коментарі, які починаються з </w:t>
      </w:r>
      <w:proofErr w:type="gramStart"/>
      <w:r w:rsidRPr="000916C4">
        <w:rPr>
          <w:rFonts w:ascii="Arial" w:hAnsi="Arial" w:cs="Arial"/>
          <w:sz w:val="28"/>
          <w:szCs w:val="28"/>
        </w:rPr>
        <w:t>“;;</w:t>
      </w:r>
      <w:proofErr w:type="gramEnd"/>
      <w:r w:rsidRPr="000916C4">
        <w:rPr>
          <w:rFonts w:ascii="Arial" w:hAnsi="Arial" w:cs="Arial"/>
          <w:sz w:val="28"/>
          <w:szCs w:val="28"/>
        </w:rPr>
        <w:t>” у розширеному лістингу пишуться з нового рядку</w:t>
      </w:r>
      <w:r w:rsidR="00517CB2">
        <w:rPr>
          <w:rFonts w:ascii="Arial" w:hAnsi="Arial" w:cs="Arial"/>
          <w:sz w:val="28"/>
          <w:szCs w:val="28"/>
        </w:rPr>
        <w:t>, без пробілів на початку та лиш</w:t>
      </w:r>
      <w:r w:rsidRPr="000916C4">
        <w:rPr>
          <w:rFonts w:ascii="Arial" w:hAnsi="Arial" w:cs="Arial"/>
          <w:sz w:val="28"/>
          <w:szCs w:val="28"/>
        </w:rPr>
        <w:t>е з одним “;”.</w:t>
      </w:r>
    </w:p>
    <w:p w:rsidR="00FE6FCC" w:rsidRDefault="00FE6FCC" w:rsidP="00FE6FCC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E6FCC">
        <w:rPr>
          <w:rFonts w:ascii="Arial" w:hAnsi="Arial" w:cs="Arial"/>
          <w:sz w:val="28"/>
          <w:szCs w:val="28"/>
        </w:rPr>
        <w:t>Відмінне:</w:t>
      </w:r>
    </w:p>
    <w:p w:rsidR="00E17E00" w:rsidRPr="000916C4" w:rsidRDefault="004405AD" w:rsidP="000916C4">
      <w:pPr>
        <w:pStyle w:val="a3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У другому варіанті перед майже кожним рядком</w:t>
      </w:r>
      <w:r w:rsidR="00E17E00">
        <w:rPr>
          <w:rFonts w:ascii="Arial" w:hAnsi="Arial" w:cs="Arial"/>
          <w:sz w:val="28"/>
          <w:szCs w:val="28"/>
          <w:lang w:val="uk-UA"/>
        </w:rPr>
        <w:t xml:space="preserve"> стоїть позначка, яка вказує, що даний код взятий з іншого файлу, у першому ж її немає</w:t>
      </w:r>
    </w:p>
    <w:p w:rsidR="00DF277F" w:rsidRPr="00DF277F" w:rsidRDefault="00DF277F" w:rsidP="00DF277F">
      <w:pPr>
        <w:autoSpaceDE w:val="0"/>
        <w:autoSpaceDN w:val="0"/>
        <w:adjustRightInd w:val="0"/>
        <w:ind w:left="360" w:firstLine="348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bookmarkStart w:id="0" w:name="_GoBack"/>
      <w:bookmarkEnd w:id="0"/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6"/>
  </w:num>
  <w:num w:numId="5">
    <w:abstractNumId w:val="12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0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5"/>
  </w:num>
  <w:num w:numId="19">
    <w:abstractNumId w:val="0"/>
  </w:num>
  <w:num w:numId="20">
    <w:abstractNumId w:val="10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6557"/>
    <w:rsid w:val="000C42B5"/>
    <w:rsid w:val="000C4995"/>
    <w:rsid w:val="000C77E6"/>
    <w:rsid w:val="000D498E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E6346"/>
    <w:rsid w:val="002E707D"/>
    <w:rsid w:val="002F0725"/>
    <w:rsid w:val="002F2DEF"/>
    <w:rsid w:val="002F6E58"/>
    <w:rsid w:val="002F79BF"/>
    <w:rsid w:val="002F7ED1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72CA"/>
    <w:rsid w:val="0044777E"/>
    <w:rsid w:val="0045262B"/>
    <w:rsid w:val="00453CF6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7A17"/>
    <w:rsid w:val="007E0A0A"/>
    <w:rsid w:val="007E25AD"/>
    <w:rsid w:val="007E2CAC"/>
    <w:rsid w:val="007E2D02"/>
    <w:rsid w:val="007E69BF"/>
    <w:rsid w:val="007F6B09"/>
    <w:rsid w:val="00802608"/>
    <w:rsid w:val="00804D4C"/>
    <w:rsid w:val="00807700"/>
    <w:rsid w:val="00816094"/>
    <w:rsid w:val="0082434C"/>
    <w:rsid w:val="00830DDE"/>
    <w:rsid w:val="00840906"/>
    <w:rsid w:val="008413FB"/>
    <w:rsid w:val="0084151E"/>
    <w:rsid w:val="008429F1"/>
    <w:rsid w:val="008447FE"/>
    <w:rsid w:val="00844807"/>
    <w:rsid w:val="00844FA2"/>
    <w:rsid w:val="00846757"/>
    <w:rsid w:val="008554CD"/>
    <w:rsid w:val="0085602F"/>
    <w:rsid w:val="008569EB"/>
    <w:rsid w:val="00863425"/>
    <w:rsid w:val="008637BC"/>
    <w:rsid w:val="0086708E"/>
    <w:rsid w:val="008740F2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7DE1"/>
    <w:rsid w:val="009537DF"/>
    <w:rsid w:val="00955627"/>
    <w:rsid w:val="00956CB8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F10A4"/>
    <w:rsid w:val="00BF2CF5"/>
    <w:rsid w:val="00BF3B51"/>
    <w:rsid w:val="00BF3EAF"/>
    <w:rsid w:val="00BF432C"/>
    <w:rsid w:val="00BF4FF3"/>
    <w:rsid w:val="00BF5435"/>
    <w:rsid w:val="00C01A7B"/>
    <w:rsid w:val="00C07AC4"/>
    <w:rsid w:val="00C105A3"/>
    <w:rsid w:val="00C124DA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7834-CFCA-4BE8-85F0-CE2D606D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56</Pages>
  <Words>16276</Words>
  <Characters>92775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484</cp:revision>
  <dcterms:created xsi:type="dcterms:W3CDTF">2020-09-04T12:17:00Z</dcterms:created>
  <dcterms:modified xsi:type="dcterms:W3CDTF">2021-04-02T17:25:00Z</dcterms:modified>
</cp:coreProperties>
</file>