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31302C">
        <w:rPr>
          <w:rFonts w:ascii="Arial" w:hAnsi="Arial" w:cs="Arial"/>
          <w:b/>
          <w:sz w:val="28"/>
          <w:szCs w:val="28"/>
          <w:lang w:val="en-US"/>
        </w:rPr>
        <w:t>7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31302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31302C" w:rsidRPr="0031302C">
        <w:rPr>
          <w:rFonts w:ascii="Arial" w:hAnsi="Arial" w:cs="Arial"/>
          <w:bCs/>
          <w:sz w:val="28"/>
          <w:szCs w:val="28"/>
        </w:rPr>
        <w:t>Модульне програмування. Використання процедур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31302C" w:rsidRDefault="0031302C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76016A" w:rsidRDefault="00AD2940" w:rsidP="00D93F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A45436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410996" w:rsidRDefault="0031302C" w:rsidP="00C341D5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31302C">
        <w:rPr>
          <w:rFonts w:ascii="Arial" w:hAnsi="Arial" w:cs="Arial"/>
          <w:sz w:val="28"/>
          <w:szCs w:val="28"/>
        </w:rPr>
        <w:t>Вивчення прийомів модульного програмування, методів зве</w:t>
      </w:r>
      <w:r>
        <w:rPr>
          <w:rFonts w:ascii="Arial" w:hAnsi="Arial" w:cs="Arial"/>
          <w:sz w:val="28"/>
          <w:szCs w:val="28"/>
        </w:rPr>
        <w:t>рнення до процедур і передачі в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1302C">
        <w:rPr>
          <w:rFonts w:ascii="Arial" w:hAnsi="Arial" w:cs="Arial"/>
          <w:sz w:val="28"/>
          <w:szCs w:val="28"/>
        </w:rPr>
        <w:t>них параметрів</w:t>
      </w:r>
    </w:p>
    <w:p w:rsidR="0031302C" w:rsidRDefault="0031302C" w:rsidP="0031302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C341D5" w:rsidRP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t>Вивчити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методи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звернення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процедур </w:t>
      </w:r>
      <w:r w:rsidR="000E53C6">
        <w:rPr>
          <w:rFonts w:ascii="Arial" w:hAnsi="Arial" w:cs="Arial"/>
          <w:sz w:val="28"/>
          <w:szCs w:val="28"/>
        </w:rPr>
        <w:t xml:space="preserve">і </w:t>
      </w:r>
      <w:proofErr w:type="spellStart"/>
      <w:r w:rsidR="000E53C6">
        <w:rPr>
          <w:rFonts w:ascii="Arial" w:hAnsi="Arial" w:cs="Arial"/>
          <w:sz w:val="28"/>
          <w:szCs w:val="28"/>
        </w:rPr>
        <w:t>передачі</w:t>
      </w:r>
      <w:proofErr w:type="spellEnd"/>
      <w:r w:rsidR="000E53C6">
        <w:rPr>
          <w:rFonts w:ascii="Arial" w:hAnsi="Arial" w:cs="Arial"/>
          <w:sz w:val="28"/>
          <w:szCs w:val="28"/>
        </w:rPr>
        <w:t xml:space="preserve"> в них </w:t>
      </w:r>
      <w:proofErr w:type="spellStart"/>
      <w:r w:rsidR="000E53C6">
        <w:rPr>
          <w:rFonts w:ascii="Arial" w:hAnsi="Arial" w:cs="Arial"/>
          <w:sz w:val="28"/>
          <w:szCs w:val="28"/>
        </w:rPr>
        <w:t>параметрів</w:t>
      </w:r>
      <w:proofErr w:type="spellEnd"/>
    </w:p>
    <w:p w:rsidR="00C341D5" w:rsidRPr="000E53C6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C341D5">
        <w:rPr>
          <w:rFonts w:ascii="Arial" w:hAnsi="Arial" w:cs="Arial"/>
          <w:sz w:val="28"/>
          <w:szCs w:val="28"/>
        </w:rPr>
        <w:t>свого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варіанту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індивідуального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завдання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лабораторної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6 </w:t>
      </w:r>
      <w:proofErr w:type="spellStart"/>
      <w:r w:rsidRPr="00C341D5">
        <w:rPr>
          <w:rFonts w:ascii="Arial" w:hAnsi="Arial" w:cs="Arial"/>
          <w:sz w:val="28"/>
          <w:szCs w:val="28"/>
        </w:rPr>
        <w:t>розробити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C341D5">
        <w:rPr>
          <w:rFonts w:ascii="Arial" w:hAnsi="Arial" w:cs="Arial"/>
          <w:sz w:val="28"/>
          <w:szCs w:val="28"/>
        </w:rPr>
        <w:t>мові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Асемблер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в </w:t>
      </w:r>
      <w:proofErr w:type="spellStart"/>
      <w:r w:rsidRPr="00C341D5">
        <w:rPr>
          <w:rFonts w:ascii="Arial" w:hAnsi="Arial" w:cs="Arial"/>
          <w:sz w:val="28"/>
          <w:szCs w:val="28"/>
        </w:rPr>
        <w:t>якій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використовувати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три </w:t>
      </w:r>
      <w:proofErr w:type="spellStart"/>
      <w:r w:rsidRPr="00C341D5">
        <w:rPr>
          <w:rFonts w:ascii="Arial" w:hAnsi="Arial" w:cs="Arial"/>
          <w:sz w:val="28"/>
          <w:szCs w:val="28"/>
        </w:rPr>
        <w:t>процедури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C341D5">
        <w:rPr>
          <w:rFonts w:ascii="Arial" w:hAnsi="Arial" w:cs="Arial"/>
          <w:sz w:val="28"/>
          <w:szCs w:val="28"/>
        </w:rPr>
        <w:t>різними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способами </w:t>
      </w:r>
      <w:proofErr w:type="spellStart"/>
      <w:r w:rsidRPr="00C341D5">
        <w:rPr>
          <w:rFonts w:ascii="Arial" w:hAnsi="Arial" w:cs="Arial"/>
          <w:sz w:val="28"/>
          <w:szCs w:val="28"/>
        </w:rPr>
        <w:t>передачі</w:t>
      </w:r>
      <w:proofErr w:type="spellEnd"/>
      <w:r w:rsidR="000E53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параметрів</w:t>
      </w:r>
      <w:proofErr w:type="spellEnd"/>
      <w:r w:rsidRPr="000E53C6">
        <w:rPr>
          <w:rFonts w:ascii="Arial" w:hAnsi="Arial" w:cs="Arial"/>
          <w:sz w:val="28"/>
          <w:szCs w:val="28"/>
        </w:rPr>
        <w:t>:</w:t>
      </w:r>
    </w:p>
    <w:p w:rsidR="00C341D5" w:rsidRDefault="00C341D5" w:rsidP="00855A3B">
      <w:pPr>
        <w:pStyle w:val="a3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через </w:t>
      </w:r>
      <w:proofErr w:type="spellStart"/>
      <w:r w:rsidRPr="00C341D5">
        <w:rPr>
          <w:rFonts w:ascii="Arial" w:hAnsi="Arial" w:cs="Arial"/>
          <w:sz w:val="28"/>
          <w:szCs w:val="28"/>
        </w:rPr>
        <w:t>регістри</w:t>
      </w:r>
      <w:proofErr w:type="spellEnd"/>
      <w:r w:rsidRPr="00C341D5">
        <w:rPr>
          <w:rFonts w:ascii="Arial" w:hAnsi="Arial" w:cs="Arial"/>
          <w:sz w:val="28"/>
          <w:szCs w:val="28"/>
        </w:rPr>
        <w:t>;</w:t>
      </w:r>
    </w:p>
    <w:p w:rsidR="00C341D5" w:rsidRDefault="00C341D5" w:rsidP="00855A3B">
      <w:pPr>
        <w:pStyle w:val="a3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>через стек;</w:t>
      </w:r>
    </w:p>
    <w:p w:rsidR="00C341D5" w:rsidRPr="00C341D5" w:rsidRDefault="00C341D5" w:rsidP="00855A3B">
      <w:pPr>
        <w:pStyle w:val="a3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за </w:t>
      </w:r>
      <w:proofErr w:type="spellStart"/>
      <w:r w:rsidRPr="00C341D5">
        <w:rPr>
          <w:rFonts w:ascii="Arial" w:hAnsi="Arial" w:cs="Arial"/>
          <w:sz w:val="28"/>
          <w:szCs w:val="28"/>
        </w:rPr>
        <w:t>допомогою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директив EXTRN та PUBLIC.</w:t>
      </w:r>
    </w:p>
    <w:p w:rsid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C341D5">
        <w:rPr>
          <w:rFonts w:ascii="Arial" w:hAnsi="Arial" w:cs="Arial"/>
          <w:sz w:val="28"/>
          <w:szCs w:val="28"/>
        </w:rPr>
        <w:t>цього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чисельник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дробу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свого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варіанту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індивідуального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завдання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6 </w:t>
      </w:r>
      <w:proofErr w:type="spellStart"/>
      <w:r w:rsidRPr="00C341D5">
        <w:rPr>
          <w:rFonts w:ascii="Arial" w:hAnsi="Arial" w:cs="Arial"/>
          <w:sz w:val="28"/>
          <w:szCs w:val="28"/>
        </w:rPr>
        <w:t>розділити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на два </w:t>
      </w:r>
      <w:proofErr w:type="spellStart"/>
      <w:r w:rsidRPr="00C341D5">
        <w:rPr>
          <w:rFonts w:ascii="Arial" w:hAnsi="Arial" w:cs="Arial"/>
          <w:sz w:val="28"/>
          <w:szCs w:val="28"/>
        </w:rPr>
        <w:t>доданка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з </w:t>
      </w:r>
      <w:proofErr w:type="spellStart"/>
      <w:r w:rsidRPr="00C341D5">
        <w:rPr>
          <w:rFonts w:ascii="Arial" w:hAnsi="Arial" w:cs="Arial"/>
          <w:sz w:val="28"/>
          <w:szCs w:val="28"/>
        </w:rPr>
        <w:t>яких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Pr="00C341D5">
        <w:rPr>
          <w:rFonts w:ascii="Arial" w:hAnsi="Arial" w:cs="Arial"/>
          <w:sz w:val="28"/>
          <w:szCs w:val="28"/>
        </w:rPr>
        <w:t>першого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застосувати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передачу </w:t>
      </w:r>
      <w:proofErr w:type="spellStart"/>
      <w:r w:rsidRPr="00C341D5">
        <w:rPr>
          <w:rFonts w:ascii="Arial" w:hAnsi="Arial" w:cs="Arial"/>
          <w:sz w:val="28"/>
          <w:szCs w:val="28"/>
        </w:rPr>
        <w:t>параметрів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C341D5">
        <w:rPr>
          <w:rFonts w:ascii="Arial" w:hAnsi="Arial" w:cs="Arial"/>
          <w:sz w:val="28"/>
          <w:szCs w:val="28"/>
        </w:rPr>
        <w:t xml:space="preserve">результату через </w:t>
      </w:r>
      <w:proofErr w:type="spellStart"/>
      <w:r w:rsidRPr="00C341D5">
        <w:rPr>
          <w:rFonts w:ascii="Arial" w:hAnsi="Arial" w:cs="Arial"/>
          <w:sz w:val="28"/>
          <w:szCs w:val="28"/>
        </w:rPr>
        <w:t>регістри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а для другого – через стек. Для </w:t>
      </w:r>
      <w:proofErr w:type="spellStart"/>
      <w:r w:rsidRPr="00C341D5">
        <w:rPr>
          <w:rFonts w:ascii="Arial" w:hAnsi="Arial" w:cs="Arial"/>
          <w:sz w:val="28"/>
          <w:szCs w:val="28"/>
        </w:rPr>
        <w:t>знаменника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використовувати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метод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оголошення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загальних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змінних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директивами </w:t>
      </w:r>
      <w:proofErr w:type="spellStart"/>
      <w:r w:rsidRPr="00C341D5">
        <w:rPr>
          <w:rFonts w:ascii="Arial" w:hAnsi="Arial" w:cs="Arial"/>
          <w:sz w:val="28"/>
          <w:szCs w:val="28"/>
        </w:rPr>
        <w:t>public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extern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41D5">
        <w:rPr>
          <w:rFonts w:ascii="Arial" w:hAnsi="Arial" w:cs="Arial"/>
          <w:sz w:val="28"/>
          <w:szCs w:val="28"/>
        </w:rPr>
        <w:t>Виведення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результату* </w:t>
      </w:r>
      <w:proofErr w:type="spellStart"/>
      <w:r w:rsidRPr="00C341D5">
        <w:rPr>
          <w:rFonts w:ascii="Arial" w:hAnsi="Arial" w:cs="Arial"/>
          <w:sz w:val="28"/>
          <w:szCs w:val="28"/>
        </w:rPr>
        <w:t>виконати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в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основній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програмі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0E53C6" w:rsidRDefault="000E53C6" w:rsidP="000E53C6">
      <w:pPr>
        <w:pStyle w:val="a3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0E53C6">
        <w:rPr>
          <w:rFonts w:ascii="Arial" w:hAnsi="Arial" w:cs="Arial"/>
          <w:sz w:val="28"/>
          <w:szCs w:val="28"/>
        </w:rPr>
        <w:t>Вхідні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дані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та результат у </w:t>
      </w:r>
      <w:proofErr w:type="spellStart"/>
      <w:r w:rsidRPr="000E53C6">
        <w:rPr>
          <w:rFonts w:ascii="Arial" w:hAnsi="Arial" w:cs="Arial"/>
          <w:sz w:val="28"/>
          <w:szCs w:val="28"/>
        </w:rPr>
        <w:t>вікні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виводу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мають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бути </w:t>
      </w:r>
      <w:proofErr w:type="spellStart"/>
      <w:r w:rsidRPr="000E53C6">
        <w:rPr>
          <w:rFonts w:ascii="Arial" w:hAnsi="Arial" w:cs="Arial"/>
          <w:sz w:val="28"/>
          <w:szCs w:val="28"/>
        </w:rPr>
        <w:t>представлені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0E53C6">
        <w:rPr>
          <w:rFonts w:ascii="Arial" w:hAnsi="Arial" w:cs="Arial"/>
          <w:sz w:val="28"/>
          <w:szCs w:val="28"/>
        </w:rPr>
        <w:t>десяткової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системі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счислення</w:t>
      </w:r>
      <w:proofErr w:type="spellEnd"/>
    </w:p>
    <w:p w:rsidR="000E53C6" w:rsidRPr="000E53C6" w:rsidRDefault="000E53C6" w:rsidP="000E53C6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ru-RU"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lastRenderedPageBreak/>
        <w:t>Розрахунки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(п. 3) </w:t>
      </w:r>
      <w:proofErr w:type="spellStart"/>
      <w:r w:rsidRPr="00C341D5">
        <w:rPr>
          <w:rFonts w:ascii="Arial" w:hAnsi="Arial" w:cs="Arial"/>
          <w:sz w:val="28"/>
          <w:szCs w:val="28"/>
        </w:rPr>
        <w:t>повторити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для 5 </w:t>
      </w:r>
      <w:proofErr w:type="spellStart"/>
      <w:r w:rsidRPr="00C341D5">
        <w:rPr>
          <w:rFonts w:ascii="Arial" w:hAnsi="Arial" w:cs="Arial"/>
          <w:sz w:val="28"/>
          <w:szCs w:val="28"/>
        </w:rPr>
        <w:t>значень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змінних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**, </w:t>
      </w:r>
      <w:proofErr w:type="spellStart"/>
      <w:r w:rsidRPr="00C341D5">
        <w:rPr>
          <w:rFonts w:ascii="Arial" w:hAnsi="Arial" w:cs="Arial"/>
          <w:sz w:val="28"/>
          <w:szCs w:val="28"/>
        </w:rPr>
        <w:t>причому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всі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вхідні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значення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задати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дійсними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числами у </w:t>
      </w:r>
      <w:proofErr w:type="spellStart"/>
      <w:r w:rsidRPr="00C341D5">
        <w:rPr>
          <w:rFonts w:ascii="Arial" w:hAnsi="Arial" w:cs="Arial"/>
          <w:sz w:val="28"/>
          <w:szCs w:val="28"/>
        </w:rPr>
        <w:t>вигляді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одновимірних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масивів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0E53C6" w:rsidRPr="00C341D5" w:rsidRDefault="000E53C6" w:rsidP="000E53C6">
      <w:pPr>
        <w:pStyle w:val="a3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0E53C6">
        <w:rPr>
          <w:rFonts w:ascii="Arial" w:hAnsi="Arial" w:cs="Arial"/>
          <w:sz w:val="28"/>
          <w:szCs w:val="28"/>
          <w:lang w:val="uk-UA"/>
        </w:rPr>
        <w:t>Значення змінних a, b, c та d повинні мати бути дійсними числами, не рівними 0 або 1, допустимими для обчислення трансцендентних функцій, а тригонометричні функції обчислюються від аргументів, заданих в радіанах</w:t>
      </w:r>
    </w:p>
    <w:p w:rsid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C341D5">
        <w:rPr>
          <w:rFonts w:ascii="Arial" w:hAnsi="Arial" w:cs="Arial"/>
          <w:sz w:val="28"/>
          <w:szCs w:val="28"/>
        </w:rPr>
        <w:t>перевірки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правильності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виконання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результатів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41D5">
        <w:rPr>
          <w:rFonts w:ascii="Arial" w:hAnsi="Arial" w:cs="Arial"/>
          <w:sz w:val="28"/>
          <w:szCs w:val="28"/>
        </w:rPr>
        <w:t>що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виводяться</w:t>
      </w:r>
      <w:proofErr w:type="spellEnd"/>
      <w:r w:rsidRPr="00C341D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заздалегідь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виконати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41D5">
        <w:rPr>
          <w:rFonts w:ascii="Arial" w:hAnsi="Arial" w:cs="Arial"/>
          <w:sz w:val="28"/>
          <w:szCs w:val="28"/>
        </w:rPr>
        <w:t>які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повинні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охоплювати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різноманітні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сполучення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вхідних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даних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на </w:t>
      </w:r>
      <w:proofErr w:type="spellStart"/>
      <w:r w:rsidRPr="00C341D5">
        <w:rPr>
          <w:rFonts w:ascii="Arial" w:hAnsi="Arial" w:cs="Arial"/>
          <w:sz w:val="28"/>
          <w:szCs w:val="28"/>
        </w:rPr>
        <w:t>які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програма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повинна </w:t>
      </w:r>
      <w:proofErr w:type="spellStart"/>
      <w:r w:rsidRPr="00C341D5">
        <w:rPr>
          <w:rFonts w:ascii="Arial" w:hAnsi="Arial" w:cs="Arial"/>
          <w:sz w:val="28"/>
          <w:szCs w:val="28"/>
        </w:rPr>
        <w:t>надавати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вірну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відповідь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***. </w:t>
      </w:r>
      <w:proofErr w:type="spellStart"/>
      <w:r w:rsidRPr="00C341D5">
        <w:rPr>
          <w:rFonts w:ascii="Arial" w:hAnsi="Arial" w:cs="Arial"/>
          <w:sz w:val="28"/>
          <w:szCs w:val="28"/>
        </w:rPr>
        <w:t>Проміжні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остаточні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результати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привести в </w:t>
      </w:r>
      <w:proofErr w:type="spellStart"/>
      <w:r w:rsidRPr="00C341D5">
        <w:rPr>
          <w:rFonts w:ascii="Arial" w:hAnsi="Arial" w:cs="Arial"/>
          <w:sz w:val="28"/>
          <w:szCs w:val="28"/>
        </w:rPr>
        <w:t>звіті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41D5">
        <w:rPr>
          <w:rFonts w:ascii="Arial" w:hAnsi="Arial" w:cs="Arial"/>
          <w:sz w:val="28"/>
          <w:szCs w:val="28"/>
        </w:rPr>
        <w:t>Точність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така</w:t>
      </w:r>
      <w:proofErr w:type="spellEnd"/>
      <w:r>
        <w:rPr>
          <w:rFonts w:ascii="Arial" w:hAnsi="Arial" w:cs="Arial"/>
          <w:sz w:val="28"/>
          <w:szCs w:val="28"/>
        </w:rPr>
        <w:t xml:space="preserve"> ж, як і у лаб. </w:t>
      </w:r>
      <w:proofErr w:type="spellStart"/>
      <w:r>
        <w:rPr>
          <w:rFonts w:ascii="Arial" w:hAnsi="Arial" w:cs="Arial"/>
          <w:sz w:val="28"/>
          <w:szCs w:val="28"/>
        </w:rPr>
        <w:t>роботі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62483A" w:rsidRPr="00C341D5" w:rsidRDefault="0062483A" w:rsidP="0062483A">
      <w:pPr>
        <w:pStyle w:val="a3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62483A">
        <w:rPr>
          <w:rFonts w:ascii="Arial" w:hAnsi="Arial" w:cs="Arial"/>
          <w:sz w:val="28"/>
          <w:szCs w:val="28"/>
          <w:lang w:val="uk-UA"/>
        </w:rPr>
        <w:t>Якщо задані значення вхідних змінних не належать до області визначень певних функцій зі завдання, то програма повинна сповіщати про це</w:t>
      </w:r>
    </w:p>
    <w:p w:rsidR="00C341D5" w:rsidRP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t>Виконати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відладку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шляхом </w:t>
      </w:r>
      <w:proofErr w:type="spellStart"/>
      <w:r w:rsidRPr="00C341D5">
        <w:rPr>
          <w:rFonts w:ascii="Arial" w:hAnsi="Arial" w:cs="Arial"/>
          <w:sz w:val="28"/>
          <w:szCs w:val="28"/>
        </w:rPr>
        <w:t>порівняння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розрахованих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програмою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результатів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прикладами. </w:t>
      </w:r>
      <w:proofErr w:type="spellStart"/>
      <w:r w:rsidRPr="00C341D5">
        <w:rPr>
          <w:rFonts w:ascii="Arial" w:hAnsi="Arial" w:cs="Arial"/>
          <w:sz w:val="28"/>
          <w:szCs w:val="28"/>
        </w:rPr>
        <w:t>Лістинг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розробленої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скріншоти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всіх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прикладах привести в </w:t>
      </w:r>
      <w:proofErr w:type="spellStart"/>
      <w:r w:rsidRPr="00C341D5">
        <w:rPr>
          <w:rFonts w:ascii="Arial" w:hAnsi="Arial" w:cs="Arial"/>
          <w:sz w:val="28"/>
          <w:szCs w:val="28"/>
        </w:rPr>
        <w:t>звіті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C341D5" w:rsidRP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У </w:t>
      </w:r>
      <w:proofErr w:type="spellStart"/>
      <w:r w:rsidRPr="00C341D5">
        <w:rPr>
          <w:rFonts w:ascii="Arial" w:hAnsi="Arial" w:cs="Arial"/>
          <w:sz w:val="28"/>
          <w:szCs w:val="28"/>
        </w:rPr>
        <w:t>протоколі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Pr="00C341D5">
        <w:rPr>
          <w:rFonts w:ascii="Arial" w:hAnsi="Arial" w:cs="Arial"/>
          <w:sz w:val="28"/>
          <w:szCs w:val="28"/>
        </w:rPr>
        <w:t>першого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другого </w:t>
      </w:r>
      <w:proofErr w:type="spellStart"/>
      <w:r w:rsidRPr="00C341D5">
        <w:rPr>
          <w:rFonts w:ascii="Arial" w:hAnsi="Arial" w:cs="Arial"/>
          <w:sz w:val="28"/>
          <w:szCs w:val="28"/>
        </w:rPr>
        <w:t>способів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передачі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параметрів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поруч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C341D5">
        <w:rPr>
          <w:rFonts w:ascii="Arial" w:hAnsi="Arial" w:cs="Arial"/>
          <w:sz w:val="28"/>
          <w:szCs w:val="28"/>
        </w:rPr>
        <w:t>відповідними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командами у </w:t>
      </w:r>
      <w:proofErr w:type="spellStart"/>
      <w:r w:rsidRPr="00C341D5">
        <w:rPr>
          <w:rFonts w:ascii="Arial" w:hAnsi="Arial" w:cs="Arial"/>
          <w:sz w:val="28"/>
          <w:szCs w:val="28"/>
        </w:rPr>
        <w:t>лістингу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відобразити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C341D5">
        <w:rPr>
          <w:rFonts w:ascii="Arial" w:hAnsi="Arial" w:cs="Arial"/>
          <w:sz w:val="28"/>
          <w:szCs w:val="28"/>
        </w:rPr>
        <w:t>графічному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вигляді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стани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стека при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зверненні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процедур, </w:t>
      </w:r>
      <w:proofErr w:type="spellStart"/>
      <w:r w:rsidRPr="00C341D5">
        <w:rPr>
          <w:rFonts w:ascii="Arial" w:hAnsi="Arial" w:cs="Arial"/>
          <w:sz w:val="28"/>
          <w:szCs w:val="28"/>
        </w:rPr>
        <w:t>виконання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у них команд та </w:t>
      </w:r>
      <w:proofErr w:type="spellStart"/>
      <w:r w:rsidRPr="00C341D5">
        <w:rPr>
          <w:rFonts w:ascii="Arial" w:hAnsi="Arial" w:cs="Arial"/>
          <w:sz w:val="28"/>
          <w:szCs w:val="28"/>
        </w:rPr>
        <w:t>повернення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 процедур до </w:t>
      </w:r>
      <w:proofErr w:type="spellStart"/>
      <w:r w:rsidRPr="00C341D5">
        <w:rPr>
          <w:rFonts w:ascii="Arial" w:hAnsi="Arial" w:cs="Arial"/>
          <w:sz w:val="28"/>
          <w:szCs w:val="28"/>
        </w:rPr>
        <w:t>основної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програми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76016A" w:rsidRPr="002A4EC7" w:rsidRDefault="00C341D5" w:rsidP="002A4EC7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t>Зробити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висновки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76016A" w:rsidRPr="00BC5B85" w:rsidRDefault="00072AE7" w:rsidP="00BC5B85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76016A" w:rsidRDefault="001C1873" w:rsidP="004F2166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описом:</w:t>
      </w:r>
    </w:p>
    <w:p w:rsidR="001C1873" w:rsidRDefault="00E45DD7" w:rsidP="001C18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E45DD7">
        <w:rPr>
          <w:rFonts w:ascii="Arial" w:hAnsi="Arial" w:cs="Arial"/>
          <w:sz w:val="28"/>
          <w:szCs w:val="28"/>
        </w:rPr>
        <w:drawing>
          <wp:inline distT="0" distB="0" distL="0" distR="0" wp14:anchorId="0E0D2B6C" wp14:editId="13FA5849">
            <wp:extent cx="2692538" cy="1333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0" w:rsidRDefault="00053A10" w:rsidP="004F2166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</w:t>
      </w:r>
    </w:p>
    <w:p w:rsidR="001C1873" w:rsidRDefault="00E45DD7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E45DD7">
        <w:rPr>
          <w:rFonts w:ascii="Arial" w:hAnsi="Arial" w:cs="Arial"/>
          <w:sz w:val="28"/>
          <w:szCs w:val="28"/>
        </w:rPr>
        <w:drawing>
          <wp:inline distT="0" distB="0" distL="0" distR="0" wp14:anchorId="41BBA406" wp14:editId="613029B5">
            <wp:extent cx="6152515" cy="35915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63BDE" w:rsidRDefault="00674EF2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3855" w:rsidRDefault="00943855" w:rsidP="0094385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5. 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753D32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2*c-d/23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ln⁡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(b-a/4)</m:t>
              </m:r>
            </m:den>
          </m:f>
        </m:oMath>
      </m:oMathPara>
    </w:p>
    <w:p w:rsidR="007B0A74" w:rsidRDefault="00956EB7" w:rsidP="007B0A74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Pr="00B055E8" w:rsidRDefault="00753D32" w:rsidP="007B0A74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2*c-d/23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(b-a/4)</m:t>
            </m:r>
          </m:den>
        </m:f>
      </m:oMath>
    </w:p>
    <w:p w:rsidR="00B055E8" w:rsidRPr="00F71911" w:rsidRDefault="00753D32" w:rsidP="00B055E8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2c-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23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B055E8" w:rsidRPr="00D253BD" w:rsidRDefault="00753D32" w:rsidP="00D253B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46c-d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23ln⁡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>А тепер</w:t>
      </w:r>
      <w:r w:rsidR="0094385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943855">
        <w:rPr>
          <w:rFonts w:ascii="Arial" w:eastAsiaTheme="minorEastAsia" w:hAnsi="Arial" w:cs="Arial"/>
          <w:sz w:val="28"/>
          <w:szCs w:val="28"/>
        </w:rPr>
        <w:t>проведемо</w:t>
      </w:r>
      <w:r w:rsidRPr="00C156BC">
        <w:rPr>
          <w:rFonts w:ascii="Arial" w:eastAsiaTheme="minorEastAsia" w:hAnsi="Arial" w:cs="Arial"/>
          <w:sz w:val="28"/>
          <w:szCs w:val="28"/>
        </w:rPr>
        <w:t xml:space="preserve">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4A53DD" w:rsidRDefault="00D368D7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4.0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>
        <w:rPr>
          <w:rFonts w:ascii="Arial" w:hAnsi="Arial" w:cs="Arial"/>
          <w:sz w:val="28"/>
          <w:szCs w:val="28"/>
          <w:lang w:val="en-US"/>
        </w:rPr>
        <w:t>-99.0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6737F6">
        <w:rPr>
          <w:rFonts w:ascii="Arial" w:hAnsi="Arial" w:cs="Arial"/>
          <w:sz w:val="28"/>
          <w:szCs w:val="28"/>
          <w:lang w:val="en-US"/>
        </w:rPr>
        <w:t>-15.125</w:t>
      </w:r>
    </w:p>
    <w:p w:rsidR="00461160" w:rsidRPr="00695F30" w:rsidRDefault="00753D32" w:rsidP="0046116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2C19EA" w:rsidRPr="00695F30" w:rsidRDefault="00753D32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(-198.0)-(-0.657608695652174)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461160" w:rsidRPr="00807BE3" w:rsidRDefault="00753D32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807BE3" w:rsidRPr="00695F30" w:rsidRDefault="00753D32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807BE3" w:rsidRPr="00807BE3" w:rsidRDefault="00807BE3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461160" w:rsidRDefault="00461160" w:rsidP="00461160">
      <w:pPr>
        <w:pStyle w:val="a3"/>
        <w:autoSpaceDE w:val="0"/>
        <w:autoSpaceDN w:val="0"/>
        <w:adjustRightInd w:val="0"/>
        <w:spacing w:line="360" w:lineRule="auto"/>
        <w:ind w:left="1070"/>
        <w:rPr>
          <w:rFonts w:ascii="Arial" w:hAnsi="Arial" w:cs="Arial"/>
          <w:sz w:val="28"/>
          <w:szCs w:val="28"/>
          <w:lang w:val="en-US"/>
        </w:rPr>
      </w:pPr>
    </w:p>
    <w:p w:rsidR="004A53DD" w:rsidRDefault="00122BA8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DF7CC5">
        <w:rPr>
          <w:rFonts w:ascii="Arial" w:hAnsi="Arial" w:cs="Arial"/>
          <w:sz w:val="28"/>
          <w:szCs w:val="28"/>
          <w:lang w:val="uk-UA"/>
        </w:rPr>
        <w:t>-16</w:t>
      </w:r>
      <w:r w:rsidR="00DF7CC5">
        <w:rPr>
          <w:rFonts w:ascii="Arial" w:hAnsi="Arial" w:cs="Arial"/>
          <w:sz w:val="28"/>
          <w:szCs w:val="28"/>
          <w:lang w:val="en-US"/>
        </w:rPr>
        <w:t>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 w:rsidR="00DF7CC5">
        <w:rPr>
          <w:rFonts w:ascii="Arial" w:hAnsi="Arial" w:cs="Arial"/>
          <w:sz w:val="28"/>
          <w:szCs w:val="28"/>
          <w:lang w:val="en-US"/>
        </w:rPr>
        <w:t>23.091</w:t>
      </w:r>
      <w:r w:rsidR="004A53DD">
        <w:rPr>
          <w:rFonts w:ascii="Arial" w:hAnsi="Arial" w:cs="Arial"/>
          <w:sz w:val="28"/>
          <w:szCs w:val="28"/>
          <w:lang w:val="en-US"/>
        </w:rPr>
        <w:t>, c =</w:t>
      </w:r>
      <w:r w:rsidR="00DF7CC5">
        <w:rPr>
          <w:rFonts w:ascii="Arial" w:hAnsi="Arial" w:cs="Arial"/>
          <w:sz w:val="28"/>
          <w:szCs w:val="28"/>
          <w:lang w:val="en-US"/>
        </w:rPr>
        <w:t xml:space="preserve"> -</w:t>
      </w:r>
      <w:r w:rsidR="00175909">
        <w:rPr>
          <w:rFonts w:ascii="Arial" w:hAnsi="Arial" w:cs="Arial"/>
          <w:sz w:val="28"/>
          <w:szCs w:val="28"/>
          <w:lang w:val="en-US"/>
        </w:rPr>
        <w:t>2.111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2541F0">
        <w:rPr>
          <w:rFonts w:ascii="Arial" w:hAnsi="Arial" w:cs="Arial"/>
          <w:sz w:val="28"/>
          <w:szCs w:val="28"/>
          <w:lang w:val="en-US"/>
        </w:rPr>
        <w:t>0.5</w:t>
      </w:r>
    </w:p>
    <w:p w:rsidR="00122BA8" w:rsidRPr="00DE7769" w:rsidRDefault="00753D32" w:rsidP="00122BA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DE7769" w:rsidRPr="00122BA8" w:rsidRDefault="00753D32" w:rsidP="00DE776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-4.222-0.021739130434782608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F50D06" w:rsidRPr="00122BA8" w:rsidRDefault="00753D32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8671F9" w:rsidRPr="00122BA8" w:rsidRDefault="00753D32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3.2992015694061014</m:t>
            </m:r>
          </m:den>
        </m:f>
      </m:oMath>
    </w:p>
    <w:p w:rsidR="00DE7769" w:rsidRPr="00122BA8" w:rsidRDefault="008671F9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E64B77" w:rsidRDefault="008875B1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 = -68.946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6.67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 w:rsidR="00045E82">
        <w:rPr>
          <w:rFonts w:ascii="Arial" w:hAnsi="Arial" w:cs="Arial"/>
          <w:sz w:val="28"/>
          <w:szCs w:val="28"/>
          <w:lang w:val="en-US"/>
        </w:rPr>
        <w:t>-78.2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4238">
        <w:rPr>
          <w:rFonts w:ascii="Arial" w:hAnsi="Arial" w:cs="Arial"/>
          <w:sz w:val="28"/>
          <w:szCs w:val="28"/>
          <w:lang w:val="en-US"/>
        </w:rPr>
        <w:t>-22.1</w:t>
      </w:r>
    </w:p>
    <w:p w:rsidR="0099001B" w:rsidRPr="00224221" w:rsidRDefault="00753D32" w:rsidP="0099001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24221" w:rsidRPr="00DE7769" w:rsidRDefault="00753D32" w:rsidP="002D3A3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B87C59" w:rsidRPr="00DE7769" w:rsidRDefault="00753D32" w:rsidP="005378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7C1496" w:rsidRPr="00DE7769" w:rsidRDefault="00753D32" w:rsidP="007C1496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99001B" w:rsidRPr="00C65872" w:rsidRDefault="007C1496" w:rsidP="00C6587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C156BC" w:rsidRDefault="006C51E4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0.001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-3.33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695F30">
        <w:rPr>
          <w:rFonts w:ascii="Arial" w:hAnsi="Arial" w:cs="Arial"/>
          <w:sz w:val="28"/>
          <w:szCs w:val="28"/>
          <w:lang w:val="en-US"/>
        </w:rPr>
        <w:t xml:space="preserve">c = </w:t>
      </w:r>
      <w:r w:rsidR="008B2D00">
        <w:rPr>
          <w:rFonts w:ascii="Arial" w:hAnsi="Arial" w:cs="Arial"/>
          <w:sz w:val="28"/>
          <w:szCs w:val="28"/>
          <w:lang w:val="en-US"/>
        </w:rPr>
        <w:t>123.4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d = </w:t>
      </w:r>
      <w:r w:rsidR="008B2D00">
        <w:rPr>
          <w:rFonts w:ascii="Arial" w:hAnsi="Arial" w:cs="Arial"/>
          <w:sz w:val="28"/>
          <w:szCs w:val="28"/>
          <w:lang w:val="en-US"/>
        </w:rPr>
        <w:t>-9.0</w:t>
      </w:r>
    </w:p>
    <w:p w:rsidR="00695F30" w:rsidRPr="00695F30" w:rsidRDefault="00753D32" w:rsidP="00695F3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887614" w:rsidRPr="00695F30" w:rsidRDefault="00753D32" w:rsidP="00572D6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ln⁡(-3.33-0.00025)</m:t>
            </m:r>
          </m:den>
        </m:f>
      </m:oMath>
    </w:p>
    <w:p w:rsidR="00CF0D1A" w:rsidRPr="00695F30" w:rsidRDefault="00753D32" w:rsidP="00DF4DD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ln⁡(-3.33025)</m:t>
            </m:r>
          </m:den>
        </m:f>
      </m:oMath>
    </w:p>
    <w:p w:rsidR="00E209EE" w:rsidRDefault="00F21916" w:rsidP="00F63BDA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E209EE" w:rsidRDefault="00830C16" w:rsidP="00E209EE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4.0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b = </w:t>
      </w:r>
      <w:r w:rsidR="00A34712">
        <w:rPr>
          <w:rFonts w:ascii="Arial" w:hAnsi="Arial" w:cs="Arial"/>
          <w:sz w:val="28"/>
          <w:szCs w:val="28"/>
          <w:lang w:val="en-US"/>
        </w:rPr>
        <w:t>2.0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c = </w:t>
      </w:r>
      <w:r w:rsidR="00C251C3">
        <w:rPr>
          <w:rFonts w:ascii="Arial" w:hAnsi="Arial" w:cs="Arial"/>
          <w:sz w:val="28"/>
          <w:szCs w:val="28"/>
          <w:lang w:val="en-US"/>
        </w:rPr>
        <w:t>44.47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02FA">
        <w:rPr>
          <w:rFonts w:ascii="Arial" w:hAnsi="Arial" w:cs="Arial"/>
          <w:sz w:val="28"/>
          <w:szCs w:val="28"/>
          <w:lang w:val="en-US"/>
        </w:rPr>
        <w:t>12.2222</w:t>
      </w:r>
    </w:p>
    <w:p w:rsidR="00E209EE" w:rsidRPr="00695F30" w:rsidRDefault="00753D32" w:rsidP="00E209E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E209EE" w:rsidRPr="001B61C4" w:rsidRDefault="00753D32" w:rsidP="007E5CF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88.94-0.5314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1B61C4" w:rsidRPr="00695F30" w:rsidRDefault="00753D32" w:rsidP="001B61C4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1B61C4" w:rsidRPr="001A20BE" w:rsidRDefault="00753D32" w:rsidP="001A20B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943855" w:rsidRPr="00F63BDA" w:rsidRDefault="006C055F" w:rsidP="00E209EE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</w:t>
      </w:r>
      <w:r w:rsidR="00E209EE">
        <w:rPr>
          <w:rFonts w:ascii="Arial" w:eastAsiaTheme="minorEastAsia" w:hAnsi="Arial" w:cs="Arial"/>
          <w:sz w:val="28"/>
          <w:szCs w:val="28"/>
        </w:rPr>
        <w:t xml:space="preserve"> до </w:t>
      </w:r>
      <w:r w:rsidR="008A6289">
        <w:rPr>
          <w:rFonts w:ascii="Arial" w:eastAsiaTheme="minorEastAsia" w:hAnsi="Arial" w:cs="Arial"/>
          <w:sz w:val="28"/>
          <w:szCs w:val="28"/>
        </w:rPr>
        <w:t>знаменнику потрапляє нуль</w:t>
      </w:r>
      <w:r w:rsidR="00E209EE">
        <w:rPr>
          <w:rFonts w:ascii="Arial" w:eastAsiaTheme="minorEastAsia" w:hAnsi="Arial" w:cs="Arial"/>
          <w:sz w:val="28"/>
          <w:szCs w:val="28"/>
        </w:rPr>
        <w:t>, що є неможливим для обрахування</w:t>
      </w:r>
      <w:r w:rsidR="00943855">
        <w:rPr>
          <w:rFonts w:ascii="Arial" w:eastAsiaTheme="minorHAnsi" w:hAnsi="Arial" w:cs="Arial"/>
          <w:i/>
          <w:sz w:val="28"/>
          <w:szCs w:val="28"/>
          <w:lang w:eastAsia="en-US"/>
        </w:rPr>
        <w:br w:type="page"/>
      </w:r>
    </w:p>
    <w:p w:rsidR="00C156BC" w:rsidRPr="001B2051" w:rsidRDefault="00943855" w:rsidP="001B2051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B2051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 тепер давайте звіримо результати з вікна програми та результати, які Ми робили у пункті №5: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43855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№1: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3DDED84F" wp14:editId="4FD4EE97">
            <wp:extent cx="6152515" cy="3911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Default="000B6590" w:rsidP="000B6590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2.0, b = 4.0, c = -99.0, d = -15.125</w:t>
      </w:r>
    </w:p>
    <w:p w:rsidR="000B6590" w:rsidRPr="00695F30" w:rsidRDefault="00753D32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0B6590" w:rsidRPr="00695F30" w:rsidRDefault="00753D32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(-198.0)-(-0.657608695652174)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0B6590" w:rsidRPr="00807BE3" w:rsidRDefault="00753D32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0B6590" w:rsidRPr="00695F30" w:rsidRDefault="00753D32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0B6590" w:rsidRPr="000B6590" w:rsidRDefault="000B6590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0B6590" w:rsidRPr="000B6590" w:rsidRDefault="000B6590" w:rsidP="000B6590">
      <w:p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</w:p>
    <w:p w:rsidR="00A3374B" w:rsidRDefault="00A3374B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№2: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7290B2DE" wp14:editId="3B3699AD">
            <wp:extent cx="6152515" cy="4311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Pr="006051B5" w:rsidRDefault="000B6590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 xml:space="preserve">a = </w:t>
      </w:r>
      <w:r w:rsidRPr="006051B5">
        <w:rPr>
          <w:rFonts w:ascii="Arial" w:hAnsi="Arial" w:cs="Arial"/>
          <w:sz w:val="28"/>
          <w:szCs w:val="28"/>
          <w:lang w:val="uk-UA"/>
        </w:rPr>
        <w:t>-16</w:t>
      </w:r>
      <w:r w:rsidRPr="006051B5">
        <w:rPr>
          <w:rFonts w:ascii="Arial" w:hAnsi="Arial" w:cs="Arial"/>
          <w:sz w:val="28"/>
          <w:szCs w:val="28"/>
          <w:lang w:val="en-US"/>
        </w:rPr>
        <w:t>.0, b = 23.091, c = -2.111, d = 0.5</w:t>
      </w:r>
    </w:p>
    <w:p w:rsidR="000B6590" w:rsidRPr="00DE7769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0B6590" w:rsidRPr="00122BA8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-4.222-0.02173913043478</m:t>
            </m:r>
            <m:r>
              <w:rPr>
                <w:rFonts w:ascii="Cambria Math" w:hAnsi="Cambria Math" w:cs="Arial"/>
                <w:sz w:val="28"/>
                <w:szCs w:val="28"/>
                <w:highlight w:val="yellow"/>
              </w:rPr>
              <m:t>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</m:den>
        </m:f>
      </m:oMath>
    </w:p>
    <w:p w:rsidR="000B6590" w:rsidRPr="00122BA8" w:rsidRDefault="000B6590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02521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2032B4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032B4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31F3EDC" wp14:editId="56E05173">
            <wp:extent cx="6152515" cy="49911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2032B4" w:rsidRPr="006051B5" w:rsidRDefault="002032B4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-68.946, b = 6.67, c = -78.2, d = -22.1</w:t>
      </w:r>
    </w:p>
    <w:p w:rsidR="002032B4" w:rsidRPr="00224221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032B4" w:rsidRPr="00DE7769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2032B4" w:rsidRPr="00C65872" w:rsidRDefault="002032B4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025215" w:rsidRDefault="00025215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№4: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6051B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051B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7BB4575" wp14:editId="193EEAE6">
            <wp:extent cx="5054860" cy="3619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051B5" w:rsidRPr="006051B5" w:rsidRDefault="006051B5" w:rsidP="006051B5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0.001, b = -3.33, c = 123.4, d = -9.0</w:t>
      </w:r>
    </w:p>
    <w:p w:rsidR="006051B5" w:rsidRPr="00695F30" w:rsidRDefault="00753D32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6051B5" w:rsidRPr="00695F30" w:rsidRDefault="00753D32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ln⁡(-3.33-0.00025)</m:t>
            </m:r>
          </m:den>
        </m:f>
      </m:oMath>
    </w:p>
    <w:p w:rsidR="006051B5" w:rsidRPr="00695F30" w:rsidRDefault="00753D32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ln⁡(-3.33025)</m:t>
            </m:r>
          </m:den>
        </m:f>
      </m:oMath>
    </w:p>
    <w:p w:rsidR="006051B5" w:rsidRDefault="006051B5" w:rsidP="006051B5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A1262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A81EE7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81EE7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04802AA8" wp14:editId="174C69CE">
            <wp:extent cx="4102311" cy="3238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81EE7" w:rsidRPr="00A81EE7" w:rsidRDefault="00A81EE7" w:rsidP="00A81EE7">
      <w:pPr>
        <w:autoSpaceDE w:val="0"/>
        <w:autoSpaceDN w:val="0"/>
        <w:adjustRightInd w:val="0"/>
        <w:spacing w:line="360" w:lineRule="auto"/>
        <w:ind w:left="71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A81EE7">
        <w:rPr>
          <w:rFonts w:ascii="Arial" w:hAnsi="Arial" w:cs="Arial"/>
          <w:sz w:val="28"/>
          <w:szCs w:val="28"/>
          <w:lang w:val="en-US"/>
        </w:rPr>
        <w:t>a = 4.0, b = 2.0, c = 44.47, d = 12.2222</w:t>
      </w:r>
    </w:p>
    <w:p w:rsidR="00A81EE7" w:rsidRPr="00695F30" w:rsidRDefault="00753D32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A81EE7" w:rsidRPr="001B61C4" w:rsidRDefault="00753D32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88.94-0.5314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A81EE7" w:rsidRPr="00695F30" w:rsidRDefault="00753D32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A81EE7" w:rsidRPr="001A20BE" w:rsidRDefault="00753D32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C71826" w:rsidRDefault="00A81EE7" w:rsidP="008870E3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 до знаменнику потрапляє нуль, що є неможливим для обрахування</w:t>
      </w:r>
      <w:r w:rsidR="008870E3">
        <w:rPr>
          <w:rFonts w:ascii="Arial" w:eastAsiaTheme="minorEastAsia" w:hAnsi="Arial" w:cs="Arial"/>
          <w:sz w:val="28"/>
          <w:szCs w:val="28"/>
        </w:rPr>
        <w:t xml:space="preserve">. </w:t>
      </w:r>
    </w:p>
    <w:p w:rsidR="00C71826" w:rsidRDefault="00C71826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8870E3" w:rsidRDefault="000539E6" w:rsidP="008870E3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Як бачимо, усі значення</w:t>
      </w:r>
      <w:r w:rsidR="00C71826">
        <w:rPr>
          <w:rFonts w:ascii="Arial" w:hAnsi="Arial" w:cs="Arial"/>
          <w:sz w:val="28"/>
          <w:szCs w:val="28"/>
        </w:rPr>
        <w:t xml:space="preserve"> майже абсолютно точно</w:t>
      </w:r>
      <w:r>
        <w:rPr>
          <w:rFonts w:ascii="Arial" w:hAnsi="Arial" w:cs="Arial"/>
          <w:sz w:val="28"/>
          <w:szCs w:val="28"/>
        </w:rPr>
        <w:t xml:space="preserve"> зійшлися</w:t>
      </w:r>
      <w:r w:rsidR="00C71826">
        <w:rPr>
          <w:rFonts w:ascii="Arial" w:hAnsi="Arial" w:cs="Arial"/>
          <w:sz w:val="28"/>
          <w:szCs w:val="28"/>
        </w:rPr>
        <w:t xml:space="preserve"> (різниця була помічена жовтим кольором</w:t>
      </w:r>
      <w:r w:rsidR="00272058">
        <w:rPr>
          <w:rFonts w:ascii="Arial" w:hAnsi="Arial" w:cs="Arial"/>
          <w:sz w:val="28"/>
          <w:szCs w:val="28"/>
        </w:rPr>
        <w:t xml:space="preserve">. Це можна пояснити двома речами: </w:t>
      </w:r>
      <w:proofErr w:type="spellStart"/>
      <w:r w:rsidR="00272058">
        <w:rPr>
          <w:rFonts w:ascii="Arial" w:hAnsi="Arial" w:cs="Arial"/>
          <w:sz w:val="28"/>
          <w:szCs w:val="28"/>
        </w:rPr>
        <w:t>тим,що</w:t>
      </w:r>
      <w:proofErr w:type="spellEnd"/>
      <w:r w:rsidR="00272058">
        <w:rPr>
          <w:rFonts w:ascii="Arial" w:hAnsi="Arial" w:cs="Arial"/>
          <w:sz w:val="28"/>
          <w:szCs w:val="28"/>
        </w:rPr>
        <w:t xml:space="preserve"> обраховувати такі малі значення для комп’ютерів не так легко та тим, що деякі значення просто заокруглилися до певного знаку</w:t>
      </w:r>
      <w:r w:rsidR="00C7182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 отже Наша програма працює вірно</w:t>
      </w:r>
    </w:p>
    <w:p w:rsidR="000539E6" w:rsidRDefault="00CD5460" w:rsidP="00BE3D3E">
      <w:pPr>
        <w:pStyle w:val="a3"/>
        <w:numPr>
          <w:ilvl w:val="0"/>
          <w:numId w:val="25"/>
        </w:numPr>
        <w:jc w:val="center"/>
        <w:rPr>
          <w:rFonts w:ascii="Arial" w:hAnsi="Arial" w:cs="Arial"/>
          <w:sz w:val="28"/>
          <w:szCs w:val="28"/>
        </w:rPr>
      </w:pPr>
      <w:proofErr w:type="spellStart"/>
      <w:r w:rsidRPr="00BE3D3E">
        <w:rPr>
          <w:rFonts w:ascii="Arial" w:hAnsi="Arial" w:cs="Arial"/>
          <w:sz w:val="28"/>
          <w:szCs w:val="28"/>
        </w:rPr>
        <w:t>Лістинг</w:t>
      </w:r>
      <w:proofErr w:type="spellEnd"/>
      <w:r w:rsidR="00A34D48">
        <w:rPr>
          <w:rFonts w:ascii="Arial" w:hAnsi="Arial" w:cs="Arial"/>
          <w:sz w:val="28"/>
          <w:szCs w:val="28"/>
          <w:lang w:val="uk-UA"/>
        </w:rPr>
        <w:t>и</w:t>
      </w:r>
      <w:r w:rsidR="00A34D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34D48">
        <w:rPr>
          <w:rFonts w:ascii="Arial" w:hAnsi="Arial" w:cs="Arial"/>
          <w:sz w:val="28"/>
          <w:szCs w:val="28"/>
        </w:rPr>
        <w:t>програм</w:t>
      </w:r>
      <w:proofErr w:type="spellEnd"/>
      <w:r w:rsidRPr="00BE3D3E">
        <w:rPr>
          <w:rFonts w:ascii="Arial" w:hAnsi="Arial" w:cs="Arial"/>
          <w:sz w:val="28"/>
          <w:szCs w:val="28"/>
        </w:rPr>
        <w:t>:</w:t>
      </w:r>
    </w:p>
    <w:p w:rsidR="00BE3D3E" w:rsidRDefault="00BE3D3E" w:rsidP="00BE3D3E">
      <w:pPr>
        <w:jc w:val="center"/>
        <w:rPr>
          <w:rFonts w:ascii="Arial" w:hAnsi="Arial" w:cs="Arial"/>
          <w:sz w:val="28"/>
          <w:szCs w:val="28"/>
        </w:rPr>
      </w:pPr>
      <w:r w:rsidRPr="00BE3D3E">
        <w:rPr>
          <w:rFonts w:ascii="Arial" w:hAnsi="Arial" w:cs="Arial"/>
          <w:sz w:val="28"/>
          <w:szCs w:val="28"/>
        </w:rPr>
        <w:t>7-9-IP93-Dominskyi</w:t>
      </w:r>
      <w:r w:rsidRPr="00BE3D3E">
        <w:rPr>
          <w:rFonts w:ascii="Arial" w:hAnsi="Arial" w:cs="Arial"/>
          <w:sz w:val="28"/>
          <w:szCs w:val="28"/>
          <w:lang w:val="en-US"/>
        </w:rPr>
        <w:t>.</w:t>
      </w:r>
      <w:proofErr w:type="spellStart"/>
      <w:r w:rsidRPr="00BE3D3E">
        <w:rPr>
          <w:rFonts w:ascii="Arial" w:hAnsi="Arial" w:cs="Arial"/>
          <w:sz w:val="28"/>
          <w:szCs w:val="28"/>
          <w:lang w:val="en-US"/>
        </w:rPr>
        <w:t>asm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  <w:r w:rsidR="005A0179">
        <w:rPr>
          <w:rFonts w:ascii="Arial" w:hAnsi="Arial" w:cs="Arial"/>
          <w:sz w:val="28"/>
          <w:szCs w:val="28"/>
        </w:rPr>
        <w:t xml:space="preserve"> </w:t>
      </w:r>
    </w:p>
    <w:p w:rsidR="007E6397" w:rsidRPr="005A0179" w:rsidRDefault="007E6397" w:rsidP="00BE3D3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(стани стеку</w:t>
      </w:r>
      <w:r w:rsidR="004E7D96">
        <w:rPr>
          <w:rFonts w:ascii="Arial" w:hAnsi="Arial" w:cs="Arial"/>
          <w:sz w:val="28"/>
          <w:szCs w:val="28"/>
        </w:rPr>
        <w:t xml:space="preserve"> знаходяться</w:t>
      </w:r>
      <w:r w:rsidR="00092E04">
        <w:rPr>
          <w:rFonts w:ascii="Arial" w:hAnsi="Arial" w:cs="Arial"/>
          <w:sz w:val="28"/>
          <w:szCs w:val="28"/>
        </w:rPr>
        <w:t xml:space="preserve"> після лістингів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обох файлів)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Libraries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And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Macroses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Fpu.lib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Fpu.inc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masm32rt.inc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Our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Macroses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We place them here,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'cause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it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won't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degrade the readability of the code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Macros #1 for printing some text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PrintInformationInWindow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heightPosition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infoToShow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for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example, this commentary is included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macroexpansion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but this - not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just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pass position of the text on vertical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and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text, that We want to show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NameOfTheText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infoToShow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WS_VISIBLE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</w:t>
      </w: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CENTER 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heightPosition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890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75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7044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Macros #2 for calculating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DoArithmeticOperations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aFloat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bFloat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cFloat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dFloat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Label for ending macros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Label for checking, if numerator is zero (for zero division)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Label for checking, if numerator is zero or less than it (for ln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function)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NumberIsLessOrZero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b - a / 4))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2 * c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use "Load Effective Address", because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with/without offset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doesn't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work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firstConstant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cFloat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call first procedure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call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TwoMulCProc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2 * c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/ 23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use "Load Effective Address", because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with/without offset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doesn't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work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ecx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secondConstant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dFloat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push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registers into stack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ecx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call second procedure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call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DdivTwenThreeProc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d / 23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ebx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2 * c - d / 23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BufferUpperLeftPart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BufferUpperRightPart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subtract d/23 from 2*c, move result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0)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(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b - a / 4))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activating our global labels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NumberIsLessOrZero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NumberIsLessOrZeroFromFirstPrimaryFile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activating our global labels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NumberIsZeroFromFirstPrimaryFile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call third procedure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call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SecondPartProc@0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parsing variables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TempPlaceForText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wsprintf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equationVariables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BufferTwoMulC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BufferDdivTwenThree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parsing variables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TempPlaceForText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wsprintf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ZeroDivisionText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NumberIsLessOrZero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parsing variables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TempPlaceForText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wsprintf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NegativeOrZeroLnText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.data?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Handle of our program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hWndOfWarnWindow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Handle of our warn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hWndOfMainWindow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Handle of our main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Text, that We will show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256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Buffers for final float numbers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Start = (2 * c - d / 23) / (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b - a / 4))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Buffers for intermediate results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First Step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Value of 2 * c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BufferTwoMulC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Value of d / 23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BufferDdivTwenThree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Value of a - 4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Second Step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Value of 2 * c - d / 23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Value of b - a / 4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Third Step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Value of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b - a / 4)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BufferUpperLeftPart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BufferUpperRightPart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Data Segment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StartingText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"У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наступному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вікні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Ви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побачите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5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різних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арифметичних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виразів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NegativeOrZeroLnText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Даний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вираз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має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негативне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число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або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нуль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в (ln).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Перевірте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Свої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значення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ZeroDivisionText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Даний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вираз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має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ділення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на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нуль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.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Перевірте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Свої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значення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Name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Of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Message Box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MsgBoxName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"7-9-IP93-Dominskyi"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NameOfTheWarnWindows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"Window with warn text"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warn window class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NameOfMainWindows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"Window with main text"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success window class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NameOfTheButton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"Button"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button class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NameOfTheText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"Static"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text class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TextForOKButton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"ОК"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b - a / 4))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can't be 1 or 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first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way of declaring array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16.0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68.946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0.001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first numbers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23.091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6.67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3.33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second numbers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99.0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2.111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78.2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123.4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44.47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third numbers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and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second one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FloatsD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15.125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fourth numbers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0.5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22.1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9.0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12.2222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firstConstant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secondConstant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23.0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zero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negativeZero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global variables for interpolating for main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(I will put some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int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them and show in main window)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mostly used for negative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nums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floatFinal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for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automating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possibleHeight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25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coefficientOfMultiplyingForTextHeight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Global Labels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NumberIsLessOrZeroFromFirstPrimaryFile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NumberIsZeroFromFirstPrimaryFile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first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text to show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variantToShow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"My equation = (2 * c - d / 23) / (ln(b - a / 4))"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form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, which I will be filling with variables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equationVariables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"For a = (%s), b = (%s), c = (%s) and d = (%s) We have (2 * (%s) - (%s) / 23) / (ln((%s) - (%s) / 4)) = ((%s) - (%s)) / (ln((%s) - (%s))) = (%s) / (ln((%s))) = (%s) / (%s) = (%s)"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Our arrays, buffers and global labels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public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NumberIsLessOrZeroFromFirstPrimaryFile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NumberIsZeroFromFirstPrimaryFile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extern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SecondPartProc@0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:near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we use near, because of "flat" model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Code Segment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Procedure #1 using registers for 2 * c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TwoMulCProc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beginning of procedure describing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2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0)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c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0) and 2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multiply 2 by c and move result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0)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fmul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BufferTwoMulC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The first operator forces the expression to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be treated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as having the specified type. The second operator specifies a pointer to type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BufferUpperLeftPart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TwoMulCProc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Procedure #2 using stack for d / 23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DdivTwenThreeProc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beginning of procedure describing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prolog - saving EBP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esp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prolog - EBP initialization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first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argument always is address of return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all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arguments take 4 bytes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ecx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get access to second argument (d)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get access to third argument (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secondConstant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d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0) and 2*c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ecx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The first operator forces the expression to be treated as having the specified type. The second operator specifies a pointer to type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23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d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 and 2*c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(2)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The first operator forces the expression to be treated as having the specified type. The second operator specifies a pointer to type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divide d by 23 and move result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2*c 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BufferDdivTwenThree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value of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BufferUpperRightPart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ebx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BufferUpperRightPart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The first operator forces the expression to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be treated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as having the specified type. The second operator specifies a pointer to type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epilog - continuation of EBP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stack clearing, where n is the number of bytes by which you want to increase the content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ESP register after the address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is read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from the stack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return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,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ie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stack will be "aligned"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8 is for EIP and EBP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DdivTwenThreeProc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start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Generates program start-up code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GetModuleHandle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ExitProcess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quit program.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code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returns in EAX register from Main Function.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function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declaration of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WinWarn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there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we need LOCAL variables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window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class is a specification of a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wc.cbSize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wc.style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wc.lpfnWndProc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WndWarnProc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wc.cbClsExtra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wc.cbWndExtra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wc.hInstance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wc.hbrBackground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wc.lpszMenuName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wc.lpszClassName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NameOfTheWarnWindows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LoadIcon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wc.hIcon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wc.hIconSm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LoadCursor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wc.hCursor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RegisterClassEx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NameOfTheWarnWindows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MsgBoxName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470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310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300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       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hWndOfWarnWindow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write window handle in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ShowWindow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UpdateWindow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;returns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FALSE IF WM_QUIT message is received and will kill the loop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GetMessage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;takes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raw keyboard input and generates a new message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TranslateMessage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;sends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 data to the window procedure responsible for the specific window the message is for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DispatchMessage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endw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code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returns in EAX register from Main Function.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msg.wParam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;The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ENDP directive defines the end of the procedure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;and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has the same name as in the PROC directive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function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declaration of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WinSuccess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there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we need LOCAL variables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window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class is a specification of a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wc.cbSize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wc.style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wc.lpfnWndProc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WndMainProc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wc.cbClsExtra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wc.cbWndExtra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wc.hInstance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wc.hbrBackground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wc.lpszMenuName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wc.lpszClassName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NameOfMainWindows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LoadIcon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wc.hIcon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wc.hIconSm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LoadCursor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wc.hCursor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RegisterClassEx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NameOfMainWindows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MsgBoxName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170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940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550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hWndOfMainWindow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write window handle in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ShowWindow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UpdateWindow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;returns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FALSE IF WM_QUIT message is received and will kill the loop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GetMessage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;takes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raw keyboard input and generates a new message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TranslateMessage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;sends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 data to the window procedure responsible for the specific window the message is for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DispatchMessage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endw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code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returns in EAX register from Main Function.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msg.wParam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;The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ENDP directive defines the end of the procedure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;and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has the same name as in the PROC directive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WndMainProc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on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window close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invoke macros #1 one time to create text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PrintInformationInWindow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possibleHeight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variantToShow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do the loop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LoopItself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values for equation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start macros with floats from arrays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DoArithmeticOperations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gramEnd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possibleHeight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possibleHeight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Convert byte to word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possibleHeight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ebx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coefficientOfMultiplyingForTextHeight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Convert byte to word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coefficientOfMultiplyingForTextHeight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*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possibleHeight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*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ebx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print text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PrintInformationInWindow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cmp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5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jne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LoopItself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create button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NameOfTheButton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TextForOKButton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WS_VISIBLE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395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465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7033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process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DefWindowProc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ExitCode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WndMainProc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>WndWarnProc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on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window close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NameOfTheButton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TextForOKButton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WS_CHILD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WS_VISIBLE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7003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NameOfTheText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StartingText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</w:t>
      </w: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CENTER 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250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7004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process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DefWindowProc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ExitCode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WndWarnProc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F6F2D" w:rsidRPr="00BE3D3E" w:rsidRDefault="00BF6F2D" w:rsidP="00BF6F2D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E3D3E">
        <w:rPr>
          <w:rFonts w:ascii="Arial" w:hAnsi="Arial" w:cs="Arial"/>
          <w:sz w:val="28"/>
          <w:szCs w:val="28"/>
        </w:rPr>
        <w:t>7-9-IP93-Dominskyi</w:t>
      </w:r>
      <w:r>
        <w:rPr>
          <w:rFonts w:ascii="Arial" w:hAnsi="Arial" w:cs="Arial"/>
          <w:sz w:val="28"/>
          <w:szCs w:val="28"/>
          <w:lang w:val="en-US"/>
        </w:rPr>
        <w:t>-1</w:t>
      </w:r>
      <w:r w:rsidRPr="00BE3D3E">
        <w:rPr>
          <w:rFonts w:ascii="Arial" w:hAnsi="Arial" w:cs="Arial"/>
          <w:sz w:val="28"/>
          <w:szCs w:val="28"/>
          <w:lang w:val="en-US"/>
        </w:rPr>
        <w:t>.asm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Libraries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And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Macroses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Fpu.lib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Fpu.inc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masm32rt.inc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nums</w:t>
      </w:r>
      <w:proofErr w:type="spellEnd"/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for comparing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zero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negativeZero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third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const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thirdConstant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value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for final res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floatFinal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Our arrays, buffers and global labels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extern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BYTE,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BYTE,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BYTE,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BYTE,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BYTE,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NumberIsLessOrZeroFromFirstPrimaryFile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NumberIsZeroFromFirstPrimaryFile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public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SecondPartProc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SecondPartProc</w:t>
      </w:r>
      <w:proofErr w:type="spell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2)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(0)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fldln2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b into </w:t>
      </w:r>
      <w:proofErr w:type="spellStart"/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ln(2)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a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b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(1), ln(2)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(2)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4 into </w:t>
      </w:r>
      <w:proofErr w:type="spellStart"/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a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(1), b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(2), ln(2)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(3)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thirdConstant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divide a by 4 and move it into </w:t>
      </w:r>
      <w:proofErr w:type="spellStart"/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b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(1), ln(2)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(2)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subtract a/4 from b, move result into </w:t>
      </w:r>
      <w:proofErr w:type="spellStart"/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ln(2)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or less for ln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the source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jbe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NumberIsLessOrZeroFromProc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find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b - a/4) and move it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(0), 2*c-d/23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fyl2x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for dividing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the source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jump, if equal 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zero.zero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NumberIsZeroFromProc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the source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negativeZero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jump, if equal to negative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zero.zero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NumberIsZeroFromProc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zero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ftst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NumberIsZeroFromProc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divides 2*c-d/23 by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b-a/4) and move it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(0)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(2 * c - d / 23) / (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b - a / 4))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saves </w:t>
      </w:r>
      <w:proofErr w:type="spellStart"/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0) into variable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floatFinal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value for final result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floatFinal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EndThisMacrosThirdProc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this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label is for creating "global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label"to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NumberIsLessOrZeroFromProc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do some popping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NumberIsLessOrZeroFromFirstPrimaryFile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clear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register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EndThisMacrosThirdProc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this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label is for creating "global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label"to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NumberIsZeroFromProc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do some popping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push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NumberIsZeroFromFirstPrimaryFile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clear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register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EndThisMacrosThirdProc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SecondPartProc</w:t>
      </w:r>
      <w:proofErr w:type="spell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  <w:proofErr w:type="gramEnd"/>
    </w:p>
    <w:p w:rsidR="00CD5460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5A0179" w:rsidRPr="00CD5460" w:rsidRDefault="005A0179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 тепер проглянемо </w:t>
      </w: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D9099A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A479A6">
        <w:rPr>
          <w:rFonts w:ascii="Arial" w:hAnsi="Arial" w:cs="Arial"/>
          <w:sz w:val="28"/>
          <w:szCs w:val="28"/>
        </w:rPr>
        <w:t>працювати</w:t>
      </w:r>
      <w:r w:rsidR="007F6750">
        <w:rPr>
          <w:rFonts w:ascii="Arial" w:hAnsi="Arial" w:cs="Arial"/>
          <w:sz w:val="28"/>
          <w:szCs w:val="28"/>
        </w:rPr>
        <w:t xml:space="preserve"> з одновимірними масивами, </w:t>
      </w:r>
      <w:r w:rsidR="00A479A6">
        <w:rPr>
          <w:rFonts w:ascii="Arial" w:hAnsi="Arial" w:cs="Arial"/>
          <w:sz w:val="28"/>
          <w:szCs w:val="28"/>
        </w:rPr>
        <w:t>командами для різних арифметичних операцій</w:t>
      </w:r>
      <w:r w:rsidR="00E076F4">
        <w:rPr>
          <w:rFonts w:ascii="Arial" w:hAnsi="Arial" w:cs="Arial"/>
          <w:sz w:val="28"/>
          <w:szCs w:val="28"/>
        </w:rPr>
        <w:t xml:space="preserve"> з плаваючої </w:t>
      </w:r>
      <w:r w:rsidR="00F97D2B">
        <w:rPr>
          <w:rFonts w:ascii="Arial" w:hAnsi="Arial" w:cs="Arial"/>
          <w:sz w:val="28"/>
          <w:szCs w:val="28"/>
        </w:rPr>
        <w:t>комою</w:t>
      </w:r>
      <w:r w:rsidR="00A479A6">
        <w:rPr>
          <w:rFonts w:ascii="Arial" w:hAnsi="Arial" w:cs="Arial"/>
          <w:sz w:val="28"/>
          <w:szCs w:val="28"/>
        </w:rPr>
        <w:t xml:space="preserve">, таких </w:t>
      </w:r>
      <w:proofErr w:type="spellStart"/>
      <w:r w:rsidR="00A479A6">
        <w:rPr>
          <w:rFonts w:ascii="Arial" w:hAnsi="Arial" w:cs="Arial"/>
          <w:sz w:val="28"/>
          <w:szCs w:val="28"/>
        </w:rPr>
        <w:t>як:ділення</w:t>
      </w:r>
      <w:proofErr w:type="spellEnd"/>
      <w:r w:rsidR="00A479A6">
        <w:rPr>
          <w:rFonts w:ascii="Arial" w:hAnsi="Arial" w:cs="Arial"/>
          <w:sz w:val="28"/>
          <w:szCs w:val="28"/>
        </w:rPr>
        <w:t>, множення, додавання та віднімання</w:t>
      </w:r>
      <w:r w:rsidR="009B6C03">
        <w:rPr>
          <w:rFonts w:ascii="Arial" w:hAnsi="Arial" w:cs="Arial"/>
          <w:sz w:val="28"/>
          <w:szCs w:val="28"/>
        </w:rPr>
        <w:t xml:space="preserve"> у математичному співп</w:t>
      </w:r>
      <w:r w:rsidR="00F07640">
        <w:rPr>
          <w:rFonts w:ascii="Arial" w:hAnsi="Arial" w:cs="Arial"/>
          <w:sz w:val="28"/>
          <w:szCs w:val="28"/>
        </w:rPr>
        <w:t>роцесорі</w:t>
      </w:r>
      <w:r w:rsidR="00A479A6">
        <w:rPr>
          <w:rFonts w:ascii="Arial" w:hAnsi="Arial" w:cs="Arial"/>
          <w:sz w:val="28"/>
          <w:szCs w:val="28"/>
        </w:rPr>
        <w:t xml:space="preserve">. </w:t>
      </w:r>
      <w:r w:rsidR="00E076F4">
        <w:rPr>
          <w:rFonts w:ascii="Arial" w:hAnsi="Arial" w:cs="Arial"/>
          <w:sz w:val="28"/>
          <w:szCs w:val="28"/>
        </w:rPr>
        <w:t>Попрацював з різними форматами даних</w:t>
      </w:r>
    </w:p>
    <w:sectPr w:rsidR="00840906" w:rsidRPr="00D9099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3B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230C0D"/>
    <w:multiLevelType w:val="hybridMultilevel"/>
    <w:tmpl w:val="3580D9A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186214F6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B46A06"/>
    <w:multiLevelType w:val="hybridMultilevel"/>
    <w:tmpl w:val="49383690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1FCE5ACE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1FD15773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14F0B05"/>
    <w:multiLevelType w:val="hybridMultilevel"/>
    <w:tmpl w:val="A64A1780"/>
    <w:lvl w:ilvl="0" w:tplc="49A47F16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103F9B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28127BD7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D6E0D40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9982B9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86513B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76028"/>
    <w:multiLevelType w:val="hybridMultilevel"/>
    <w:tmpl w:val="2B5E1296"/>
    <w:lvl w:ilvl="0" w:tplc="848457D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C10B8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177D2E"/>
    <w:multiLevelType w:val="hybridMultilevel"/>
    <w:tmpl w:val="363C160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18A7848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72DC3E1D"/>
    <w:multiLevelType w:val="hybridMultilevel"/>
    <w:tmpl w:val="472E47A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0" w15:restartNumberingAfterBreak="0">
    <w:nsid w:val="7415170A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 w15:restartNumberingAfterBreak="0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3A69FA"/>
    <w:multiLevelType w:val="hybridMultilevel"/>
    <w:tmpl w:val="83F4C276"/>
    <w:lvl w:ilvl="0" w:tplc="C2B89D9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31C8F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 w15:restartNumberingAfterBreak="0">
    <w:nsid w:val="7F72136E"/>
    <w:multiLevelType w:val="hybridMultilevel"/>
    <w:tmpl w:val="E55CC1D0"/>
    <w:lvl w:ilvl="0" w:tplc="F1AE3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5"/>
  </w:num>
  <w:num w:numId="4">
    <w:abstractNumId w:val="29"/>
  </w:num>
  <w:num w:numId="5">
    <w:abstractNumId w:val="25"/>
  </w:num>
  <w:num w:numId="6">
    <w:abstractNumId w:val="2"/>
  </w:num>
  <w:num w:numId="7">
    <w:abstractNumId w:val="9"/>
  </w:num>
  <w:num w:numId="8">
    <w:abstractNumId w:val="14"/>
  </w:num>
  <w:num w:numId="9">
    <w:abstractNumId w:val="27"/>
  </w:num>
  <w:num w:numId="10">
    <w:abstractNumId w:val="35"/>
  </w:num>
  <w:num w:numId="11">
    <w:abstractNumId w:val="3"/>
  </w:num>
  <w:num w:numId="12">
    <w:abstractNumId w:val="28"/>
  </w:num>
  <w:num w:numId="13">
    <w:abstractNumId w:val="17"/>
  </w:num>
  <w:num w:numId="14">
    <w:abstractNumId w:val="26"/>
  </w:num>
  <w:num w:numId="15">
    <w:abstractNumId w:val="34"/>
  </w:num>
  <w:num w:numId="16">
    <w:abstractNumId w:val="23"/>
  </w:num>
  <w:num w:numId="17">
    <w:abstractNumId w:val="41"/>
  </w:num>
  <w:num w:numId="18">
    <w:abstractNumId w:val="8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36"/>
  </w:num>
  <w:num w:numId="24">
    <w:abstractNumId w:val="20"/>
  </w:num>
  <w:num w:numId="25">
    <w:abstractNumId w:val="7"/>
  </w:num>
  <w:num w:numId="26">
    <w:abstractNumId w:val="44"/>
  </w:num>
  <w:num w:numId="27">
    <w:abstractNumId w:val="42"/>
  </w:num>
  <w:num w:numId="28">
    <w:abstractNumId w:val="11"/>
  </w:num>
  <w:num w:numId="29">
    <w:abstractNumId w:val="43"/>
  </w:num>
  <w:num w:numId="30">
    <w:abstractNumId w:val="33"/>
  </w:num>
  <w:num w:numId="31">
    <w:abstractNumId w:val="1"/>
  </w:num>
  <w:num w:numId="32">
    <w:abstractNumId w:val="22"/>
  </w:num>
  <w:num w:numId="33">
    <w:abstractNumId w:val="24"/>
  </w:num>
  <w:num w:numId="34">
    <w:abstractNumId w:val="13"/>
  </w:num>
  <w:num w:numId="35">
    <w:abstractNumId w:val="19"/>
  </w:num>
  <w:num w:numId="36">
    <w:abstractNumId w:val="37"/>
  </w:num>
  <w:num w:numId="37">
    <w:abstractNumId w:val="16"/>
  </w:num>
  <w:num w:numId="38">
    <w:abstractNumId w:val="40"/>
  </w:num>
  <w:num w:numId="39">
    <w:abstractNumId w:val="15"/>
  </w:num>
  <w:num w:numId="40">
    <w:abstractNumId w:val="12"/>
  </w:num>
  <w:num w:numId="41">
    <w:abstractNumId w:val="38"/>
  </w:num>
  <w:num w:numId="42">
    <w:abstractNumId w:val="39"/>
  </w:num>
  <w:num w:numId="43">
    <w:abstractNumId w:val="6"/>
  </w:num>
  <w:num w:numId="44">
    <w:abstractNumId w:val="10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215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45E82"/>
    <w:rsid w:val="000539E6"/>
    <w:rsid w:val="00053A10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3BDE"/>
    <w:rsid w:val="00064CE5"/>
    <w:rsid w:val="00065B5C"/>
    <w:rsid w:val="000728DD"/>
    <w:rsid w:val="00072AE7"/>
    <w:rsid w:val="000763DE"/>
    <w:rsid w:val="000836F4"/>
    <w:rsid w:val="00083BF3"/>
    <w:rsid w:val="000916C4"/>
    <w:rsid w:val="0009181E"/>
    <w:rsid w:val="00092E04"/>
    <w:rsid w:val="00096653"/>
    <w:rsid w:val="00097743"/>
    <w:rsid w:val="000A1334"/>
    <w:rsid w:val="000A167D"/>
    <w:rsid w:val="000A1FC4"/>
    <w:rsid w:val="000A654B"/>
    <w:rsid w:val="000B466C"/>
    <w:rsid w:val="000B5893"/>
    <w:rsid w:val="000B6557"/>
    <w:rsid w:val="000B6590"/>
    <w:rsid w:val="000C42B5"/>
    <w:rsid w:val="000C4995"/>
    <w:rsid w:val="000C77E6"/>
    <w:rsid w:val="000D498E"/>
    <w:rsid w:val="000D4C10"/>
    <w:rsid w:val="000E0E9B"/>
    <w:rsid w:val="000E113B"/>
    <w:rsid w:val="000E188B"/>
    <w:rsid w:val="000E43B7"/>
    <w:rsid w:val="000E5032"/>
    <w:rsid w:val="000E53C6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BA8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5909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0BE"/>
    <w:rsid w:val="001A263C"/>
    <w:rsid w:val="001A44A7"/>
    <w:rsid w:val="001A5BBD"/>
    <w:rsid w:val="001B00B4"/>
    <w:rsid w:val="001B1084"/>
    <w:rsid w:val="001B12BB"/>
    <w:rsid w:val="001B2051"/>
    <w:rsid w:val="001B3F0A"/>
    <w:rsid w:val="001B55D1"/>
    <w:rsid w:val="001B61C4"/>
    <w:rsid w:val="001C1873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032B4"/>
    <w:rsid w:val="0021023F"/>
    <w:rsid w:val="002125CD"/>
    <w:rsid w:val="00212915"/>
    <w:rsid w:val="002175AB"/>
    <w:rsid w:val="00217C3F"/>
    <w:rsid w:val="0022159F"/>
    <w:rsid w:val="00224221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1F0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2058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4EC7"/>
    <w:rsid w:val="002A71CF"/>
    <w:rsid w:val="002A7C44"/>
    <w:rsid w:val="002C19EA"/>
    <w:rsid w:val="002D3A37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302C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C64BB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1160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53DD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E7D96"/>
    <w:rsid w:val="004F0785"/>
    <w:rsid w:val="004F2166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378E5"/>
    <w:rsid w:val="00540A30"/>
    <w:rsid w:val="005433D1"/>
    <w:rsid w:val="005441E7"/>
    <w:rsid w:val="005444F1"/>
    <w:rsid w:val="00547312"/>
    <w:rsid w:val="005523D2"/>
    <w:rsid w:val="00552B25"/>
    <w:rsid w:val="005534CD"/>
    <w:rsid w:val="005578AB"/>
    <w:rsid w:val="00562E1B"/>
    <w:rsid w:val="0056382B"/>
    <w:rsid w:val="00564A7C"/>
    <w:rsid w:val="00564AF4"/>
    <w:rsid w:val="00565344"/>
    <w:rsid w:val="00565A28"/>
    <w:rsid w:val="00571C49"/>
    <w:rsid w:val="00572D68"/>
    <w:rsid w:val="005731B7"/>
    <w:rsid w:val="00576D1D"/>
    <w:rsid w:val="00582DDF"/>
    <w:rsid w:val="00584273"/>
    <w:rsid w:val="005855F1"/>
    <w:rsid w:val="005871EB"/>
    <w:rsid w:val="00591A6E"/>
    <w:rsid w:val="00591DBE"/>
    <w:rsid w:val="0059612F"/>
    <w:rsid w:val="005A0179"/>
    <w:rsid w:val="005A47F0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051B5"/>
    <w:rsid w:val="00610511"/>
    <w:rsid w:val="00610B9B"/>
    <w:rsid w:val="00613019"/>
    <w:rsid w:val="00615087"/>
    <w:rsid w:val="00615E8B"/>
    <w:rsid w:val="006233CE"/>
    <w:rsid w:val="0062483A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7F6"/>
    <w:rsid w:val="00673943"/>
    <w:rsid w:val="00674EF2"/>
    <w:rsid w:val="006802EF"/>
    <w:rsid w:val="006811F6"/>
    <w:rsid w:val="006815EB"/>
    <w:rsid w:val="006838E3"/>
    <w:rsid w:val="00684268"/>
    <w:rsid w:val="00693DD1"/>
    <w:rsid w:val="00695F30"/>
    <w:rsid w:val="00697FF2"/>
    <w:rsid w:val="006A0155"/>
    <w:rsid w:val="006A616D"/>
    <w:rsid w:val="006A7802"/>
    <w:rsid w:val="006B1DEF"/>
    <w:rsid w:val="006B452F"/>
    <w:rsid w:val="006C055F"/>
    <w:rsid w:val="006C2BCF"/>
    <w:rsid w:val="006C51E4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029D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E2F"/>
    <w:rsid w:val="00742FB2"/>
    <w:rsid w:val="007451A0"/>
    <w:rsid w:val="007475E0"/>
    <w:rsid w:val="00753D32"/>
    <w:rsid w:val="00754F7D"/>
    <w:rsid w:val="00755E71"/>
    <w:rsid w:val="00757D14"/>
    <w:rsid w:val="0076016A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4B79"/>
    <w:rsid w:val="007A52BA"/>
    <w:rsid w:val="007A64CE"/>
    <w:rsid w:val="007B0A74"/>
    <w:rsid w:val="007B26CA"/>
    <w:rsid w:val="007B28FB"/>
    <w:rsid w:val="007B77BD"/>
    <w:rsid w:val="007C0485"/>
    <w:rsid w:val="007C1496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5CF5"/>
    <w:rsid w:val="007E6397"/>
    <w:rsid w:val="007E69BF"/>
    <w:rsid w:val="007F0A70"/>
    <w:rsid w:val="007F6750"/>
    <w:rsid w:val="007F6B09"/>
    <w:rsid w:val="007F70BD"/>
    <w:rsid w:val="00802608"/>
    <w:rsid w:val="00802823"/>
    <w:rsid w:val="00804D4C"/>
    <w:rsid w:val="00807700"/>
    <w:rsid w:val="00807BE3"/>
    <w:rsid w:val="00816094"/>
    <w:rsid w:val="0082434C"/>
    <w:rsid w:val="00830C16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5A3B"/>
    <w:rsid w:val="0085602F"/>
    <w:rsid w:val="008569EB"/>
    <w:rsid w:val="00863425"/>
    <w:rsid w:val="008637BC"/>
    <w:rsid w:val="00866C7A"/>
    <w:rsid w:val="0086708E"/>
    <w:rsid w:val="008671F9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870E3"/>
    <w:rsid w:val="008875B1"/>
    <w:rsid w:val="00887614"/>
    <w:rsid w:val="00893A21"/>
    <w:rsid w:val="00895544"/>
    <w:rsid w:val="008A54DF"/>
    <w:rsid w:val="008A6289"/>
    <w:rsid w:val="008A696D"/>
    <w:rsid w:val="008B0F02"/>
    <w:rsid w:val="008B2D00"/>
    <w:rsid w:val="008B6722"/>
    <w:rsid w:val="008B68EA"/>
    <w:rsid w:val="008C0A43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13D68"/>
    <w:rsid w:val="009216C3"/>
    <w:rsid w:val="00924E86"/>
    <w:rsid w:val="00926A92"/>
    <w:rsid w:val="00927528"/>
    <w:rsid w:val="009413D2"/>
    <w:rsid w:val="00943855"/>
    <w:rsid w:val="00944077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001B"/>
    <w:rsid w:val="00992CAD"/>
    <w:rsid w:val="00992D10"/>
    <w:rsid w:val="00993312"/>
    <w:rsid w:val="00994C96"/>
    <w:rsid w:val="009974BC"/>
    <w:rsid w:val="00997FD8"/>
    <w:rsid w:val="009A2265"/>
    <w:rsid w:val="009A35F1"/>
    <w:rsid w:val="009A45DE"/>
    <w:rsid w:val="009A6BC3"/>
    <w:rsid w:val="009A6BEF"/>
    <w:rsid w:val="009A7785"/>
    <w:rsid w:val="009B3FCF"/>
    <w:rsid w:val="009B4687"/>
    <w:rsid w:val="009B4D4A"/>
    <w:rsid w:val="009B6AE2"/>
    <w:rsid w:val="009B6C03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12622"/>
    <w:rsid w:val="00A225F7"/>
    <w:rsid w:val="00A22F14"/>
    <w:rsid w:val="00A3374B"/>
    <w:rsid w:val="00A33BEB"/>
    <w:rsid w:val="00A34712"/>
    <w:rsid w:val="00A34D48"/>
    <w:rsid w:val="00A34D84"/>
    <w:rsid w:val="00A34F01"/>
    <w:rsid w:val="00A35214"/>
    <w:rsid w:val="00A37928"/>
    <w:rsid w:val="00A4144C"/>
    <w:rsid w:val="00A4286F"/>
    <w:rsid w:val="00A44167"/>
    <w:rsid w:val="00A45436"/>
    <w:rsid w:val="00A479A6"/>
    <w:rsid w:val="00A5735D"/>
    <w:rsid w:val="00A60169"/>
    <w:rsid w:val="00A63783"/>
    <w:rsid w:val="00A63AC0"/>
    <w:rsid w:val="00A67561"/>
    <w:rsid w:val="00A71E4D"/>
    <w:rsid w:val="00A769B1"/>
    <w:rsid w:val="00A81EE7"/>
    <w:rsid w:val="00A874FE"/>
    <w:rsid w:val="00A87B56"/>
    <w:rsid w:val="00A92F87"/>
    <w:rsid w:val="00A93B19"/>
    <w:rsid w:val="00A95D6D"/>
    <w:rsid w:val="00AA1610"/>
    <w:rsid w:val="00AA16BC"/>
    <w:rsid w:val="00AA1CF9"/>
    <w:rsid w:val="00AA599A"/>
    <w:rsid w:val="00AA656B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5E8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87C59"/>
    <w:rsid w:val="00B909CE"/>
    <w:rsid w:val="00B90E30"/>
    <w:rsid w:val="00B90F94"/>
    <w:rsid w:val="00BA290C"/>
    <w:rsid w:val="00BB1C1A"/>
    <w:rsid w:val="00BB277E"/>
    <w:rsid w:val="00BB6BF6"/>
    <w:rsid w:val="00BC080E"/>
    <w:rsid w:val="00BC221A"/>
    <w:rsid w:val="00BC5B85"/>
    <w:rsid w:val="00BC6934"/>
    <w:rsid w:val="00BD0027"/>
    <w:rsid w:val="00BD6CCF"/>
    <w:rsid w:val="00BD715D"/>
    <w:rsid w:val="00BD7494"/>
    <w:rsid w:val="00BE3D3E"/>
    <w:rsid w:val="00BE4323"/>
    <w:rsid w:val="00BE52B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BF6F2D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51C3"/>
    <w:rsid w:val="00C26714"/>
    <w:rsid w:val="00C2672A"/>
    <w:rsid w:val="00C268A0"/>
    <w:rsid w:val="00C27E43"/>
    <w:rsid w:val="00C30732"/>
    <w:rsid w:val="00C313C8"/>
    <w:rsid w:val="00C3348D"/>
    <w:rsid w:val="00C341D5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872"/>
    <w:rsid w:val="00C6597C"/>
    <w:rsid w:val="00C65D87"/>
    <w:rsid w:val="00C67ADE"/>
    <w:rsid w:val="00C70EEB"/>
    <w:rsid w:val="00C71826"/>
    <w:rsid w:val="00C73E81"/>
    <w:rsid w:val="00C7526C"/>
    <w:rsid w:val="00C81D26"/>
    <w:rsid w:val="00C82C1C"/>
    <w:rsid w:val="00C83BAD"/>
    <w:rsid w:val="00C90229"/>
    <w:rsid w:val="00C92589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5460"/>
    <w:rsid w:val="00CD620B"/>
    <w:rsid w:val="00CE19D5"/>
    <w:rsid w:val="00CE53FC"/>
    <w:rsid w:val="00CE7620"/>
    <w:rsid w:val="00CF0D1A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53BD"/>
    <w:rsid w:val="00D26C5A"/>
    <w:rsid w:val="00D30DA4"/>
    <w:rsid w:val="00D33937"/>
    <w:rsid w:val="00D33EDF"/>
    <w:rsid w:val="00D368D7"/>
    <w:rsid w:val="00D376B4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D5F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099A"/>
    <w:rsid w:val="00D93F9D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E7769"/>
    <w:rsid w:val="00DF277F"/>
    <w:rsid w:val="00DF3C51"/>
    <w:rsid w:val="00DF4DDE"/>
    <w:rsid w:val="00DF70C3"/>
    <w:rsid w:val="00DF7CC5"/>
    <w:rsid w:val="00E01B11"/>
    <w:rsid w:val="00E01D6F"/>
    <w:rsid w:val="00E0649B"/>
    <w:rsid w:val="00E076F4"/>
    <w:rsid w:val="00E07789"/>
    <w:rsid w:val="00E102FA"/>
    <w:rsid w:val="00E10F1C"/>
    <w:rsid w:val="00E14238"/>
    <w:rsid w:val="00E14FB4"/>
    <w:rsid w:val="00E15DFE"/>
    <w:rsid w:val="00E17DB0"/>
    <w:rsid w:val="00E17E00"/>
    <w:rsid w:val="00E209EE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442E4"/>
    <w:rsid w:val="00E45DD7"/>
    <w:rsid w:val="00E51573"/>
    <w:rsid w:val="00E55B29"/>
    <w:rsid w:val="00E57E4D"/>
    <w:rsid w:val="00E61900"/>
    <w:rsid w:val="00E630E1"/>
    <w:rsid w:val="00E64B77"/>
    <w:rsid w:val="00E70022"/>
    <w:rsid w:val="00E73EB9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07640"/>
    <w:rsid w:val="00F116AD"/>
    <w:rsid w:val="00F16AFD"/>
    <w:rsid w:val="00F215D7"/>
    <w:rsid w:val="00F21916"/>
    <w:rsid w:val="00F26A02"/>
    <w:rsid w:val="00F33D05"/>
    <w:rsid w:val="00F34091"/>
    <w:rsid w:val="00F34365"/>
    <w:rsid w:val="00F36D8C"/>
    <w:rsid w:val="00F446FA"/>
    <w:rsid w:val="00F45DB4"/>
    <w:rsid w:val="00F50D06"/>
    <w:rsid w:val="00F5481A"/>
    <w:rsid w:val="00F60A64"/>
    <w:rsid w:val="00F61227"/>
    <w:rsid w:val="00F621DF"/>
    <w:rsid w:val="00F62BCA"/>
    <w:rsid w:val="00F63BDA"/>
    <w:rsid w:val="00F65BA7"/>
    <w:rsid w:val="00F7148D"/>
    <w:rsid w:val="00F71911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96A12"/>
    <w:rsid w:val="00F97D2B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3FEE"/>
    <w:rsid w:val="00FD7374"/>
    <w:rsid w:val="00FD7C0E"/>
    <w:rsid w:val="00FE5320"/>
    <w:rsid w:val="00FE5C05"/>
    <w:rsid w:val="00FE6FCC"/>
    <w:rsid w:val="00FE79D1"/>
    <w:rsid w:val="00FF3DE0"/>
    <w:rsid w:val="00FF4625"/>
    <w:rsid w:val="00FF47E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BAE3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  <w:style w:type="paragraph" w:customStyle="1" w:styleId="msonormal0">
    <w:name w:val="msonormal"/>
    <w:basedOn w:val="a"/>
    <w:rsid w:val="00C82C1C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8ED23-C3A1-41D0-82A6-CD5C8A09C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8915</TotalTime>
  <Pages>22</Pages>
  <Words>4034</Words>
  <Characters>23000</Characters>
  <Application>Microsoft Office Word</Application>
  <DocSecurity>0</DocSecurity>
  <Lines>191</Lines>
  <Paragraphs>53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586</cp:revision>
  <dcterms:created xsi:type="dcterms:W3CDTF">2020-09-04T12:17:00Z</dcterms:created>
  <dcterms:modified xsi:type="dcterms:W3CDTF">2021-05-14T18:54:00Z</dcterms:modified>
</cp:coreProperties>
</file>