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D93F9D">
        <w:rPr>
          <w:rFonts w:ascii="Arial" w:hAnsi="Arial" w:cs="Arial"/>
          <w:b/>
          <w:sz w:val="28"/>
          <w:szCs w:val="28"/>
          <w:lang w:val="en-US"/>
        </w:rPr>
        <w:t>6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D93F9D" w:rsidRPr="00D93F9D" w:rsidRDefault="00A45436" w:rsidP="00D93F9D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D93F9D" w:rsidRPr="00D93F9D">
        <w:rPr>
          <w:rFonts w:ascii="Arial" w:hAnsi="Arial" w:cs="Arial"/>
          <w:bCs/>
          <w:sz w:val="28"/>
          <w:szCs w:val="28"/>
        </w:rPr>
        <w:t>Обчислення арифметичних виразів і трансцендентних функцій.</w:t>
      </w:r>
    </w:p>
    <w:p w:rsidR="00A45436" w:rsidRDefault="00D93F9D" w:rsidP="00D93F9D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bCs/>
          <w:sz w:val="28"/>
          <w:szCs w:val="28"/>
        </w:rPr>
        <w:t>Використання команд співпроцесора ix87</w:t>
      </w:r>
      <w:r w:rsidR="00A45436"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76016A" w:rsidRDefault="00AD2940" w:rsidP="00D93F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D93F9D" w:rsidP="00D93F9D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Вивчення команд Асемблера для арифметики з пла</w:t>
      </w:r>
      <w:r>
        <w:rPr>
          <w:rFonts w:ascii="Arial" w:hAnsi="Arial" w:cs="Arial"/>
          <w:sz w:val="28"/>
          <w:szCs w:val="28"/>
        </w:rPr>
        <w:t xml:space="preserve">ваючою комою і здобуття навичок </w:t>
      </w:r>
      <w:r w:rsidRPr="00D93F9D">
        <w:rPr>
          <w:rFonts w:ascii="Arial" w:hAnsi="Arial" w:cs="Arial"/>
          <w:sz w:val="28"/>
          <w:szCs w:val="28"/>
        </w:rPr>
        <w:t>виконання 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D93F9D" w:rsidRDefault="00D93F9D" w:rsidP="00D93F9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Вивчити арифметичні команди з плаваючою комою</w:t>
      </w:r>
    </w:p>
    <w:p w:rsidR="000D4C10" w:rsidRPr="00D93F9D" w:rsidRDefault="00D93F9D" w:rsidP="00D93F9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Розробити програму на мові Асемблер, в якій згідно з індивідуальним варіантом завдання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93F9D">
        <w:rPr>
          <w:rFonts w:ascii="Arial" w:hAnsi="Arial" w:cs="Arial"/>
          <w:sz w:val="28"/>
          <w:szCs w:val="28"/>
        </w:rPr>
        <w:t>виконуються обчислення значення арифметичного вираження із застосуванням команд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93F9D">
        <w:rPr>
          <w:rFonts w:ascii="Arial" w:hAnsi="Arial" w:cs="Arial"/>
          <w:sz w:val="28"/>
          <w:szCs w:val="28"/>
        </w:rPr>
        <w:t>співпроцесора ix87 з подальшим виведенням результату* у віконному інтерфейсі</w:t>
      </w:r>
    </w:p>
    <w:p w:rsidR="00DF277F" w:rsidRPr="00913D68" w:rsidRDefault="00913D68" w:rsidP="00913D68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13D68">
        <w:rPr>
          <w:rFonts w:ascii="Arial" w:hAnsi="Arial" w:cs="Arial"/>
          <w:sz w:val="28"/>
          <w:szCs w:val="28"/>
        </w:rPr>
        <w:t>Вхідні дані та результат у вікні виводу мають бути представлені у десяткової системі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</w:rPr>
        <w:t>счислення</w:t>
      </w:r>
    </w:p>
    <w:p w:rsidR="005018FF" w:rsidRPr="00913D68" w:rsidRDefault="00913D68" w:rsidP="00913D68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Для всіх варіантів передбачити завдання значень вхідних змінних у форматі double (DQ),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проміжних результатів обчислень – у форматі long double (DT), а кінцевих - знову у форматі double</w:t>
      </w:r>
    </w:p>
    <w:p w:rsidR="005018FF" w:rsidRPr="00913D68" w:rsidRDefault="00913D68" w:rsidP="00913D68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Розрахунки (п. 2, 3) повторити в програмі для 5 значень змінних**, причому всі вхідні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значення задати дійсними числами у вигляді одновимірних масивів</w:t>
      </w:r>
      <w:r w:rsidR="005018FF" w:rsidRPr="00913D6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018FF" w:rsidRPr="00913D68" w:rsidRDefault="00913D68" w:rsidP="00913D68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Значення змінних a, b, c та d повинні мати бути дійсними числами, не рівними 0 або 1,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допустимими для обчислення трансцендентних функцій, а тригонометричні функції</w:t>
      </w:r>
      <w:r w:rsidRPr="00913D68"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обчислюються від аргументів, заданих в радіанах</w:t>
      </w:r>
    </w:p>
    <w:p w:rsidR="00274286" w:rsidRPr="007B77BD" w:rsidRDefault="007B77BD" w:rsidP="007B77B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7B77BD">
        <w:rPr>
          <w:rFonts w:ascii="Arial" w:hAnsi="Arial" w:cs="Arial"/>
          <w:sz w:val="28"/>
          <w:szCs w:val="28"/>
          <w:lang w:val="en-US"/>
        </w:rPr>
        <w:t>Для перевірки правильності виконання розрахунків і результатів, що виводяться,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en-US"/>
        </w:rPr>
        <w:t>заздалегідь виконати контрольні розрахунки. Проміжні і остаточні результати контрольних</w:t>
      </w:r>
      <w:r w:rsidRPr="007B77BD"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en-US"/>
        </w:rPr>
        <w:t>розрахунків з точністю не гірше точності розрахунків у комп'ютеру привести в звіті</w:t>
      </w:r>
    </w:p>
    <w:p w:rsidR="00274286" w:rsidRPr="007B77BD" w:rsidRDefault="007B77BD" w:rsidP="007B77B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7B77BD">
        <w:rPr>
          <w:rFonts w:ascii="Arial" w:hAnsi="Arial" w:cs="Arial"/>
          <w:sz w:val="28"/>
          <w:szCs w:val="28"/>
          <w:lang w:val="uk-UA"/>
        </w:rPr>
        <w:t>Виконати відладку програми шляхом порівняння розрахованих програмою результатів з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uk-UA"/>
        </w:rPr>
        <w:t>контрольними прикладами. Лістинг розробленої програми і скріншоти розрахунків по всіх контрольних прикладах привести в звіті по лабораторній роботі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76016A" w:rsidRDefault="0076016A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Pr="0076016A" w:rsidRDefault="0076016A" w:rsidP="0076016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  <w:szCs w:val="28"/>
        </w:rPr>
      </w:pPr>
      <w:r w:rsidRPr="0076016A">
        <w:rPr>
          <w:rFonts w:ascii="Arial" w:hAnsi="Arial" w:cs="Arial"/>
          <w:sz w:val="28"/>
          <w:szCs w:val="28"/>
        </w:rPr>
        <w:t>1 - 4:</w:t>
      </w:r>
    </w:p>
    <w:p w:rsidR="0076016A" w:rsidRDefault="001C1873" w:rsidP="004F216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A4144C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4144C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37C96AA6" wp14:editId="28338454">
            <wp:extent cx="2635385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674EF2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674EF2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72598598" wp14:editId="1DDBD44F">
            <wp:extent cx="6152515" cy="36017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674EF2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9B6C03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2*c-d/23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(b-a/4)</m:t>
              </m:r>
            </m:den>
          </m:f>
        </m:oMath>
      </m:oMathPara>
    </w:p>
    <w:p w:rsidR="007B0A74" w:rsidRDefault="00956EB7" w:rsidP="007B0A74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Pr="00B055E8" w:rsidRDefault="009B6C03" w:rsidP="007B0A74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2*c-d/23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(b-a/4)</m:t>
            </m:r>
          </m:den>
        </m:f>
      </m:oMath>
    </w:p>
    <w:p w:rsidR="00B055E8" w:rsidRPr="00F71911" w:rsidRDefault="009B6C03" w:rsidP="00B055E8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2c-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B055E8" w:rsidRPr="00D253BD" w:rsidRDefault="009B6C03" w:rsidP="00D253B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46c-d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4A53DD" w:rsidRDefault="00D368D7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4.0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>
        <w:rPr>
          <w:rFonts w:ascii="Arial" w:hAnsi="Arial" w:cs="Arial"/>
          <w:sz w:val="28"/>
          <w:szCs w:val="28"/>
          <w:lang w:val="en-US"/>
        </w:rPr>
        <w:t>-99.0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6737F6">
        <w:rPr>
          <w:rFonts w:ascii="Arial" w:hAnsi="Arial" w:cs="Arial"/>
          <w:sz w:val="28"/>
          <w:szCs w:val="28"/>
          <w:lang w:val="en-US"/>
        </w:rPr>
        <w:t>-15.125</w:t>
      </w:r>
    </w:p>
    <w:p w:rsidR="00461160" w:rsidRPr="00695F30" w:rsidRDefault="009B6C03" w:rsidP="0046116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2C19EA" w:rsidRPr="00695F30" w:rsidRDefault="009B6C03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461160" w:rsidRPr="00807BE3" w:rsidRDefault="009B6C03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807BE3" w:rsidRPr="00695F30" w:rsidRDefault="009B6C0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807BE3" w:rsidRPr="00807BE3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461160" w:rsidRDefault="00461160" w:rsidP="00461160">
      <w:pPr>
        <w:pStyle w:val="a3"/>
        <w:autoSpaceDE w:val="0"/>
        <w:autoSpaceDN w:val="0"/>
        <w:adjustRightInd w:val="0"/>
        <w:spacing w:line="360" w:lineRule="auto"/>
        <w:ind w:left="1070"/>
        <w:rPr>
          <w:rFonts w:ascii="Arial" w:hAnsi="Arial" w:cs="Arial"/>
          <w:sz w:val="28"/>
          <w:szCs w:val="28"/>
          <w:lang w:val="en-US"/>
        </w:rPr>
      </w:pPr>
    </w:p>
    <w:p w:rsidR="004A53DD" w:rsidRDefault="00122BA8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DF7CC5">
        <w:rPr>
          <w:rFonts w:ascii="Arial" w:hAnsi="Arial" w:cs="Arial"/>
          <w:sz w:val="28"/>
          <w:szCs w:val="28"/>
          <w:lang w:val="uk-UA"/>
        </w:rPr>
        <w:t>-16</w:t>
      </w:r>
      <w:r w:rsidR="00DF7CC5">
        <w:rPr>
          <w:rFonts w:ascii="Arial" w:hAnsi="Arial" w:cs="Arial"/>
          <w:sz w:val="28"/>
          <w:szCs w:val="28"/>
          <w:lang w:val="en-US"/>
        </w:rPr>
        <w:t>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 w:rsidR="00DF7CC5">
        <w:rPr>
          <w:rFonts w:ascii="Arial" w:hAnsi="Arial" w:cs="Arial"/>
          <w:sz w:val="28"/>
          <w:szCs w:val="28"/>
          <w:lang w:val="en-US"/>
        </w:rPr>
        <w:t>23.091</w:t>
      </w:r>
      <w:r w:rsidR="004A53DD">
        <w:rPr>
          <w:rFonts w:ascii="Arial" w:hAnsi="Arial" w:cs="Arial"/>
          <w:sz w:val="28"/>
          <w:szCs w:val="28"/>
          <w:lang w:val="en-US"/>
        </w:rPr>
        <w:t>, c =</w:t>
      </w:r>
      <w:r w:rsidR="00DF7CC5">
        <w:rPr>
          <w:rFonts w:ascii="Arial" w:hAnsi="Arial" w:cs="Arial"/>
          <w:sz w:val="28"/>
          <w:szCs w:val="28"/>
          <w:lang w:val="en-US"/>
        </w:rPr>
        <w:t xml:space="preserve"> -</w:t>
      </w:r>
      <w:r w:rsidR="00175909">
        <w:rPr>
          <w:rFonts w:ascii="Arial" w:hAnsi="Arial" w:cs="Arial"/>
          <w:sz w:val="28"/>
          <w:szCs w:val="28"/>
          <w:lang w:val="en-US"/>
        </w:rPr>
        <w:t>2.111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2541F0">
        <w:rPr>
          <w:rFonts w:ascii="Arial" w:hAnsi="Arial" w:cs="Arial"/>
          <w:sz w:val="28"/>
          <w:szCs w:val="28"/>
          <w:lang w:val="en-US"/>
        </w:rPr>
        <w:t>0.5</w:t>
      </w:r>
    </w:p>
    <w:p w:rsidR="00122BA8" w:rsidRPr="00DE7769" w:rsidRDefault="009B6C03" w:rsidP="00122BA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DE7769" w:rsidRPr="00122BA8" w:rsidRDefault="009B6C03" w:rsidP="00DE776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F50D06" w:rsidRPr="00122BA8" w:rsidRDefault="009B6C03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671F9" w:rsidRPr="00122BA8" w:rsidRDefault="009B6C03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3.2992015694061014</m:t>
            </m:r>
          </m:den>
        </m:f>
      </m:oMath>
    </w:p>
    <w:p w:rsidR="00DE7769" w:rsidRPr="00122BA8" w:rsidRDefault="008671F9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E64B77" w:rsidRDefault="008875B1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 = -68.946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6.67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 w:rsidR="00045E82">
        <w:rPr>
          <w:rFonts w:ascii="Arial" w:hAnsi="Arial" w:cs="Arial"/>
          <w:sz w:val="28"/>
          <w:szCs w:val="28"/>
          <w:lang w:val="en-US"/>
        </w:rPr>
        <w:t>-78.2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4238">
        <w:rPr>
          <w:rFonts w:ascii="Arial" w:hAnsi="Arial" w:cs="Arial"/>
          <w:sz w:val="28"/>
          <w:szCs w:val="28"/>
          <w:lang w:val="en-US"/>
        </w:rPr>
        <w:t>-22.1</w:t>
      </w:r>
    </w:p>
    <w:p w:rsidR="0099001B" w:rsidRPr="00224221" w:rsidRDefault="009B6C03" w:rsidP="0099001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24221" w:rsidRPr="00DE7769" w:rsidRDefault="009B6C03" w:rsidP="002D3A3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B87C59" w:rsidRPr="00DE7769" w:rsidRDefault="009B6C03" w:rsidP="005378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7C1496" w:rsidRPr="00DE7769" w:rsidRDefault="009B6C03" w:rsidP="007C1496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99001B" w:rsidRPr="00C65872" w:rsidRDefault="007C1496" w:rsidP="00C6587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C156BC" w:rsidRDefault="006C51E4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-3.33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695F30">
        <w:rPr>
          <w:rFonts w:ascii="Arial" w:hAnsi="Arial" w:cs="Arial"/>
          <w:sz w:val="28"/>
          <w:szCs w:val="28"/>
          <w:lang w:val="en-US"/>
        </w:rPr>
        <w:t xml:space="preserve">c = </w:t>
      </w:r>
      <w:r w:rsidR="008B2D00">
        <w:rPr>
          <w:rFonts w:ascii="Arial" w:hAnsi="Arial" w:cs="Arial"/>
          <w:sz w:val="28"/>
          <w:szCs w:val="28"/>
          <w:lang w:val="en-US"/>
        </w:rPr>
        <w:t>123.4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d = </w:t>
      </w:r>
      <w:r w:rsidR="008B2D00">
        <w:rPr>
          <w:rFonts w:ascii="Arial" w:hAnsi="Arial" w:cs="Arial"/>
          <w:sz w:val="28"/>
          <w:szCs w:val="28"/>
          <w:lang w:val="en-US"/>
        </w:rPr>
        <w:t>-9.0</w:t>
      </w:r>
    </w:p>
    <w:p w:rsidR="00695F30" w:rsidRPr="00695F30" w:rsidRDefault="009B6C03" w:rsidP="00695F3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887614" w:rsidRPr="00695F30" w:rsidRDefault="009B6C03" w:rsidP="00572D6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CF0D1A" w:rsidRPr="00695F30" w:rsidRDefault="009B6C03" w:rsidP="00DF4DD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E209EE" w:rsidRDefault="00F21916" w:rsidP="00F63BDA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E209EE" w:rsidRDefault="00830C16" w:rsidP="00E209EE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4.0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b = </w:t>
      </w:r>
      <w:r w:rsidR="00A34712">
        <w:rPr>
          <w:rFonts w:ascii="Arial" w:hAnsi="Arial" w:cs="Arial"/>
          <w:sz w:val="28"/>
          <w:szCs w:val="28"/>
          <w:lang w:val="en-US"/>
        </w:rPr>
        <w:t>2.0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c = </w:t>
      </w:r>
      <w:r w:rsidR="00C251C3">
        <w:rPr>
          <w:rFonts w:ascii="Arial" w:hAnsi="Arial" w:cs="Arial"/>
          <w:sz w:val="28"/>
          <w:szCs w:val="28"/>
          <w:lang w:val="en-US"/>
        </w:rPr>
        <w:t>44.47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02FA">
        <w:rPr>
          <w:rFonts w:ascii="Arial" w:hAnsi="Arial" w:cs="Arial"/>
          <w:sz w:val="28"/>
          <w:szCs w:val="28"/>
          <w:lang w:val="en-US"/>
        </w:rPr>
        <w:t>12.2222</w:t>
      </w:r>
    </w:p>
    <w:p w:rsidR="00E209EE" w:rsidRPr="00695F30" w:rsidRDefault="009B6C03" w:rsidP="00E209E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E209EE" w:rsidRPr="001B61C4" w:rsidRDefault="009B6C03" w:rsidP="007E5CF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1B61C4" w:rsidRPr="00695F30" w:rsidRDefault="009B6C03" w:rsidP="001B61C4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1B61C4" w:rsidRPr="001A20BE" w:rsidRDefault="009B6C03" w:rsidP="001A20B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943855" w:rsidRPr="00F63BDA" w:rsidRDefault="006C055F" w:rsidP="00E209EE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</w:t>
      </w:r>
      <w:r w:rsidR="00E209EE">
        <w:rPr>
          <w:rFonts w:ascii="Arial" w:eastAsiaTheme="minorEastAsia" w:hAnsi="Arial" w:cs="Arial"/>
          <w:sz w:val="28"/>
          <w:szCs w:val="28"/>
        </w:rPr>
        <w:t xml:space="preserve"> до </w:t>
      </w:r>
      <w:r w:rsidR="008A6289">
        <w:rPr>
          <w:rFonts w:ascii="Arial" w:eastAsiaTheme="minorEastAsia" w:hAnsi="Arial" w:cs="Arial"/>
          <w:sz w:val="28"/>
          <w:szCs w:val="28"/>
        </w:rPr>
        <w:t>знаменнику потрапляє нуль</w:t>
      </w:r>
      <w:r w:rsidR="00E209EE">
        <w:rPr>
          <w:rFonts w:ascii="Arial" w:eastAsiaTheme="minorEastAsia" w:hAnsi="Arial" w:cs="Arial"/>
          <w:sz w:val="28"/>
          <w:szCs w:val="28"/>
        </w:rPr>
        <w:t>, що є неможливим для обрахування</w:t>
      </w:r>
      <w:r w:rsidR="00943855"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6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3DDED84F" wp14:editId="4FD4EE97">
            <wp:extent cx="6152515" cy="3911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Default="000B6590" w:rsidP="000B6590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2.0, b = 4.0, c = -99.0, d = -15.125</w:t>
      </w:r>
    </w:p>
    <w:p w:rsidR="000B6590" w:rsidRPr="00695F30" w:rsidRDefault="009B6C03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0B6590" w:rsidRPr="00695F30" w:rsidRDefault="009B6C03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0B6590" w:rsidRPr="00807BE3" w:rsidRDefault="009B6C03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0B6590" w:rsidRPr="00695F30" w:rsidRDefault="009B6C03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0B6590" w:rsidRPr="000B6590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0B6590" w:rsidRPr="000B6590" w:rsidRDefault="000B6590" w:rsidP="000B6590">
      <w:p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7290B2DE" wp14:editId="3B3699AD">
            <wp:extent cx="6152515" cy="4311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Pr="006051B5" w:rsidRDefault="000B6590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6051B5">
        <w:rPr>
          <w:rFonts w:ascii="Arial" w:hAnsi="Arial" w:cs="Arial"/>
          <w:sz w:val="28"/>
          <w:szCs w:val="28"/>
          <w:lang w:val="uk-UA"/>
        </w:rPr>
        <w:t>-16</w:t>
      </w:r>
      <w:r w:rsidRPr="006051B5">
        <w:rPr>
          <w:rFonts w:ascii="Arial" w:hAnsi="Arial" w:cs="Arial"/>
          <w:sz w:val="28"/>
          <w:szCs w:val="28"/>
          <w:lang w:val="en-US"/>
        </w:rPr>
        <w:t>.0, b = 23.091, c = -2.111, d = 0.5</w:t>
      </w:r>
    </w:p>
    <w:p w:rsidR="000B6590" w:rsidRPr="00DE7769" w:rsidRDefault="009B6C03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0B6590" w:rsidRPr="00122BA8" w:rsidRDefault="009B6C03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</m:t>
            </m:r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9B6C03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9B6C03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</m:den>
        </m:f>
      </m:oMath>
    </w:p>
    <w:p w:rsidR="000B6590" w:rsidRPr="00122BA8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2032B4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032B4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31F3EDC" wp14:editId="56E05173">
            <wp:extent cx="6152515" cy="4991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032B4" w:rsidRPr="006051B5" w:rsidRDefault="002032B4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-68.946, b = 6.67, c = -78.2, d = -22.1</w:t>
      </w:r>
    </w:p>
    <w:p w:rsidR="002032B4" w:rsidRPr="00224221" w:rsidRDefault="009B6C03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032B4" w:rsidRPr="00DE7769" w:rsidRDefault="009B6C03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9B6C03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9B6C03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2032B4" w:rsidRPr="00C65872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6051B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051B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7BB4575" wp14:editId="193EEAE6">
            <wp:extent cx="5054860" cy="3619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051B5" w:rsidRPr="006051B5" w:rsidRDefault="006051B5" w:rsidP="006051B5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0.001, b = -3.33, c = 123.4, d = -9.0</w:t>
      </w:r>
    </w:p>
    <w:p w:rsidR="006051B5" w:rsidRPr="00695F30" w:rsidRDefault="009B6C03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6051B5" w:rsidRPr="00695F30" w:rsidRDefault="009B6C03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6051B5" w:rsidRPr="00695F30" w:rsidRDefault="009B6C03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6051B5" w:rsidRDefault="006051B5" w:rsidP="006051B5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81EE7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81EE7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04802AA8" wp14:editId="174C69CE">
            <wp:extent cx="4102311" cy="323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81EE7" w:rsidRPr="00A81EE7" w:rsidRDefault="00A81EE7" w:rsidP="00A81EE7">
      <w:pPr>
        <w:autoSpaceDE w:val="0"/>
        <w:autoSpaceDN w:val="0"/>
        <w:adjustRightInd w:val="0"/>
        <w:spacing w:line="360" w:lineRule="auto"/>
        <w:ind w:left="71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A81EE7">
        <w:rPr>
          <w:rFonts w:ascii="Arial" w:hAnsi="Arial" w:cs="Arial"/>
          <w:sz w:val="28"/>
          <w:szCs w:val="28"/>
          <w:lang w:val="en-US"/>
        </w:rPr>
        <w:t>a = 4.0, b = 2.0, c = 44.47, d = 12.2222</w:t>
      </w:r>
    </w:p>
    <w:p w:rsidR="00A81EE7" w:rsidRPr="00695F30" w:rsidRDefault="009B6C03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A81EE7" w:rsidRPr="001B61C4" w:rsidRDefault="009B6C03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A81EE7" w:rsidRPr="00695F30" w:rsidRDefault="009B6C03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A81EE7" w:rsidRPr="001A20BE" w:rsidRDefault="009B6C03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C71826" w:rsidRDefault="00A81EE7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 до знаменнику потрапляє нуль, що є неможливим для обрахування</w:t>
      </w:r>
      <w:r w:rsidR="008870E3"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C71826" w:rsidRDefault="00C71826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8870E3" w:rsidRDefault="000539E6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Як бачимо, усі значення</w:t>
      </w:r>
      <w:r w:rsidR="00C71826">
        <w:rPr>
          <w:rFonts w:ascii="Arial" w:hAnsi="Arial" w:cs="Arial"/>
          <w:sz w:val="28"/>
          <w:szCs w:val="28"/>
        </w:rPr>
        <w:t xml:space="preserve"> майже абсолютно точно</w:t>
      </w:r>
      <w:r>
        <w:rPr>
          <w:rFonts w:ascii="Arial" w:hAnsi="Arial" w:cs="Arial"/>
          <w:sz w:val="28"/>
          <w:szCs w:val="28"/>
        </w:rPr>
        <w:t xml:space="preserve"> зійшлися</w:t>
      </w:r>
      <w:r w:rsidR="00C71826">
        <w:rPr>
          <w:rFonts w:ascii="Arial" w:hAnsi="Arial" w:cs="Arial"/>
          <w:sz w:val="28"/>
          <w:szCs w:val="28"/>
        </w:rPr>
        <w:t xml:space="preserve"> (різниця була помічена жовтим кольором</w:t>
      </w:r>
      <w:r w:rsidR="00272058">
        <w:rPr>
          <w:rFonts w:ascii="Arial" w:hAnsi="Arial" w:cs="Arial"/>
          <w:sz w:val="28"/>
          <w:szCs w:val="28"/>
        </w:rPr>
        <w:t>. Це можна пояснити двома речами: тим,що обраховувати такі малі значення для комп’ютерів не так легко та тим, що деякі значення просто заокруглилися до певного знаку</w:t>
      </w:r>
      <w:r w:rsidR="00C7182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отже Наша програма працює вірно</w:t>
      </w:r>
    </w:p>
    <w:p w:rsidR="000539E6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CD5460">
        <w:rPr>
          <w:rFonts w:ascii="Arial" w:hAnsi="Arial" w:cs="Arial"/>
          <w:sz w:val="28"/>
          <w:szCs w:val="28"/>
        </w:rPr>
        <w:t>Лістинг програми: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Libraries And Macroses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Fpu.lib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Fpu.inc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masm32rt.inc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Our Macroses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We place them here, 'cause it won't degrade the readability of the code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Macros #1 for printing some 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PrintInformationInWindow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for example, this commentary is included into macroexpansion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but this - not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just pass position of the text on vertical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and text, that We want to 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890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7044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Macros #2 for calculating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DoArithmeticOperations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Label for ending macros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Label for checking, if numerator is zero (for zero division)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Label for checking, if numerator is zero or less than it (for ln function)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NumberIsLessOrZero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(ln(b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FPU Initialization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2 * 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move 2 into st(0)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firstConstant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move c into st(0) and 2 into st(1)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multiply 2 by c and move result into st(0)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fmul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BufferTwoMulC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d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move d into st(0) and 2*c into st(1)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move 23 into st(0), d into st(1) and 2*c into st(2)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secondConstant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divide d by 23 and move result into st(0), 2*c to st(1)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BufferDdivTwenThree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2 * c - d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subtract d/23 from 2*c, move result into st(0)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move ln(2) into st(0) and 2*c-d/23 into st(1)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fldln2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move b into st(0), ln(2) into st(1) and 2*c-d/23 into st(2)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move a into st(0), b into st(1), ln(2) into st(2) 2*c-d/23 into st(3)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move 4 into st(0), a into st(1), b into st(2), ln(2) into st(3) and 2*c-d/23 into st(4)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thirdConstant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divide a by 4 and move it into st(0), b into st(1), ln(2) into st(2) and 2*c-d/23 into st(3)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BufferAdivFour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subtract a/4 from b, move result into st(0), ln(2) into st(1) and 2*c-d/23 into st(2)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BufferBsubPartOfLn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or less for ln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NumberIsLessOrZero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jump, if less than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NumberIsLessOrZero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find ln(b - a/4) and move it into st(0), 2*c-d/23 into st(1)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fyl2x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BufferSecondPart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for dividing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zero.zero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negativeZero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jump, if equal to negative zero.zero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ftst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divides 2*c-d/23 by ln(b-a/4) and move it into st(0)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(2 * c - d / 23) / (ln( 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st(0) into variable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floatFinal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value for final result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floatFinal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BufferFloatFinal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equationVariables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BufferTwoMulC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BufferDdivTwenThree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BufferAdivFour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BufferBsubPartOfLn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BufferSecondPart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BufferFloatFinal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NumberIsZero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ZeroDivisionText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NumberIsLessOrZero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NegativeOrZeroLnText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EndThisMacros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hInstance HINSTANCE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Handle of our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hWndOfWarnWindow HWND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Handle of our warn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hWndOfMainWindow HWND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Handle of our main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Text, that We will 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TempPlaceForText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256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Buffers for final float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BufferFloatA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BufferFloatB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BufferFloatC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BufferFloatD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BufferFloatFinal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Start = (2 * c - d / 23) / (ln(b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Buffers for intermediate results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First Step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2 * 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BufferTwoMulC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d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BufferDdivTwenThree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a - 4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BufferAdivFour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Second Step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2 * c - d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BufferFirstPart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b - a / 4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BufferBsubPartOfLn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Third Step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ln(b - a / 4)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BufferSecondPart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StartingText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"У наступному вікні Ви побачите 5 різних арифметичних виразів"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ZeroDivisionText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"Даний вираз має ділення на нуль. Перевірте Свої значення"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NegativeOrZeroLnText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"Даний вираз має негативне число або нуль в (ln). Перевірте Свої значення"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Name Of Message Box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MsgBoxName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"6-9-IP93-Dominskyi"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NameOfTheWarnWindows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"Window with warn text"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the name of our warn window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NameOfMainWindows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"Window with main text"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the name of our success window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NameOfTheButton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"Button"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the name of our button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NameOfTheText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"Static"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the name of our text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TextForOKButton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"ОК"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(ln( 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can't be 1 or 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first way of declaring array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FloatsA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16.0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68.946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0.001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first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FloatsB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23.091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6.67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3.33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second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FloatsC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99.0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2.111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78.2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123.4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44.47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third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and the second one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FloatsD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15.125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fourth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0.5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22.1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9.0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12.2222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firstConstant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secondConstant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23.0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thirdConstant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zero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negativeZero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global variables for interpolating for main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(I will put some int into them and show in main window)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mostly used for negative nums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floatFinal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for automating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possibleHeight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25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coefficientOfMultiplyingForTextHeight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valueForDQvalues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first text to 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variantToShow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"My equation = (2 * c - d / 23) / (ln(b - a / 4))"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form, which I will be filling with variables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equationVariables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"For a = (%s), b = (%s), c = (%s) and d = (%s) We have (2 * (%s) - (%s) / 23) / (ln((%s) - (%s) / 4)) = ((%s) - (%s)) / (ln((%s) - (%s))) = (%s) / (ln((%s))) = (%s) / (%s) = (%s)"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start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Generates program start-up code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WinWarningProto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GetModuleHandle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WinMainProto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ExitProcess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quit program. code returns in EAX register from Main Function.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function declaration of WinWarn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WinWarningProto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WndWarnProc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470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310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300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hWndOfWarnWindow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function declaration of WinSuccess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WndMainProc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170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940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hWndOfMainWindow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WndMainProc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invoke macros #1 one time to create 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possibleHeight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variantToShow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do the loop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LoopItself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values for equation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FloatsB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start macros with floats from arrays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DoArithmeticOperations FloatsA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FloatsB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possibleHeight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ebx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coefficientOfMultiplyingForTextHeight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coefficientOfMultiplyingForTextHeight * possibleHeight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 eax * ebx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print 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cmp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jne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LoopItself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create button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395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465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7033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WndMainProc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       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7003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StartingText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7004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одновимірними масивами, </w:t>
      </w:r>
      <w:r w:rsidR="00A479A6">
        <w:rPr>
          <w:rFonts w:ascii="Arial" w:hAnsi="Arial" w:cs="Arial"/>
          <w:sz w:val="28"/>
          <w:szCs w:val="28"/>
        </w:rPr>
        <w:t>командами для різних арифметичних операцій</w:t>
      </w:r>
      <w:r w:rsidR="00E076F4">
        <w:rPr>
          <w:rFonts w:ascii="Arial" w:hAnsi="Arial" w:cs="Arial"/>
          <w:sz w:val="28"/>
          <w:szCs w:val="28"/>
        </w:rPr>
        <w:t xml:space="preserve"> з плаваючої </w:t>
      </w:r>
      <w:r w:rsidR="00F97D2B">
        <w:rPr>
          <w:rFonts w:ascii="Arial" w:hAnsi="Arial" w:cs="Arial"/>
          <w:sz w:val="28"/>
          <w:szCs w:val="28"/>
        </w:rPr>
        <w:t>комою</w:t>
      </w:r>
      <w:r w:rsidR="00A479A6">
        <w:rPr>
          <w:rFonts w:ascii="Arial" w:hAnsi="Arial" w:cs="Arial"/>
          <w:sz w:val="28"/>
          <w:szCs w:val="28"/>
        </w:rPr>
        <w:t>, таких як:ділення, множення, додавання та віднімання</w:t>
      </w:r>
      <w:r w:rsidR="009B6C03">
        <w:rPr>
          <w:rFonts w:ascii="Arial" w:hAnsi="Arial" w:cs="Arial"/>
          <w:sz w:val="28"/>
          <w:szCs w:val="28"/>
        </w:rPr>
        <w:t xml:space="preserve"> у математичному співп</w:t>
      </w:r>
      <w:bookmarkStart w:id="0" w:name="_GoBack"/>
      <w:bookmarkEnd w:id="0"/>
      <w:r w:rsidR="00F07640">
        <w:rPr>
          <w:rFonts w:ascii="Arial" w:hAnsi="Arial" w:cs="Arial"/>
          <w:sz w:val="28"/>
          <w:szCs w:val="28"/>
        </w:rPr>
        <w:t>роцесорі</w:t>
      </w:r>
      <w:r w:rsidR="00A479A6">
        <w:rPr>
          <w:rFonts w:ascii="Arial" w:hAnsi="Arial" w:cs="Arial"/>
          <w:sz w:val="28"/>
          <w:szCs w:val="28"/>
        </w:rPr>
        <w:t xml:space="preserve">. </w:t>
      </w:r>
      <w:r w:rsidR="00E076F4">
        <w:rPr>
          <w:rFonts w:ascii="Arial" w:hAnsi="Arial" w:cs="Arial"/>
          <w:sz w:val="28"/>
          <w:szCs w:val="28"/>
        </w:rPr>
        <w:t>Попрацював з різними форматами даних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214F6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FD15773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03F9B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8127BD7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8177D2E"/>
    <w:multiLevelType w:val="hybridMultilevel"/>
    <w:tmpl w:val="363C160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18A7848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7415170A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5"/>
  </w:num>
  <w:num w:numId="4">
    <w:abstractNumId w:val="27"/>
  </w:num>
  <w:num w:numId="5">
    <w:abstractNumId w:val="23"/>
  </w:num>
  <w:num w:numId="6">
    <w:abstractNumId w:val="2"/>
  </w:num>
  <w:num w:numId="7">
    <w:abstractNumId w:val="8"/>
  </w:num>
  <w:num w:numId="8">
    <w:abstractNumId w:val="12"/>
  </w:num>
  <w:num w:numId="9">
    <w:abstractNumId w:val="25"/>
  </w:num>
  <w:num w:numId="10">
    <w:abstractNumId w:val="32"/>
  </w:num>
  <w:num w:numId="11">
    <w:abstractNumId w:val="3"/>
  </w:num>
  <w:num w:numId="12">
    <w:abstractNumId w:val="26"/>
  </w:num>
  <w:num w:numId="13">
    <w:abstractNumId w:val="15"/>
  </w:num>
  <w:num w:numId="14">
    <w:abstractNumId w:val="24"/>
  </w:num>
  <w:num w:numId="15">
    <w:abstractNumId w:val="31"/>
  </w:num>
  <w:num w:numId="16">
    <w:abstractNumId w:val="21"/>
  </w:num>
  <w:num w:numId="17">
    <w:abstractNumId w:val="37"/>
  </w:num>
  <w:num w:numId="18">
    <w:abstractNumId w:val="7"/>
  </w:num>
  <w:num w:numId="19">
    <w:abstractNumId w:val="0"/>
  </w:num>
  <w:num w:numId="20">
    <w:abstractNumId w:val="19"/>
  </w:num>
  <w:num w:numId="21">
    <w:abstractNumId w:val="16"/>
  </w:num>
  <w:num w:numId="22">
    <w:abstractNumId w:val="4"/>
  </w:num>
  <w:num w:numId="23">
    <w:abstractNumId w:val="33"/>
  </w:num>
  <w:num w:numId="24">
    <w:abstractNumId w:val="18"/>
  </w:num>
  <w:num w:numId="25">
    <w:abstractNumId w:val="6"/>
  </w:num>
  <w:num w:numId="26">
    <w:abstractNumId w:val="40"/>
  </w:num>
  <w:num w:numId="27">
    <w:abstractNumId w:val="38"/>
  </w:num>
  <w:num w:numId="28">
    <w:abstractNumId w:val="9"/>
  </w:num>
  <w:num w:numId="29">
    <w:abstractNumId w:val="39"/>
  </w:num>
  <w:num w:numId="30">
    <w:abstractNumId w:val="30"/>
  </w:num>
  <w:num w:numId="31">
    <w:abstractNumId w:val="1"/>
  </w:num>
  <w:num w:numId="32">
    <w:abstractNumId w:val="20"/>
  </w:num>
  <w:num w:numId="33">
    <w:abstractNumId w:val="22"/>
  </w:num>
  <w:num w:numId="34">
    <w:abstractNumId w:val="11"/>
  </w:num>
  <w:num w:numId="35">
    <w:abstractNumId w:val="17"/>
  </w:num>
  <w:num w:numId="36">
    <w:abstractNumId w:val="34"/>
  </w:num>
  <w:num w:numId="37">
    <w:abstractNumId w:val="14"/>
  </w:num>
  <w:num w:numId="38">
    <w:abstractNumId w:val="36"/>
  </w:num>
  <w:num w:numId="39">
    <w:abstractNumId w:val="13"/>
  </w:num>
  <w:num w:numId="40">
    <w:abstractNumId w:val="1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45E82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65B5C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334"/>
    <w:rsid w:val="000A167D"/>
    <w:rsid w:val="000A1FC4"/>
    <w:rsid w:val="000A654B"/>
    <w:rsid w:val="000B466C"/>
    <w:rsid w:val="000B5893"/>
    <w:rsid w:val="000B6557"/>
    <w:rsid w:val="000B6590"/>
    <w:rsid w:val="000C42B5"/>
    <w:rsid w:val="000C4995"/>
    <w:rsid w:val="000C77E6"/>
    <w:rsid w:val="000D498E"/>
    <w:rsid w:val="000D4C10"/>
    <w:rsid w:val="000E0E9B"/>
    <w:rsid w:val="000E113B"/>
    <w:rsid w:val="000E188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BA8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5909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0BE"/>
    <w:rsid w:val="001A263C"/>
    <w:rsid w:val="001A44A7"/>
    <w:rsid w:val="001A5BBD"/>
    <w:rsid w:val="001B00B4"/>
    <w:rsid w:val="001B1084"/>
    <w:rsid w:val="001B12BB"/>
    <w:rsid w:val="001B3F0A"/>
    <w:rsid w:val="001B55D1"/>
    <w:rsid w:val="001B61C4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032B4"/>
    <w:rsid w:val="0021023F"/>
    <w:rsid w:val="002125CD"/>
    <w:rsid w:val="00212915"/>
    <w:rsid w:val="002175AB"/>
    <w:rsid w:val="00217C3F"/>
    <w:rsid w:val="0022159F"/>
    <w:rsid w:val="00224221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1F0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2058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C19EA"/>
    <w:rsid w:val="002D3A37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C64BB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1160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53DD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378E5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2D68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A47F0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051B5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7F6"/>
    <w:rsid w:val="00673943"/>
    <w:rsid w:val="00674EF2"/>
    <w:rsid w:val="006802EF"/>
    <w:rsid w:val="006811F6"/>
    <w:rsid w:val="006815EB"/>
    <w:rsid w:val="006838E3"/>
    <w:rsid w:val="00684268"/>
    <w:rsid w:val="00693DD1"/>
    <w:rsid w:val="00695F30"/>
    <w:rsid w:val="00697FF2"/>
    <w:rsid w:val="006A0155"/>
    <w:rsid w:val="006A616D"/>
    <w:rsid w:val="006A7802"/>
    <w:rsid w:val="006B1DEF"/>
    <w:rsid w:val="006B452F"/>
    <w:rsid w:val="006C055F"/>
    <w:rsid w:val="006C2BCF"/>
    <w:rsid w:val="006C51E4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029D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E2F"/>
    <w:rsid w:val="00742FB2"/>
    <w:rsid w:val="007451A0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4B79"/>
    <w:rsid w:val="007A52BA"/>
    <w:rsid w:val="007A64CE"/>
    <w:rsid w:val="007B0A74"/>
    <w:rsid w:val="007B26CA"/>
    <w:rsid w:val="007B28FB"/>
    <w:rsid w:val="007B77BD"/>
    <w:rsid w:val="007C0485"/>
    <w:rsid w:val="007C1496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5CF5"/>
    <w:rsid w:val="007E69BF"/>
    <w:rsid w:val="007F0A70"/>
    <w:rsid w:val="007F6750"/>
    <w:rsid w:val="007F6B09"/>
    <w:rsid w:val="007F70BD"/>
    <w:rsid w:val="00802608"/>
    <w:rsid w:val="00804D4C"/>
    <w:rsid w:val="00807700"/>
    <w:rsid w:val="00807BE3"/>
    <w:rsid w:val="00816094"/>
    <w:rsid w:val="0082434C"/>
    <w:rsid w:val="00830C16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6C7A"/>
    <w:rsid w:val="0086708E"/>
    <w:rsid w:val="008671F9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870E3"/>
    <w:rsid w:val="008875B1"/>
    <w:rsid w:val="00887614"/>
    <w:rsid w:val="00893A21"/>
    <w:rsid w:val="00895544"/>
    <w:rsid w:val="008A54DF"/>
    <w:rsid w:val="008A6289"/>
    <w:rsid w:val="008A696D"/>
    <w:rsid w:val="008B0F02"/>
    <w:rsid w:val="008B2D00"/>
    <w:rsid w:val="008B6722"/>
    <w:rsid w:val="008B68EA"/>
    <w:rsid w:val="008C0A43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13D68"/>
    <w:rsid w:val="009216C3"/>
    <w:rsid w:val="00924E86"/>
    <w:rsid w:val="00926A92"/>
    <w:rsid w:val="00927528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001B"/>
    <w:rsid w:val="00992CAD"/>
    <w:rsid w:val="00992D10"/>
    <w:rsid w:val="00993312"/>
    <w:rsid w:val="00994C96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B6C03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712"/>
    <w:rsid w:val="00A34D84"/>
    <w:rsid w:val="00A34F01"/>
    <w:rsid w:val="00A35214"/>
    <w:rsid w:val="00A37928"/>
    <w:rsid w:val="00A4144C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69B1"/>
    <w:rsid w:val="00A81EE7"/>
    <w:rsid w:val="00A874FE"/>
    <w:rsid w:val="00A87B56"/>
    <w:rsid w:val="00A92F87"/>
    <w:rsid w:val="00A93B19"/>
    <w:rsid w:val="00AA1610"/>
    <w:rsid w:val="00AA16BC"/>
    <w:rsid w:val="00AA1CF9"/>
    <w:rsid w:val="00AA599A"/>
    <w:rsid w:val="00AA656B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5E8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87C59"/>
    <w:rsid w:val="00B909CE"/>
    <w:rsid w:val="00B90E30"/>
    <w:rsid w:val="00B90F94"/>
    <w:rsid w:val="00BA290C"/>
    <w:rsid w:val="00BB1C1A"/>
    <w:rsid w:val="00BB277E"/>
    <w:rsid w:val="00BB6BF6"/>
    <w:rsid w:val="00BC080E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51C3"/>
    <w:rsid w:val="00C26714"/>
    <w:rsid w:val="00C2672A"/>
    <w:rsid w:val="00C268A0"/>
    <w:rsid w:val="00C27E43"/>
    <w:rsid w:val="00C30732"/>
    <w:rsid w:val="00C313C8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872"/>
    <w:rsid w:val="00C6597C"/>
    <w:rsid w:val="00C65D87"/>
    <w:rsid w:val="00C67ADE"/>
    <w:rsid w:val="00C70EEB"/>
    <w:rsid w:val="00C71826"/>
    <w:rsid w:val="00C73E81"/>
    <w:rsid w:val="00C7526C"/>
    <w:rsid w:val="00C81D26"/>
    <w:rsid w:val="00C82C1C"/>
    <w:rsid w:val="00C83BAD"/>
    <w:rsid w:val="00C90229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53FC"/>
    <w:rsid w:val="00CE7620"/>
    <w:rsid w:val="00CF0D1A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53BD"/>
    <w:rsid w:val="00D26C5A"/>
    <w:rsid w:val="00D30DA4"/>
    <w:rsid w:val="00D33937"/>
    <w:rsid w:val="00D33EDF"/>
    <w:rsid w:val="00D368D7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D5F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3F9D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E7769"/>
    <w:rsid w:val="00DF277F"/>
    <w:rsid w:val="00DF3C51"/>
    <w:rsid w:val="00DF4DDE"/>
    <w:rsid w:val="00DF70C3"/>
    <w:rsid w:val="00DF7CC5"/>
    <w:rsid w:val="00E01B11"/>
    <w:rsid w:val="00E01D6F"/>
    <w:rsid w:val="00E0649B"/>
    <w:rsid w:val="00E076F4"/>
    <w:rsid w:val="00E07789"/>
    <w:rsid w:val="00E102FA"/>
    <w:rsid w:val="00E10F1C"/>
    <w:rsid w:val="00E14238"/>
    <w:rsid w:val="00E14FB4"/>
    <w:rsid w:val="00E15DFE"/>
    <w:rsid w:val="00E17DB0"/>
    <w:rsid w:val="00E17E00"/>
    <w:rsid w:val="00E209EE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442E4"/>
    <w:rsid w:val="00E51573"/>
    <w:rsid w:val="00E55B29"/>
    <w:rsid w:val="00E57E4D"/>
    <w:rsid w:val="00E61900"/>
    <w:rsid w:val="00E630E1"/>
    <w:rsid w:val="00E64B77"/>
    <w:rsid w:val="00E70022"/>
    <w:rsid w:val="00E73EB9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07640"/>
    <w:rsid w:val="00F116AD"/>
    <w:rsid w:val="00F16AFD"/>
    <w:rsid w:val="00F215D7"/>
    <w:rsid w:val="00F21916"/>
    <w:rsid w:val="00F26A02"/>
    <w:rsid w:val="00F33D05"/>
    <w:rsid w:val="00F34091"/>
    <w:rsid w:val="00F34365"/>
    <w:rsid w:val="00F36D8C"/>
    <w:rsid w:val="00F446FA"/>
    <w:rsid w:val="00F45DB4"/>
    <w:rsid w:val="00F50D06"/>
    <w:rsid w:val="00F5481A"/>
    <w:rsid w:val="00F60A64"/>
    <w:rsid w:val="00F61227"/>
    <w:rsid w:val="00F621DF"/>
    <w:rsid w:val="00F62BCA"/>
    <w:rsid w:val="00F63BDA"/>
    <w:rsid w:val="00F65BA7"/>
    <w:rsid w:val="00F7148D"/>
    <w:rsid w:val="00F71911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96A12"/>
    <w:rsid w:val="00F97D2B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3FEE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DBA8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  <w:style w:type="paragraph" w:customStyle="1" w:styleId="msonormal0">
    <w:name w:val="msonormal"/>
    <w:basedOn w:val="a"/>
    <w:rsid w:val="00C82C1C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FC6B0-B45B-45A2-BB28-A05DEB89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8785</TotalTime>
  <Pages>18</Pages>
  <Words>3314</Words>
  <Characters>18892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569</cp:revision>
  <dcterms:created xsi:type="dcterms:W3CDTF">2020-09-04T12:17:00Z</dcterms:created>
  <dcterms:modified xsi:type="dcterms:W3CDTF">2021-04-30T20:20:00Z</dcterms:modified>
</cp:coreProperties>
</file>