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7EFF" w:rsidRDefault="0009368F" w:rsidP="009870AB">
      <w:pPr>
        <w:autoSpaceDE w:val="0"/>
        <w:autoSpaceDN w:val="0"/>
        <w:adjustRightInd w:val="0"/>
        <w:ind w:firstLine="709"/>
        <w:rPr>
          <w:b/>
          <w:bCs/>
          <w:lang w:val="uk-UA"/>
        </w:rPr>
      </w:pPr>
      <w:r w:rsidRPr="009870AB">
        <w:rPr>
          <w:b/>
          <w:bCs/>
          <w:lang w:val="uk-UA"/>
        </w:rPr>
        <w:t xml:space="preserve">Лекція 14. </w:t>
      </w:r>
      <w:proofErr w:type="spellStart"/>
      <w:r w:rsidR="00897EFF" w:rsidRPr="009870AB">
        <w:rPr>
          <w:b/>
          <w:bCs/>
          <w:lang w:val="uk-UA"/>
        </w:rPr>
        <w:t>Триланкова</w:t>
      </w:r>
      <w:proofErr w:type="spellEnd"/>
      <w:r w:rsidR="00897EFF" w:rsidRPr="009870AB">
        <w:rPr>
          <w:b/>
          <w:bCs/>
          <w:lang w:val="uk-UA"/>
        </w:rPr>
        <w:t xml:space="preserve">  архітектура на базі технології </w:t>
      </w:r>
      <w:r w:rsidRPr="009870AB">
        <w:rPr>
          <w:b/>
          <w:bCs/>
          <w:lang w:val="uk-UA"/>
        </w:rPr>
        <w:t xml:space="preserve"> </w:t>
      </w:r>
      <w:r w:rsidR="00897EFF" w:rsidRPr="009870AB">
        <w:rPr>
          <w:b/>
          <w:bCs/>
          <w:lang w:val="uk-UA"/>
        </w:rPr>
        <w:t xml:space="preserve">WCF </w:t>
      </w:r>
      <w:r w:rsidRPr="009870AB">
        <w:rPr>
          <w:b/>
          <w:bCs/>
          <w:lang w:val="uk-UA"/>
        </w:rPr>
        <w:t xml:space="preserve"> </w:t>
      </w:r>
      <w:r w:rsidR="00897EFF" w:rsidRPr="009870AB">
        <w:rPr>
          <w:b/>
          <w:bCs/>
          <w:lang w:val="uk-UA"/>
        </w:rPr>
        <w:t xml:space="preserve">з визначенням MEX </w:t>
      </w:r>
      <w:proofErr w:type="spellStart"/>
      <w:r w:rsidR="009870AB">
        <w:rPr>
          <w:b/>
          <w:bCs/>
          <w:lang w:val="uk-UA"/>
        </w:rPr>
        <w:t>–</w:t>
      </w:r>
      <w:r w:rsidR="00897EFF" w:rsidRPr="009870AB">
        <w:rPr>
          <w:b/>
          <w:bCs/>
          <w:lang w:val="uk-UA"/>
        </w:rPr>
        <w:t>точки</w:t>
      </w:r>
      <w:proofErr w:type="spellEnd"/>
    </w:p>
    <w:p w:rsidR="009870AB" w:rsidRPr="009870AB" w:rsidRDefault="009870AB" w:rsidP="009870AB">
      <w:pPr>
        <w:autoSpaceDE w:val="0"/>
        <w:autoSpaceDN w:val="0"/>
        <w:adjustRightInd w:val="0"/>
        <w:ind w:firstLine="709"/>
        <w:rPr>
          <w:b/>
          <w:bCs/>
          <w:lang w:val="uk-UA"/>
        </w:rPr>
      </w:pPr>
    </w:p>
    <w:p w:rsidR="0009368F" w:rsidRPr="009870AB" w:rsidRDefault="0009368F" w:rsidP="009870AB">
      <w:pPr>
        <w:autoSpaceDE w:val="0"/>
        <w:autoSpaceDN w:val="0"/>
        <w:adjustRightInd w:val="0"/>
        <w:ind w:firstLine="709"/>
        <w:jc w:val="both"/>
        <w:rPr>
          <w:b/>
          <w:lang w:val="uk-UA"/>
        </w:rPr>
      </w:pPr>
      <w:r w:rsidRPr="009870AB">
        <w:rPr>
          <w:b/>
          <w:lang w:val="uk-UA"/>
        </w:rPr>
        <w:t>Включення кінцевої точки обміну метаданими (MEX)</w:t>
      </w:r>
    </w:p>
    <w:p w:rsidR="0009368F" w:rsidRPr="009870AB" w:rsidRDefault="0009368F" w:rsidP="009870AB">
      <w:pPr>
        <w:autoSpaceDE w:val="0"/>
        <w:autoSpaceDN w:val="0"/>
        <w:adjustRightInd w:val="0"/>
        <w:ind w:firstLine="709"/>
        <w:jc w:val="both"/>
        <w:rPr>
          <w:lang w:val="uk-UA"/>
        </w:rPr>
      </w:pPr>
      <w:r w:rsidRPr="009870AB">
        <w:rPr>
          <w:lang w:val="uk-UA"/>
        </w:rPr>
        <w:t xml:space="preserve">Метадані в WCF містять інформацію, точно описує, як слід звертатися до служби. Запитавши у працюючої служби метадані, клієнт може дізнатися про її кінцевих точках і потрібних форматах повідомлень. На етапі проектування клієнти посилають такий запит у вигляді повідомлення, визначеного в стандарті </w:t>
      </w:r>
      <w:proofErr w:type="spellStart"/>
      <w:r w:rsidRPr="009870AB">
        <w:rPr>
          <w:lang w:val="uk-UA"/>
        </w:rPr>
        <w:t>WS_MetadataExcha</w:t>
      </w:r>
      <w:proofErr w:type="spellEnd"/>
      <w:r w:rsidRPr="009870AB">
        <w:rPr>
          <w:lang w:val="uk-UA"/>
        </w:rPr>
        <w:t xml:space="preserve">nge, і отримують у відповідь WSDL_документ. Цей документ клієнт може використовувати для генерації </w:t>
      </w:r>
      <w:proofErr w:type="spellStart"/>
      <w:r w:rsidRPr="009870AB">
        <w:rPr>
          <w:lang w:val="uk-UA"/>
        </w:rPr>
        <w:t>проксі_клас</w:t>
      </w:r>
      <w:proofErr w:type="spellEnd"/>
      <w:r w:rsidRPr="009870AB">
        <w:rPr>
          <w:lang w:val="uk-UA"/>
        </w:rPr>
        <w:t xml:space="preserve">са і конфігураційного файлу, які згодом будуть використовуватися для доступу до служби під час виконання. Ця схема взаємодії представлена </w:t>
      </w:r>
      <w:proofErr w:type="spellStart"/>
      <w:r w:rsidRPr="009870AB">
        <w:rPr>
          <w:lang w:val="uk-UA"/>
        </w:rPr>
        <w:t>​​на</w:t>
      </w:r>
      <w:proofErr w:type="spellEnd"/>
      <w:r w:rsidRPr="009870AB">
        <w:rPr>
          <w:lang w:val="uk-UA"/>
        </w:rPr>
        <w:t xml:space="preserve"> рис. 1.4. За замовчуванням WCF_служби не розкривають </w:t>
      </w:r>
      <w:proofErr w:type="spellStart"/>
      <w:r w:rsidRPr="009870AB">
        <w:rPr>
          <w:lang w:val="uk-UA"/>
        </w:rPr>
        <w:t>оконечную</w:t>
      </w:r>
      <w:proofErr w:type="spellEnd"/>
      <w:r w:rsidRPr="009870AB">
        <w:rPr>
          <w:lang w:val="uk-UA"/>
        </w:rPr>
        <w:t xml:space="preserve"> точку MEX. Це означає, що ніхто не зможе дізнатися у служби, як з нею взаємодіяти. Чи не</w:t>
      </w:r>
    </w:p>
    <w:p w:rsidR="0009368F" w:rsidRPr="009870AB" w:rsidRDefault="0009368F" w:rsidP="009870AB">
      <w:pPr>
        <w:autoSpaceDE w:val="0"/>
        <w:autoSpaceDN w:val="0"/>
        <w:adjustRightInd w:val="0"/>
        <w:ind w:firstLine="709"/>
        <w:jc w:val="both"/>
        <w:rPr>
          <w:lang w:val="uk-UA"/>
        </w:rPr>
      </w:pPr>
      <w:r w:rsidRPr="009870AB">
        <w:rPr>
          <w:lang w:val="uk-UA"/>
        </w:rPr>
        <w:t xml:space="preserve">знаючи адреси, прив'язок і контракту, дуже важко звернутися до служби, що не занесена в реєстр. Але на щастя WCF дозволяє дуже просто розкрити </w:t>
      </w:r>
      <w:proofErr w:type="spellStart"/>
      <w:r w:rsidRPr="009870AB">
        <w:rPr>
          <w:lang w:val="uk-UA"/>
        </w:rPr>
        <w:t>оконеч</w:t>
      </w:r>
      <w:proofErr w:type="spellEnd"/>
      <w:r w:rsidRPr="009870AB">
        <w:rPr>
          <w:lang w:val="uk-UA"/>
        </w:rPr>
        <w:t xml:space="preserve"> </w:t>
      </w:r>
      <w:proofErr w:type="spellStart"/>
      <w:r w:rsidRPr="009870AB">
        <w:rPr>
          <w:lang w:val="uk-UA"/>
        </w:rPr>
        <w:t>ву</w:t>
      </w:r>
      <w:proofErr w:type="spellEnd"/>
      <w:r w:rsidRPr="009870AB">
        <w:rPr>
          <w:lang w:val="uk-UA"/>
        </w:rPr>
        <w:t xml:space="preserve"> точку MEX, щоб клієнти могли коректно спілкуватися зі службою. Це можна зробити як в коді, так і у файлі конфігурації. У лістингу 1.4 приведений код, необхідний для розкриття кінцевої точки MEX служби. Він є продовженням лістингу 1.1 в декількох аспектах. </w:t>
      </w:r>
      <w:proofErr w:type="spellStart"/>
      <w:r w:rsidRPr="009870AB">
        <w:rPr>
          <w:lang w:val="uk-UA"/>
        </w:rPr>
        <w:t>Во_пер</w:t>
      </w:r>
      <w:proofErr w:type="spellEnd"/>
      <w:r w:rsidRPr="009870AB">
        <w:rPr>
          <w:lang w:val="uk-UA"/>
        </w:rPr>
        <w:t xml:space="preserve">вих, до служби додано поведінку, яке змушує WCF включити контракт для точки MEX - </w:t>
      </w:r>
      <w:proofErr w:type="spellStart"/>
      <w:r w:rsidRPr="009870AB">
        <w:rPr>
          <w:lang w:val="uk-UA"/>
        </w:rPr>
        <w:t>IMetaDataExchange</w:t>
      </w:r>
      <w:proofErr w:type="spellEnd"/>
      <w:r w:rsidRPr="009870AB">
        <w:rPr>
          <w:lang w:val="uk-UA"/>
        </w:rPr>
        <w:t xml:space="preserve">. </w:t>
      </w:r>
      <w:proofErr w:type="spellStart"/>
      <w:r w:rsidRPr="009870AB">
        <w:rPr>
          <w:lang w:val="uk-UA"/>
        </w:rPr>
        <w:t>Во_вто</w:t>
      </w:r>
      <w:proofErr w:type="spellEnd"/>
      <w:r w:rsidRPr="009870AB">
        <w:rPr>
          <w:lang w:val="uk-UA"/>
        </w:rPr>
        <w:t xml:space="preserve">рих, в опис служби додана крайова точка, для якої зазначений контракт </w:t>
      </w:r>
      <w:proofErr w:type="spellStart"/>
      <w:r w:rsidRPr="009870AB">
        <w:rPr>
          <w:lang w:val="uk-UA"/>
        </w:rPr>
        <w:t>IMetaDataExchange</w:t>
      </w:r>
      <w:proofErr w:type="spellEnd"/>
      <w:r w:rsidRPr="009870AB">
        <w:rPr>
          <w:lang w:val="uk-UA"/>
        </w:rPr>
        <w:t>, протокол HTTP і адреса "</w:t>
      </w:r>
      <w:proofErr w:type="spellStart"/>
      <w:r w:rsidRPr="009870AB">
        <w:rPr>
          <w:lang w:val="uk-UA"/>
        </w:rPr>
        <w:t>mex</w:t>
      </w:r>
      <w:proofErr w:type="spellEnd"/>
      <w:r w:rsidRPr="009870AB">
        <w:rPr>
          <w:lang w:val="uk-UA"/>
        </w:rPr>
        <w:t xml:space="preserve">". Оскільки адреса відносний, то в його початок дописується базовий адресу служби, так що повна адреса буде дорівнює http: // </w:t>
      </w:r>
      <w:proofErr w:type="spellStart"/>
      <w:r w:rsidRPr="009870AB">
        <w:rPr>
          <w:lang w:val="uk-UA"/>
        </w:rPr>
        <w:t>localhost</w:t>
      </w:r>
      <w:proofErr w:type="spellEnd"/>
      <w:r w:rsidRPr="009870AB">
        <w:rPr>
          <w:lang w:val="uk-UA"/>
        </w:rPr>
        <w:t xml:space="preserve">: 8000 / </w:t>
      </w:r>
      <w:proofErr w:type="spellStart"/>
      <w:r w:rsidRPr="009870AB">
        <w:rPr>
          <w:lang w:val="uk-UA"/>
        </w:rPr>
        <w:t>EssentialWCF</w:t>
      </w:r>
      <w:proofErr w:type="spellEnd"/>
      <w:r w:rsidRPr="009870AB">
        <w:rPr>
          <w:lang w:val="uk-UA"/>
        </w:rPr>
        <w:t xml:space="preserve"> / </w:t>
      </w:r>
      <w:proofErr w:type="spellStart"/>
      <w:r w:rsidRPr="009870AB">
        <w:rPr>
          <w:lang w:val="uk-UA"/>
        </w:rPr>
        <w:t>mex</w:t>
      </w:r>
      <w:proofErr w:type="spellEnd"/>
      <w:r w:rsidRPr="009870AB">
        <w:rPr>
          <w:lang w:val="uk-UA"/>
        </w:rPr>
        <w:t>. Відзначимо, що поведінка також модифіковано з метою дозволити запити HTTP GET. Це не обов'язково, але дозволяє користувачам безпосередньо звертатися до кінцевої точки MEX з браузера.</w:t>
      </w:r>
    </w:p>
    <w:p w:rsidR="009870AB" w:rsidRDefault="009870AB" w:rsidP="009870AB">
      <w:pPr>
        <w:autoSpaceDE w:val="0"/>
        <w:autoSpaceDN w:val="0"/>
        <w:adjustRightInd w:val="0"/>
        <w:ind w:firstLine="709"/>
        <w:rPr>
          <w:b/>
          <w:lang w:val="uk-UA"/>
        </w:rPr>
      </w:pPr>
    </w:p>
    <w:p w:rsidR="0009368F" w:rsidRPr="009870AB" w:rsidRDefault="0009368F" w:rsidP="009870AB">
      <w:pPr>
        <w:autoSpaceDE w:val="0"/>
        <w:autoSpaceDN w:val="0"/>
        <w:adjustRightInd w:val="0"/>
        <w:ind w:firstLine="709"/>
        <w:rPr>
          <w:b/>
          <w:lang w:val="uk-UA"/>
        </w:rPr>
      </w:pPr>
      <w:r w:rsidRPr="009870AB">
        <w:rPr>
          <w:b/>
          <w:lang w:val="uk-UA"/>
        </w:rPr>
        <w:t xml:space="preserve">Лістинг 1.4. Служба, яка розкриває </w:t>
      </w:r>
      <w:r w:rsidR="009870AB">
        <w:rPr>
          <w:b/>
          <w:lang w:val="uk-UA"/>
        </w:rPr>
        <w:t>кінцеву</w:t>
      </w:r>
      <w:r w:rsidRPr="009870AB">
        <w:rPr>
          <w:b/>
          <w:lang w:val="uk-UA"/>
        </w:rPr>
        <w:t xml:space="preserve"> точку MEX в коді</w:t>
      </w:r>
    </w:p>
    <w:p w:rsidR="0009368F" w:rsidRPr="009870AB" w:rsidRDefault="0009368F" w:rsidP="009870AB">
      <w:pPr>
        <w:autoSpaceDE w:val="0"/>
        <w:autoSpaceDN w:val="0"/>
        <w:adjustRightInd w:val="0"/>
        <w:ind w:firstLine="709"/>
        <w:rPr>
          <w:lang w:val="uk-UA"/>
        </w:rPr>
      </w:pPr>
      <w:proofErr w:type="spellStart"/>
      <w:r w:rsidRPr="009870AB">
        <w:rPr>
          <w:lang w:val="uk-UA"/>
        </w:rPr>
        <w:t>using</w:t>
      </w:r>
      <w:proofErr w:type="spellEnd"/>
      <w:r w:rsidRPr="009870AB">
        <w:rPr>
          <w:lang w:val="uk-UA"/>
        </w:rPr>
        <w:t xml:space="preserve"> </w:t>
      </w:r>
      <w:proofErr w:type="spellStart"/>
      <w:r w:rsidRPr="009870AB">
        <w:rPr>
          <w:lang w:val="uk-UA"/>
        </w:rPr>
        <w:t>System</w:t>
      </w:r>
      <w:proofErr w:type="spellEnd"/>
      <w:r w:rsidRPr="009870AB">
        <w:rPr>
          <w:lang w:val="uk-UA"/>
        </w:rPr>
        <w:t>;</w:t>
      </w:r>
    </w:p>
    <w:p w:rsidR="0009368F" w:rsidRPr="009870AB" w:rsidRDefault="0009368F" w:rsidP="009870AB">
      <w:pPr>
        <w:autoSpaceDE w:val="0"/>
        <w:autoSpaceDN w:val="0"/>
        <w:adjustRightInd w:val="0"/>
        <w:ind w:firstLine="709"/>
        <w:rPr>
          <w:lang w:val="uk-UA"/>
        </w:rPr>
      </w:pPr>
      <w:proofErr w:type="spellStart"/>
      <w:r w:rsidRPr="009870AB">
        <w:rPr>
          <w:lang w:val="uk-UA"/>
        </w:rPr>
        <w:t>using</w:t>
      </w:r>
      <w:proofErr w:type="spellEnd"/>
      <w:r w:rsidRPr="009870AB">
        <w:rPr>
          <w:lang w:val="uk-UA"/>
        </w:rPr>
        <w:t xml:space="preserve"> </w:t>
      </w:r>
      <w:proofErr w:type="spellStart"/>
      <w:r w:rsidRPr="009870AB">
        <w:rPr>
          <w:lang w:val="uk-UA"/>
        </w:rPr>
        <w:t>System.ServiceModel</w:t>
      </w:r>
      <w:proofErr w:type="spellEnd"/>
      <w:r w:rsidRPr="009870AB">
        <w:rPr>
          <w:lang w:val="uk-UA"/>
        </w:rPr>
        <w:t>;</w:t>
      </w:r>
    </w:p>
    <w:p w:rsidR="0009368F" w:rsidRPr="009870AB" w:rsidRDefault="0009368F" w:rsidP="009870AB">
      <w:pPr>
        <w:autoSpaceDE w:val="0"/>
        <w:autoSpaceDN w:val="0"/>
        <w:adjustRightInd w:val="0"/>
        <w:ind w:firstLine="709"/>
        <w:rPr>
          <w:lang w:val="uk-UA"/>
        </w:rPr>
      </w:pPr>
      <w:proofErr w:type="spellStart"/>
      <w:r w:rsidRPr="009870AB">
        <w:rPr>
          <w:lang w:val="uk-UA"/>
        </w:rPr>
        <w:t>using</w:t>
      </w:r>
      <w:proofErr w:type="spellEnd"/>
      <w:r w:rsidRPr="009870AB">
        <w:rPr>
          <w:lang w:val="uk-UA"/>
        </w:rPr>
        <w:t xml:space="preserve"> </w:t>
      </w:r>
      <w:proofErr w:type="spellStart"/>
      <w:r w:rsidRPr="009870AB">
        <w:rPr>
          <w:lang w:val="uk-UA"/>
        </w:rPr>
        <w:t>System.ServiceModel.Description</w:t>
      </w:r>
      <w:proofErr w:type="spellEnd"/>
      <w:r w:rsidRPr="009870AB">
        <w:rPr>
          <w:lang w:val="uk-UA"/>
        </w:rPr>
        <w:t>;</w:t>
      </w:r>
    </w:p>
    <w:p w:rsidR="0009368F" w:rsidRPr="009870AB" w:rsidRDefault="0009368F" w:rsidP="009870AB">
      <w:pPr>
        <w:autoSpaceDE w:val="0"/>
        <w:autoSpaceDN w:val="0"/>
        <w:adjustRightInd w:val="0"/>
        <w:ind w:firstLine="709"/>
        <w:rPr>
          <w:lang w:val="uk-UA"/>
        </w:rPr>
      </w:pPr>
      <w:proofErr w:type="spellStart"/>
      <w:r w:rsidRPr="009870AB">
        <w:rPr>
          <w:lang w:val="uk-UA"/>
        </w:rPr>
        <w:t>namespace</w:t>
      </w:r>
      <w:proofErr w:type="spellEnd"/>
      <w:r w:rsidRPr="009870AB">
        <w:rPr>
          <w:lang w:val="uk-UA"/>
        </w:rPr>
        <w:t xml:space="preserve"> </w:t>
      </w:r>
      <w:proofErr w:type="spellStart"/>
      <w:r w:rsidRPr="009870AB">
        <w:rPr>
          <w:lang w:val="uk-UA"/>
        </w:rPr>
        <w:t>EssentialWCF</w:t>
      </w:r>
      <w:proofErr w:type="spellEnd"/>
      <w:r w:rsidRPr="009870AB">
        <w:rPr>
          <w:lang w:val="uk-UA"/>
        </w:rPr>
        <w:t>;</w:t>
      </w:r>
    </w:p>
    <w:p w:rsidR="0009368F" w:rsidRPr="009870AB" w:rsidRDefault="0009368F" w:rsidP="009870AB">
      <w:pPr>
        <w:autoSpaceDE w:val="0"/>
        <w:autoSpaceDN w:val="0"/>
        <w:adjustRightInd w:val="0"/>
        <w:ind w:firstLine="709"/>
        <w:rPr>
          <w:lang w:val="uk-UA"/>
        </w:rPr>
      </w:pPr>
      <w:r w:rsidRPr="009870AB">
        <w:rPr>
          <w:lang w:val="uk-UA"/>
        </w:rPr>
        <w:t>{</w:t>
      </w:r>
    </w:p>
    <w:p w:rsidR="0009368F" w:rsidRPr="009870AB" w:rsidRDefault="0009368F" w:rsidP="009870AB">
      <w:pPr>
        <w:autoSpaceDE w:val="0"/>
        <w:autoSpaceDN w:val="0"/>
        <w:adjustRightInd w:val="0"/>
        <w:ind w:firstLine="709"/>
        <w:rPr>
          <w:lang w:val="uk-UA"/>
        </w:rPr>
      </w:pPr>
      <w:r w:rsidRPr="009870AB">
        <w:rPr>
          <w:lang w:val="uk-UA"/>
        </w:rPr>
        <w:t>[</w:t>
      </w:r>
      <w:proofErr w:type="spellStart"/>
      <w:r w:rsidRPr="009870AB">
        <w:rPr>
          <w:lang w:val="uk-UA"/>
        </w:rPr>
        <w:t>ServiceContract</w:t>
      </w:r>
      <w:proofErr w:type="spellEnd"/>
      <w:r w:rsidRPr="009870AB">
        <w:rPr>
          <w:lang w:val="uk-UA"/>
        </w:rPr>
        <w:t>]</w:t>
      </w:r>
    </w:p>
    <w:p w:rsidR="0009368F" w:rsidRPr="009870AB" w:rsidRDefault="0009368F" w:rsidP="009870AB">
      <w:pPr>
        <w:autoSpaceDE w:val="0"/>
        <w:autoSpaceDN w:val="0"/>
        <w:adjustRightInd w:val="0"/>
        <w:ind w:firstLine="709"/>
        <w:rPr>
          <w:lang w:val="uk-UA"/>
        </w:rPr>
      </w:pPr>
      <w:proofErr w:type="spellStart"/>
      <w:r w:rsidRPr="009870AB">
        <w:rPr>
          <w:lang w:val="uk-UA"/>
        </w:rPr>
        <w:t>public</w:t>
      </w:r>
      <w:proofErr w:type="spellEnd"/>
      <w:r w:rsidRPr="009870AB">
        <w:rPr>
          <w:lang w:val="uk-UA"/>
        </w:rPr>
        <w:t xml:space="preserve"> </w:t>
      </w:r>
      <w:proofErr w:type="spellStart"/>
      <w:r w:rsidRPr="009870AB">
        <w:rPr>
          <w:lang w:val="uk-UA"/>
        </w:rPr>
        <w:t>interface</w:t>
      </w:r>
      <w:proofErr w:type="spellEnd"/>
      <w:r w:rsidRPr="009870AB">
        <w:rPr>
          <w:lang w:val="uk-UA"/>
        </w:rPr>
        <w:t xml:space="preserve"> </w:t>
      </w:r>
      <w:proofErr w:type="spellStart"/>
      <w:r w:rsidRPr="009870AB">
        <w:rPr>
          <w:lang w:val="uk-UA"/>
        </w:rPr>
        <w:t>IStockService</w:t>
      </w:r>
      <w:proofErr w:type="spellEnd"/>
    </w:p>
    <w:p w:rsidR="0009368F" w:rsidRPr="009870AB" w:rsidRDefault="0009368F" w:rsidP="009870AB">
      <w:pPr>
        <w:autoSpaceDE w:val="0"/>
        <w:autoSpaceDN w:val="0"/>
        <w:adjustRightInd w:val="0"/>
        <w:ind w:firstLine="709"/>
        <w:rPr>
          <w:lang w:val="uk-UA"/>
        </w:rPr>
      </w:pPr>
      <w:r w:rsidRPr="009870AB">
        <w:rPr>
          <w:lang w:val="uk-UA"/>
        </w:rPr>
        <w:t>{</w:t>
      </w:r>
    </w:p>
    <w:p w:rsidR="0009368F" w:rsidRPr="009870AB" w:rsidRDefault="0009368F" w:rsidP="009870AB">
      <w:pPr>
        <w:autoSpaceDE w:val="0"/>
        <w:autoSpaceDN w:val="0"/>
        <w:adjustRightInd w:val="0"/>
        <w:ind w:firstLine="709"/>
        <w:rPr>
          <w:lang w:val="uk-UA"/>
        </w:rPr>
      </w:pPr>
      <w:r w:rsidRPr="009870AB">
        <w:rPr>
          <w:lang w:val="uk-UA"/>
        </w:rPr>
        <w:t>[</w:t>
      </w:r>
      <w:proofErr w:type="spellStart"/>
      <w:r w:rsidRPr="009870AB">
        <w:rPr>
          <w:lang w:val="uk-UA"/>
        </w:rPr>
        <w:t>OperationContract</w:t>
      </w:r>
      <w:proofErr w:type="spellEnd"/>
      <w:r w:rsidRPr="009870AB">
        <w:rPr>
          <w:lang w:val="uk-UA"/>
        </w:rPr>
        <w:t>]</w:t>
      </w:r>
    </w:p>
    <w:p w:rsidR="0009368F" w:rsidRPr="009870AB" w:rsidRDefault="0009368F" w:rsidP="009870AB">
      <w:pPr>
        <w:autoSpaceDE w:val="0"/>
        <w:autoSpaceDN w:val="0"/>
        <w:adjustRightInd w:val="0"/>
        <w:ind w:firstLine="709"/>
        <w:rPr>
          <w:lang w:val="uk-UA"/>
        </w:rPr>
      </w:pPr>
      <w:proofErr w:type="spellStart"/>
      <w:r w:rsidRPr="009870AB">
        <w:rPr>
          <w:lang w:val="uk-UA"/>
        </w:rPr>
        <w:t>double</w:t>
      </w:r>
      <w:proofErr w:type="spellEnd"/>
      <w:r w:rsidRPr="009870AB">
        <w:rPr>
          <w:lang w:val="uk-UA"/>
        </w:rPr>
        <w:t xml:space="preserve"> </w:t>
      </w:r>
      <w:proofErr w:type="spellStart"/>
      <w:r w:rsidRPr="009870AB">
        <w:rPr>
          <w:lang w:val="uk-UA"/>
        </w:rPr>
        <w:t>GetPrice</w:t>
      </w:r>
      <w:proofErr w:type="spellEnd"/>
      <w:r w:rsidRPr="009870AB">
        <w:rPr>
          <w:lang w:val="uk-UA"/>
        </w:rPr>
        <w:t xml:space="preserve"> (</w:t>
      </w:r>
      <w:proofErr w:type="spellStart"/>
      <w:r w:rsidRPr="009870AB">
        <w:rPr>
          <w:lang w:val="uk-UA"/>
        </w:rPr>
        <w:t>string</w:t>
      </w:r>
      <w:proofErr w:type="spellEnd"/>
      <w:r w:rsidRPr="009870AB">
        <w:rPr>
          <w:lang w:val="uk-UA"/>
        </w:rPr>
        <w:t xml:space="preserve"> </w:t>
      </w:r>
      <w:proofErr w:type="spellStart"/>
      <w:r w:rsidRPr="009870AB">
        <w:rPr>
          <w:lang w:val="uk-UA"/>
        </w:rPr>
        <w:t>ticker</w:t>
      </w:r>
      <w:proofErr w:type="spellEnd"/>
      <w:r w:rsidRPr="009870AB">
        <w:rPr>
          <w:lang w:val="uk-UA"/>
        </w:rPr>
        <w:t>);</w:t>
      </w:r>
    </w:p>
    <w:p w:rsidR="0009368F" w:rsidRPr="009870AB" w:rsidRDefault="0009368F" w:rsidP="009870AB">
      <w:pPr>
        <w:autoSpaceDE w:val="0"/>
        <w:autoSpaceDN w:val="0"/>
        <w:adjustRightInd w:val="0"/>
        <w:ind w:firstLine="709"/>
        <w:rPr>
          <w:lang w:val="uk-UA"/>
        </w:rPr>
      </w:pPr>
      <w:r w:rsidRPr="009870AB">
        <w:rPr>
          <w:lang w:val="uk-UA"/>
        </w:rPr>
        <w:t>}</w:t>
      </w:r>
    </w:p>
    <w:p w:rsidR="0009368F" w:rsidRPr="009870AB" w:rsidRDefault="0009368F" w:rsidP="009870AB">
      <w:pPr>
        <w:autoSpaceDE w:val="0"/>
        <w:autoSpaceDN w:val="0"/>
        <w:adjustRightInd w:val="0"/>
        <w:ind w:firstLine="709"/>
        <w:rPr>
          <w:lang w:val="uk-UA"/>
        </w:rPr>
      </w:pPr>
      <w:proofErr w:type="spellStart"/>
      <w:r w:rsidRPr="009870AB">
        <w:rPr>
          <w:lang w:val="uk-UA"/>
        </w:rPr>
        <w:t>public</w:t>
      </w:r>
      <w:proofErr w:type="spellEnd"/>
      <w:r w:rsidRPr="009870AB">
        <w:rPr>
          <w:lang w:val="uk-UA"/>
        </w:rPr>
        <w:t xml:space="preserve"> </w:t>
      </w:r>
      <w:proofErr w:type="spellStart"/>
      <w:r w:rsidRPr="009870AB">
        <w:rPr>
          <w:lang w:val="uk-UA"/>
        </w:rPr>
        <w:t>class</w:t>
      </w:r>
      <w:proofErr w:type="spellEnd"/>
      <w:r w:rsidRPr="009870AB">
        <w:rPr>
          <w:lang w:val="uk-UA"/>
        </w:rPr>
        <w:t xml:space="preserve"> </w:t>
      </w:r>
      <w:proofErr w:type="spellStart"/>
      <w:r w:rsidRPr="009870AB">
        <w:rPr>
          <w:lang w:val="uk-UA"/>
        </w:rPr>
        <w:t>StockService</w:t>
      </w:r>
      <w:proofErr w:type="spellEnd"/>
      <w:r w:rsidRPr="009870AB">
        <w:rPr>
          <w:lang w:val="uk-UA"/>
        </w:rPr>
        <w:t xml:space="preserve">: </w:t>
      </w:r>
      <w:proofErr w:type="spellStart"/>
      <w:r w:rsidRPr="009870AB">
        <w:rPr>
          <w:lang w:val="uk-UA"/>
        </w:rPr>
        <w:t>IStockService</w:t>
      </w:r>
      <w:proofErr w:type="spellEnd"/>
    </w:p>
    <w:p w:rsidR="0009368F" w:rsidRPr="009870AB" w:rsidRDefault="0009368F" w:rsidP="009870AB">
      <w:pPr>
        <w:autoSpaceDE w:val="0"/>
        <w:autoSpaceDN w:val="0"/>
        <w:adjustRightInd w:val="0"/>
        <w:ind w:firstLine="709"/>
        <w:rPr>
          <w:lang w:val="uk-UA"/>
        </w:rPr>
      </w:pPr>
      <w:r w:rsidRPr="009870AB">
        <w:rPr>
          <w:lang w:val="uk-UA"/>
        </w:rPr>
        <w:t>{</w:t>
      </w:r>
    </w:p>
    <w:p w:rsidR="0009368F" w:rsidRPr="009870AB" w:rsidRDefault="0009368F" w:rsidP="009870AB">
      <w:pPr>
        <w:autoSpaceDE w:val="0"/>
        <w:autoSpaceDN w:val="0"/>
        <w:adjustRightInd w:val="0"/>
        <w:ind w:firstLine="709"/>
        <w:rPr>
          <w:lang w:val="uk-UA"/>
        </w:rPr>
      </w:pPr>
      <w:proofErr w:type="spellStart"/>
      <w:r w:rsidRPr="009870AB">
        <w:rPr>
          <w:lang w:val="uk-UA"/>
        </w:rPr>
        <w:t>public</w:t>
      </w:r>
      <w:proofErr w:type="spellEnd"/>
      <w:r w:rsidRPr="009870AB">
        <w:rPr>
          <w:lang w:val="uk-UA"/>
        </w:rPr>
        <w:t xml:space="preserve"> </w:t>
      </w:r>
      <w:proofErr w:type="spellStart"/>
      <w:r w:rsidRPr="009870AB">
        <w:rPr>
          <w:lang w:val="uk-UA"/>
        </w:rPr>
        <w:t>double</w:t>
      </w:r>
      <w:proofErr w:type="spellEnd"/>
      <w:r w:rsidRPr="009870AB">
        <w:rPr>
          <w:lang w:val="uk-UA"/>
        </w:rPr>
        <w:t xml:space="preserve"> </w:t>
      </w:r>
      <w:proofErr w:type="spellStart"/>
      <w:r w:rsidRPr="009870AB">
        <w:rPr>
          <w:lang w:val="uk-UA"/>
        </w:rPr>
        <w:t>GetPrice</w:t>
      </w:r>
      <w:proofErr w:type="spellEnd"/>
      <w:r w:rsidRPr="009870AB">
        <w:rPr>
          <w:lang w:val="uk-UA"/>
        </w:rPr>
        <w:t xml:space="preserve"> (</w:t>
      </w:r>
      <w:proofErr w:type="spellStart"/>
      <w:r w:rsidRPr="009870AB">
        <w:rPr>
          <w:lang w:val="uk-UA"/>
        </w:rPr>
        <w:t>string</w:t>
      </w:r>
      <w:proofErr w:type="spellEnd"/>
      <w:r w:rsidRPr="009870AB">
        <w:rPr>
          <w:lang w:val="uk-UA"/>
        </w:rPr>
        <w:t xml:space="preserve"> </w:t>
      </w:r>
      <w:proofErr w:type="spellStart"/>
      <w:r w:rsidRPr="009870AB">
        <w:rPr>
          <w:lang w:val="uk-UA"/>
        </w:rPr>
        <w:t>ticker</w:t>
      </w:r>
      <w:proofErr w:type="spellEnd"/>
      <w:r w:rsidRPr="009870AB">
        <w:rPr>
          <w:lang w:val="uk-UA"/>
        </w:rPr>
        <w:t>)</w:t>
      </w:r>
    </w:p>
    <w:p w:rsidR="0009368F" w:rsidRPr="009870AB" w:rsidRDefault="0009368F" w:rsidP="009870AB">
      <w:pPr>
        <w:autoSpaceDE w:val="0"/>
        <w:autoSpaceDN w:val="0"/>
        <w:adjustRightInd w:val="0"/>
        <w:ind w:firstLine="709"/>
        <w:rPr>
          <w:lang w:val="uk-UA"/>
        </w:rPr>
      </w:pPr>
      <w:r w:rsidRPr="009870AB">
        <w:rPr>
          <w:lang w:val="uk-UA"/>
        </w:rPr>
        <w:t>{</w:t>
      </w:r>
    </w:p>
    <w:p w:rsidR="0009368F" w:rsidRPr="009870AB" w:rsidRDefault="0009368F" w:rsidP="009870AB">
      <w:pPr>
        <w:autoSpaceDE w:val="0"/>
        <w:autoSpaceDN w:val="0"/>
        <w:adjustRightInd w:val="0"/>
        <w:ind w:firstLine="709"/>
        <w:rPr>
          <w:lang w:val="uk-UA"/>
        </w:rPr>
      </w:pPr>
      <w:proofErr w:type="spellStart"/>
      <w:r w:rsidRPr="009870AB">
        <w:rPr>
          <w:lang w:val="uk-UA"/>
        </w:rPr>
        <w:t>return</w:t>
      </w:r>
      <w:proofErr w:type="spellEnd"/>
      <w:r w:rsidRPr="009870AB">
        <w:rPr>
          <w:lang w:val="uk-UA"/>
        </w:rPr>
        <w:t xml:space="preserve"> 94.85;</w:t>
      </w:r>
    </w:p>
    <w:p w:rsidR="0009368F" w:rsidRPr="009870AB" w:rsidRDefault="0009368F" w:rsidP="009870AB">
      <w:pPr>
        <w:autoSpaceDE w:val="0"/>
        <w:autoSpaceDN w:val="0"/>
        <w:adjustRightInd w:val="0"/>
        <w:ind w:firstLine="709"/>
        <w:rPr>
          <w:lang w:val="uk-UA"/>
        </w:rPr>
      </w:pPr>
      <w:r w:rsidRPr="009870AB">
        <w:rPr>
          <w:lang w:val="uk-UA"/>
        </w:rPr>
        <w:t>}</w:t>
      </w:r>
    </w:p>
    <w:p w:rsidR="0009368F" w:rsidRPr="009870AB" w:rsidRDefault="0009368F" w:rsidP="009870AB">
      <w:pPr>
        <w:autoSpaceDE w:val="0"/>
        <w:autoSpaceDN w:val="0"/>
        <w:adjustRightInd w:val="0"/>
        <w:ind w:firstLine="709"/>
        <w:rPr>
          <w:lang w:val="uk-UA"/>
        </w:rPr>
      </w:pPr>
      <w:r w:rsidRPr="009870AB">
        <w:rPr>
          <w:lang w:val="uk-UA"/>
        </w:rPr>
        <w:t>}</w:t>
      </w:r>
    </w:p>
    <w:p w:rsidR="0009368F" w:rsidRPr="009870AB" w:rsidRDefault="0009368F" w:rsidP="009870AB">
      <w:pPr>
        <w:autoSpaceDE w:val="0"/>
        <w:autoSpaceDN w:val="0"/>
        <w:adjustRightInd w:val="0"/>
        <w:ind w:firstLine="709"/>
        <w:rPr>
          <w:lang w:val="uk-UA"/>
        </w:rPr>
      </w:pPr>
      <w:proofErr w:type="spellStart"/>
      <w:r w:rsidRPr="009870AB">
        <w:rPr>
          <w:lang w:val="uk-UA"/>
        </w:rPr>
        <w:t>public</w:t>
      </w:r>
      <w:proofErr w:type="spellEnd"/>
      <w:r w:rsidRPr="009870AB">
        <w:rPr>
          <w:lang w:val="uk-UA"/>
        </w:rPr>
        <w:t xml:space="preserve"> </w:t>
      </w:r>
      <w:proofErr w:type="spellStart"/>
      <w:r w:rsidRPr="009870AB">
        <w:rPr>
          <w:lang w:val="uk-UA"/>
        </w:rPr>
        <w:t>class</w:t>
      </w:r>
      <w:proofErr w:type="spellEnd"/>
      <w:r w:rsidRPr="009870AB">
        <w:rPr>
          <w:lang w:val="uk-UA"/>
        </w:rPr>
        <w:t xml:space="preserve"> </w:t>
      </w:r>
      <w:proofErr w:type="spellStart"/>
      <w:r w:rsidRPr="009870AB">
        <w:rPr>
          <w:lang w:val="uk-UA"/>
        </w:rPr>
        <w:t>Service</w:t>
      </w:r>
      <w:proofErr w:type="spellEnd"/>
    </w:p>
    <w:p w:rsidR="0009368F" w:rsidRPr="009870AB" w:rsidRDefault="0009368F" w:rsidP="009870AB">
      <w:pPr>
        <w:autoSpaceDE w:val="0"/>
        <w:autoSpaceDN w:val="0"/>
        <w:adjustRightInd w:val="0"/>
        <w:ind w:firstLine="709"/>
        <w:rPr>
          <w:lang w:val="uk-UA"/>
        </w:rPr>
      </w:pPr>
      <w:r w:rsidRPr="009870AB">
        <w:rPr>
          <w:lang w:val="uk-UA"/>
        </w:rPr>
        <w:t>{</w:t>
      </w:r>
    </w:p>
    <w:p w:rsidR="0009368F" w:rsidRPr="009870AB" w:rsidRDefault="0009368F" w:rsidP="009870AB">
      <w:pPr>
        <w:autoSpaceDE w:val="0"/>
        <w:autoSpaceDN w:val="0"/>
        <w:adjustRightInd w:val="0"/>
        <w:ind w:firstLine="709"/>
        <w:rPr>
          <w:lang w:val="uk-UA"/>
        </w:rPr>
      </w:pPr>
      <w:proofErr w:type="spellStart"/>
      <w:r w:rsidRPr="009870AB">
        <w:rPr>
          <w:lang w:val="uk-UA"/>
        </w:rPr>
        <w:t>public</w:t>
      </w:r>
      <w:proofErr w:type="spellEnd"/>
      <w:r w:rsidRPr="009870AB">
        <w:rPr>
          <w:lang w:val="uk-UA"/>
        </w:rPr>
        <w:t xml:space="preserve"> </w:t>
      </w:r>
      <w:proofErr w:type="spellStart"/>
      <w:r w:rsidRPr="009870AB">
        <w:rPr>
          <w:lang w:val="uk-UA"/>
        </w:rPr>
        <w:t>static</w:t>
      </w:r>
      <w:proofErr w:type="spellEnd"/>
      <w:r w:rsidRPr="009870AB">
        <w:rPr>
          <w:lang w:val="uk-UA"/>
        </w:rPr>
        <w:t xml:space="preserve"> </w:t>
      </w:r>
      <w:proofErr w:type="spellStart"/>
      <w:r w:rsidRPr="009870AB">
        <w:rPr>
          <w:lang w:val="uk-UA"/>
        </w:rPr>
        <w:t>void</w:t>
      </w:r>
      <w:proofErr w:type="spellEnd"/>
      <w:r w:rsidRPr="009870AB">
        <w:rPr>
          <w:lang w:val="uk-UA"/>
        </w:rPr>
        <w:t xml:space="preserve"> </w:t>
      </w:r>
      <w:proofErr w:type="spellStart"/>
      <w:r w:rsidRPr="009870AB">
        <w:rPr>
          <w:lang w:val="uk-UA"/>
        </w:rPr>
        <w:t>Main</w:t>
      </w:r>
      <w:proofErr w:type="spellEnd"/>
      <w:r w:rsidRPr="009870AB">
        <w:rPr>
          <w:lang w:val="uk-UA"/>
        </w:rPr>
        <w:t xml:space="preserve"> ()</w:t>
      </w:r>
    </w:p>
    <w:p w:rsidR="0009368F" w:rsidRPr="009870AB" w:rsidRDefault="0009368F" w:rsidP="009870AB">
      <w:pPr>
        <w:autoSpaceDE w:val="0"/>
        <w:autoSpaceDN w:val="0"/>
        <w:adjustRightInd w:val="0"/>
        <w:ind w:firstLine="709"/>
        <w:rPr>
          <w:lang w:val="uk-UA"/>
        </w:rPr>
      </w:pPr>
      <w:r w:rsidRPr="009870AB">
        <w:rPr>
          <w:lang w:val="uk-UA"/>
        </w:rPr>
        <w:t>{</w:t>
      </w:r>
    </w:p>
    <w:p w:rsidR="0009368F" w:rsidRPr="009870AB" w:rsidRDefault="0009368F" w:rsidP="009870AB">
      <w:pPr>
        <w:autoSpaceDE w:val="0"/>
        <w:autoSpaceDN w:val="0"/>
        <w:adjustRightInd w:val="0"/>
        <w:ind w:firstLine="709"/>
        <w:rPr>
          <w:lang w:val="uk-UA"/>
        </w:rPr>
      </w:pPr>
      <w:proofErr w:type="spellStart"/>
      <w:r w:rsidRPr="009870AB">
        <w:rPr>
          <w:lang w:val="uk-UA"/>
        </w:rPr>
        <w:t>ServiceHost</w:t>
      </w:r>
      <w:proofErr w:type="spellEnd"/>
      <w:r w:rsidRPr="009870AB">
        <w:rPr>
          <w:lang w:val="uk-UA"/>
        </w:rPr>
        <w:t xml:space="preserve"> </w:t>
      </w:r>
      <w:proofErr w:type="spellStart"/>
      <w:r w:rsidRPr="009870AB">
        <w:rPr>
          <w:lang w:val="uk-UA"/>
        </w:rPr>
        <w:t>serviceHost</w:t>
      </w:r>
      <w:proofErr w:type="spellEnd"/>
      <w:r w:rsidRPr="009870AB">
        <w:rPr>
          <w:lang w:val="uk-UA"/>
        </w:rPr>
        <w:t xml:space="preserve"> = </w:t>
      </w:r>
      <w:proofErr w:type="spellStart"/>
      <w:r w:rsidRPr="009870AB">
        <w:rPr>
          <w:lang w:val="uk-UA"/>
        </w:rPr>
        <w:t>new</w:t>
      </w:r>
      <w:proofErr w:type="spellEnd"/>
    </w:p>
    <w:p w:rsidR="0009368F" w:rsidRPr="009870AB" w:rsidRDefault="0009368F" w:rsidP="009870AB">
      <w:pPr>
        <w:autoSpaceDE w:val="0"/>
        <w:autoSpaceDN w:val="0"/>
        <w:adjustRightInd w:val="0"/>
        <w:ind w:firstLine="709"/>
        <w:rPr>
          <w:lang w:val="uk-UA"/>
        </w:rPr>
      </w:pPr>
      <w:proofErr w:type="spellStart"/>
      <w:r w:rsidRPr="009870AB">
        <w:rPr>
          <w:lang w:val="uk-UA"/>
        </w:rPr>
        <w:t>ServiceHost</w:t>
      </w:r>
      <w:proofErr w:type="spellEnd"/>
      <w:r w:rsidRPr="009870AB">
        <w:rPr>
          <w:lang w:val="uk-UA"/>
        </w:rPr>
        <w:t xml:space="preserve"> (</w:t>
      </w:r>
      <w:proofErr w:type="spellStart"/>
      <w:r w:rsidRPr="009870AB">
        <w:rPr>
          <w:lang w:val="uk-UA"/>
        </w:rPr>
        <w:t>typeof</w:t>
      </w:r>
      <w:proofErr w:type="spellEnd"/>
      <w:r w:rsidRPr="009870AB">
        <w:rPr>
          <w:lang w:val="uk-UA"/>
        </w:rPr>
        <w:t xml:space="preserve"> (</w:t>
      </w:r>
      <w:proofErr w:type="spellStart"/>
      <w:r w:rsidRPr="009870AB">
        <w:rPr>
          <w:lang w:val="uk-UA"/>
        </w:rPr>
        <w:t>StockService</w:t>
      </w:r>
      <w:proofErr w:type="spellEnd"/>
      <w:r w:rsidRPr="009870AB">
        <w:rPr>
          <w:lang w:val="uk-UA"/>
        </w:rPr>
        <w:t>)),</w:t>
      </w:r>
    </w:p>
    <w:p w:rsidR="0009368F" w:rsidRPr="009870AB" w:rsidRDefault="0009368F" w:rsidP="009870AB">
      <w:pPr>
        <w:autoSpaceDE w:val="0"/>
        <w:autoSpaceDN w:val="0"/>
        <w:adjustRightInd w:val="0"/>
        <w:ind w:firstLine="709"/>
        <w:rPr>
          <w:lang w:val="uk-UA"/>
        </w:rPr>
      </w:pPr>
      <w:proofErr w:type="spellStart"/>
      <w:r w:rsidRPr="009870AB">
        <w:rPr>
          <w:lang w:val="uk-UA"/>
        </w:rPr>
        <w:t>new</w:t>
      </w:r>
      <w:proofErr w:type="spellEnd"/>
      <w:r w:rsidRPr="009870AB">
        <w:rPr>
          <w:lang w:val="uk-UA"/>
        </w:rPr>
        <w:t xml:space="preserve"> </w:t>
      </w:r>
      <w:proofErr w:type="spellStart"/>
      <w:r w:rsidRPr="009870AB">
        <w:rPr>
          <w:lang w:val="uk-UA"/>
        </w:rPr>
        <w:t>Uri</w:t>
      </w:r>
      <w:proofErr w:type="spellEnd"/>
      <w:r w:rsidRPr="009870AB">
        <w:rPr>
          <w:lang w:val="uk-UA"/>
        </w:rPr>
        <w:t xml:space="preserve"> ( "http: // </w:t>
      </w:r>
      <w:proofErr w:type="spellStart"/>
      <w:r w:rsidRPr="009870AB">
        <w:rPr>
          <w:lang w:val="uk-UA"/>
        </w:rPr>
        <w:t>localhost</w:t>
      </w:r>
      <w:proofErr w:type="spellEnd"/>
      <w:r w:rsidRPr="009870AB">
        <w:rPr>
          <w:lang w:val="uk-UA"/>
        </w:rPr>
        <w:t xml:space="preserve">: 8000 / </w:t>
      </w:r>
      <w:proofErr w:type="spellStart"/>
      <w:r w:rsidRPr="009870AB">
        <w:rPr>
          <w:lang w:val="uk-UA"/>
        </w:rPr>
        <w:t>EssentialWCF</w:t>
      </w:r>
      <w:proofErr w:type="spellEnd"/>
      <w:r w:rsidRPr="009870AB">
        <w:rPr>
          <w:lang w:val="uk-UA"/>
        </w:rPr>
        <w:t>"));</w:t>
      </w:r>
    </w:p>
    <w:p w:rsidR="0009368F" w:rsidRPr="009870AB" w:rsidRDefault="0009368F" w:rsidP="009870AB">
      <w:pPr>
        <w:autoSpaceDE w:val="0"/>
        <w:autoSpaceDN w:val="0"/>
        <w:adjustRightInd w:val="0"/>
        <w:ind w:firstLine="709"/>
        <w:rPr>
          <w:lang w:val="uk-UA"/>
        </w:rPr>
      </w:pPr>
      <w:proofErr w:type="spellStart"/>
      <w:r w:rsidRPr="009870AB">
        <w:rPr>
          <w:lang w:val="uk-UA"/>
        </w:rPr>
        <w:lastRenderedPageBreak/>
        <w:t>serviceHost.AddServiceEndPoint</w:t>
      </w:r>
      <w:proofErr w:type="spellEnd"/>
      <w:r w:rsidRPr="009870AB">
        <w:rPr>
          <w:lang w:val="uk-UA"/>
        </w:rPr>
        <w:t xml:space="preserve"> (</w:t>
      </w:r>
      <w:proofErr w:type="spellStart"/>
      <w:r w:rsidRPr="009870AB">
        <w:rPr>
          <w:lang w:val="uk-UA"/>
        </w:rPr>
        <w:t>typeof</w:t>
      </w:r>
      <w:proofErr w:type="spellEnd"/>
      <w:r w:rsidRPr="009870AB">
        <w:rPr>
          <w:lang w:val="uk-UA"/>
        </w:rPr>
        <w:t xml:space="preserve"> (</w:t>
      </w:r>
      <w:proofErr w:type="spellStart"/>
      <w:r w:rsidRPr="009870AB">
        <w:rPr>
          <w:lang w:val="uk-UA"/>
        </w:rPr>
        <w:t>IStockService</w:t>
      </w:r>
      <w:proofErr w:type="spellEnd"/>
      <w:r w:rsidRPr="009870AB">
        <w:rPr>
          <w:lang w:val="uk-UA"/>
        </w:rPr>
        <w:t xml:space="preserve">), </w:t>
      </w:r>
      <w:proofErr w:type="spellStart"/>
      <w:r w:rsidRPr="009870AB">
        <w:rPr>
          <w:lang w:val="uk-UA"/>
        </w:rPr>
        <w:t>new</w:t>
      </w:r>
      <w:proofErr w:type="spellEnd"/>
      <w:r w:rsidRPr="009870AB">
        <w:rPr>
          <w:lang w:val="uk-UA"/>
        </w:rPr>
        <w:t xml:space="preserve"> </w:t>
      </w:r>
      <w:proofErr w:type="spellStart"/>
      <w:r w:rsidRPr="009870AB">
        <w:rPr>
          <w:lang w:val="uk-UA"/>
        </w:rPr>
        <w:t>BasicHttpBinding</w:t>
      </w:r>
      <w:proofErr w:type="spellEnd"/>
      <w:r w:rsidRPr="009870AB">
        <w:rPr>
          <w:lang w:val="uk-UA"/>
        </w:rPr>
        <w:t xml:space="preserve"> (), "");</w:t>
      </w:r>
    </w:p>
    <w:p w:rsidR="0009368F" w:rsidRPr="009870AB" w:rsidRDefault="0009368F" w:rsidP="009870AB">
      <w:pPr>
        <w:autoSpaceDE w:val="0"/>
        <w:autoSpaceDN w:val="0"/>
        <w:adjustRightInd w:val="0"/>
        <w:ind w:firstLine="709"/>
        <w:rPr>
          <w:lang w:val="uk-UA"/>
        </w:rPr>
      </w:pPr>
      <w:proofErr w:type="spellStart"/>
      <w:r w:rsidRPr="009870AB">
        <w:rPr>
          <w:lang w:val="uk-UA"/>
        </w:rPr>
        <w:t>ServiceMetadataBehavior</w:t>
      </w:r>
      <w:proofErr w:type="spellEnd"/>
      <w:r w:rsidRPr="009870AB">
        <w:rPr>
          <w:lang w:val="uk-UA"/>
        </w:rPr>
        <w:t xml:space="preserve"> </w:t>
      </w:r>
      <w:proofErr w:type="spellStart"/>
      <w:r w:rsidRPr="009870AB">
        <w:rPr>
          <w:lang w:val="uk-UA"/>
        </w:rPr>
        <w:t>behavior</w:t>
      </w:r>
      <w:proofErr w:type="spellEnd"/>
      <w:r w:rsidRPr="009870AB">
        <w:rPr>
          <w:lang w:val="uk-UA"/>
        </w:rPr>
        <w:t xml:space="preserve"> = </w:t>
      </w:r>
      <w:proofErr w:type="spellStart"/>
      <w:r w:rsidRPr="009870AB">
        <w:rPr>
          <w:lang w:val="uk-UA"/>
        </w:rPr>
        <w:t>new</w:t>
      </w:r>
      <w:proofErr w:type="spellEnd"/>
      <w:r w:rsidRPr="009870AB">
        <w:rPr>
          <w:lang w:val="uk-UA"/>
        </w:rPr>
        <w:t xml:space="preserve"> </w:t>
      </w:r>
      <w:proofErr w:type="spellStart"/>
      <w:r w:rsidRPr="009870AB">
        <w:rPr>
          <w:lang w:val="uk-UA"/>
        </w:rPr>
        <w:t>ServiceMetadataBehavior</w:t>
      </w:r>
      <w:proofErr w:type="spellEnd"/>
      <w:r w:rsidRPr="009870AB">
        <w:rPr>
          <w:lang w:val="uk-UA"/>
        </w:rPr>
        <w:t xml:space="preserve"> ();</w:t>
      </w:r>
    </w:p>
    <w:p w:rsidR="0009368F" w:rsidRPr="009870AB" w:rsidRDefault="0009368F" w:rsidP="009870AB">
      <w:pPr>
        <w:autoSpaceDE w:val="0"/>
        <w:autoSpaceDN w:val="0"/>
        <w:adjustRightInd w:val="0"/>
        <w:ind w:firstLine="709"/>
        <w:rPr>
          <w:lang w:val="uk-UA"/>
        </w:rPr>
      </w:pPr>
      <w:proofErr w:type="spellStart"/>
      <w:r w:rsidRPr="009870AB">
        <w:rPr>
          <w:lang w:val="uk-UA"/>
        </w:rPr>
        <w:t>behavior.HttpGetEnabled</w:t>
      </w:r>
      <w:proofErr w:type="spellEnd"/>
      <w:r w:rsidRPr="009870AB">
        <w:rPr>
          <w:lang w:val="uk-UA"/>
        </w:rPr>
        <w:t xml:space="preserve"> = </w:t>
      </w:r>
      <w:proofErr w:type="spellStart"/>
      <w:r w:rsidRPr="009870AB">
        <w:rPr>
          <w:lang w:val="uk-UA"/>
        </w:rPr>
        <w:t>true</w:t>
      </w:r>
      <w:proofErr w:type="spellEnd"/>
      <w:r w:rsidRPr="009870AB">
        <w:rPr>
          <w:lang w:val="uk-UA"/>
        </w:rPr>
        <w:t>;</w:t>
      </w:r>
    </w:p>
    <w:p w:rsidR="0009368F" w:rsidRPr="009870AB" w:rsidRDefault="0009368F" w:rsidP="009870AB">
      <w:pPr>
        <w:autoSpaceDE w:val="0"/>
        <w:autoSpaceDN w:val="0"/>
        <w:adjustRightInd w:val="0"/>
        <w:ind w:firstLine="709"/>
        <w:rPr>
          <w:lang w:val="uk-UA"/>
        </w:rPr>
      </w:pPr>
      <w:r w:rsidRPr="009870AB">
        <w:rPr>
          <w:lang w:val="uk-UA"/>
        </w:rPr>
        <w:t xml:space="preserve">. Параметр не застосовується до розподілених запитам, які виконують процедури, на пов'язаних серверах, визначених при використанні процедури </w:t>
      </w:r>
      <w:proofErr w:type="spellStart"/>
      <w:r w:rsidRPr="009870AB">
        <w:rPr>
          <w:lang w:val="uk-UA"/>
        </w:rPr>
        <w:t>sp_addlinkedser</w:t>
      </w:r>
      <w:proofErr w:type="spellEnd"/>
      <w:r w:rsidRPr="009870AB">
        <w:rPr>
          <w:lang w:val="uk-UA"/>
        </w:rPr>
        <w:t>ver.</w:t>
      </w:r>
    </w:p>
    <w:p w:rsidR="0009368F" w:rsidRPr="009870AB" w:rsidRDefault="0009368F" w:rsidP="009870AB">
      <w:pPr>
        <w:autoSpaceDE w:val="0"/>
        <w:autoSpaceDN w:val="0"/>
        <w:adjustRightInd w:val="0"/>
        <w:ind w:firstLine="709"/>
        <w:rPr>
          <w:lang w:val="uk-UA"/>
        </w:rPr>
      </w:pPr>
    </w:p>
    <w:p w:rsidR="0009368F" w:rsidRPr="009870AB" w:rsidRDefault="0009368F" w:rsidP="009870AB">
      <w:pPr>
        <w:autoSpaceDE w:val="0"/>
        <w:autoSpaceDN w:val="0"/>
        <w:adjustRightInd w:val="0"/>
        <w:ind w:firstLine="709"/>
        <w:rPr>
          <w:b/>
          <w:lang w:val="uk-UA"/>
        </w:rPr>
      </w:pPr>
      <w:r w:rsidRPr="009870AB">
        <w:rPr>
          <w:b/>
          <w:lang w:val="uk-UA"/>
        </w:rPr>
        <w:t>2. Виконання розподілених запитів до пов'язаних серверів або виконання віддаленого виклику процедур на віддалених серверах.</w:t>
      </w:r>
    </w:p>
    <w:p w:rsidR="0009368F" w:rsidRPr="009870AB" w:rsidRDefault="0009368F" w:rsidP="009870AB">
      <w:pPr>
        <w:autoSpaceDE w:val="0"/>
        <w:autoSpaceDN w:val="0"/>
        <w:adjustRightInd w:val="0"/>
        <w:ind w:firstLine="709"/>
        <w:rPr>
          <w:lang w:val="uk-UA"/>
        </w:rPr>
      </w:pPr>
      <w:r w:rsidRPr="009870AB">
        <w:rPr>
          <w:lang w:val="uk-UA"/>
        </w:rPr>
        <w:t>3. Виклик стандартних інструкцій Transact-SQL COMMIT TRANSACTION, COMMIT WORK, ROLLBACK TRANSACTION або ROLLBACK WORK для завершення транзакції.</w:t>
      </w:r>
    </w:p>
    <w:p w:rsidR="0009368F" w:rsidRPr="009870AB" w:rsidRDefault="0009368F" w:rsidP="009870AB">
      <w:pPr>
        <w:autoSpaceDE w:val="0"/>
        <w:autoSpaceDN w:val="0"/>
        <w:adjustRightInd w:val="0"/>
        <w:ind w:firstLine="709"/>
        <w:rPr>
          <w:lang w:val="uk-UA"/>
        </w:rPr>
      </w:pPr>
      <w:r w:rsidRPr="009870AB">
        <w:rPr>
          <w:lang w:val="uk-UA"/>
        </w:rPr>
        <w:t xml:space="preserve">Для будь-якої розподіленої транзакції Transact-SQL екземпляр </w:t>
      </w:r>
      <w:proofErr w:type="spellStart"/>
      <w:r w:rsidRPr="009870AB">
        <w:rPr>
          <w:lang w:val="uk-UA"/>
        </w:rPr>
        <w:t>Database</w:t>
      </w:r>
      <w:proofErr w:type="spellEnd"/>
      <w:r w:rsidRPr="009870AB">
        <w:rPr>
          <w:lang w:val="uk-UA"/>
        </w:rPr>
        <w:t xml:space="preserve"> </w:t>
      </w:r>
      <w:proofErr w:type="spellStart"/>
      <w:r w:rsidRPr="009870AB">
        <w:rPr>
          <w:lang w:val="uk-UA"/>
        </w:rPr>
        <w:t>Engine</w:t>
      </w:r>
      <w:proofErr w:type="spellEnd"/>
      <w:r w:rsidRPr="009870AB">
        <w:rPr>
          <w:lang w:val="uk-UA"/>
        </w:rPr>
        <w:t>, що обробляє з'єднання або сценарій Transact-SQL, автоматично викликає MS DTC для координації її фіксації або відкоту.</w:t>
      </w:r>
    </w:p>
    <w:p w:rsidR="0009368F" w:rsidRPr="009870AB" w:rsidRDefault="0009368F" w:rsidP="009870AB">
      <w:pPr>
        <w:autoSpaceDE w:val="0"/>
        <w:autoSpaceDN w:val="0"/>
        <w:adjustRightInd w:val="0"/>
        <w:ind w:firstLine="709"/>
        <w:rPr>
          <w:b/>
          <w:lang w:val="uk-UA"/>
        </w:rPr>
      </w:pPr>
      <w:r w:rsidRPr="009870AB">
        <w:rPr>
          <w:b/>
          <w:lang w:val="uk-UA"/>
        </w:rPr>
        <w:t>4. Приклади</w:t>
      </w:r>
    </w:p>
    <w:p w:rsidR="0009368F" w:rsidRPr="009870AB" w:rsidRDefault="0009368F" w:rsidP="009870AB">
      <w:pPr>
        <w:autoSpaceDE w:val="0"/>
        <w:autoSpaceDN w:val="0"/>
        <w:adjustRightInd w:val="0"/>
        <w:ind w:firstLine="709"/>
        <w:rPr>
          <w:lang w:val="uk-UA"/>
        </w:rPr>
      </w:pPr>
      <w:r w:rsidRPr="009870AB">
        <w:rPr>
          <w:lang w:val="uk-UA"/>
        </w:rPr>
        <w:t>Приклад розподіленого запиту</w:t>
      </w:r>
    </w:p>
    <w:p w:rsidR="0009368F" w:rsidRPr="009870AB" w:rsidRDefault="0009368F" w:rsidP="009870AB">
      <w:pPr>
        <w:autoSpaceDE w:val="0"/>
        <w:autoSpaceDN w:val="0"/>
        <w:adjustRightInd w:val="0"/>
        <w:ind w:firstLine="709"/>
        <w:rPr>
          <w:lang w:val="uk-UA"/>
        </w:rPr>
      </w:pPr>
      <w:r w:rsidRPr="009870AB">
        <w:rPr>
          <w:lang w:val="uk-UA"/>
        </w:rPr>
        <w:t>Нехай є пов'язаний сервер SEATLESALES в якому обслуговується база даних AdventureWorks2008R2 в якій створені дві схеми</w:t>
      </w:r>
    </w:p>
    <w:p w:rsidR="0009368F" w:rsidRPr="009870AB" w:rsidRDefault="0009368F" w:rsidP="009870AB">
      <w:pPr>
        <w:autoSpaceDE w:val="0"/>
        <w:autoSpaceDN w:val="0"/>
        <w:adjustRightInd w:val="0"/>
        <w:ind w:firstLine="709"/>
        <w:rPr>
          <w:lang w:val="uk-UA"/>
        </w:rPr>
      </w:pPr>
      <w:r w:rsidRPr="009870AB">
        <w:rPr>
          <w:lang w:val="uk-UA"/>
        </w:rPr>
        <w:t xml:space="preserve">схема </w:t>
      </w:r>
      <w:proofErr w:type="spellStart"/>
      <w:r w:rsidRPr="009870AB">
        <w:rPr>
          <w:lang w:val="uk-UA"/>
        </w:rPr>
        <w:t>Production</w:t>
      </w:r>
      <w:proofErr w:type="spellEnd"/>
      <w:r w:rsidRPr="009870AB">
        <w:rPr>
          <w:lang w:val="uk-UA"/>
        </w:rPr>
        <w:t xml:space="preserve"> з таблицею </w:t>
      </w:r>
      <w:proofErr w:type="spellStart"/>
      <w:r w:rsidRPr="009870AB">
        <w:rPr>
          <w:lang w:val="uk-UA"/>
        </w:rPr>
        <w:t>Product</w:t>
      </w:r>
      <w:proofErr w:type="spellEnd"/>
      <w:r w:rsidRPr="009870AB">
        <w:rPr>
          <w:lang w:val="uk-UA"/>
        </w:rPr>
        <w:t xml:space="preserve"> і схема </w:t>
      </w:r>
      <w:proofErr w:type="spellStart"/>
      <w:r w:rsidRPr="009870AB">
        <w:rPr>
          <w:lang w:val="uk-UA"/>
        </w:rPr>
        <w:t>Sales</w:t>
      </w:r>
      <w:proofErr w:type="spellEnd"/>
      <w:r w:rsidRPr="009870AB">
        <w:rPr>
          <w:lang w:val="uk-UA"/>
        </w:rPr>
        <w:t xml:space="preserve"> з таблицею </w:t>
      </w:r>
      <w:proofErr w:type="spellStart"/>
      <w:r w:rsidRPr="009870AB">
        <w:rPr>
          <w:lang w:val="uk-UA"/>
        </w:rPr>
        <w:t>SalesOrderDetail</w:t>
      </w:r>
      <w:proofErr w:type="spellEnd"/>
    </w:p>
    <w:p w:rsidR="0009368F" w:rsidRPr="009870AB" w:rsidRDefault="0009368F" w:rsidP="009870AB">
      <w:pPr>
        <w:autoSpaceDE w:val="0"/>
        <w:autoSpaceDN w:val="0"/>
        <w:adjustRightInd w:val="0"/>
        <w:ind w:firstLine="709"/>
        <w:rPr>
          <w:lang w:val="uk-UA"/>
        </w:rPr>
      </w:pPr>
      <w:r w:rsidRPr="009870AB">
        <w:rPr>
          <w:lang w:val="uk-UA"/>
        </w:rPr>
        <w:t>Тоді розподілений запит може мати вигляд:</w:t>
      </w:r>
    </w:p>
    <w:p w:rsidR="0009368F" w:rsidRPr="009870AB" w:rsidRDefault="0009368F" w:rsidP="009870AB">
      <w:pPr>
        <w:autoSpaceDE w:val="0"/>
        <w:autoSpaceDN w:val="0"/>
        <w:adjustRightInd w:val="0"/>
        <w:ind w:firstLine="709"/>
        <w:rPr>
          <w:lang w:val="uk-UA"/>
        </w:rPr>
      </w:pPr>
      <w:r w:rsidRPr="009870AB">
        <w:rPr>
          <w:lang w:val="uk-UA"/>
        </w:rPr>
        <w:t xml:space="preserve">SELECT </w:t>
      </w:r>
      <w:proofErr w:type="spellStart"/>
      <w:r w:rsidRPr="009870AB">
        <w:rPr>
          <w:lang w:val="uk-UA"/>
        </w:rPr>
        <w:t>p.Name</w:t>
      </w:r>
      <w:proofErr w:type="spellEnd"/>
      <w:r w:rsidRPr="009870AB">
        <w:rPr>
          <w:lang w:val="uk-UA"/>
        </w:rPr>
        <w:t xml:space="preserve">, </w:t>
      </w:r>
      <w:proofErr w:type="spellStart"/>
      <w:r w:rsidRPr="009870AB">
        <w:rPr>
          <w:lang w:val="uk-UA"/>
        </w:rPr>
        <w:t>sod.SalesOrderID</w:t>
      </w:r>
      <w:proofErr w:type="spellEnd"/>
    </w:p>
    <w:p w:rsidR="0009368F" w:rsidRPr="009870AB" w:rsidRDefault="0009368F" w:rsidP="009870AB">
      <w:pPr>
        <w:autoSpaceDE w:val="0"/>
        <w:autoSpaceDN w:val="0"/>
        <w:adjustRightInd w:val="0"/>
        <w:ind w:firstLine="709"/>
        <w:rPr>
          <w:lang w:val="uk-UA"/>
        </w:rPr>
      </w:pPr>
      <w:r w:rsidRPr="009870AB">
        <w:rPr>
          <w:lang w:val="uk-UA"/>
        </w:rPr>
        <w:t>FROM</w:t>
      </w:r>
    </w:p>
    <w:p w:rsidR="0009368F" w:rsidRPr="009870AB" w:rsidRDefault="0009368F" w:rsidP="009870AB">
      <w:pPr>
        <w:autoSpaceDE w:val="0"/>
        <w:autoSpaceDN w:val="0"/>
        <w:adjustRightInd w:val="0"/>
        <w:ind w:firstLine="709"/>
        <w:rPr>
          <w:lang w:val="uk-UA"/>
        </w:rPr>
      </w:pPr>
      <w:r w:rsidRPr="009870AB">
        <w:rPr>
          <w:lang w:val="uk-UA"/>
        </w:rPr>
        <w:t xml:space="preserve">   SEATLESALES. AdventureWorks2008R2. </w:t>
      </w:r>
      <w:proofErr w:type="spellStart"/>
      <w:r w:rsidRPr="009870AB">
        <w:rPr>
          <w:lang w:val="uk-UA"/>
        </w:rPr>
        <w:t>Production.Product</w:t>
      </w:r>
      <w:proofErr w:type="spellEnd"/>
      <w:r w:rsidRPr="009870AB">
        <w:rPr>
          <w:lang w:val="uk-UA"/>
        </w:rPr>
        <w:t xml:space="preserve"> p INNER JOIN</w:t>
      </w:r>
    </w:p>
    <w:p w:rsidR="0009368F" w:rsidRPr="009870AB" w:rsidRDefault="0009368F" w:rsidP="009870AB">
      <w:pPr>
        <w:autoSpaceDE w:val="0"/>
        <w:autoSpaceDN w:val="0"/>
        <w:adjustRightInd w:val="0"/>
        <w:ind w:firstLine="709"/>
        <w:rPr>
          <w:lang w:val="uk-UA"/>
        </w:rPr>
      </w:pPr>
      <w:r w:rsidRPr="009870AB">
        <w:rPr>
          <w:lang w:val="uk-UA"/>
        </w:rPr>
        <w:t xml:space="preserve">  SEATLESALES. AdventureWorks2008R2. </w:t>
      </w:r>
      <w:proofErr w:type="spellStart"/>
      <w:r w:rsidRPr="009870AB">
        <w:rPr>
          <w:lang w:val="uk-UA"/>
        </w:rPr>
        <w:t>Sales</w:t>
      </w:r>
      <w:proofErr w:type="spellEnd"/>
      <w:r w:rsidRPr="009870AB">
        <w:rPr>
          <w:lang w:val="uk-UA"/>
        </w:rPr>
        <w:t xml:space="preserve">. </w:t>
      </w:r>
      <w:proofErr w:type="spellStart"/>
      <w:r w:rsidRPr="009870AB">
        <w:rPr>
          <w:lang w:val="uk-UA"/>
        </w:rPr>
        <w:t>SalesOrderDetail</w:t>
      </w:r>
      <w:proofErr w:type="spellEnd"/>
      <w:r w:rsidRPr="009870AB">
        <w:rPr>
          <w:lang w:val="uk-UA"/>
        </w:rPr>
        <w:t xml:space="preserve"> </w:t>
      </w:r>
      <w:proofErr w:type="spellStart"/>
      <w:r w:rsidRPr="009870AB">
        <w:rPr>
          <w:lang w:val="uk-UA"/>
        </w:rPr>
        <w:t>sod</w:t>
      </w:r>
      <w:proofErr w:type="spellEnd"/>
    </w:p>
    <w:p w:rsidR="0009368F" w:rsidRPr="009870AB" w:rsidRDefault="0009368F" w:rsidP="009870AB">
      <w:pPr>
        <w:autoSpaceDE w:val="0"/>
        <w:autoSpaceDN w:val="0"/>
        <w:adjustRightInd w:val="0"/>
        <w:ind w:firstLine="709"/>
        <w:rPr>
          <w:lang w:val="uk-UA"/>
        </w:rPr>
      </w:pPr>
      <w:r w:rsidRPr="009870AB">
        <w:rPr>
          <w:lang w:val="uk-UA"/>
        </w:rPr>
        <w:t xml:space="preserve">ON </w:t>
      </w:r>
      <w:proofErr w:type="spellStart"/>
      <w:r w:rsidRPr="009870AB">
        <w:rPr>
          <w:lang w:val="uk-UA"/>
        </w:rPr>
        <w:t>p.ProductID</w:t>
      </w:r>
      <w:proofErr w:type="spellEnd"/>
      <w:r w:rsidRPr="009870AB">
        <w:rPr>
          <w:lang w:val="uk-UA"/>
        </w:rPr>
        <w:t xml:space="preserve"> = </w:t>
      </w:r>
      <w:proofErr w:type="spellStart"/>
      <w:r w:rsidRPr="009870AB">
        <w:rPr>
          <w:lang w:val="uk-UA"/>
        </w:rPr>
        <w:t>sod.ProductID</w:t>
      </w:r>
      <w:proofErr w:type="spellEnd"/>
      <w:r w:rsidRPr="009870AB">
        <w:rPr>
          <w:lang w:val="uk-UA"/>
        </w:rPr>
        <w:t xml:space="preserve"> ORDER BY </w:t>
      </w:r>
      <w:proofErr w:type="spellStart"/>
      <w:r w:rsidRPr="009870AB">
        <w:rPr>
          <w:lang w:val="uk-UA"/>
        </w:rPr>
        <w:t>p.Name</w:t>
      </w:r>
      <w:proofErr w:type="spellEnd"/>
    </w:p>
    <w:p w:rsidR="0009368F" w:rsidRPr="009870AB" w:rsidRDefault="0009368F" w:rsidP="009870AB">
      <w:pPr>
        <w:autoSpaceDE w:val="0"/>
        <w:autoSpaceDN w:val="0"/>
        <w:adjustRightInd w:val="0"/>
        <w:ind w:firstLine="709"/>
        <w:rPr>
          <w:lang w:val="uk-UA"/>
        </w:rPr>
      </w:pPr>
      <w:r w:rsidRPr="009870AB">
        <w:rPr>
          <w:lang w:val="uk-UA"/>
        </w:rPr>
        <w:t>Приклад розподіленої транзакції видалення</w:t>
      </w:r>
    </w:p>
    <w:p w:rsidR="0009368F" w:rsidRPr="009870AB" w:rsidRDefault="0009368F" w:rsidP="009870AB">
      <w:pPr>
        <w:autoSpaceDE w:val="0"/>
        <w:autoSpaceDN w:val="0"/>
        <w:adjustRightInd w:val="0"/>
        <w:ind w:firstLine="709"/>
        <w:rPr>
          <w:lang w:val="uk-UA"/>
        </w:rPr>
      </w:pPr>
      <w:r w:rsidRPr="009870AB">
        <w:rPr>
          <w:lang w:val="uk-UA"/>
        </w:rPr>
        <w:t xml:space="preserve">У прикладі видаляється кандидат з бази даних База даних AdventureWorks2008R2 як на локальному екземплярі компонента </w:t>
      </w:r>
      <w:proofErr w:type="spellStart"/>
      <w:r w:rsidRPr="009870AB">
        <w:rPr>
          <w:lang w:val="uk-UA"/>
        </w:rPr>
        <w:t>Database</w:t>
      </w:r>
      <w:proofErr w:type="spellEnd"/>
      <w:r w:rsidRPr="009870AB">
        <w:rPr>
          <w:lang w:val="uk-UA"/>
        </w:rPr>
        <w:t xml:space="preserve"> </w:t>
      </w:r>
      <w:proofErr w:type="spellStart"/>
      <w:r w:rsidRPr="009870AB">
        <w:rPr>
          <w:lang w:val="uk-UA"/>
        </w:rPr>
        <w:t>Engine</w:t>
      </w:r>
      <w:proofErr w:type="spellEnd"/>
      <w:r w:rsidRPr="009870AB">
        <w:rPr>
          <w:lang w:val="uk-UA"/>
        </w:rPr>
        <w:t xml:space="preserve">, так і на віддаленому сервері. І локальна, і віддалена база даних зафіксує транзакцію або виконає її </w:t>
      </w:r>
      <w:proofErr w:type="spellStart"/>
      <w:r w:rsidRPr="009870AB">
        <w:rPr>
          <w:lang w:val="uk-UA"/>
        </w:rPr>
        <w:t>відкат</w:t>
      </w:r>
      <w:proofErr w:type="spellEnd"/>
      <w:r w:rsidRPr="009870AB">
        <w:rPr>
          <w:lang w:val="uk-UA"/>
        </w:rPr>
        <w:t>.</w:t>
      </w:r>
    </w:p>
    <w:p w:rsidR="0009368F" w:rsidRPr="009870AB" w:rsidRDefault="0009368F" w:rsidP="009870AB">
      <w:pPr>
        <w:autoSpaceDE w:val="0"/>
        <w:autoSpaceDN w:val="0"/>
        <w:adjustRightInd w:val="0"/>
        <w:ind w:firstLine="709"/>
        <w:rPr>
          <w:lang w:val="uk-UA"/>
        </w:rPr>
      </w:pPr>
      <w:r w:rsidRPr="009870AB">
        <w:rPr>
          <w:lang w:val="uk-UA"/>
        </w:rPr>
        <w:t xml:space="preserve"> Примітка. Цей приклад наводить до повідомлення про помилку, якщо координатор MS DTC не встановлено на комп'ютері, де виконується екземпляр компонента </w:t>
      </w:r>
      <w:proofErr w:type="spellStart"/>
      <w:r w:rsidRPr="009870AB">
        <w:rPr>
          <w:lang w:val="uk-UA"/>
        </w:rPr>
        <w:t>Database</w:t>
      </w:r>
      <w:proofErr w:type="spellEnd"/>
      <w:r w:rsidRPr="009870AB">
        <w:rPr>
          <w:lang w:val="uk-UA"/>
        </w:rPr>
        <w:t xml:space="preserve"> </w:t>
      </w:r>
      <w:proofErr w:type="spellStart"/>
      <w:r w:rsidRPr="009870AB">
        <w:rPr>
          <w:lang w:val="uk-UA"/>
        </w:rPr>
        <w:t>Engine</w:t>
      </w:r>
      <w:proofErr w:type="spellEnd"/>
      <w:r w:rsidRPr="009870AB">
        <w:rPr>
          <w:lang w:val="uk-UA"/>
        </w:rPr>
        <w:t>.</w:t>
      </w:r>
    </w:p>
    <w:p w:rsidR="0009368F" w:rsidRPr="009870AB" w:rsidRDefault="0009368F" w:rsidP="009870AB">
      <w:pPr>
        <w:autoSpaceDE w:val="0"/>
        <w:autoSpaceDN w:val="0"/>
        <w:adjustRightInd w:val="0"/>
        <w:ind w:firstLine="709"/>
        <w:rPr>
          <w:lang w:val="uk-UA"/>
        </w:rPr>
      </w:pPr>
      <w:r w:rsidRPr="009870AB">
        <w:rPr>
          <w:lang w:val="uk-UA"/>
        </w:rPr>
        <w:t>USE AdventureWorks2008R2;</w:t>
      </w:r>
    </w:p>
    <w:p w:rsidR="0009368F" w:rsidRPr="009870AB" w:rsidRDefault="0009368F" w:rsidP="009870AB">
      <w:pPr>
        <w:autoSpaceDE w:val="0"/>
        <w:autoSpaceDN w:val="0"/>
        <w:adjustRightInd w:val="0"/>
        <w:ind w:firstLine="709"/>
        <w:rPr>
          <w:lang w:val="uk-UA"/>
        </w:rPr>
      </w:pPr>
      <w:r w:rsidRPr="009870AB">
        <w:rPr>
          <w:lang w:val="uk-UA"/>
        </w:rPr>
        <w:t>GO</w:t>
      </w:r>
    </w:p>
    <w:p w:rsidR="0009368F" w:rsidRPr="009870AB" w:rsidRDefault="0009368F" w:rsidP="009870AB">
      <w:pPr>
        <w:autoSpaceDE w:val="0"/>
        <w:autoSpaceDN w:val="0"/>
        <w:adjustRightInd w:val="0"/>
        <w:ind w:firstLine="709"/>
        <w:rPr>
          <w:lang w:val="uk-UA"/>
        </w:rPr>
      </w:pPr>
      <w:r w:rsidRPr="009870AB">
        <w:rPr>
          <w:lang w:val="uk-UA"/>
        </w:rPr>
        <w:t>BEGIN DISTRIBUTED TRANSACTION;</w:t>
      </w:r>
    </w:p>
    <w:p w:rsidR="0009368F" w:rsidRPr="009870AB" w:rsidRDefault="0009368F" w:rsidP="009870AB">
      <w:pPr>
        <w:autoSpaceDE w:val="0"/>
        <w:autoSpaceDN w:val="0"/>
        <w:adjustRightInd w:val="0"/>
        <w:ind w:firstLine="709"/>
        <w:rPr>
          <w:lang w:val="uk-UA"/>
        </w:rPr>
      </w:pPr>
      <w:r w:rsidRPr="009870AB">
        <w:rPr>
          <w:lang w:val="uk-UA"/>
        </w:rPr>
        <w:t xml:space="preserve">- </w:t>
      </w:r>
      <w:proofErr w:type="spellStart"/>
      <w:r w:rsidRPr="009870AB">
        <w:rPr>
          <w:lang w:val="uk-UA"/>
        </w:rPr>
        <w:t>Delete</w:t>
      </w:r>
      <w:proofErr w:type="spellEnd"/>
      <w:r w:rsidRPr="009870AB">
        <w:rPr>
          <w:lang w:val="uk-UA"/>
        </w:rPr>
        <w:t xml:space="preserve"> </w:t>
      </w:r>
      <w:proofErr w:type="spellStart"/>
      <w:r w:rsidRPr="009870AB">
        <w:rPr>
          <w:lang w:val="uk-UA"/>
        </w:rPr>
        <w:t>candidate</w:t>
      </w:r>
      <w:proofErr w:type="spellEnd"/>
      <w:r w:rsidRPr="009870AB">
        <w:rPr>
          <w:lang w:val="uk-UA"/>
        </w:rPr>
        <w:t xml:space="preserve"> </w:t>
      </w:r>
      <w:proofErr w:type="spellStart"/>
      <w:r w:rsidRPr="009870AB">
        <w:rPr>
          <w:lang w:val="uk-UA"/>
        </w:rPr>
        <w:t>from</w:t>
      </w:r>
      <w:proofErr w:type="spellEnd"/>
      <w:r w:rsidRPr="009870AB">
        <w:rPr>
          <w:lang w:val="uk-UA"/>
        </w:rPr>
        <w:t xml:space="preserve"> </w:t>
      </w:r>
      <w:proofErr w:type="spellStart"/>
      <w:r w:rsidRPr="009870AB">
        <w:rPr>
          <w:lang w:val="uk-UA"/>
        </w:rPr>
        <w:t>local</w:t>
      </w:r>
      <w:proofErr w:type="spellEnd"/>
      <w:r w:rsidRPr="009870AB">
        <w:rPr>
          <w:lang w:val="uk-UA"/>
        </w:rPr>
        <w:t xml:space="preserve"> </w:t>
      </w:r>
      <w:proofErr w:type="spellStart"/>
      <w:r w:rsidRPr="009870AB">
        <w:rPr>
          <w:lang w:val="uk-UA"/>
        </w:rPr>
        <w:t>instance</w:t>
      </w:r>
      <w:proofErr w:type="spellEnd"/>
      <w:r w:rsidRPr="009870AB">
        <w:rPr>
          <w:lang w:val="uk-UA"/>
        </w:rPr>
        <w:t>.</w:t>
      </w:r>
    </w:p>
    <w:p w:rsidR="0009368F" w:rsidRPr="009870AB" w:rsidRDefault="0009368F" w:rsidP="009870AB">
      <w:pPr>
        <w:autoSpaceDE w:val="0"/>
        <w:autoSpaceDN w:val="0"/>
        <w:adjustRightInd w:val="0"/>
        <w:ind w:firstLine="709"/>
        <w:rPr>
          <w:lang w:val="uk-UA"/>
        </w:rPr>
      </w:pPr>
      <w:r w:rsidRPr="009870AB">
        <w:rPr>
          <w:lang w:val="uk-UA"/>
        </w:rPr>
        <w:t xml:space="preserve">DELETE AdventureWorks2008R2.HumanResources.JobCandidate WHERE </w:t>
      </w:r>
      <w:proofErr w:type="spellStart"/>
      <w:r w:rsidRPr="009870AB">
        <w:rPr>
          <w:lang w:val="uk-UA"/>
        </w:rPr>
        <w:t>JobCandidateID</w:t>
      </w:r>
      <w:proofErr w:type="spellEnd"/>
      <w:r w:rsidRPr="009870AB">
        <w:rPr>
          <w:lang w:val="uk-UA"/>
        </w:rPr>
        <w:t xml:space="preserve"> = 13;</w:t>
      </w:r>
    </w:p>
    <w:p w:rsidR="0009368F" w:rsidRPr="009870AB" w:rsidRDefault="0009368F" w:rsidP="009870AB">
      <w:pPr>
        <w:autoSpaceDE w:val="0"/>
        <w:autoSpaceDN w:val="0"/>
        <w:adjustRightInd w:val="0"/>
        <w:ind w:firstLine="709"/>
        <w:rPr>
          <w:lang w:val="uk-UA"/>
        </w:rPr>
      </w:pPr>
      <w:r w:rsidRPr="009870AB">
        <w:rPr>
          <w:lang w:val="uk-UA"/>
        </w:rPr>
        <w:t xml:space="preserve">- </w:t>
      </w:r>
      <w:proofErr w:type="spellStart"/>
      <w:r w:rsidRPr="009870AB">
        <w:rPr>
          <w:lang w:val="uk-UA"/>
        </w:rPr>
        <w:t>Delete</w:t>
      </w:r>
      <w:proofErr w:type="spellEnd"/>
      <w:r w:rsidRPr="009870AB">
        <w:rPr>
          <w:lang w:val="uk-UA"/>
        </w:rPr>
        <w:t xml:space="preserve"> </w:t>
      </w:r>
      <w:proofErr w:type="spellStart"/>
      <w:r w:rsidRPr="009870AB">
        <w:rPr>
          <w:lang w:val="uk-UA"/>
        </w:rPr>
        <w:t>candidate</w:t>
      </w:r>
      <w:proofErr w:type="spellEnd"/>
      <w:r w:rsidRPr="009870AB">
        <w:rPr>
          <w:lang w:val="uk-UA"/>
        </w:rPr>
        <w:t xml:space="preserve"> </w:t>
      </w:r>
      <w:proofErr w:type="spellStart"/>
      <w:r w:rsidRPr="009870AB">
        <w:rPr>
          <w:lang w:val="uk-UA"/>
        </w:rPr>
        <w:t>from</w:t>
      </w:r>
      <w:proofErr w:type="spellEnd"/>
      <w:r w:rsidRPr="009870AB">
        <w:rPr>
          <w:lang w:val="uk-UA"/>
        </w:rPr>
        <w:t xml:space="preserve"> </w:t>
      </w:r>
      <w:proofErr w:type="spellStart"/>
      <w:r w:rsidRPr="009870AB">
        <w:rPr>
          <w:lang w:val="uk-UA"/>
        </w:rPr>
        <w:t>remote</w:t>
      </w:r>
      <w:proofErr w:type="spellEnd"/>
      <w:r w:rsidRPr="009870AB">
        <w:rPr>
          <w:lang w:val="uk-UA"/>
        </w:rPr>
        <w:t xml:space="preserve"> </w:t>
      </w:r>
      <w:proofErr w:type="spellStart"/>
      <w:r w:rsidRPr="009870AB">
        <w:rPr>
          <w:lang w:val="uk-UA"/>
        </w:rPr>
        <w:t>instance</w:t>
      </w:r>
      <w:proofErr w:type="spellEnd"/>
      <w:r w:rsidRPr="009870AB">
        <w:rPr>
          <w:lang w:val="uk-UA"/>
        </w:rPr>
        <w:t>.</w:t>
      </w:r>
    </w:p>
    <w:p w:rsidR="0009368F" w:rsidRPr="009870AB" w:rsidRDefault="0009368F" w:rsidP="009870AB">
      <w:pPr>
        <w:autoSpaceDE w:val="0"/>
        <w:autoSpaceDN w:val="0"/>
        <w:adjustRightInd w:val="0"/>
        <w:ind w:firstLine="709"/>
        <w:rPr>
          <w:lang w:val="uk-UA"/>
        </w:rPr>
      </w:pPr>
      <w:r w:rsidRPr="009870AB">
        <w:rPr>
          <w:lang w:val="uk-UA"/>
        </w:rPr>
        <w:t>DELETE RemoteServer.AdventureWorks2008R2.HumanResources.JobCandidate</w:t>
      </w:r>
    </w:p>
    <w:p w:rsidR="0009368F" w:rsidRPr="009870AB" w:rsidRDefault="0009368F" w:rsidP="009870AB">
      <w:pPr>
        <w:autoSpaceDE w:val="0"/>
        <w:autoSpaceDN w:val="0"/>
        <w:adjustRightInd w:val="0"/>
        <w:ind w:firstLine="709"/>
        <w:rPr>
          <w:lang w:val="uk-UA"/>
        </w:rPr>
      </w:pPr>
      <w:r w:rsidRPr="009870AB">
        <w:rPr>
          <w:lang w:val="uk-UA"/>
        </w:rPr>
        <w:t xml:space="preserve"> </w:t>
      </w:r>
      <w:r w:rsidRPr="009870AB">
        <w:rPr>
          <w:lang w:val="uk-UA"/>
        </w:rPr>
        <w:t xml:space="preserve">WHERE </w:t>
      </w:r>
      <w:proofErr w:type="spellStart"/>
      <w:r w:rsidRPr="009870AB">
        <w:rPr>
          <w:lang w:val="uk-UA"/>
        </w:rPr>
        <w:t>JobCandidateID</w:t>
      </w:r>
      <w:proofErr w:type="spellEnd"/>
      <w:r w:rsidRPr="009870AB">
        <w:rPr>
          <w:lang w:val="uk-UA"/>
        </w:rPr>
        <w:t xml:space="preserve"> = 13;</w:t>
      </w:r>
    </w:p>
    <w:p w:rsidR="0009368F" w:rsidRPr="009870AB" w:rsidRDefault="0009368F" w:rsidP="009870AB">
      <w:pPr>
        <w:autoSpaceDE w:val="0"/>
        <w:autoSpaceDN w:val="0"/>
        <w:adjustRightInd w:val="0"/>
        <w:ind w:firstLine="709"/>
        <w:rPr>
          <w:lang w:val="uk-UA"/>
        </w:rPr>
      </w:pPr>
      <w:r w:rsidRPr="009870AB">
        <w:rPr>
          <w:lang w:val="uk-UA"/>
        </w:rPr>
        <w:t>COMMIT TRANSACTION;</w:t>
      </w:r>
    </w:p>
    <w:p w:rsidR="0009368F" w:rsidRPr="009870AB" w:rsidRDefault="0009368F" w:rsidP="009870AB">
      <w:pPr>
        <w:autoSpaceDE w:val="0"/>
        <w:autoSpaceDN w:val="0"/>
        <w:adjustRightInd w:val="0"/>
        <w:ind w:firstLine="709"/>
        <w:rPr>
          <w:lang w:val="uk-UA"/>
        </w:rPr>
      </w:pPr>
      <w:r w:rsidRPr="009870AB">
        <w:rPr>
          <w:lang w:val="uk-UA"/>
        </w:rPr>
        <w:t>GO</w:t>
      </w:r>
    </w:p>
    <w:p w:rsidR="0009368F" w:rsidRPr="009870AB" w:rsidRDefault="0009368F" w:rsidP="009870AB">
      <w:pPr>
        <w:autoSpaceDE w:val="0"/>
        <w:autoSpaceDN w:val="0"/>
        <w:adjustRightInd w:val="0"/>
        <w:ind w:firstLine="709"/>
        <w:rPr>
          <w:lang w:val="uk-UA"/>
        </w:rPr>
      </w:pPr>
    </w:p>
    <w:p w:rsidR="0009368F" w:rsidRPr="009870AB" w:rsidRDefault="0009368F" w:rsidP="009870AB">
      <w:pPr>
        <w:autoSpaceDE w:val="0"/>
        <w:autoSpaceDN w:val="0"/>
        <w:adjustRightInd w:val="0"/>
        <w:ind w:firstLine="709"/>
        <w:rPr>
          <w:lang w:val="uk-UA"/>
        </w:rPr>
      </w:pPr>
      <w:r w:rsidRPr="009870AB">
        <w:rPr>
          <w:lang w:val="uk-UA"/>
        </w:rPr>
        <w:t>Приклад розподіленої транзакції на оновлення</w:t>
      </w:r>
    </w:p>
    <w:p w:rsidR="0009368F" w:rsidRPr="009870AB" w:rsidRDefault="0009368F" w:rsidP="009870AB">
      <w:pPr>
        <w:autoSpaceDE w:val="0"/>
        <w:autoSpaceDN w:val="0"/>
        <w:adjustRightInd w:val="0"/>
        <w:ind w:firstLine="709"/>
        <w:rPr>
          <w:lang w:val="uk-UA"/>
        </w:rPr>
      </w:pPr>
      <w:r w:rsidRPr="009870AB">
        <w:rPr>
          <w:lang w:val="uk-UA"/>
        </w:rPr>
        <w:t>BEGIN DISTRIBUTED TRANSACTION;</w:t>
      </w:r>
    </w:p>
    <w:p w:rsidR="0009368F" w:rsidRPr="009870AB" w:rsidRDefault="0009368F" w:rsidP="009870AB">
      <w:pPr>
        <w:autoSpaceDE w:val="0"/>
        <w:autoSpaceDN w:val="0"/>
        <w:adjustRightInd w:val="0"/>
        <w:ind w:firstLine="709"/>
        <w:rPr>
          <w:lang w:val="uk-UA"/>
        </w:rPr>
      </w:pPr>
      <w:r w:rsidRPr="009870AB">
        <w:rPr>
          <w:lang w:val="uk-UA"/>
        </w:rPr>
        <w:t xml:space="preserve">- </w:t>
      </w:r>
      <w:proofErr w:type="spellStart"/>
      <w:r w:rsidRPr="009870AB">
        <w:rPr>
          <w:lang w:val="uk-UA"/>
        </w:rPr>
        <w:t>Update</w:t>
      </w:r>
      <w:proofErr w:type="spellEnd"/>
      <w:r w:rsidRPr="009870AB">
        <w:rPr>
          <w:lang w:val="uk-UA"/>
        </w:rPr>
        <w:t xml:space="preserve"> </w:t>
      </w:r>
      <w:proofErr w:type="spellStart"/>
      <w:r w:rsidRPr="009870AB">
        <w:rPr>
          <w:lang w:val="uk-UA"/>
        </w:rPr>
        <w:t>in</w:t>
      </w:r>
      <w:proofErr w:type="spellEnd"/>
      <w:r w:rsidRPr="009870AB">
        <w:rPr>
          <w:lang w:val="uk-UA"/>
        </w:rPr>
        <w:t xml:space="preserve"> </w:t>
      </w:r>
      <w:proofErr w:type="spellStart"/>
      <w:r w:rsidRPr="009870AB">
        <w:rPr>
          <w:lang w:val="uk-UA"/>
        </w:rPr>
        <w:t>local</w:t>
      </w:r>
      <w:proofErr w:type="spellEnd"/>
      <w:r w:rsidRPr="009870AB">
        <w:rPr>
          <w:lang w:val="uk-UA"/>
        </w:rPr>
        <w:t xml:space="preserve"> </w:t>
      </w:r>
      <w:proofErr w:type="spellStart"/>
      <w:r w:rsidRPr="009870AB">
        <w:rPr>
          <w:lang w:val="uk-UA"/>
        </w:rPr>
        <w:t>instance</w:t>
      </w:r>
      <w:proofErr w:type="spellEnd"/>
      <w:r w:rsidRPr="009870AB">
        <w:rPr>
          <w:lang w:val="uk-UA"/>
        </w:rPr>
        <w:t>.</w:t>
      </w:r>
    </w:p>
    <w:p w:rsidR="0009368F" w:rsidRPr="009870AB" w:rsidRDefault="0009368F" w:rsidP="009870AB">
      <w:pPr>
        <w:autoSpaceDE w:val="0"/>
        <w:autoSpaceDN w:val="0"/>
        <w:adjustRightInd w:val="0"/>
        <w:ind w:firstLine="709"/>
        <w:rPr>
          <w:lang w:val="uk-UA"/>
        </w:rPr>
      </w:pPr>
      <w:r w:rsidRPr="009870AB">
        <w:rPr>
          <w:lang w:val="uk-UA"/>
        </w:rPr>
        <w:t xml:space="preserve">UPDATE </w:t>
      </w:r>
      <w:proofErr w:type="spellStart"/>
      <w:r w:rsidRPr="009870AB">
        <w:rPr>
          <w:lang w:val="uk-UA"/>
        </w:rPr>
        <w:t>Person</w:t>
      </w:r>
      <w:proofErr w:type="spellEnd"/>
    </w:p>
    <w:p w:rsidR="0009368F" w:rsidRPr="009870AB" w:rsidRDefault="0009368F" w:rsidP="009870AB">
      <w:pPr>
        <w:autoSpaceDE w:val="0"/>
        <w:autoSpaceDN w:val="0"/>
        <w:adjustRightInd w:val="0"/>
        <w:ind w:firstLine="709"/>
        <w:rPr>
          <w:lang w:val="uk-UA"/>
        </w:rPr>
      </w:pPr>
      <w:r w:rsidRPr="009870AB">
        <w:rPr>
          <w:lang w:val="uk-UA"/>
        </w:rPr>
        <w:t xml:space="preserve"> </w:t>
      </w:r>
      <w:r w:rsidRPr="009870AB">
        <w:rPr>
          <w:lang w:val="uk-UA"/>
        </w:rPr>
        <w:t xml:space="preserve">SET </w:t>
      </w:r>
      <w:proofErr w:type="spellStart"/>
      <w:r w:rsidRPr="009870AB">
        <w:rPr>
          <w:lang w:val="uk-UA"/>
        </w:rPr>
        <w:t>LastName</w:t>
      </w:r>
      <w:proofErr w:type="spellEnd"/>
      <w:r w:rsidRPr="009870AB">
        <w:rPr>
          <w:lang w:val="uk-UA"/>
        </w:rPr>
        <w:t xml:space="preserve"> = 'JONSON'</w:t>
      </w:r>
    </w:p>
    <w:p w:rsidR="0009368F" w:rsidRPr="009870AB" w:rsidRDefault="0009368F" w:rsidP="009870AB">
      <w:pPr>
        <w:autoSpaceDE w:val="0"/>
        <w:autoSpaceDN w:val="0"/>
        <w:adjustRightInd w:val="0"/>
        <w:ind w:firstLine="709"/>
        <w:rPr>
          <w:lang w:val="uk-UA"/>
        </w:rPr>
      </w:pPr>
      <w:r w:rsidRPr="009870AB">
        <w:rPr>
          <w:lang w:val="uk-UA"/>
        </w:rPr>
        <w:t xml:space="preserve">WHERE </w:t>
      </w:r>
      <w:proofErr w:type="spellStart"/>
      <w:r w:rsidRPr="009870AB">
        <w:rPr>
          <w:lang w:val="uk-UA"/>
        </w:rPr>
        <w:t>PersonID</w:t>
      </w:r>
      <w:proofErr w:type="spellEnd"/>
      <w:r w:rsidRPr="009870AB">
        <w:rPr>
          <w:lang w:val="uk-UA"/>
        </w:rPr>
        <w:t xml:space="preserve"> = 10;</w:t>
      </w:r>
    </w:p>
    <w:p w:rsidR="0009368F" w:rsidRPr="009870AB" w:rsidRDefault="0009368F" w:rsidP="009870AB">
      <w:pPr>
        <w:autoSpaceDE w:val="0"/>
        <w:autoSpaceDN w:val="0"/>
        <w:adjustRightInd w:val="0"/>
        <w:ind w:firstLine="709"/>
        <w:rPr>
          <w:lang w:val="uk-UA"/>
        </w:rPr>
      </w:pPr>
      <w:r w:rsidRPr="009870AB">
        <w:rPr>
          <w:lang w:val="uk-UA"/>
        </w:rPr>
        <w:t xml:space="preserve">- </w:t>
      </w:r>
      <w:proofErr w:type="spellStart"/>
      <w:r w:rsidRPr="009870AB">
        <w:rPr>
          <w:lang w:val="uk-UA"/>
        </w:rPr>
        <w:t>Update</w:t>
      </w:r>
      <w:proofErr w:type="spellEnd"/>
      <w:r w:rsidRPr="009870AB">
        <w:rPr>
          <w:lang w:val="uk-UA"/>
        </w:rPr>
        <w:t xml:space="preserve"> </w:t>
      </w:r>
      <w:proofErr w:type="spellStart"/>
      <w:r w:rsidRPr="009870AB">
        <w:rPr>
          <w:lang w:val="uk-UA"/>
        </w:rPr>
        <w:t>inremote</w:t>
      </w:r>
      <w:proofErr w:type="spellEnd"/>
      <w:r w:rsidRPr="009870AB">
        <w:rPr>
          <w:lang w:val="uk-UA"/>
        </w:rPr>
        <w:t xml:space="preserve"> </w:t>
      </w:r>
      <w:proofErr w:type="spellStart"/>
      <w:r w:rsidRPr="009870AB">
        <w:rPr>
          <w:lang w:val="uk-UA"/>
        </w:rPr>
        <w:t>instance</w:t>
      </w:r>
      <w:proofErr w:type="spellEnd"/>
      <w:r w:rsidRPr="009870AB">
        <w:rPr>
          <w:lang w:val="uk-UA"/>
        </w:rPr>
        <w:t>.</w:t>
      </w:r>
    </w:p>
    <w:p w:rsidR="0009368F" w:rsidRPr="009870AB" w:rsidRDefault="0009368F" w:rsidP="009870AB">
      <w:pPr>
        <w:autoSpaceDE w:val="0"/>
        <w:autoSpaceDN w:val="0"/>
        <w:adjustRightInd w:val="0"/>
        <w:ind w:firstLine="709"/>
        <w:rPr>
          <w:lang w:val="uk-UA"/>
        </w:rPr>
      </w:pPr>
      <w:r w:rsidRPr="009870AB">
        <w:rPr>
          <w:lang w:val="uk-UA"/>
        </w:rPr>
        <w:t xml:space="preserve">UPDATE [NOLI / SQL]. </w:t>
      </w:r>
      <w:proofErr w:type="spellStart"/>
      <w:r w:rsidRPr="009870AB">
        <w:rPr>
          <w:lang w:val="uk-UA"/>
        </w:rPr>
        <w:t>Family.dbo.Person</w:t>
      </w:r>
      <w:proofErr w:type="spellEnd"/>
    </w:p>
    <w:p w:rsidR="0009368F" w:rsidRPr="009870AB" w:rsidRDefault="0009368F" w:rsidP="009870AB">
      <w:pPr>
        <w:autoSpaceDE w:val="0"/>
        <w:autoSpaceDN w:val="0"/>
        <w:adjustRightInd w:val="0"/>
        <w:ind w:firstLine="709"/>
        <w:rPr>
          <w:lang w:val="uk-UA"/>
        </w:rPr>
      </w:pPr>
      <w:r w:rsidRPr="009870AB">
        <w:rPr>
          <w:lang w:val="uk-UA"/>
        </w:rPr>
        <w:lastRenderedPageBreak/>
        <w:t xml:space="preserve"> </w:t>
      </w:r>
      <w:r w:rsidRPr="009870AB">
        <w:rPr>
          <w:lang w:val="uk-UA"/>
        </w:rPr>
        <w:t xml:space="preserve">SET </w:t>
      </w:r>
      <w:proofErr w:type="spellStart"/>
      <w:r w:rsidRPr="009870AB">
        <w:rPr>
          <w:lang w:val="uk-UA"/>
        </w:rPr>
        <w:t>LastName</w:t>
      </w:r>
      <w:proofErr w:type="spellEnd"/>
      <w:r w:rsidRPr="009870AB">
        <w:rPr>
          <w:lang w:val="uk-UA"/>
        </w:rPr>
        <w:t xml:space="preserve"> = 'JONSON'</w:t>
      </w:r>
    </w:p>
    <w:p w:rsidR="0009368F" w:rsidRPr="009870AB" w:rsidRDefault="0009368F" w:rsidP="009870AB">
      <w:pPr>
        <w:autoSpaceDE w:val="0"/>
        <w:autoSpaceDN w:val="0"/>
        <w:adjustRightInd w:val="0"/>
        <w:ind w:firstLine="709"/>
        <w:rPr>
          <w:lang w:val="uk-UA"/>
        </w:rPr>
      </w:pPr>
      <w:r w:rsidRPr="009870AB">
        <w:rPr>
          <w:lang w:val="uk-UA"/>
        </w:rPr>
        <w:t xml:space="preserve">WHERE </w:t>
      </w:r>
      <w:proofErr w:type="spellStart"/>
      <w:r w:rsidRPr="009870AB">
        <w:rPr>
          <w:lang w:val="uk-UA"/>
        </w:rPr>
        <w:t>PersonID</w:t>
      </w:r>
      <w:proofErr w:type="spellEnd"/>
      <w:r w:rsidRPr="009870AB">
        <w:rPr>
          <w:lang w:val="uk-UA"/>
        </w:rPr>
        <w:t xml:space="preserve"> = 10;</w:t>
      </w:r>
    </w:p>
    <w:p w:rsidR="0009368F" w:rsidRPr="009870AB" w:rsidRDefault="0009368F" w:rsidP="009870AB">
      <w:pPr>
        <w:autoSpaceDE w:val="0"/>
        <w:autoSpaceDN w:val="0"/>
        <w:adjustRightInd w:val="0"/>
        <w:ind w:firstLine="709"/>
        <w:rPr>
          <w:lang w:val="uk-UA"/>
        </w:rPr>
      </w:pPr>
      <w:r w:rsidRPr="009870AB">
        <w:rPr>
          <w:lang w:val="uk-UA"/>
        </w:rPr>
        <w:t>COMMIT TRANSACTION;</w:t>
      </w:r>
    </w:p>
    <w:p w:rsidR="0009368F" w:rsidRPr="009870AB" w:rsidRDefault="0009368F" w:rsidP="009870AB">
      <w:pPr>
        <w:autoSpaceDE w:val="0"/>
        <w:autoSpaceDN w:val="0"/>
        <w:adjustRightInd w:val="0"/>
        <w:ind w:firstLine="709"/>
        <w:rPr>
          <w:lang w:val="uk-UA"/>
        </w:rPr>
      </w:pPr>
      <w:r w:rsidRPr="009870AB">
        <w:rPr>
          <w:lang w:val="uk-UA"/>
        </w:rPr>
        <w:t>GO</w:t>
      </w:r>
    </w:p>
    <w:p w:rsidR="0009368F" w:rsidRPr="009870AB" w:rsidRDefault="0009368F" w:rsidP="009870AB">
      <w:pPr>
        <w:autoSpaceDE w:val="0"/>
        <w:autoSpaceDN w:val="0"/>
        <w:adjustRightInd w:val="0"/>
        <w:ind w:firstLine="709"/>
        <w:rPr>
          <w:lang w:val="uk-UA"/>
        </w:rPr>
      </w:pPr>
    </w:p>
    <w:p w:rsidR="0009368F" w:rsidRPr="009870AB" w:rsidRDefault="0009368F" w:rsidP="009870AB">
      <w:pPr>
        <w:autoSpaceDE w:val="0"/>
        <w:autoSpaceDN w:val="0"/>
        <w:adjustRightInd w:val="0"/>
        <w:ind w:firstLine="709"/>
        <w:rPr>
          <w:lang w:val="uk-UA"/>
        </w:rPr>
      </w:pPr>
      <w:r w:rsidRPr="009870AB">
        <w:rPr>
          <w:lang w:val="uk-UA"/>
        </w:rPr>
        <w:t>5. Моніторинг виконання розподіленої транзакції</w:t>
      </w:r>
    </w:p>
    <w:p w:rsidR="0009368F" w:rsidRPr="009870AB" w:rsidRDefault="0009368F" w:rsidP="009870AB">
      <w:pPr>
        <w:autoSpaceDE w:val="0"/>
        <w:autoSpaceDN w:val="0"/>
        <w:adjustRightInd w:val="0"/>
        <w:ind w:firstLine="709"/>
        <w:rPr>
          <w:lang w:val="uk-UA"/>
        </w:rPr>
      </w:pPr>
      <w:r w:rsidRPr="009870AB">
        <w:rPr>
          <w:lang w:val="uk-UA"/>
        </w:rPr>
        <w:t>Роботу координатора розподілених транзакцій можна переглянути засобами операційної системи.</w:t>
      </w:r>
    </w:p>
    <w:p w:rsidR="0009368F" w:rsidRPr="009870AB" w:rsidRDefault="0009368F" w:rsidP="009870AB">
      <w:pPr>
        <w:autoSpaceDE w:val="0"/>
        <w:autoSpaceDN w:val="0"/>
        <w:adjustRightInd w:val="0"/>
        <w:ind w:firstLine="709"/>
        <w:rPr>
          <w:lang w:val="uk-UA"/>
        </w:rPr>
      </w:pPr>
      <w:r w:rsidRPr="009870AB">
        <w:rPr>
          <w:lang w:val="uk-UA"/>
        </w:rPr>
        <w:t xml:space="preserve">Ланцюжок дій Start-&gt; </w:t>
      </w:r>
      <w:proofErr w:type="spellStart"/>
      <w:r w:rsidRPr="009870AB">
        <w:rPr>
          <w:lang w:val="uk-UA"/>
        </w:rPr>
        <w:t>Control</w:t>
      </w:r>
      <w:proofErr w:type="spellEnd"/>
      <w:r w:rsidRPr="009870AB">
        <w:rPr>
          <w:lang w:val="uk-UA"/>
        </w:rPr>
        <w:t xml:space="preserve"> Panel-&gt; </w:t>
      </w:r>
      <w:proofErr w:type="spellStart"/>
      <w:r w:rsidRPr="009870AB">
        <w:rPr>
          <w:lang w:val="uk-UA"/>
        </w:rPr>
        <w:t>Administrative</w:t>
      </w:r>
      <w:proofErr w:type="spellEnd"/>
      <w:r w:rsidRPr="009870AB">
        <w:rPr>
          <w:lang w:val="uk-UA"/>
        </w:rPr>
        <w:t xml:space="preserve"> Tools-&gt; </w:t>
      </w:r>
      <w:proofErr w:type="spellStart"/>
      <w:r w:rsidRPr="009870AB">
        <w:rPr>
          <w:lang w:val="uk-UA"/>
        </w:rPr>
        <w:t>Component</w:t>
      </w:r>
      <w:proofErr w:type="spellEnd"/>
      <w:r w:rsidRPr="009870AB">
        <w:rPr>
          <w:lang w:val="uk-UA"/>
        </w:rPr>
        <w:t xml:space="preserve"> services-&gt; </w:t>
      </w:r>
      <w:proofErr w:type="spellStart"/>
      <w:r w:rsidRPr="009870AB">
        <w:rPr>
          <w:lang w:val="uk-UA"/>
        </w:rPr>
        <w:t>Distributed</w:t>
      </w:r>
      <w:proofErr w:type="spellEnd"/>
      <w:r w:rsidRPr="009870AB">
        <w:rPr>
          <w:lang w:val="uk-UA"/>
        </w:rPr>
        <w:t xml:space="preserve"> </w:t>
      </w:r>
      <w:proofErr w:type="spellStart"/>
      <w:r w:rsidRPr="009870AB">
        <w:rPr>
          <w:lang w:val="uk-UA"/>
        </w:rPr>
        <w:t>Transaction</w:t>
      </w:r>
      <w:proofErr w:type="spellEnd"/>
      <w:r w:rsidRPr="009870AB">
        <w:rPr>
          <w:lang w:val="uk-UA"/>
        </w:rPr>
        <w:t xml:space="preserve"> </w:t>
      </w:r>
      <w:proofErr w:type="spellStart"/>
      <w:r w:rsidRPr="009870AB">
        <w:rPr>
          <w:lang w:val="uk-UA"/>
        </w:rPr>
        <w:t>Controller</w:t>
      </w:r>
      <w:proofErr w:type="spellEnd"/>
    </w:p>
    <w:p w:rsidR="00897EFF" w:rsidRPr="009870AB" w:rsidRDefault="0009368F" w:rsidP="009870AB">
      <w:pPr>
        <w:autoSpaceDE w:val="0"/>
        <w:autoSpaceDN w:val="0"/>
        <w:adjustRightInd w:val="0"/>
        <w:ind w:firstLine="709"/>
        <w:rPr>
          <w:lang w:val="uk-UA"/>
        </w:rPr>
      </w:pPr>
      <w:r w:rsidRPr="009870AB">
        <w:rPr>
          <w:lang w:val="uk-UA"/>
        </w:rPr>
        <w:t>Виводить дерево функцій з можливістю перегляду журналу розподілених транзакцій і відповідної статистики</w:t>
      </w:r>
    </w:p>
    <w:p w:rsidR="0009368F" w:rsidRPr="009870AB" w:rsidRDefault="0009368F" w:rsidP="009870AB">
      <w:pPr>
        <w:autoSpaceDE w:val="0"/>
        <w:autoSpaceDN w:val="0"/>
        <w:adjustRightInd w:val="0"/>
        <w:ind w:firstLine="709"/>
        <w:rPr>
          <w:b/>
          <w:bCs/>
          <w:lang w:val="uk-UA"/>
        </w:rPr>
      </w:pPr>
    </w:p>
    <w:p w:rsidR="00897EFF" w:rsidRPr="009870AB" w:rsidRDefault="00897EFF" w:rsidP="009870AB">
      <w:pPr>
        <w:autoSpaceDE w:val="0"/>
        <w:autoSpaceDN w:val="0"/>
        <w:adjustRightInd w:val="0"/>
        <w:ind w:firstLine="709"/>
        <w:rPr>
          <w:b/>
          <w:bCs/>
          <w:lang w:val="uk-UA"/>
        </w:rPr>
      </w:pPr>
      <w:r w:rsidRPr="009870AB">
        <w:rPr>
          <w:b/>
          <w:bCs/>
          <w:noProof/>
          <w:lang w:val="uk-UA" w:eastAsia="uk-UA"/>
        </w:rPr>
        <w:drawing>
          <wp:inline distT="0" distB="0" distL="0" distR="0" wp14:anchorId="472290BB" wp14:editId="14171F24">
            <wp:extent cx="4002405" cy="179451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002405" cy="1794510"/>
                    </a:xfrm>
                    <a:prstGeom prst="rect">
                      <a:avLst/>
                    </a:prstGeom>
                    <a:noFill/>
                    <a:ln>
                      <a:noFill/>
                    </a:ln>
                  </pic:spPr>
                </pic:pic>
              </a:graphicData>
            </a:graphic>
          </wp:inline>
        </w:drawing>
      </w:r>
    </w:p>
    <w:p w:rsidR="0009368F" w:rsidRPr="009870AB" w:rsidRDefault="0009368F" w:rsidP="009870AB">
      <w:pPr>
        <w:autoSpaceDE w:val="0"/>
        <w:autoSpaceDN w:val="0"/>
        <w:adjustRightInd w:val="0"/>
        <w:ind w:firstLine="709"/>
        <w:rPr>
          <w:b/>
          <w:bCs/>
          <w:lang w:val="uk-UA"/>
        </w:rPr>
      </w:pPr>
    </w:p>
    <w:p w:rsidR="00897EFF" w:rsidRPr="009870AB" w:rsidRDefault="0009368F" w:rsidP="009870AB">
      <w:pPr>
        <w:autoSpaceDE w:val="0"/>
        <w:autoSpaceDN w:val="0"/>
        <w:adjustRightInd w:val="0"/>
        <w:ind w:firstLine="709"/>
        <w:rPr>
          <w:i/>
          <w:iCs/>
          <w:lang w:val="uk-UA"/>
        </w:rPr>
      </w:pPr>
      <w:r w:rsidRPr="009870AB">
        <w:rPr>
          <w:noProof/>
          <w:lang w:val="uk-UA" w:eastAsia="uk-UA"/>
        </w:rPr>
        <mc:AlternateContent>
          <mc:Choice Requires="wps">
            <w:drawing>
              <wp:inline distT="0" distB="0" distL="0" distR="0" wp14:anchorId="56126D50" wp14:editId="1BF8699C">
                <wp:extent cx="4071668" cy="363855"/>
                <wp:effectExtent l="0" t="0" r="5080" b="0"/>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71668" cy="363855"/>
                        </a:xfrm>
                        <a:prstGeom prst="rect">
                          <a:avLst/>
                        </a:prstGeom>
                        <a:solidFill>
                          <a:srgbClr val="FFFFFF"/>
                        </a:solidFill>
                        <a:ln w="9525">
                          <a:noFill/>
                          <a:miter lim="800000"/>
                          <a:headEnd/>
                          <a:tailEnd/>
                        </a:ln>
                      </wps:spPr>
                      <wps:txbx>
                        <w:txbxContent>
                          <w:p w:rsidR="00897EFF" w:rsidRPr="0009368F" w:rsidRDefault="00897EFF" w:rsidP="00897EFF">
                            <w:pPr>
                              <w:autoSpaceDE w:val="0"/>
                              <w:autoSpaceDN w:val="0"/>
                              <w:adjustRightInd w:val="0"/>
                              <w:ind w:firstLine="360"/>
                              <w:jc w:val="both"/>
                              <w:rPr>
                                <w:i/>
                                <w:iCs/>
                              </w:rPr>
                            </w:pPr>
                            <w:r w:rsidRPr="0009368F">
                              <w:rPr>
                                <w:i/>
                                <w:iCs/>
                              </w:rPr>
                              <w:t xml:space="preserve">Рис. 1.4. </w:t>
                            </w:r>
                            <w:r w:rsidR="0009368F" w:rsidRPr="0009368F">
                              <w:rPr>
                                <w:lang w:val="uk-UA"/>
                              </w:rPr>
                              <w:t>Отримання</w:t>
                            </w:r>
                            <w:r w:rsidRPr="0009368F">
                              <w:t xml:space="preserve"> </w:t>
                            </w:r>
                            <w:proofErr w:type="spellStart"/>
                            <w:r w:rsidRPr="0009368F">
                              <w:t>метадан</w:t>
                            </w:r>
                            <w:proofErr w:type="spellEnd"/>
                            <w:r w:rsidR="0009368F" w:rsidRPr="0009368F">
                              <w:rPr>
                                <w:lang w:val="uk-UA"/>
                              </w:rPr>
                              <w:t>и</w:t>
                            </w:r>
                            <w:r w:rsidRPr="0009368F">
                              <w:t xml:space="preserve">х от </w:t>
                            </w:r>
                            <w:r w:rsidR="0009368F" w:rsidRPr="0009368F">
                              <w:rPr>
                                <w:lang w:val="uk-UA"/>
                              </w:rPr>
                              <w:t>кінцевої</w:t>
                            </w:r>
                            <w:r w:rsidRPr="0009368F">
                              <w:t xml:space="preserve"> точки MEX</w:t>
                            </w:r>
                          </w:p>
                        </w:txbxContent>
                      </wps:txbx>
                      <wps:bodyPr rot="0" vert="horz" wrap="square" lIns="91440" tIns="45720" rIns="91440" bIns="45720" anchor="t" anchorCtr="0" upright="1">
                        <a:sp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320.6pt;height:28.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" stroked="f">
                <v:textbox style="mso-fit-shape-to-text:t">
                  <w:txbxContent>
                    <w:p w:rsidR="00897EFF" w:rsidRPr="0009368F" w:rsidRDefault="00897EFF" w:rsidP="00897EFF">
                      <w:pPr>
                        <w:autoSpaceDE w:val="0"/>
                        <w:autoSpaceDN w:val="0"/>
                        <w:adjustRightInd w:val="0"/>
                        <w:ind w:firstLine="360"/>
                        <w:jc w:val="both"/>
                        <w:rPr>
                          <w:i/>
                          <w:iCs/>
                        </w:rPr>
                      </w:pPr>
                      <w:r w:rsidRPr="0009368F">
                        <w:rPr>
                          <w:i/>
                          <w:iCs/>
                        </w:rPr>
                        <w:t xml:space="preserve">Рис. 1.4. </w:t>
                      </w:r>
                      <w:r w:rsidR="0009368F" w:rsidRPr="0009368F">
                        <w:rPr>
                          <w:lang w:val="uk-UA"/>
                        </w:rPr>
                        <w:t>Отримання</w:t>
                      </w:r>
                      <w:r w:rsidRPr="0009368F">
                        <w:t xml:space="preserve"> </w:t>
                      </w:r>
                      <w:proofErr w:type="spellStart"/>
                      <w:r w:rsidRPr="0009368F">
                        <w:t>метадан</w:t>
                      </w:r>
                      <w:proofErr w:type="spellEnd"/>
                      <w:r w:rsidR="0009368F" w:rsidRPr="0009368F">
                        <w:rPr>
                          <w:lang w:val="uk-UA"/>
                        </w:rPr>
                        <w:t>и</w:t>
                      </w:r>
                      <w:r w:rsidRPr="0009368F">
                        <w:t xml:space="preserve">х от </w:t>
                      </w:r>
                      <w:r w:rsidR="0009368F" w:rsidRPr="0009368F">
                        <w:rPr>
                          <w:lang w:val="uk-UA"/>
                        </w:rPr>
                        <w:t>кінцевої</w:t>
                      </w:r>
                      <w:r w:rsidRPr="0009368F">
                        <w:t xml:space="preserve"> точки MEX</w:t>
                      </w:r>
                    </w:p>
                  </w:txbxContent>
                </v:textbox>
                <w10:anchorlock/>
              </v:shape>
            </w:pict>
          </mc:Fallback>
        </mc:AlternateContent>
      </w:r>
    </w:p>
    <w:p w:rsidR="0009368F" w:rsidRPr="009870AB" w:rsidRDefault="0009368F" w:rsidP="009870AB">
      <w:pPr>
        <w:autoSpaceDE w:val="0"/>
        <w:autoSpaceDN w:val="0"/>
        <w:adjustRightInd w:val="0"/>
        <w:ind w:firstLine="709"/>
        <w:rPr>
          <w:b/>
          <w:bCs/>
          <w:lang w:val="uk-UA"/>
        </w:rPr>
      </w:pPr>
    </w:p>
    <w:p w:rsidR="009870AB" w:rsidRPr="009870AB" w:rsidRDefault="0009368F" w:rsidP="009870AB">
      <w:pPr>
        <w:autoSpaceDE w:val="0"/>
        <w:autoSpaceDN w:val="0"/>
        <w:adjustRightInd w:val="0"/>
        <w:ind w:firstLine="709"/>
        <w:rPr>
          <w:b/>
          <w:lang w:val="uk-UA"/>
        </w:rPr>
      </w:pPr>
      <w:r w:rsidRPr="009870AB">
        <w:rPr>
          <w:b/>
          <w:lang w:val="uk-UA"/>
        </w:rPr>
        <w:t>Реалізація клієнта цілком в коді</w:t>
      </w:r>
    </w:p>
    <w:p w:rsidR="009870AB" w:rsidRPr="009870AB" w:rsidRDefault="0009368F" w:rsidP="009870AB">
      <w:pPr>
        <w:autoSpaceDE w:val="0"/>
        <w:autoSpaceDN w:val="0"/>
        <w:adjustRightInd w:val="0"/>
        <w:ind w:firstLine="709"/>
        <w:rPr>
          <w:lang w:val="uk-UA"/>
        </w:rPr>
      </w:pPr>
      <w:r w:rsidRPr="009870AB">
        <w:rPr>
          <w:lang w:val="uk-UA"/>
        </w:rPr>
        <w:t xml:space="preserve">Якщо крайова точка повинна визначити свої АПК, щоб WCF могла розкрити її можливості при запитах з мережі, то клієнт повинен знати АПК, якщо хоче цими можливостями скористатися. Тому при написанні коду, що звертається до крайовим точкам служби, АПК включаються в клієнтську програму. З адресою кінцевої точки все просто - це мережева адреса, на який відправляються повідомлення. Його формат визначений транспортним протоколом, заданим в прив'язці. Прив'язка кінцевої точки точно визначає механізм комунікації, який використовує дана точка. У комплект поставки WCF входить ряд заздалегідь </w:t>
      </w:r>
      <w:proofErr w:type="spellStart"/>
      <w:r w:rsidRPr="009870AB">
        <w:rPr>
          <w:lang w:val="uk-UA"/>
        </w:rPr>
        <w:t>сконфігурованих</w:t>
      </w:r>
      <w:proofErr w:type="spellEnd"/>
      <w:r w:rsidRPr="009870AB">
        <w:rPr>
          <w:lang w:val="uk-UA"/>
        </w:rPr>
        <w:t xml:space="preserve"> прив'язок, наприклад: </w:t>
      </w:r>
      <w:proofErr w:type="spellStart"/>
      <w:r w:rsidRPr="009870AB">
        <w:rPr>
          <w:lang w:val="uk-UA"/>
        </w:rPr>
        <w:t>netTcpBinding</w:t>
      </w:r>
      <w:proofErr w:type="spellEnd"/>
      <w:r w:rsidRPr="009870AB">
        <w:rPr>
          <w:lang w:val="uk-UA"/>
        </w:rPr>
        <w:t xml:space="preserve">, </w:t>
      </w:r>
      <w:proofErr w:type="spellStart"/>
      <w:r w:rsidRPr="009870AB">
        <w:rPr>
          <w:lang w:val="uk-UA"/>
        </w:rPr>
        <w:t>wsHttppBinding</w:t>
      </w:r>
      <w:proofErr w:type="spellEnd"/>
      <w:r w:rsidRPr="009870AB">
        <w:rPr>
          <w:lang w:val="uk-UA"/>
        </w:rPr>
        <w:t xml:space="preserve"> і </w:t>
      </w:r>
      <w:proofErr w:type="spellStart"/>
      <w:r w:rsidRPr="009870AB">
        <w:rPr>
          <w:lang w:val="uk-UA"/>
        </w:rPr>
        <w:t>basicHttppBinding</w:t>
      </w:r>
      <w:proofErr w:type="spellEnd"/>
      <w:r w:rsidRPr="009870AB">
        <w:rPr>
          <w:lang w:val="uk-UA"/>
        </w:rPr>
        <w:t xml:space="preserve">. Контракт визначає точний формат XML, </w:t>
      </w:r>
      <w:proofErr w:type="spellStart"/>
      <w:r w:rsidRPr="009870AB">
        <w:rPr>
          <w:lang w:val="uk-UA"/>
        </w:rPr>
        <w:t>розпізнається</w:t>
      </w:r>
      <w:proofErr w:type="spellEnd"/>
      <w:r w:rsidRPr="009870AB">
        <w:rPr>
          <w:lang w:val="uk-UA"/>
        </w:rPr>
        <w:t xml:space="preserve"> службою. Зазвичай він задається за допомогою атрибутів [</w:t>
      </w:r>
      <w:proofErr w:type="spellStart"/>
      <w:r w:rsidRPr="009870AB">
        <w:rPr>
          <w:lang w:val="uk-UA"/>
        </w:rPr>
        <w:t>ServiceContract</w:t>
      </w:r>
      <w:proofErr w:type="spellEnd"/>
      <w:r w:rsidRPr="009870AB">
        <w:rPr>
          <w:lang w:val="uk-UA"/>
        </w:rPr>
        <w:t>] і [</w:t>
      </w:r>
      <w:proofErr w:type="spellStart"/>
      <w:r w:rsidRPr="009870AB">
        <w:rPr>
          <w:lang w:val="uk-UA"/>
        </w:rPr>
        <w:t>DataContract</w:t>
      </w:r>
      <w:proofErr w:type="spellEnd"/>
      <w:r w:rsidRPr="009870AB">
        <w:rPr>
          <w:lang w:val="uk-UA"/>
        </w:rPr>
        <w:t xml:space="preserve">] у визначенні класу і / або інтерфейсу, а WCF </w:t>
      </w:r>
      <w:proofErr w:type="spellStart"/>
      <w:r w:rsidRPr="009870AB">
        <w:rPr>
          <w:lang w:val="uk-UA"/>
        </w:rPr>
        <w:t>серіалізуются</w:t>
      </w:r>
      <w:proofErr w:type="spellEnd"/>
      <w:r w:rsidRPr="009870AB">
        <w:rPr>
          <w:lang w:val="uk-UA"/>
        </w:rPr>
        <w:t xml:space="preserve"> структуру класу у вигляді XML для передачі по мережі.</w:t>
      </w:r>
    </w:p>
    <w:p w:rsidR="009870AB" w:rsidRPr="009870AB" w:rsidRDefault="0009368F" w:rsidP="009870AB">
      <w:pPr>
        <w:autoSpaceDE w:val="0"/>
        <w:autoSpaceDN w:val="0"/>
        <w:adjustRightInd w:val="0"/>
        <w:ind w:firstLine="709"/>
        <w:rPr>
          <w:lang w:val="uk-UA"/>
        </w:rPr>
      </w:pPr>
      <w:r w:rsidRPr="009870AB">
        <w:rPr>
          <w:lang w:val="uk-UA"/>
        </w:rPr>
        <w:t xml:space="preserve">У лістингу 1.6 приведений код для виклику операції служби. У нього «зашиті» АПК кінцевої точки, що дозволяють скористатися її можливостями. Перш за все, клієнт визначає інтерфейс, до якого збирається звернутися. Визначення інтерфейсу являє собою точний опис того, як звертатися до служби, і включає ім'я операції і її параметри. Далі клієнт створює екземпляр класу </w:t>
      </w:r>
      <w:proofErr w:type="spellStart"/>
      <w:r w:rsidRPr="009870AB">
        <w:rPr>
          <w:lang w:val="uk-UA"/>
        </w:rPr>
        <w:t>ChannelFactory</w:t>
      </w:r>
      <w:proofErr w:type="spellEnd"/>
      <w:r w:rsidRPr="009870AB">
        <w:rPr>
          <w:lang w:val="uk-UA"/>
        </w:rPr>
        <w:t>, передаючи його конструктору АПК кінцевої точки. В даному випадку ми вказуємо адресу сервера IIS, в якому розміщена служба, як прив'язку задаємо</w:t>
      </w:r>
    </w:p>
    <w:p w:rsidR="009870AB" w:rsidRPr="009870AB" w:rsidRDefault="0009368F" w:rsidP="009870AB">
      <w:pPr>
        <w:autoSpaceDE w:val="0"/>
        <w:autoSpaceDN w:val="0"/>
        <w:adjustRightInd w:val="0"/>
        <w:ind w:firstLine="709"/>
        <w:rPr>
          <w:lang w:val="uk-UA"/>
        </w:rPr>
      </w:pPr>
      <w:proofErr w:type="spellStart"/>
      <w:r w:rsidRPr="009870AB">
        <w:rPr>
          <w:lang w:val="uk-UA"/>
        </w:rPr>
        <w:t>BasicHttpBinding</w:t>
      </w:r>
      <w:proofErr w:type="spellEnd"/>
      <w:r w:rsidRPr="009870AB">
        <w:rPr>
          <w:lang w:val="uk-UA"/>
        </w:rPr>
        <w:t xml:space="preserve">, а в якості контракту - інтерфейс </w:t>
      </w:r>
      <w:proofErr w:type="spellStart"/>
      <w:r w:rsidRPr="009870AB">
        <w:rPr>
          <w:lang w:val="uk-UA"/>
        </w:rPr>
        <w:t>IStockService</w:t>
      </w:r>
      <w:proofErr w:type="spellEnd"/>
      <w:r w:rsidRPr="009870AB">
        <w:rPr>
          <w:lang w:val="uk-UA"/>
        </w:rPr>
        <w:t>. Нарешті, клієнт отримує від фабрики канал для встановлення зв'язку зі службою і «викликає метод» служби.</w:t>
      </w:r>
    </w:p>
    <w:p w:rsidR="00897EFF" w:rsidRPr="009870AB" w:rsidRDefault="0009368F" w:rsidP="009870AB">
      <w:pPr>
        <w:autoSpaceDE w:val="0"/>
        <w:autoSpaceDN w:val="0"/>
        <w:adjustRightInd w:val="0"/>
        <w:ind w:firstLine="709"/>
        <w:rPr>
          <w:lang w:val="uk-UA"/>
        </w:rPr>
      </w:pPr>
      <w:r w:rsidRPr="009870AB">
        <w:rPr>
          <w:lang w:val="uk-UA"/>
        </w:rPr>
        <w:t xml:space="preserve">Приклад реалізації WCF / клієнта цілком в </w:t>
      </w:r>
      <w:proofErr w:type="spellStart"/>
      <w:r w:rsidRPr="009870AB">
        <w:rPr>
          <w:lang w:val="uk-UA"/>
        </w:rPr>
        <w:t>коді</w:t>
      </w:r>
      <w:r w:rsidR="00897EFF" w:rsidRPr="009870AB">
        <w:rPr>
          <w:lang w:val="uk-UA"/>
        </w:rPr>
        <w:t>using</w:t>
      </w:r>
      <w:proofErr w:type="spellEnd"/>
      <w:r w:rsidR="00897EFF" w:rsidRPr="009870AB">
        <w:rPr>
          <w:lang w:val="uk-UA"/>
        </w:rPr>
        <w:t xml:space="preserve"> </w:t>
      </w:r>
      <w:proofErr w:type="spellStart"/>
      <w:r w:rsidR="00897EFF" w:rsidRPr="009870AB">
        <w:rPr>
          <w:lang w:val="uk-UA"/>
        </w:rPr>
        <w:t>System</w:t>
      </w:r>
      <w:proofErr w:type="spellEnd"/>
      <w:r w:rsidR="00897EFF" w:rsidRPr="009870AB">
        <w:rPr>
          <w:lang w:val="uk-UA"/>
        </w:rPr>
        <w:t xml:space="preserve">; </w:t>
      </w:r>
      <w:proofErr w:type="spellStart"/>
      <w:r w:rsidR="00897EFF" w:rsidRPr="009870AB">
        <w:rPr>
          <w:lang w:val="uk-UA"/>
        </w:rPr>
        <w:t>using</w:t>
      </w:r>
      <w:proofErr w:type="spellEnd"/>
      <w:r w:rsidR="00897EFF" w:rsidRPr="009870AB">
        <w:rPr>
          <w:lang w:val="uk-UA"/>
        </w:rPr>
        <w:t xml:space="preserve"> </w:t>
      </w:r>
      <w:proofErr w:type="spellStart"/>
      <w:r w:rsidR="00897EFF" w:rsidRPr="009870AB">
        <w:rPr>
          <w:lang w:val="uk-UA"/>
        </w:rPr>
        <w:t>System.Collections.Generic</w:t>
      </w:r>
      <w:proofErr w:type="spellEnd"/>
      <w:r w:rsidR="00897EFF" w:rsidRPr="009870AB">
        <w:rPr>
          <w:lang w:val="uk-UA"/>
        </w:rPr>
        <w:t xml:space="preserve">; </w:t>
      </w:r>
      <w:proofErr w:type="spellStart"/>
      <w:r w:rsidR="00897EFF" w:rsidRPr="009870AB">
        <w:rPr>
          <w:lang w:val="uk-UA"/>
        </w:rPr>
        <w:t>using</w:t>
      </w:r>
      <w:proofErr w:type="spellEnd"/>
      <w:r w:rsidR="00897EFF" w:rsidRPr="009870AB">
        <w:rPr>
          <w:lang w:val="uk-UA"/>
        </w:rPr>
        <w:t xml:space="preserve"> </w:t>
      </w:r>
      <w:proofErr w:type="spellStart"/>
      <w:r w:rsidR="00897EFF" w:rsidRPr="009870AB">
        <w:rPr>
          <w:lang w:val="uk-UA"/>
        </w:rPr>
        <w:t>System.Linq</w:t>
      </w:r>
      <w:proofErr w:type="spellEnd"/>
      <w:r w:rsidR="00897EFF" w:rsidRPr="009870AB">
        <w:rPr>
          <w:lang w:val="uk-UA"/>
        </w:rPr>
        <w:t>;</w:t>
      </w:r>
    </w:p>
    <w:p w:rsidR="00897EFF" w:rsidRPr="009870AB" w:rsidRDefault="00897EFF" w:rsidP="009870AB">
      <w:pPr>
        <w:autoSpaceDE w:val="0"/>
        <w:autoSpaceDN w:val="0"/>
        <w:adjustRightInd w:val="0"/>
        <w:ind w:firstLine="709"/>
        <w:rPr>
          <w:lang w:val="uk-UA"/>
        </w:rPr>
      </w:pPr>
      <w:proofErr w:type="spellStart"/>
      <w:r w:rsidRPr="009870AB">
        <w:rPr>
          <w:lang w:val="uk-UA"/>
        </w:rPr>
        <w:lastRenderedPageBreak/>
        <w:t>using</w:t>
      </w:r>
      <w:proofErr w:type="spellEnd"/>
      <w:r w:rsidRPr="009870AB">
        <w:rPr>
          <w:lang w:val="uk-UA"/>
        </w:rPr>
        <w:t xml:space="preserve"> </w:t>
      </w:r>
      <w:proofErr w:type="spellStart"/>
      <w:r w:rsidRPr="009870AB">
        <w:rPr>
          <w:lang w:val="uk-UA"/>
        </w:rPr>
        <w:t>System.Text</w:t>
      </w:r>
      <w:proofErr w:type="spellEnd"/>
      <w:r w:rsidRPr="009870AB">
        <w:rPr>
          <w:lang w:val="uk-UA"/>
        </w:rPr>
        <w:t>;</w:t>
      </w:r>
    </w:p>
    <w:p w:rsidR="00897EFF" w:rsidRPr="009870AB" w:rsidRDefault="00897EFF" w:rsidP="009870AB">
      <w:pPr>
        <w:autoSpaceDE w:val="0"/>
        <w:autoSpaceDN w:val="0"/>
        <w:adjustRightInd w:val="0"/>
        <w:ind w:firstLine="709"/>
        <w:rPr>
          <w:lang w:val="uk-UA"/>
        </w:rPr>
      </w:pPr>
      <w:proofErr w:type="spellStart"/>
      <w:r w:rsidRPr="009870AB">
        <w:rPr>
          <w:lang w:val="uk-UA"/>
        </w:rPr>
        <w:t>using</w:t>
      </w:r>
      <w:proofErr w:type="spellEnd"/>
      <w:r w:rsidRPr="009870AB">
        <w:rPr>
          <w:lang w:val="uk-UA"/>
        </w:rPr>
        <w:t xml:space="preserve"> </w:t>
      </w:r>
      <w:proofErr w:type="spellStart"/>
      <w:r w:rsidRPr="009870AB">
        <w:rPr>
          <w:lang w:val="uk-UA"/>
        </w:rPr>
        <w:t>System.ServiceModel</w:t>
      </w:r>
      <w:proofErr w:type="spellEnd"/>
      <w:r w:rsidRPr="009870AB">
        <w:rPr>
          <w:lang w:val="uk-UA"/>
        </w:rPr>
        <w:t>;</w:t>
      </w:r>
    </w:p>
    <w:p w:rsidR="00897EFF" w:rsidRPr="009870AB" w:rsidRDefault="00897EFF" w:rsidP="009870AB">
      <w:pPr>
        <w:autoSpaceDE w:val="0"/>
        <w:autoSpaceDN w:val="0"/>
        <w:adjustRightInd w:val="0"/>
        <w:ind w:firstLine="709"/>
        <w:rPr>
          <w:lang w:val="uk-UA"/>
        </w:rPr>
      </w:pPr>
      <w:proofErr w:type="spellStart"/>
      <w:r w:rsidRPr="009870AB">
        <w:rPr>
          <w:lang w:val="uk-UA"/>
        </w:rPr>
        <w:t>namespace</w:t>
      </w:r>
      <w:proofErr w:type="spellEnd"/>
      <w:r w:rsidRPr="009870AB">
        <w:rPr>
          <w:lang w:val="uk-UA"/>
        </w:rPr>
        <w:t xml:space="preserve"> </w:t>
      </w:r>
      <w:proofErr w:type="spellStart"/>
      <w:r w:rsidRPr="009870AB">
        <w:rPr>
          <w:lang w:val="uk-UA"/>
        </w:rPr>
        <w:t>WCFClient</w:t>
      </w:r>
      <w:proofErr w:type="spellEnd"/>
    </w:p>
    <w:p w:rsidR="00897EFF" w:rsidRPr="009870AB" w:rsidRDefault="00897EFF" w:rsidP="009870AB">
      <w:pPr>
        <w:autoSpaceDE w:val="0"/>
        <w:autoSpaceDN w:val="0"/>
        <w:adjustRightInd w:val="0"/>
        <w:ind w:firstLine="709"/>
        <w:rPr>
          <w:lang w:val="uk-UA"/>
        </w:rPr>
      </w:pPr>
      <w:r w:rsidRPr="009870AB">
        <w:rPr>
          <w:lang w:val="uk-UA"/>
        </w:rPr>
        <w:t>{</w:t>
      </w:r>
    </w:p>
    <w:p w:rsidR="00897EFF" w:rsidRPr="009870AB" w:rsidRDefault="00897EFF" w:rsidP="009870AB">
      <w:pPr>
        <w:autoSpaceDE w:val="0"/>
        <w:autoSpaceDN w:val="0"/>
        <w:adjustRightInd w:val="0"/>
        <w:ind w:firstLine="709"/>
        <w:rPr>
          <w:lang w:val="uk-UA"/>
        </w:rPr>
      </w:pPr>
      <w:r w:rsidRPr="009870AB">
        <w:rPr>
          <w:lang w:val="uk-UA"/>
        </w:rPr>
        <w:t xml:space="preserve">    [</w:t>
      </w:r>
      <w:proofErr w:type="spellStart"/>
      <w:r w:rsidRPr="009870AB">
        <w:rPr>
          <w:lang w:val="uk-UA"/>
        </w:rPr>
        <w:t>ServiceContract</w:t>
      </w:r>
      <w:proofErr w:type="spellEnd"/>
      <w:r w:rsidRPr="009870AB">
        <w:rPr>
          <w:lang w:val="uk-UA"/>
        </w:rPr>
        <w:t>]</w:t>
      </w:r>
    </w:p>
    <w:p w:rsidR="00897EFF" w:rsidRPr="009870AB" w:rsidRDefault="00897EFF" w:rsidP="009870AB">
      <w:pPr>
        <w:autoSpaceDE w:val="0"/>
        <w:autoSpaceDN w:val="0"/>
        <w:adjustRightInd w:val="0"/>
        <w:ind w:firstLine="709"/>
        <w:rPr>
          <w:lang w:val="uk-UA"/>
        </w:rPr>
      </w:pPr>
      <w:r w:rsidRPr="009870AB">
        <w:rPr>
          <w:lang w:val="uk-UA"/>
        </w:rPr>
        <w:t xml:space="preserve">    </w:t>
      </w:r>
      <w:proofErr w:type="spellStart"/>
      <w:r w:rsidRPr="009870AB">
        <w:rPr>
          <w:lang w:val="uk-UA"/>
        </w:rPr>
        <w:t>public</w:t>
      </w:r>
      <w:proofErr w:type="spellEnd"/>
      <w:r w:rsidRPr="009870AB">
        <w:rPr>
          <w:lang w:val="uk-UA"/>
        </w:rPr>
        <w:t xml:space="preserve"> </w:t>
      </w:r>
      <w:proofErr w:type="spellStart"/>
      <w:r w:rsidRPr="009870AB">
        <w:rPr>
          <w:lang w:val="uk-UA"/>
        </w:rPr>
        <w:t>interface</w:t>
      </w:r>
      <w:proofErr w:type="spellEnd"/>
      <w:r w:rsidRPr="009870AB">
        <w:rPr>
          <w:lang w:val="uk-UA"/>
        </w:rPr>
        <w:t xml:space="preserve"> </w:t>
      </w:r>
      <w:proofErr w:type="spellStart"/>
      <w:r w:rsidRPr="009870AB">
        <w:rPr>
          <w:lang w:val="uk-UA"/>
        </w:rPr>
        <w:t>IStockService</w:t>
      </w:r>
      <w:proofErr w:type="spellEnd"/>
    </w:p>
    <w:p w:rsidR="00897EFF" w:rsidRPr="009870AB" w:rsidRDefault="00897EFF" w:rsidP="009870AB">
      <w:pPr>
        <w:autoSpaceDE w:val="0"/>
        <w:autoSpaceDN w:val="0"/>
        <w:adjustRightInd w:val="0"/>
        <w:ind w:firstLine="709"/>
        <w:rPr>
          <w:lang w:val="uk-UA"/>
        </w:rPr>
      </w:pPr>
      <w:r w:rsidRPr="009870AB">
        <w:rPr>
          <w:lang w:val="uk-UA"/>
        </w:rPr>
        <w:t xml:space="preserve">    {</w:t>
      </w:r>
    </w:p>
    <w:p w:rsidR="00897EFF" w:rsidRPr="009870AB" w:rsidRDefault="00897EFF" w:rsidP="009870AB">
      <w:pPr>
        <w:autoSpaceDE w:val="0"/>
        <w:autoSpaceDN w:val="0"/>
        <w:adjustRightInd w:val="0"/>
        <w:ind w:firstLine="709"/>
        <w:rPr>
          <w:lang w:val="uk-UA"/>
        </w:rPr>
      </w:pPr>
      <w:r w:rsidRPr="009870AB">
        <w:rPr>
          <w:lang w:val="uk-UA"/>
        </w:rPr>
        <w:t xml:space="preserve">        [</w:t>
      </w:r>
      <w:proofErr w:type="spellStart"/>
      <w:r w:rsidRPr="009870AB">
        <w:rPr>
          <w:lang w:val="uk-UA"/>
        </w:rPr>
        <w:t>OperationContract</w:t>
      </w:r>
      <w:proofErr w:type="spellEnd"/>
      <w:r w:rsidRPr="009870AB">
        <w:rPr>
          <w:lang w:val="uk-UA"/>
        </w:rPr>
        <w:t>]</w:t>
      </w:r>
    </w:p>
    <w:p w:rsidR="00897EFF" w:rsidRPr="009870AB" w:rsidRDefault="00897EFF" w:rsidP="009870AB">
      <w:pPr>
        <w:autoSpaceDE w:val="0"/>
        <w:autoSpaceDN w:val="0"/>
        <w:adjustRightInd w:val="0"/>
        <w:ind w:firstLine="709"/>
        <w:rPr>
          <w:lang w:val="uk-UA"/>
        </w:rPr>
      </w:pPr>
      <w:r w:rsidRPr="009870AB">
        <w:rPr>
          <w:lang w:val="uk-UA"/>
        </w:rPr>
        <w:t xml:space="preserve">         </w:t>
      </w:r>
      <w:proofErr w:type="spellStart"/>
      <w:r w:rsidRPr="009870AB">
        <w:rPr>
          <w:lang w:val="uk-UA"/>
        </w:rPr>
        <w:t>double</w:t>
      </w:r>
      <w:proofErr w:type="spellEnd"/>
      <w:r w:rsidRPr="009870AB">
        <w:rPr>
          <w:lang w:val="uk-UA"/>
        </w:rPr>
        <w:t xml:space="preserve"> </w:t>
      </w:r>
      <w:proofErr w:type="spellStart"/>
      <w:r w:rsidRPr="009870AB">
        <w:rPr>
          <w:lang w:val="uk-UA"/>
        </w:rPr>
        <w:t>GetPrice</w:t>
      </w:r>
      <w:proofErr w:type="spellEnd"/>
      <w:r w:rsidRPr="009870AB">
        <w:rPr>
          <w:lang w:val="uk-UA"/>
        </w:rPr>
        <w:t>(</w:t>
      </w:r>
      <w:proofErr w:type="spellStart"/>
      <w:r w:rsidRPr="009870AB">
        <w:rPr>
          <w:lang w:val="uk-UA"/>
        </w:rPr>
        <w:t>string</w:t>
      </w:r>
      <w:proofErr w:type="spellEnd"/>
      <w:r w:rsidRPr="009870AB">
        <w:rPr>
          <w:lang w:val="uk-UA"/>
        </w:rPr>
        <w:t xml:space="preserve"> </w:t>
      </w:r>
      <w:proofErr w:type="spellStart"/>
      <w:r w:rsidRPr="009870AB">
        <w:rPr>
          <w:lang w:val="uk-UA"/>
        </w:rPr>
        <w:t>ticket</w:t>
      </w:r>
      <w:proofErr w:type="spellEnd"/>
      <w:r w:rsidRPr="009870AB">
        <w:rPr>
          <w:lang w:val="uk-UA"/>
        </w:rPr>
        <w:t>);</w:t>
      </w:r>
    </w:p>
    <w:p w:rsidR="00897EFF" w:rsidRPr="009870AB" w:rsidRDefault="00897EFF" w:rsidP="009870AB">
      <w:pPr>
        <w:autoSpaceDE w:val="0"/>
        <w:autoSpaceDN w:val="0"/>
        <w:adjustRightInd w:val="0"/>
        <w:ind w:firstLine="709"/>
        <w:rPr>
          <w:lang w:val="uk-UA"/>
        </w:rPr>
      </w:pPr>
      <w:r w:rsidRPr="009870AB">
        <w:rPr>
          <w:lang w:val="uk-UA"/>
        </w:rPr>
        <w:t xml:space="preserve">    }</w:t>
      </w:r>
    </w:p>
    <w:p w:rsidR="00897EFF" w:rsidRPr="009870AB" w:rsidRDefault="00897EFF" w:rsidP="009870AB">
      <w:pPr>
        <w:autoSpaceDE w:val="0"/>
        <w:autoSpaceDN w:val="0"/>
        <w:adjustRightInd w:val="0"/>
        <w:ind w:firstLine="709"/>
        <w:rPr>
          <w:lang w:val="uk-UA"/>
        </w:rPr>
      </w:pPr>
      <w:r w:rsidRPr="009870AB">
        <w:rPr>
          <w:lang w:val="uk-UA"/>
        </w:rPr>
        <w:t xml:space="preserve">    </w:t>
      </w:r>
      <w:proofErr w:type="spellStart"/>
      <w:r w:rsidRPr="009870AB">
        <w:rPr>
          <w:lang w:val="uk-UA"/>
        </w:rPr>
        <w:t>class</w:t>
      </w:r>
      <w:proofErr w:type="spellEnd"/>
      <w:r w:rsidRPr="009870AB">
        <w:rPr>
          <w:lang w:val="uk-UA"/>
        </w:rPr>
        <w:t xml:space="preserve"> </w:t>
      </w:r>
      <w:proofErr w:type="spellStart"/>
      <w:r w:rsidRPr="009870AB">
        <w:rPr>
          <w:lang w:val="uk-UA"/>
        </w:rPr>
        <w:t>Client</w:t>
      </w:r>
      <w:proofErr w:type="spellEnd"/>
    </w:p>
    <w:p w:rsidR="00897EFF" w:rsidRPr="009870AB" w:rsidRDefault="00897EFF" w:rsidP="009870AB">
      <w:pPr>
        <w:autoSpaceDE w:val="0"/>
        <w:autoSpaceDN w:val="0"/>
        <w:adjustRightInd w:val="0"/>
        <w:ind w:firstLine="709"/>
        <w:rPr>
          <w:lang w:val="uk-UA"/>
        </w:rPr>
      </w:pPr>
      <w:r w:rsidRPr="009870AB">
        <w:rPr>
          <w:lang w:val="uk-UA"/>
        </w:rPr>
        <w:t xml:space="preserve">     {</w:t>
      </w:r>
    </w:p>
    <w:p w:rsidR="00897EFF" w:rsidRPr="009870AB" w:rsidRDefault="00897EFF" w:rsidP="009870AB">
      <w:pPr>
        <w:autoSpaceDE w:val="0"/>
        <w:autoSpaceDN w:val="0"/>
        <w:adjustRightInd w:val="0"/>
        <w:ind w:firstLine="709"/>
        <w:rPr>
          <w:lang w:val="uk-UA"/>
        </w:rPr>
      </w:pPr>
      <w:r w:rsidRPr="009870AB">
        <w:rPr>
          <w:lang w:val="uk-UA"/>
        </w:rPr>
        <w:t xml:space="preserve">        </w:t>
      </w:r>
      <w:proofErr w:type="spellStart"/>
      <w:r w:rsidRPr="009870AB">
        <w:rPr>
          <w:lang w:val="uk-UA"/>
        </w:rPr>
        <w:t>static</w:t>
      </w:r>
      <w:proofErr w:type="spellEnd"/>
      <w:r w:rsidRPr="009870AB">
        <w:rPr>
          <w:lang w:val="uk-UA"/>
        </w:rPr>
        <w:t xml:space="preserve"> </w:t>
      </w:r>
      <w:proofErr w:type="spellStart"/>
      <w:r w:rsidRPr="009870AB">
        <w:rPr>
          <w:lang w:val="uk-UA"/>
        </w:rPr>
        <w:t>void</w:t>
      </w:r>
      <w:proofErr w:type="spellEnd"/>
      <w:r w:rsidRPr="009870AB">
        <w:rPr>
          <w:lang w:val="uk-UA"/>
        </w:rPr>
        <w:t xml:space="preserve"> </w:t>
      </w:r>
      <w:proofErr w:type="spellStart"/>
      <w:r w:rsidRPr="009870AB">
        <w:rPr>
          <w:lang w:val="uk-UA"/>
        </w:rPr>
        <w:t>Main</w:t>
      </w:r>
      <w:proofErr w:type="spellEnd"/>
      <w:r w:rsidRPr="009870AB">
        <w:rPr>
          <w:lang w:val="uk-UA"/>
        </w:rPr>
        <w:t>()</w:t>
      </w:r>
    </w:p>
    <w:p w:rsidR="00897EFF" w:rsidRPr="009870AB" w:rsidRDefault="00897EFF" w:rsidP="009870AB">
      <w:pPr>
        <w:autoSpaceDE w:val="0"/>
        <w:autoSpaceDN w:val="0"/>
        <w:adjustRightInd w:val="0"/>
        <w:ind w:firstLine="709"/>
        <w:rPr>
          <w:lang w:val="uk-UA"/>
        </w:rPr>
      </w:pPr>
      <w:r w:rsidRPr="009870AB">
        <w:rPr>
          <w:lang w:val="uk-UA"/>
        </w:rPr>
        <w:t xml:space="preserve">        {</w:t>
      </w:r>
    </w:p>
    <w:p w:rsidR="00897EFF" w:rsidRPr="009870AB" w:rsidRDefault="00897EFF" w:rsidP="009870AB">
      <w:pPr>
        <w:autoSpaceDE w:val="0"/>
        <w:autoSpaceDN w:val="0"/>
        <w:adjustRightInd w:val="0"/>
        <w:ind w:firstLine="709"/>
        <w:rPr>
          <w:lang w:val="uk-UA"/>
        </w:rPr>
      </w:pPr>
      <w:r w:rsidRPr="009870AB">
        <w:rPr>
          <w:lang w:val="uk-UA"/>
        </w:rPr>
        <w:t xml:space="preserve">            </w:t>
      </w:r>
      <w:proofErr w:type="spellStart"/>
      <w:r w:rsidRPr="009870AB">
        <w:rPr>
          <w:lang w:val="uk-UA"/>
        </w:rPr>
        <w:t>ChannelFactory</w:t>
      </w:r>
      <w:proofErr w:type="spellEnd"/>
      <w:r w:rsidRPr="009870AB">
        <w:rPr>
          <w:lang w:val="uk-UA"/>
        </w:rPr>
        <w:t>&lt;</w:t>
      </w:r>
      <w:proofErr w:type="spellStart"/>
      <w:r w:rsidRPr="009870AB">
        <w:rPr>
          <w:lang w:val="uk-UA"/>
        </w:rPr>
        <w:t>IStockService</w:t>
      </w:r>
      <w:proofErr w:type="spellEnd"/>
      <w:r w:rsidRPr="009870AB">
        <w:rPr>
          <w:lang w:val="uk-UA"/>
        </w:rPr>
        <w:t xml:space="preserve">&gt; </w:t>
      </w:r>
      <w:proofErr w:type="spellStart"/>
      <w:r w:rsidRPr="009870AB">
        <w:rPr>
          <w:lang w:val="uk-UA"/>
        </w:rPr>
        <w:t>myChannelFactory</w:t>
      </w:r>
      <w:proofErr w:type="spellEnd"/>
      <w:r w:rsidRPr="009870AB">
        <w:rPr>
          <w:lang w:val="uk-UA"/>
        </w:rPr>
        <w:t xml:space="preserve"> = </w:t>
      </w:r>
      <w:proofErr w:type="spellStart"/>
      <w:r w:rsidRPr="009870AB">
        <w:rPr>
          <w:lang w:val="uk-UA"/>
        </w:rPr>
        <w:t>new</w:t>
      </w:r>
      <w:proofErr w:type="spellEnd"/>
      <w:r w:rsidRPr="009870AB">
        <w:rPr>
          <w:lang w:val="uk-UA"/>
        </w:rPr>
        <w:t xml:space="preserve"> </w:t>
      </w:r>
      <w:proofErr w:type="spellStart"/>
      <w:r w:rsidRPr="009870AB">
        <w:rPr>
          <w:lang w:val="uk-UA"/>
        </w:rPr>
        <w:t>ChannelFactory</w:t>
      </w:r>
      <w:proofErr w:type="spellEnd"/>
      <w:r w:rsidRPr="009870AB">
        <w:rPr>
          <w:lang w:val="uk-UA"/>
        </w:rPr>
        <w:t>&lt;</w:t>
      </w:r>
      <w:proofErr w:type="spellStart"/>
      <w:r w:rsidRPr="009870AB">
        <w:rPr>
          <w:lang w:val="uk-UA"/>
        </w:rPr>
        <w:t>IStockService</w:t>
      </w:r>
      <w:proofErr w:type="spellEnd"/>
      <w:r w:rsidRPr="009870AB">
        <w:rPr>
          <w:lang w:val="uk-UA"/>
        </w:rPr>
        <w:t>&gt;</w:t>
      </w:r>
    </w:p>
    <w:p w:rsidR="00897EFF" w:rsidRPr="009870AB" w:rsidRDefault="00897EFF" w:rsidP="009870AB">
      <w:pPr>
        <w:autoSpaceDE w:val="0"/>
        <w:autoSpaceDN w:val="0"/>
        <w:adjustRightInd w:val="0"/>
        <w:ind w:firstLine="709"/>
        <w:rPr>
          <w:lang w:val="uk-UA"/>
        </w:rPr>
      </w:pPr>
      <w:r w:rsidRPr="009870AB">
        <w:rPr>
          <w:lang w:val="uk-UA"/>
        </w:rPr>
        <w:t xml:space="preserve">                (</w:t>
      </w:r>
      <w:proofErr w:type="spellStart"/>
      <w:r w:rsidRPr="009870AB">
        <w:rPr>
          <w:lang w:val="uk-UA"/>
        </w:rPr>
        <w:t>new</w:t>
      </w:r>
      <w:proofErr w:type="spellEnd"/>
      <w:r w:rsidRPr="009870AB">
        <w:rPr>
          <w:lang w:val="uk-UA"/>
        </w:rPr>
        <w:t xml:space="preserve"> </w:t>
      </w:r>
      <w:proofErr w:type="spellStart"/>
      <w:r w:rsidRPr="009870AB">
        <w:rPr>
          <w:lang w:val="uk-UA"/>
        </w:rPr>
        <w:t>BasicHttpBinding</w:t>
      </w:r>
      <w:proofErr w:type="spellEnd"/>
      <w:r w:rsidRPr="009870AB">
        <w:rPr>
          <w:lang w:val="uk-UA"/>
        </w:rPr>
        <w:t xml:space="preserve">(), </w:t>
      </w:r>
      <w:proofErr w:type="spellStart"/>
      <w:r w:rsidRPr="009870AB">
        <w:rPr>
          <w:lang w:val="uk-UA"/>
        </w:rPr>
        <w:t>new</w:t>
      </w:r>
      <w:proofErr w:type="spellEnd"/>
      <w:r w:rsidRPr="009870AB">
        <w:rPr>
          <w:lang w:val="uk-UA"/>
        </w:rPr>
        <w:t xml:space="preserve"> </w:t>
      </w:r>
      <w:proofErr w:type="spellStart"/>
      <w:r w:rsidRPr="009870AB">
        <w:rPr>
          <w:lang w:val="uk-UA"/>
        </w:rPr>
        <w:t>EndpointAddress</w:t>
      </w:r>
      <w:proofErr w:type="spellEnd"/>
      <w:r w:rsidRPr="009870AB">
        <w:rPr>
          <w:lang w:val="uk-UA"/>
        </w:rPr>
        <w:t>("http://localhost:8000/EssentialWCF"));</w:t>
      </w:r>
    </w:p>
    <w:p w:rsidR="00897EFF" w:rsidRPr="009870AB" w:rsidRDefault="00897EFF" w:rsidP="009870AB">
      <w:pPr>
        <w:autoSpaceDE w:val="0"/>
        <w:autoSpaceDN w:val="0"/>
        <w:adjustRightInd w:val="0"/>
        <w:ind w:firstLine="709"/>
        <w:rPr>
          <w:lang w:val="uk-UA"/>
        </w:rPr>
      </w:pPr>
      <w:r w:rsidRPr="009870AB">
        <w:rPr>
          <w:lang w:val="uk-UA"/>
        </w:rPr>
        <w:t xml:space="preserve">            </w:t>
      </w:r>
      <w:proofErr w:type="spellStart"/>
      <w:r w:rsidRPr="009870AB">
        <w:rPr>
          <w:lang w:val="uk-UA"/>
        </w:rPr>
        <w:t>IStockService</w:t>
      </w:r>
      <w:proofErr w:type="spellEnd"/>
      <w:r w:rsidRPr="009870AB">
        <w:rPr>
          <w:lang w:val="uk-UA"/>
        </w:rPr>
        <w:t xml:space="preserve"> </w:t>
      </w:r>
      <w:proofErr w:type="spellStart"/>
      <w:r w:rsidRPr="009870AB">
        <w:rPr>
          <w:lang w:val="uk-UA"/>
        </w:rPr>
        <w:t>wcfClient</w:t>
      </w:r>
      <w:proofErr w:type="spellEnd"/>
      <w:r w:rsidRPr="009870AB">
        <w:rPr>
          <w:lang w:val="uk-UA"/>
        </w:rPr>
        <w:t xml:space="preserve"> = </w:t>
      </w:r>
      <w:proofErr w:type="spellStart"/>
      <w:r w:rsidRPr="009870AB">
        <w:rPr>
          <w:lang w:val="uk-UA"/>
        </w:rPr>
        <w:t>myChannelFactory.CreateChannel</w:t>
      </w:r>
      <w:proofErr w:type="spellEnd"/>
      <w:r w:rsidRPr="009870AB">
        <w:rPr>
          <w:lang w:val="uk-UA"/>
        </w:rPr>
        <w:t>();</w:t>
      </w:r>
    </w:p>
    <w:p w:rsidR="00897EFF" w:rsidRPr="009870AB" w:rsidRDefault="00897EFF" w:rsidP="009870AB">
      <w:pPr>
        <w:autoSpaceDE w:val="0"/>
        <w:autoSpaceDN w:val="0"/>
        <w:adjustRightInd w:val="0"/>
        <w:ind w:firstLine="709"/>
        <w:rPr>
          <w:lang w:val="uk-UA"/>
        </w:rPr>
      </w:pPr>
      <w:r w:rsidRPr="009870AB">
        <w:rPr>
          <w:lang w:val="uk-UA"/>
        </w:rPr>
        <w:t xml:space="preserve">             </w:t>
      </w:r>
      <w:proofErr w:type="spellStart"/>
      <w:r w:rsidRPr="009870AB">
        <w:rPr>
          <w:lang w:val="uk-UA"/>
        </w:rPr>
        <w:t>string</w:t>
      </w:r>
      <w:proofErr w:type="spellEnd"/>
      <w:r w:rsidRPr="009870AB">
        <w:rPr>
          <w:lang w:val="uk-UA"/>
        </w:rPr>
        <w:t xml:space="preserve"> </w:t>
      </w:r>
      <w:proofErr w:type="spellStart"/>
      <w:r w:rsidRPr="009870AB">
        <w:rPr>
          <w:lang w:val="uk-UA"/>
        </w:rPr>
        <w:t>ticket</w:t>
      </w:r>
      <w:proofErr w:type="spellEnd"/>
      <w:r w:rsidRPr="009870AB">
        <w:rPr>
          <w:lang w:val="uk-UA"/>
        </w:rPr>
        <w:t>;</w:t>
      </w:r>
    </w:p>
    <w:p w:rsidR="00897EFF" w:rsidRPr="009870AB" w:rsidRDefault="00897EFF" w:rsidP="009870AB">
      <w:pPr>
        <w:autoSpaceDE w:val="0"/>
        <w:autoSpaceDN w:val="0"/>
        <w:adjustRightInd w:val="0"/>
        <w:ind w:firstLine="709"/>
        <w:rPr>
          <w:lang w:val="uk-UA"/>
        </w:rPr>
      </w:pPr>
      <w:r w:rsidRPr="009870AB">
        <w:rPr>
          <w:lang w:val="uk-UA"/>
        </w:rPr>
        <w:t xml:space="preserve">             </w:t>
      </w:r>
      <w:proofErr w:type="spellStart"/>
      <w:r w:rsidRPr="009870AB">
        <w:rPr>
          <w:lang w:val="uk-UA"/>
        </w:rPr>
        <w:t>ticket</w:t>
      </w:r>
      <w:proofErr w:type="spellEnd"/>
      <w:r w:rsidRPr="009870AB">
        <w:rPr>
          <w:lang w:val="uk-UA"/>
        </w:rPr>
        <w:t xml:space="preserve"> = "1";</w:t>
      </w:r>
    </w:p>
    <w:p w:rsidR="00897EFF" w:rsidRPr="009870AB" w:rsidRDefault="00897EFF" w:rsidP="009870AB">
      <w:pPr>
        <w:autoSpaceDE w:val="0"/>
        <w:autoSpaceDN w:val="0"/>
        <w:adjustRightInd w:val="0"/>
        <w:ind w:firstLine="709"/>
        <w:rPr>
          <w:lang w:val="uk-UA"/>
        </w:rPr>
      </w:pPr>
      <w:r w:rsidRPr="009870AB">
        <w:rPr>
          <w:lang w:val="uk-UA"/>
        </w:rPr>
        <w:t xml:space="preserve">             </w:t>
      </w:r>
      <w:proofErr w:type="spellStart"/>
      <w:r w:rsidRPr="009870AB">
        <w:rPr>
          <w:lang w:val="uk-UA"/>
        </w:rPr>
        <w:t>while</w:t>
      </w:r>
      <w:proofErr w:type="spellEnd"/>
      <w:r w:rsidRPr="009870AB">
        <w:rPr>
          <w:lang w:val="uk-UA"/>
        </w:rPr>
        <w:t xml:space="preserve"> (</w:t>
      </w:r>
      <w:proofErr w:type="spellStart"/>
      <w:r w:rsidRPr="009870AB">
        <w:rPr>
          <w:lang w:val="uk-UA"/>
        </w:rPr>
        <w:t>ticket</w:t>
      </w:r>
      <w:proofErr w:type="spellEnd"/>
      <w:r w:rsidRPr="009870AB">
        <w:rPr>
          <w:lang w:val="uk-UA"/>
        </w:rPr>
        <w:t xml:space="preserve"> != "")</w:t>
      </w:r>
    </w:p>
    <w:p w:rsidR="00897EFF" w:rsidRPr="009870AB" w:rsidRDefault="00897EFF" w:rsidP="009870AB">
      <w:pPr>
        <w:autoSpaceDE w:val="0"/>
        <w:autoSpaceDN w:val="0"/>
        <w:adjustRightInd w:val="0"/>
        <w:ind w:firstLine="709"/>
        <w:rPr>
          <w:lang w:val="uk-UA"/>
        </w:rPr>
      </w:pPr>
      <w:r w:rsidRPr="009870AB">
        <w:rPr>
          <w:lang w:val="uk-UA"/>
        </w:rPr>
        <w:t xml:space="preserve">            {</w:t>
      </w:r>
    </w:p>
    <w:p w:rsidR="00897EFF" w:rsidRPr="009870AB" w:rsidRDefault="00897EFF" w:rsidP="009870AB">
      <w:pPr>
        <w:autoSpaceDE w:val="0"/>
        <w:autoSpaceDN w:val="0"/>
        <w:adjustRightInd w:val="0"/>
        <w:ind w:firstLine="709"/>
        <w:rPr>
          <w:lang w:val="uk-UA"/>
        </w:rPr>
      </w:pPr>
      <w:r w:rsidRPr="009870AB">
        <w:rPr>
          <w:lang w:val="uk-UA"/>
        </w:rPr>
        <w:t xml:space="preserve">                </w:t>
      </w:r>
      <w:proofErr w:type="spellStart"/>
      <w:r w:rsidRPr="009870AB">
        <w:rPr>
          <w:lang w:val="uk-UA"/>
        </w:rPr>
        <w:t>Console.WriteLine</w:t>
      </w:r>
      <w:proofErr w:type="spellEnd"/>
      <w:r w:rsidRPr="009870AB">
        <w:rPr>
          <w:lang w:val="uk-UA"/>
        </w:rPr>
        <w:t>("</w:t>
      </w:r>
      <w:proofErr w:type="spellStart"/>
      <w:r w:rsidRPr="009870AB">
        <w:rPr>
          <w:lang w:val="uk-UA"/>
        </w:rPr>
        <w:t>Введите</w:t>
      </w:r>
      <w:proofErr w:type="spellEnd"/>
      <w:r w:rsidRPr="009870AB">
        <w:rPr>
          <w:lang w:val="uk-UA"/>
        </w:rPr>
        <w:t xml:space="preserve"> тип </w:t>
      </w:r>
      <w:proofErr w:type="spellStart"/>
      <w:r w:rsidRPr="009870AB">
        <w:rPr>
          <w:lang w:val="uk-UA"/>
        </w:rPr>
        <w:t>билета</w:t>
      </w:r>
      <w:proofErr w:type="spellEnd"/>
      <w:r w:rsidRPr="009870AB">
        <w:rPr>
          <w:lang w:val="uk-UA"/>
        </w:rPr>
        <w:t>");</w:t>
      </w:r>
    </w:p>
    <w:p w:rsidR="00897EFF" w:rsidRPr="009870AB" w:rsidRDefault="00897EFF" w:rsidP="009870AB">
      <w:pPr>
        <w:autoSpaceDE w:val="0"/>
        <w:autoSpaceDN w:val="0"/>
        <w:adjustRightInd w:val="0"/>
        <w:ind w:firstLine="709"/>
        <w:rPr>
          <w:lang w:val="uk-UA"/>
        </w:rPr>
      </w:pPr>
      <w:r w:rsidRPr="009870AB">
        <w:rPr>
          <w:lang w:val="uk-UA"/>
        </w:rPr>
        <w:t xml:space="preserve">                </w:t>
      </w:r>
      <w:proofErr w:type="spellStart"/>
      <w:r w:rsidRPr="009870AB">
        <w:rPr>
          <w:lang w:val="uk-UA"/>
        </w:rPr>
        <w:t>ticket</w:t>
      </w:r>
      <w:proofErr w:type="spellEnd"/>
      <w:r w:rsidRPr="009870AB">
        <w:rPr>
          <w:lang w:val="uk-UA"/>
        </w:rPr>
        <w:t xml:space="preserve"> = </w:t>
      </w:r>
      <w:proofErr w:type="spellStart"/>
      <w:r w:rsidRPr="009870AB">
        <w:rPr>
          <w:lang w:val="uk-UA"/>
        </w:rPr>
        <w:t>Console.ReadLine</w:t>
      </w:r>
      <w:proofErr w:type="spellEnd"/>
      <w:r w:rsidRPr="009870AB">
        <w:rPr>
          <w:lang w:val="uk-UA"/>
        </w:rPr>
        <w:t>();</w:t>
      </w:r>
    </w:p>
    <w:p w:rsidR="00897EFF" w:rsidRPr="009870AB" w:rsidRDefault="00897EFF" w:rsidP="009870AB">
      <w:pPr>
        <w:autoSpaceDE w:val="0"/>
        <w:autoSpaceDN w:val="0"/>
        <w:adjustRightInd w:val="0"/>
        <w:ind w:firstLine="709"/>
        <w:rPr>
          <w:lang w:val="uk-UA"/>
        </w:rPr>
      </w:pPr>
      <w:r w:rsidRPr="009870AB">
        <w:rPr>
          <w:lang w:val="uk-UA"/>
        </w:rPr>
        <w:t xml:space="preserve">                </w:t>
      </w:r>
      <w:proofErr w:type="spellStart"/>
      <w:r w:rsidRPr="009870AB">
        <w:rPr>
          <w:lang w:val="uk-UA"/>
        </w:rPr>
        <w:t>double</w:t>
      </w:r>
      <w:proofErr w:type="spellEnd"/>
      <w:r w:rsidRPr="009870AB">
        <w:rPr>
          <w:lang w:val="uk-UA"/>
        </w:rPr>
        <w:t xml:space="preserve"> p = </w:t>
      </w:r>
      <w:proofErr w:type="spellStart"/>
      <w:r w:rsidRPr="009870AB">
        <w:rPr>
          <w:lang w:val="uk-UA"/>
        </w:rPr>
        <w:t>wcfClient.GetPrice</w:t>
      </w:r>
      <w:proofErr w:type="spellEnd"/>
      <w:r w:rsidRPr="009870AB">
        <w:rPr>
          <w:lang w:val="uk-UA"/>
        </w:rPr>
        <w:t>(</w:t>
      </w:r>
      <w:proofErr w:type="spellStart"/>
      <w:r w:rsidRPr="009870AB">
        <w:rPr>
          <w:lang w:val="uk-UA"/>
        </w:rPr>
        <w:t>ticket</w:t>
      </w:r>
      <w:proofErr w:type="spellEnd"/>
      <w:r w:rsidRPr="009870AB">
        <w:rPr>
          <w:lang w:val="uk-UA"/>
        </w:rPr>
        <w:t>);</w:t>
      </w:r>
    </w:p>
    <w:p w:rsidR="00897EFF" w:rsidRPr="009870AB" w:rsidRDefault="00897EFF" w:rsidP="009870AB">
      <w:pPr>
        <w:autoSpaceDE w:val="0"/>
        <w:autoSpaceDN w:val="0"/>
        <w:adjustRightInd w:val="0"/>
        <w:ind w:firstLine="709"/>
        <w:rPr>
          <w:lang w:val="uk-UA"/>
        </w:rPr>
      </w:pPr>
      <w:r w:rsidRPr="009870AB">
        <w:rPr>
          <w:lang w:val="uk-UA"/>
        </w:rPr>
        <w:t xml:space="preserve">                </w:t>
      </w:r>
      <w:proofErr w:type="spellStart"/>
      <w:r w:rsidRPr="009870AB">
        <w:rPr>
          <w:lang w:val="uk-UA"/>
        </w:rPr>
        <w:t>Console.WriteLine</w:t>
      </w:r>
      <w:proofErr w:type="spellEnd"/>
      <w:r w:rsidRPr="009870AB">
        <w:rPr>
          <w:lang w:val="uk-UA"/>
        </w:rPr>
        <w:t>("</w:t>
      </w:r>
      <w:proofErr w:type="spellStart"/>
      <w:r w:rsidRPr="009870AB">
        <w:rPr>
          <w:lang w:val="uk-UA"/>
        </w:rPr>
        <w:t>Price</w:t>
      </w:r>
      <w:proofErr w:type="spellEnd"/>
      <w:r w:rsidRPr="009870AB">
        <w:rPr>
          <w:lang w:val="uk-UA"/>
        </w:rPr>
        <w:t xml:space="preserve"> </w:t>
      </w:r>
      <w:proofErr w:type="spellStart"/>
      <w:r w:rsidRPr="009870AB">
        <w:rPr>
          <w:lang w:val="uk-UA"/>
        </w:rPr>
        <w:t>is</w:t>
      </w:r>
      <w:proofErr w:type="spellEnd"/>
      <w:r w:rsidRPr="009870AB">
        <w:rPr>
          <w:lang w:val="uk-UA"/>
        </w:rPr>
        <w:t xml:space="preserve"> {0}", p);</w:t>
      </w:r>
    </w:p>
    <w:p w:rsidR="00897EFF" w:rsidRPr="009870AB" w:rsidRDefault="00897EFF" w:rsidP="009870AB">
      <w:pPr>
        <w:autoSpaceDE w:val="0"/>
        <w:autoSpaceDN w:val="0"/>
        <w:adjustRightInd w:val="0"/>
        <w:ind w:firstLine="709"/>
        <w:rPr>
          <w:lang w:val="uk-UA"/>
        </w:rPr>
      </w:pPr>
      <w:r w:rsidRPr="009870AB">
        <w:rPr>
          <w:lang w:val="uk-UA"/>
        </w:rPr>
        <w:t xml:space="preserve">            }</w:t>
      </w:r>
    </w:p>
    <w:p w:rsidR="00897EFF" w:rsidRPr="009870AB" w:rsidRDefault="00897EFF" w:rsidP="009870AB">
      <w:pPr>
        <w:autoSpaceDE w:val="0"/>
        <w:autoSpaceDN w:val="0"/>
        <w:adjustRightInd w:val="0"/>
        <w:ind w:firstLine="709"/>
        <w:rPr>
          <w:lang w:val="uk-UA"/>
        </w:rPr>
      </w:pPr>
      <w:r w:rsidRPr="009870AB">
        <w:rPr>
          <w:lang w:val="uk-UA"/>
        </w:rPr>
        <w:t xml:space="preserve">        }</w:t>
      </w:r>
    </w:p>
    <w:p w:rsidR="00897EFF" w:rsidRPr="009870AB" w:rsidRDefault="00897EFF" w:rsidP="009870AB">
      <w:pPr>
        <w:autoSpaceDE w:val="0"/>
        <w:autoSpaceDN w:val="0"/>
        <w:adjustRightInd w:val="0"/>
        <w:ind w:firstLine="709"/>
        <w:rPr>
          <w:lang w:val="uk-UA"/>
        </w:rPr>
      </w:pPr>
      <w:r w:rsidRPr="009870AB">
        <w:rPr>
          <w:lang w:val="uk-UA"/>
        </w:rPr>
        <w:t xml:space="preserve">    }</w:t>
      </w:r>
    </w:p>
    <w:p w:rsidR="00897EFF" w:rsidRPr="009870AB" w:rsidRDefault="00897EFF" w:rsidP="009870AB">
      <w:pPr>
        <w:autoSpaceDE w:val="0"/>
        <w:autoSpaceDN w:val="0"/>
        <w:adjustRightInd w:val="0"/>
        <w:ind w:firstLine="709"/>
        <w:rPr>
          <w:noProof/>
          <w:lang w:val="uk-UA"/>
        </w:rPr>
      </w:pPr>
      <w:r w:rsidRPr="009870AB">
        <w:rPr>
          <w:noProof/>
          <w:lang w:val="uk-UA"/>
        </w:rPr>
        <w:t>}</w:t>
      </w:r>
    </w:p>
    <w:p w:rsidR="009870AB" w:rsidRPr="009870AB" w:rsidRDefault="0009368F" w:rsidP="009870AB">
      <w:pPr>
        <w:autoSpaceDE w:val="0"/>
        <w:autoSpaceDN w:val="0"/>
        <w:adjustRightInd w:val="0"/>
        <w:ind w:firstLine="709"/>
        <w:rPr>
          <w:lang w:val="uk-UA"/>
        </w:rPr>
      </w:pPr>
      <w:r w:rsidRPr="009870AB">
        <w:rPr>
          <w:lang w:val="uk-UA"/>
        </w:rPr>
        <w:t>Реалізація клієнта за допомогою коду</w:t>
      </w:r>
    </w:p>
    <w:p w:rsidR="009870AB" w:rsidRPr="009870AB" w:rsidRDefault="0009368F" w:rsidP="009870AB">
      <w:pPr>
        <w:autoSpaceDE w:val="0"/>
        <w:autoSpaceDN w:val="0"/>
        <w:adjustRightInd w:val="0"/>
        <w:ind w:firstLine="709"/>
        <w:rPr>
          <w:lang w:val="uk-UA"/>
        </w:rPr>
      </w:pPr>
      <w:r w:rsidRPr="009870AB">
        <w:rPr>
          <w:lang w:val="uk-UA"/>
        </w:rPr>
        <w:t>і конфігураційного файлу</w:t>
      </w:r>
    </w:p>
    <w:p w:rsidR="009870AB" w:rsidRPr="009870AB" w:rsidRDefault="0009368F" w:rsidP="009870AB">
      <w:pPr>
        <w:autoSpaceDE w:val="0"/>
        <w:autoSpaceDN w:val="0"/>
        <w:adjustRightInd w:val="0"/>
        <w:ind w:firstLine="709"/>
        <w:rPr>
          <w:lang w:val="uk-UA"/>
        </w:rPr>
      </w:pPr>
      <w:r w:rsidRPr="009870AB">
        <w:rPr>
          <w:lang w:val="uk-UA"/>
        </w:rPr>
        <w:t xml:space="preserve">. У </w:t>
      </w:r>
      <w:proofErr w:type="spellStart"/>
      <w:r w:rsidRPr="009870AB">
        <w:rPr>
          <w:lang w:val="uk-UA"/>
        </w:rPr>
        <w:t>Visual</w:t>
      </w:r>
      <w:proofErr w:type="spellEnd"/>
      <w:r w:rsidRPr="009870AB">
        <w:rPr>
          <w:lang w:val="uk-UA"/>
        </w:rPr>
        <w:t xml:space="preserve"> </w:t>
      </w:r>
      <w:proofErr w:type="spellStart"/>
      <w:r w:rsidRPr="009870AB">
        <w:rPr>
          <w:lang w:val="uk-UA"/>
        </w:rPr>
        <w:t>Studio</w:t>
      </w:r>
      <w:proofErr w:type="spellEnd"/>
      <w:r w:rsidRPr="009870AB">
        <w:rPr>
          <w:lang w:val="uk-UA"/>
        </w:rPr>
        <w:t xml:space="preserve"> 2008 операція </w:t>
      </w:r>
      <w:proofErr w:type="spellStart"/>
      <w:r w:rsidRPr="009870AB">
        <w:rPr>
          <w:lang w:val="uk-UA"/>
        </w:rPr>
        <w:t>Add</w:t>
      </w:r>
      <w:proofErr w:type="spellEnd"/>
      <w:r w:rsidRPr="009870AB">
        <w:rPr>
          <w:lang w:val="uk-UA"/>
        </w:rPr>
        <w:t xml:space="preserve"> </w:t>
      </w:r>
      <w:proofErr w:type="spellStart"/>
      <w:r w:rsidRPr="009870AB">
        <w:rPr>
          <w:lang w:val="uk-UA"/>
        </w:rPr>
        <w:t>Web</w:t>
      </w:r>
      <w:proofErr w:type="spellEnd"/>
      <w:r w:rsidRPr="009870AB">
        <w:rPr>
          <w:lang w:val="uk-UA"/>
        </w:rPr>
        <w:t xml:space="preserve"> </w:t>
      </w:r>
      <w:proofErr w:type="spellStart"/>
      <w:r w:rsidRPr="009870AB">
        <w:rPr>
          <w:lang w:val="uk-UA"/>
        </w:rPr>
        <w:t>Reference</w:t>
      </w:r>
      <w:proofErr w:type="spellEnd"/>
      <w:r w:rsidRPr="009870AB">
        <w:rPr>
          <w:lang w:val="uk-UA"/>
        </w:rPr>
        <w:t xml:space="preserve"> </w:t>
      </w:r>
      <w:proofErr w:type="spellStart"/>
      <w:r w:rsidRPr="009870AB">
        <w:rPr>
          <w:lang w:val="uk-UA"/>
        </w:rPr>
        <w:t>по_прежн</w:t>
      </w:r>
      <w:proofErr w:type="spellEnd"/>
      <w:r w:rsidRPr="009870AB">
        <w:rPr>
          <w:lang w:val="uk-UA"/>
        </w:rPr>
        <w:t xml:space="preserve">ему підтримується заради сумісності з </w:t>
      </w:r>
      <w:proofErr w:type="spellStart"/>
      <w:r w:rsidRPr="009870AB">
        <w:rPr>
          <w:lang w:val="uk-UA"/>
        </w:rPr>
        <w:t>ASMX_фа</w:t>
      </w:r>
      <w:proofErr w:type="spellEnd"/>
      <w:r w:rsidRPr="009870AB">
        <w:rPr>
          <w:lang w:val="uk-UA"/>
        </w:rPr>
        <w:t xml:space="preserve">йламі і іншими </w:t>
      </w:r>
      <w:proofErr w:type="spellStart"/>
      <w:r w:rsidRPr="009870AB">
        <w:rPr>
          <w:lang w:val="uk-UA"/>
        </w:rPr>
        <w:t>Web_служ</w:t>
      </w:r>
      <w:proofErr w:type="spellEnd"/>
      <w:r w:rsidRPr="009870AB">
        <w:rPr>
          <w:lang w:val="uk-UA"/>
        </w:rPr>
        <w:t xml:space="preserve">бамі, але додалася ще й операція </w:t>
      </w:r>
      <w:proofErr w:type="spellStart"/>
      <w:r w:rsidRPr="009870AB">
        <w:rPr>
          <w:lang w:val="uk-UA"/>
        </w:rPr>
        <w:t>Add</w:t>
      </w:r>
      <w:proofErr w:type="spellEnd"/>
      <w:r w:rsidRPr="009870AB">
        <w:rPr>
          <w:lang w:val="uk-UA"/>
        </w:rPr>
        <w:t xml:space="preserve"> </w:t>
      </w:r>
      <w:proofErr w:type="spellStart"/>
      <w:r w:rsidRPr="009870AB">
        <w:rPr>
          <w:lang w:val="uk-UA"/>
        </w:rPr>
        <w:t>Service</w:t>
      </w:r>
      <w:proofErr w:type="spellEnd"/>
      <w:r w:rsidRPr="009870AB">
        <w:rPr>
          <w:lang w:val="uk-UA"/>
        </w:rPr>
        <w:t xml:space="preserve"> </w:t>
      </w:r>
      <w:proofErr w:type="spellStart"/>
      <w:r w:rsidRPr="009870AB">
        <w:rPr>
          <w:lang w:val="uk-UA"/>
        </w:rPr>
        <w:t>Reference</w:t>
      </w:r>
      <w:proofErr w:type="spellEnd"/>
      <w:r w:rsidRPr="009870AB">
        <w:rPr>
          <w:lang w:val="uk-UA"/>
        </w:rPr>
        <w:t xml:space="preserve"> (ASR) (Додати посилання на службу) для підтримки WCF. Оскільки WCF не залежить від протоколу і підтримує різні механізми </w:t>
      </w:r>
      <w:proofErr w:type="spellStart"/>
      <w:r w:rsidRPr="009870AB">
        <w:rPr>
          <w:lang w:val="uk-UA"/>
        </w:rPr>
        <w:t>серіалізації</w:t>
      </w:r>
      <w:proofErr w:type="spellEnd"/>
      <w:r w:rsidRPr="009870AB">
        <w:rPr>
          <w:lang w:val="uk-UA"/>
        </w:rPr>
        <w:t xml:space="preserve">, кодування і забезпечення безпеки, то ASR виявляється більш гнучкою з точки зору зручності управління, продуктивності і безпеки. Операція ASR в </w:t>
      </w:r>
      <w:proofErr w:type="spellStart"/>
      <w:r w:rsidRPr="009870AB">
        <w:rPr>
          <w:lang w:val="uk-UA"/>
        </w:rPr>
        <w:t>Visual</w:t>
      </w:r>
      <w:proofErr w:type="spellEnd"/>
      <w:r w:rsidRPr="009870AB">
        <w:rPr>
          <w:lang w:val="uk-UA"/>
        </w:rPr>
        <w:t xml:space="preserve"> </w:t>
      </w:r>
      <w:proofErr w:type="spellStart"/>
      <w:r w:rsidRPr="009870AB">
        <w:rPr>
          <w:lang w:val="uk-UA"/>
        </w:rPr>
        <w:t>Studio</w:t>
      </w:r>
      <w:proofErr w:type="spellEnd"/>
      <w:r w:rsidRPr="009870AB">
        <w:rPr>
          <w:lang w:val="uk-UA"/>
        </w:rPr>
        <w:t xml:space="preserve"> застосовується для отримання метаданих від WCF_служби і генерації </w:t>
      </w:r>
      <w:proofErr w:type="spellStart"/>
      <w:r w:rsidRPr="009870AB">
        <w:rPr>
          <w:lang w:val="uk-UA"/>
        </w:rPr>
        <w:t>проксі_клас</w:t>
      </w:r>
      <w:proofErr w:type="spellEnd"/>
      <w:r w:rsidRPr="009870AB">
        <w:rPr>
          <w:lang w:val="uk-UA"/>
        </w:rPr>
        <w:t xml:space="preserve">са і конфігураційного файлу, як показано на рис. 1.4. Невидимо для вас ASR викликає програму svcutil.exe, яка запитує у прикінцевій точки MEX її інтерфейси і генерує </w:t>
      </w:r>
      <w:proofErr w:type="spellStart"/>
      <w:r w:rsidRPr="009870AB">
        <w:rPr>
          <w:lang w:val="uk-UA"/>
        </w:rPr>
        <w:t>проксікласс</w:t>
      </w:r>
      <w:proofErr w:type="spellEnd"/>
      <w:r w:rsidRPr="009870AB">
        <w:rPr>
          <w:lang w:val="uk-UA"/>
        </w:rPr>
        <w:t xml:space="preserve"> і конфігураційний файл. </w:t>
      </w:r>
      <w:proofErr w:type="spellStart"/>
      <w:r w:rsidRPr="009870AB">
        <w:rPr>
          <w:lang w:val="uk-UA"/>
        </w:rPr>
        <w:t>Прокс</w:t>
      </w:r>
      <w:proofErr w:type="spellEnd"/>
      <w:r w:rsidRPr="009870AB">
        <w:rPr>
          <w:lang w:val="uk-UA"/>
        </w:rPr>
        <w:t xml:space="preserve">і_класс дозволяє клієнту звертатися до операцій служби так, ніби вони є методами локального класу. </w:t>
      </w:r>
      <w:proofErr w:type="spellStart"/>
      <w:r w:rsidRPr="009870AB">
        <w:rPr>
          <w:lang w:val="uk-UA"/>
        </w:rPr>
        <w:t>Прокс</w:t>
      </w:r>
      <w:proofErr w:type="spellEnd"/>
      <w:r w:rsidRPr="009870AB">
        <w:rPr>
          <w:lang w:val="uk-UA"/>
        </w:rPr>
        <w:t xml:space="preserve">і_класс користується класами WCF для конструювання та інтерпретації </w:t>
      </w:r>
      <w:proofErr w:type="spellStart"/>
      <w:r w:rsidRPr="009870AB">
        <w:rPr>
          <w:lang w:val="uk-UA"/>
        </w:rPr>
        <w:t>SOAP_сооб</w:t>
      </w:r>
      <w:proofErr w:type="spellEnd"/>
      <w:r w:rsidRPr="009870AB">
        <w:rPr>
          <w:lang w:val="uk-UA"/>
        </w:rPr>
        <w:t xml:space="preserve">щеній згідно з контрактом, визначеному в кінцевої точки служби. У файлі конфігурації зберігаються АПК </w:t>
      </w:r>
      <w:proofErr w:type="spellStart"/>
      <w:r w:rsidRPr="009870AB">
        <w:rPr>
          <w:lang w:val="uk-UA"/>
        </w:rPr>
        <w:t>служби.Для</w:t>
      </w:r>
      <w:proofErr w:type="spellEnd"/>
      <w:r w:rsidRPr="009870AB">
        <w:rPr>
          <w:lang w:val="uk-UA"/>
        </w:rPr>
        <w:t xml:space="preserve"> програмування клієнта, що звертається до служби, необхідно, по-перше, згенерувати конфігураційний файл і </w:t>
      </w:r>
      <w:proofErr w:type="spellStart"/>
      <w:r w:rsidRPr="009870AB">
        <w:rPr>
          <w:lang w:val="uk-UA"/>
        </w:rPr>
        <w:t>прокс</w:t>
      </w:r>
      <w:proofErr w:type="spellEnd"/>
      <w:r w:rsidRPr="009870AB">
        <w:rPr>
          <w:lang w:val="uk-UA"/>
        </w:rPr>
        <w:t xml:space="preserve">і_класс, а, </w:t>
      </w:r>
      <w:proofErr w:type="spellStart"/>
      <w:r w:rsidRPr="009870AB">
        <w:rPr>
          <w:lang w:val="uk-UA"/>
        </w:rPr>
        <w:t>во_вто</w:t>
      </w:r>
      <w:proofErr w:type="spellEnd"/>
      <w:r w:rsidRPr="009870AB">
        <w:rPr>
          <w:lang w:val="uk-UA"/>
        </w:rPr>
        <w:t xml:space="preserve">рих, написати код, який буде за допомогою </w:t>
      </w:r>
      <w:proofErr w:type="spellStart"/>
      <w:r w:rsidRPr="009870AB">
        <w:rPr>
          <w:lang w:val="uk-UA"/>
        </w:rPr>
        <w:t>проксі_клас</w:t>
      </w:r>
      <w:proofErr w:type="spellEnd"/>
      <w:r w:rsidRPr="009870AB">
        <w:rPr>
          <w:lang w:val="uk-UA"/>
        </w:rPr>
        <w:t xml:space="preserve">са звертатися до служби. Щоб скористатися операцією ASR в </w:t>
      </w:r>
      <w:proofErr w:type="spellStart"/>
      <w:r w:rsidRPr="009870AB">
        <w:rPr>
          <w:lang w:val="uk-UA"/>
        </w:rPr>
        <w:t>Visual</w:t>
      </w:r>
      <w:proofErr w:type="spellEnd"/>
      <w:r w:rsidRPr="009870AB">
        <w:rPr>
          <w:lang w:val="uk-UA"/>
        </w:rPr>
        <w:t xml:space="preserve"> </w:t>
      </w:r>
      <w:proofErr w:type="spellStart"/>
      <w:r w:rsidRPr="009870AB">
        <w:rPr>
          <w:lang w:val="uk-UA"/>
        </w:rPr>
        <w:t>Studio</w:t>
      </w:r>
      <w:proofErr w:type="spellEnd"/>
      <w:r w:rsidRPr="009870AB">
        <w:rPr>
          <w:lang w:val="uk-UA"/>
        </w:rPr>
        <w:t xml:space="preserve"> 2008, клацніть правою кнопкою миші по вузлу </w:t>
      </w:r>
      <w:proofErr w:type="spellStart"/>
      <w:r w:rsidRPr="009870AB">
        <w:rPr>
          <w:lang w:val="uk-UA"/>
        </w:rPr>
        <w:t>Service</w:t>
      </w:r>
      <w:proofErr w:type="spellEnd"/>
      <w:r w:rsidRPr="009870AB">
        <w:rPr>
          <w:lang w:val="uk-UA"/>
        </w:rPr>
        <w:t xml:space="preserve"> </w:t>
      </w:r>
      <w:proofErr w:type="spellStart"/>
      <w:r w:rsidRPr="009870AB">
        <w:rPr>
          <w:lang w:val="uk-UA"/>
        </w:rPr>
        <w:t>References</w:t>
      </w:r>
      <w:proofErr w:type="spellEnd"/>
      <w:r w:rsidRPr="009870AB">
        <w:rPr>
          <w:lang w:val="uk-UA"/>
        </w:rPr>
        <w:t xml:space="preserve"> (Посилання на служби) у вікні </w:t>
      </w:r>
      <w:proofErr w:type="spellStart"/>
      <w:r w:rsidRPr="009870AB">
        <w:rPr>
          <w:lang w:val="uk-UA"/>
        </w:rPr>
        <w:t>Solution</w:t>
      </w:r>
      <w:proofErr w:type="spellEnd"/>
      <w:r w:rsidRPr="009870AB">
        <w:rPr>
          <w:lang w:val="uk-UA"/>
        </w:rPr>
        <w:t xml:space="preserve"> Explorer і виберіть з контекстного меню пункт </w:t>
      </w:r>
      <w:proofErr w:type="spellStart"/>
      <w:r w:rsidRPr="009870AB">
        <w:rPr>
          <w:lang w:val="uk-UA"/>
        </w:rPr>
        <w:t>Add</w:t>
      </w:r>
      <w:proofErr w:type="spellEnd"/>
      <w:r w:rsidRPr="009870AB">
        <w:rPr>
          <w:lang w:val="uk-UA"/>
        </w:rPr>
        <w:t xml:space="preserve"> </w:t>
      </w:r>
      <w:proofErr w:type="spellStart"/>
      <w:r w:rsidRPr="009870AB">
        <w:rPr>
          <w:lang w:val="uk-UA"/>
        </w:rPr>
        <w:t>Service</w:t>
      </w:r>
      <w:proofErr w:type="spellEnd"/>
      <w:r w:rsidRPr="009870AB">
        <w:rPr>
          <w:lang w:val="uk-UA"/>
        </w:rPr>
        <w:t xml:space="preserve"> </w:t>
      </w:r>
      <w:proofErr w:type="spellStart"/>
      <w:r w:rsidRPr="009870AB">
        <w:rPr>
          <w:lang w:val="uk-UA"/>
        </w:rPr>
        <w:t>Reference</w:t>
      </w:r>
      <w:proofErr w:type="spellEnd"/>
      <w:r w:rsidRPr="009870AB">
        <w:rPr>
          <w:lang w:val="uk-UA"/>
        </w:rPr>
        <w:t xml:space="preserve">. В результаті з'явиться діалогове вікно, зображене на рис. 1.5. З цього вікна проводиться звернення до </w:t>
      </w:r>
      <w:r w:rsidRPr="009870AB">
        <w:rPr>
          <w:lang w:val="uk-UA"/>
        </w:rPr>
        <w:lastRenderedPageBreak/>
        <w:t xml:space="preserve">утиліти </w:t>
      </w:r>
      <w:proofErr w:type="spellStart"/>
      <w:r w:rsidRPr="009870AB">
        <w:rPr>
          <w:lang w:val="uk-UA"/>
        </w:rPr>
        <w:t>svcutil</w:t>
      </w:r>
      <w:proofErr w:type="spellEnd"/>
      <w:r w:rsidRPr="009870AB">
        <w:rPr>
          <w:lang w:val="uk-UA"/>
        </w:rPr>
        <w:t xml:space="preserve"> з метою створення вихідного файлу </w:t>
      </w:r>
      <w:proofErr w:type="spellStart"/>
      <w:r w:rsidRPr="009870AB">
        <w:rPr>
          <w:lang w:val="uk-UA"/>
        </w:rPr>
        <w:t>проксі_клас</w:t>
      </w:r>
      <w:proofErr w:type="spellEnd"/>
      <w:r w:rsidRPr="009870AB">
        <w:rPr>
          <w:lang w:val="uk-UA"/>
        </w:rPr>
        <w:t xml:space="preserve">са на мові проекту. Також генерується файл </w:t>
      </w:r>
      <w:proofErr w:type="spellStart"/>
      <w:r w:rsidRPr="009870AB">
        <w:rPr>
          <w:lang w:val="uk-UA"/>
        </w:rPr>
        <w:t>app.config</w:t>
      </w:r>
      <w:proofErr w:type="spellEnd"/>
      <w:r w:rsidRPr="009870AB">
        <w:rPr>
          <w:lang w:val="uk-UA"/>
        </w:rPr>
        <w:t xml:space="preserve"> з секцією &lt;</w:t>
      </w:r>
      <w:proofErr w:type="spellStart"/>
      <w:r w:rsidRPr="009870AB">
        <w:rPr>
          <w:lang w:val="uk-UA"/>
        </w:rPr>
        <w:t>system.serviceModel</w:t>
      </w:r>
      <w:proofErr w:type="spellEnd"/>
      <w:r w:rsidRPr="009870AB">
        <w:rPr>
          <w:lang w:val="uk-UA"/>
        </w:rPr>
        <w:t xml:space="preserve">&gt;, в якій зберігається інформація про адресу, прив'язці і контракті, необхідна для виклику кінцевих точок. Замість ASR можна безпосередньо викликати утиліту svcutil.exe, яка знаходиться в папці C: \ </w:t>
      </w:r>
      <w:proofErr w:type="spellStart"/>
      <w:r w:rsidRPr="009870AB">
        <w:rPr>
          <w:lang w:val="uk-UA"/>
        </w:rPr>
        <w:t>Program</w:t>
      </w:r>
      <w:proofErr w:type="spellEnd"/>
      <w:r w:rsidRPr="009870AB">
        <w:rPr>
          <w:lang w:val="uk-UA"/>
        </w:rPr>
        <w:t xml:space="preserve"> </w:t>
      </w:r>
      <w:proofErr w:type="spellStart"/>
      <w:r w:rsidRPr="009870AB">
        <w:rPr>
          <w:lang w:val="uk-UA"/>
        </w:rPr>
        <w:t>Files</w:t>
      </w:r>
      <w:proofErr w:type="spellEnd"/>
      <w:r w:rsidRPr="009870AB">
        <w:rPr>
          <w:lang w:val="uk-UA"/>
        </w:rPr>
        <w:t xml:space="preserve"> \ Microsoft </w:t>
      </w:r>
      <w:proofErr w:type="spellStart"/>
      <w:r w:rsidRPr="009870AB">
        <w:rPr>
          <w:lang w:val="uk-UA"/>
        </w:rPr>
        <w:t>SDKs</w:t>
      </w:r>
      <w:proofErr w:type="spellEnd"/>
      <w:r w:rsidRPr="009870AB">
        <w:rPr>
          <w:lang w:val="uk-UA"/>
        </w:rPr>
        <w:t xml:space="preserve"> \ Windows \ v6.0 \ </w:t>
      </w:r>
      <w:proofErr w:type="spellStart"/>
      <w:r w:rsidRPr="009870AB">
        <w:rPr>
          <w:lang w:val="uk-UA"/>
        </w:rPr>
        <w:t>Bin</w:t>
      </w:r>
      <w:proofErr w:type="spellEnd"/>
      <w:r w:rsidRPr="009870AB">
        <w:rPr>
          <w:lang w:val="uk-UA"/>
        </w:rPr>
        <w:t xml:space="preserve">. У неї багато прапорів, повний опис яких можна отримати, задавши прапор -h. Ця утиліта приймає на вході метадані, а на виході може створювати різні файли. Метадані можуть читатися з DLL, в якій знаходиться реалізація класу, з WSDL_файла або з WSDL_документа, що повертається в результаті звернення до працюючої службі із запитом </w:t>
      </w:r>
      <w:proofErr w:type="spellStart"/>
      <w:r w:rsidRPr="009870AB">
        <w:rPr>
          <w:lang w:val="uk-UA"/>
        </w:rPr>
        <w:t>WS_Metad</w:t>
      </w:r>
      <w:proofErr w:type="spellEnd"/>
      <w:r w:rsidRPr="009870AB">
        <w:rPr>
          <w:lang w:val="uk-UA"/>
        </w:rPr>
        <w:t xml:space="preserve">ata. У лістингу 1.7 показано, як викликати svcutil.exe для генерації метаданих для служби, представленої в </w:t>
      </w:r>
      <w:proofErr w:type="spellStart"/>
      <w:r w:rsidRPr="009870AB">
        <w:rPr>
          <w:lang w:val="uk-UA"/>
        </w:rPr>
        <w:t>лістингах</w:t>
      </w:r>
      <w:proofErr w:type="spellEnd"/>
      <w:r w:rsidRPr="009870AB">
        <w:rPr>
          <w:lang w:val="uk-UA"/>
        </w:rPr>
        <w:t xml:space="preserve"> 1.4 і 1.5.</w:t>
      </w:r>
    </w:p>
    <w:p w:rsidR="009870AB" w:rsidRPr="009870AB" w:rsidRDefault="0009368F" w:rsidP="009870AB">
      <w:pPr>
        <w:autoSpaceDE w:val="0"/>
        <w:autoSpaceDN w:val="0"/>
        <w:adjustRightInd w:val="0"/>
        <w:ind w:firstLine="709"/>
        <w:rPr>
          <w:lang w:val="uk-UA"/>
        </w:rPr>
      </w:pPr>
      <w:r w:rsidRPr="009870AB">
        <w:rPr>
          <w:lang w:val="uk-UA"/>
        </w:rPr>
        <w:t xml:space="preserve">Лістинг 1.7. Генерація </w:t>
      </w:r>
      <w:proofErr w:type="spellStart"/>
      <w:r w:rsidRPr="009870AB">
        <w:rPr>
          <w:lang w:val="uk-UA"/>
        </w:rPr>
        <w:t>проксі</w:t>
      </w:r>
      <w:proofErr w:type="spellEnd"/>
      <w:r w:rsidRPr="009870AB">
        <w:rPr>
          <w:lang w:val="uk-UA"/>
        </w:rPr>
        <w:t xml:space="preserve"> / класу і конфігураційного файлу для клієнта за допомогою svcutil.exe</w:t>
      </w:r>
    </w:p>
    <w:p w:rsidR="009870AB" w:rsidRPr="009870AB" w:rsidRDefault="0009368F" w:rsidP="009870AB">
      <w:pPr>
        <w:autoSpaceDE w:val="0"/>
        <w:autoSpaceDN w:val="0"/>
        <w:adjustRightInd w:val="0"/>
        <w:ind w:firstLine="709"/>
        <w:rPr>
          <w:lang w:val="uk-UA"/>
        </w:rPr>
      </w:pPr>
      <w:proofErr w:type="spellStart"/>
      <w:r w:rsidRPr="009870AB">
        <w:rPr>
          <w:lang w:val="uk-UA"/>
        </w:rPr>
        <w:t>svcutil</w:t>
      </w:r>
      <w:proofErr w:type="spellEnd"/>
      <w:r w:rsidRPr="009870AB">
        <w:rPr>
          <w:lang w:val="uk-UA"/>
        </w:rPr>
        <w:t xml:space="preserve"> http: // </w:t>
      </w:r>
      <w:proofErr w:type="spellStart"/>
      <w:r w:rsidRPr="009870AB">
        <w:rPr>
          <w:lang w:val="uk-UA"/>
        </w:rPr>
        <w:t>localhost</w:t>
      </w:r>
      <w:proofErr w:type="spellEnd"/>
      <w:r w:rsidRPr="009870AB">
        <w:rPr>
          <w:lang w:val="uk-UA"/>
        </w:rPr>
        <w:t xml:space="preserve">: 8080 / </w:t>
      </w:r>
      <w:proofErr w:type="spellStart"/>
      <w:r w:rsidRPr="009870AB">
        <w:rPr>
          <w:lang w:val="uk-UA"/>
        </w:rPr>
        <w:t>EssentialWCF</w:t>
      </w:r>
      <w:proofErr w:type="spellEnd"/>
      <w:r w:rsidRPr="009870AB">
        <w:rPr>
          <w:lang w:val="uk-UA"/>
        </w:rPr>
        <w:t xml:space="preserve"> / </w:t>
      </w:r>
      <w:proofErr w:type="spellStart"/>
      <w:r w:rsidRPr="009870AB">
        <w:rPr>
          <w:lang w:val="uk-UA"/>
        </w:rPr>
        <w:t>mex</w:t>
      </w:r>
      <w:proofErr w:type="spellEnd"/>
      <w:r w:rsidRPr="009870AB">
        <w:rPr>
          <w:lang w:val="uk-UA"/>
        </w:rPr>
        <w:t xml:space="preserve"> /</w:t>
      </w:r>
    </w:p>
    <w:p w:rsidR="009870AB" w:rsidRPr="009870AB" w:rsidRDefault="0009368F" w:rsidP="009870AB">
      <w:pPr>
        <w:autoSpaceDE w:val="0"/>
        <w:autoSpaceDN w:val="0"/>
        <w:adjustRightInd w:val="0"/>
        <w:ind w:firstLine="709"/>
        <w:rPr>
          <w:lang w:val="uk-UA"/>
        </w:rPr>
      </w:pPr>
      <w:r w:rsidRPr="009870AB">
        <w:rPr>
          <w:lang w:val="uk-UA"/>
        </w:rPr>
        <w:t xml:space="preserve">-config: </w:t>
      </w:r>
      <w:proofErr w:type="spellStart"/>
      <w:r w:rsidRPr="009870AB">
        <w:rPr>
          <w:lang w:val="uk-UA"/>
        </w:rPr>
        <w:t>app.config</w:t>
      </w:r>
      <w:proofErr w:type="spellEnd"/>
    </w:p>
    <w:p w:rsidR="009870AB" w:rsidRPr="009870AB" w:rsidRDefault="0009368F" w:rsidP="009870AB">
      <w:pPr>
        <w:autoSpaceDE w:val="0"/>
        <w:autoSpaceDN w:val="0"/>
        <w:adjustRightInd w:val="0"/>
        <w:ind w:firstLine="709"/>
        <w:rPr>
          <w:lang w:val="uk-UA"/>
        </w:rPr>
      </w:pPr>
      <w:r w:rsidRPr="009870AB">
        <w:rPr>
          <w:lang w:val="uk-UA"/>
        </w:rPr>
        <w:t xml:space="preserve">-out: </w:t>
      </w:r>
      <w:proofErr w:type="spellStart"/>
      <w:r w:rsidRPr="009870AB">
        <w:rPr>
          <w:lang w:val="uk-UA"/>
        </w:rPr>
        <w:t>generatedProxy.cs</w:t>
      </w:r>
      <w:proofErr w:type="spellEnd"/>
    </w:p>
    <w:p w:rsidR="009870AB" w:rsidRPr="009870AB" w:rsidRDefault="0009368F" w:rsidP="009870AB">
      <w:pPr>
        <w:autoSpaceDE w:val="0"/>
        <w:autoSpaceDN w:val="0"/>
        <w:adjustRightInd w:val="0"/>
        <w:ind w:firstLine="709"/>
        <w:rPr>
          <w:lang w:val="uk-UA"/>
        </w:rPr>
      </w:pPr>
      <w:r w:rsidRPr="009870AB">
        <w:rPr>
          <w:lang w:val="uk-UA"/>
        </w:rPr>
        <w:t xml:space="preserve">Який би спосіб не вибрати, генеруються однакові </w:t>
      </w:r>
      <w:proofErr w:type="spellStart"/>
      <w:r w:rsidRPr="009870AB">
        <w:rPr>
          <w:lang w:val="uk-UA"/>
        </w:rPr>
        <w:t>прокс</w:t>
      </w:r>
      <w:proofErr w:type="spellEnd"/>
      <w:r w:rsidRPr="009870AB">
        <w:rPr>
          <w:lang w:val="uk-UA"/>
        </w:rPr>
        <w:t xml:space="preserve">і_класс і конфігураційний файл. У лістингу 1.8 приведений конфігураційний файл. Зверніть увагу, що конфігураційний файл для клієнта набагато докладніше, ніж для відповідної служби (див. Лістинг 1.3). Це дозволяє клієнту гнучко перевизначити деякі атрибути, наприклад, величини </w:t>
      </w:r>
      <w:proofErr w:type="spellStart"/>
      <w:r w:rsidRPr="009870AB">
        <w:rPr>
          <w:lang w:val="uk-UA"/>
        </w:rPr>
        <w:t>таймаутів</w:t>
      </w:r>
      <w:proofErr w:type="spellEnd"/>
      <w:r w:rsidRPr="009870AB">
        <w:rPr>
          <w:lang w:val="uk-UA"/>
        </w:rPr>
        <w:t>, розміри буферів і пропоновані вірчі грамоти.</w:t>
      </w:r>
    </w:p>
    <w:p w:rsidR="009870AB" w:rsidRPr="009870AB" w:rsidRDefault="0009368F" w:rsidP="009870AB">
      <w:pPr>
        <w:autoSpaceDE w:val="0"/>
        <w:autoSpaceDN w:val="0"/>
        <w:adjustRightInd w:val="0"/>
        <w:ind w:firstLine="709"/>
        <w:rPr>
          <w:lang w:val="uk-UA"/>
        </w:rPr>
      </w:pPr>
      <w:r w:rsidRPr="009870AB">
        <w:rPr>
          <w:lang w:val="uk-UA"/>
        </w:rPr>
        <w:t xml:space="preserve">Лістинг 1.8. Файл </w:t>
      </w:r>
      <w:proofErr w:type="spellStart"/>
      <w:r w:rsidRPr="009870AB">
        <w:rPr>
          <w:lang w:val="uk-UA"/>
        </w:rPr>
        <w:t>app.config</w:t>
      </w:r>
      <w:proofErr w:type="spellEnd"/>
      <w:r w:rsidRPr="009870AB">
        <w:rPr>
          <w:lang w:val="uk-UA"/>
        </w:rPr>
        <w:t xml:space="preserve">, </w:t>
      </w:r>
      <w:proofErr w:type="spellStart"/>
      <w:r w:rsidRPr="009870AB">
        <w:rPr>
          <w:lang w:val="uk-UA"/>
        </w:rPr>
        <w:t>згенерований</w:t>
      </w:r>
      <w:proofErr w:type="spellEnd"/>
      <w:r w:rsidRPr="009870AB">
        <w:rPr>
          <w:lang w:val="uk-UA"/>
        </w:rPr>
        <w:t xml:space="preserve"> svcutil.exe</w:t>
      </w:r>
    </w:p>
    <w:p w:rsidR="009870AB" w:rsidRPr="009870AB" w:rsidRDefault="0009368F" w:rsidP="009870AB">
      <w:pPr>
        <w:autoSpaceDE w:val="0"/>
        <w:autoSpaceDN w:val="0"/>
        <w:adjustRightInd w:val="0"/>
        <w:ind w:firstLine="709"/>
        <w:rPr>
          <w:lang w:val="uk-UA"/>
        </w:rPr>
      </w:pPr>
      <w:r w:rsidRPr="009870AB">
        <w:rPr>
          <w:lang w:val="uk-UA"/>
        </w:rPr>
        <w:t xml:space="preserve">&lt;? </w:t>
      </w:r>
      <w:proofErr w:type="spellStart"/>
      <w:r w:rsidRPr="009870AB">
        <w:rPr>
          <w:lang w:val="uk-UA"/>
        </w:rPr>
        <w:t>Xml</w:t>
      </w:r>
      <w:proofErr w:type="spellEnd"/>
      <w:r w:rsidRPr="009870AB">
        <w:rPr>
          <w:lang w:val="uk-UA"/>
        </w:rPr>
        <w:t xml:space="preserve"> </w:t>
      </w:r>
      <w:proofErr w:type="spellStart"/>
      <w:r w:rsidRPr="009870AB">
        <w:rPr>
          <w:lang w:val="uk-UA"/>
        </w:rPr>
        <w:t>version</w:t>
      </w:r>
      <w:proofErr w:type="spellEnd"/>
      <w:r w:rsidRPr="009870AB">
        <w:rPr>
          <w:lang w:val="uk-UA"/>
        </w:rPr>
        <w:t xml:space="preserve"> = "1.0" </w:t>
      </w:r>
      <w:proofErr w:type="spellStart"/>
      <w:r w:rsidRPr="009870AB">
        <w:rPr>
          <w:lang w:val="uk-UA"/>
        </w:rPr>
        <w:t>encoding</w:t>
      </w:r>
      <w:proofErr w:type="spellEnd"/>
      <w:r w:rsidRPr="009870AB">
        <w:rPr>
          <w:lang w:val="uk-UA"/>
        </w:rPr>
        <w:t xml:space="preserve"> = "utf-8"?&gt;</w:t>
      </w:r>
    </w:p>
    <w:p w:rsidR="009870AB" w:rsidRPr="009870AB" w:rsidRDefault="0009368F" w:rsidP="009870AB">
      <w:pPr>
        <w:autoSpaceDE w:val="0"/>
        <w:autoSpaceDN w:val="0"/>
        <w:adjustRightInd w:val="0"/>
        <w:ind w:firstLine="709"/>
        <w:rPr>
          <w:lang w:val="uk-UA"/>
        </w:rPr>
      </w:pPr>
      <w:r w:rsidRPr="009870AB">
        <w:rPr>
          <w:lang w:val="uk-UA"/>
        </w:rPr>
        <w:t>&lt;</w:t>
      </w:r>
      <w:proofErr w:type="spellStart"/>
      <w:r w:rsidRPr="009870AB">
        <w:rPr>
          <w:lang w:val="uk-UA"/>
        </w:rPr>
        <w:t>Configuration</w:t>
      </w:r>
      <w:proofErr w:type="spellEnd"/>
      <w:r w:rsidRPr="009870AB">
        <w:rPr>
          <w:lang w:val="uk-UA"/>
        </w:rPr>
        <w:t>&gt;</w:t>
      </w:r>
    </w:p>
    <w:p w:rsidR="009870AB" w:rsidRPr="009870AB" w:rsidRDefault="0009368F" w:rsidP="009870AB">
      <w:pPr>
        <w:autoSpaceDE w:val="0"/>
        <w:autoSpaceDN w:val="0"/>
        <w:adjustRightInd w:val="0"/>
        <w:ind w:firstLine="709"/>
        <w:rPr>
          <w:lang w:val="uk-UA"/>
        </w:rPr>
      </w:pPr>
      <w:r w:rsidRPr="009870AB">
        <w:rPr>
          <w:lang w:val="uk-UA"/>
        </w:rPr>
        <w:t>&lt;</w:t>
      </w:r>
      <w:proofErr w:type="spellStart"/>
      <w:r w:rsidRPr="009870AB">
        <w:rPr>
          <w:lang w:val="uk-UA"/>
        </w:rPr>
        <w:t>System.serviceModel</w:t>
      </w:r>
      <w:proofErr w:type="spellEnd"/>
      <w:r w:rsidRPr="009870AB">
        <w:rPr>
          <w:lang w:val="uk-UA"/>
        </w:rPr>
        <w:t>&gt;</w:t>
      </w:r>
    </w:p>
    <w:p w:rsidR="009870AB" w:rsidRPr="009870AB" w:rsidRDefault="0009368F" w:rsidP="009870AB">
      <w:pPr>
        <w:autoSpaceDE w:val="0"/>
        <w:autoSpaceDN w:val="0"/>
        <w:adjustRightInd w:val="0"/>
        <w:ind w:firstLine="709"/>
        <w:rPr>
          <w:lang w:val="uk-UA"/>
        </w:rPr>
      </w:pPr>
      <w:r w:rsidRPr="009870AB">
        <w:rPr>
          <w:lang w:val="uk-UA"/>
        </w:rPr>
        <w:t>&lt;</w:t>
      </w:r>
      <w:proofErr w:type="spellStart"/>
      <w:r w:rsidRPr="009870AB">
        <w:rPr>
          <w:lang w:val="uk-UA"/>
        </w:rPr>
        <w:t>Bindings</w:t>
      </w:r>
      <w:proofErr w:type="spellEnd"/>
      <w:r w:rsidRPr="009870AB">
        <w:rPr>
          <w:lang w:val="uk-UA"/>
        </w:rPr>
        <w:t>&gt;</w:t>
      </w:r>
    </w:p>
    <w:p w:rsidR="009870AB" w:rsidRPr="009870AB" w:rsidRDefault="0009368F" w:rsidP="009870AB">
      <w:pPr>
        <w:autoSpaceDE w:val="0"/>
        <w:autoSpaceDN w:val="0"/>
        <w:adjustRightInd w:val="0"/>
        <w:ind w:firstLine="709"/>
        <w:rPr>
          <w:lang w:val="uk-UA"/>
        </w:rPr>
      </w:pPr>
      <w:r w:rsidRPr="009870AB">
        <w:rPr>
          <w:lang w:val="uk-UA"/>
        </w:rPr>
        <w:t>&lt;</w:t>
      </w:r>
      <w:proofErr w:type="spellStart"/>
      <w:r w:rsidRPr="009870AB">
        <w:rPr>
          <w:lang w:val="uk-UA"/>
        </w:rPr>
        <w:t>BasicHttpBinding</w:t>
      </w:r>
      <w:proofErr w:type="spellEnd"/>
      <w:r w:rsidRPr="009870AB">
        <w:rPr>
          <w:lang w:val="uk-UA"/>
        </w:rPr>
        <w:t>&gt;</w:t>
      </w:r>
    </w:p>
    <w:p w:rsidR="009870AB" w:rsidRPr="009870AB" w:rsidRDefault="0009368F" w:rsidP="009870AB">
      <w:pPr>
        <w:autoSpaceDE w:val="0"/>
        <w:autoSpaceDN w:val="0"/>
        <w:adjustRightInd w:val="0"/>
        <w:ind w:firstLine="709"/>
        <w:rPr>
          <w:lang w:val="uk-UA"/>
        </w:rPr>
      </w:pPr>
      <w:r w:rsidRPr="009870AB">
        <w:rPr>
          <w:lang w:val="uk-UA"/>
        </w:rPr>
        <w:t>&lt;</w:t>
      </w:r>
      <w:proofErr w:type="spellStart"/>
      <w:r w:rsidRPr="009870AB">
        <w:rPr>
          <w:lang w:val="uk-UA"/>
        </w:rPr>
        <w:t>Binding</w:t>
      </w:r>
      <w:proofErr w:type="spellEnd"/>
      <w:r w:rsidRPr="009870AB">
        <w:rPr>
          <w:lang w:val="uk-UA"/>
        </w:rPr>
        <w:t xml:space="preserve"> </w:t>
      </w:r>
      <w:proofErr w:type="spellStart"/>
      <w:r w:rsidRPr="009870AB">
        <w:rPr>
          <w:lang w:val="uk-UA"/>
        </w:rPr>
        <w:t>name</w:t>
      </w:r>
      <w:proofErr w:type="spellEnd"/>
      <w:r w:rsidRPr="009870AB">
        <w:rPr>
          <w:lang w:val="uk-UA"/>
        </w:rPr>
        <w:t xml:space="preserve"> = "</w:t>
      </w:r>
      <w:proofErr w:type="spellStart"/>
      <w:r w:rsidRPr="009870AB">
        <w:rPr>
          <w:lang w:val="uk-UA"/>
        </w:rPr>
        <w:t>BasicHttpBin</w:t>
      </w:r>
      <w:proofErr w:type="spellEnd"/>
      <w:r w:rsidRPr="009870AB">
        <w:rPr>
          <w:lang w:val="uk-UA"/>
        </w:rPr>
        <w:t>ding_StockService"&gt;</w:t>
      </w:r>
    </w:p>
    <w:p w:rsidR="009870AB" w:rsidRPr="009870AB" w:rsidRDefault="0009368F" w:rsidP="009870AB">
      <w:pPr>
        <w:autoSpaceDE w:val="0"/>
        <w:autoSpaceDN w:val="0"/>
        <w:adjustRightInd w:val="0"/>
        <w:ind w:firstLine="709"/>
        <w:rPr>
          <w:lang w:val="uk-UA"/>
        </w:rPr>
      </w:pPr>
      <w:proofErr w:type="spellStart"/>
      <w:r w:rsidRPr="009870AB">
        <w:rPr>
          <w:lang w:val="uk-UA"/>
        </w:rPr>
        <w:t>closeTimeout</w:t>
      </w:r>
      <w:proofErr w:type="spellEnd"/>
      <w:r w:rsidRPr="009870AB">
        <w:rPr>
          <w:lang w:val="uk-UA"/>
        </w:rPr>
        <w:t xml:space="preserve"> = "00:01:00" </w:t>
      </w:r>
      <w:proofErr w:type="spellStart"/>
      <w:r w:rsidRPr="009870AB">
        <w:rPr>
          <w:lang w:val="uk-UA"/>
        </w:rPr>
        <w:t>openTimeout</w:t>
      </w:r>
      <w:proofErr w:type="spellEnd"/>
      <w:r w:rsidRPr="009870AB">
        <w:rPr>
          <w:lang w:val="uk-UA"/>
        </w:rPr>
        <w:t xml:space="preserve"> = "00:01:00"</w:t>
      </w:r>
    </w:p>
    <w:p w:rsidR="009870AB" w:rsidRPr="009870AB" w:rsidRDefault="0009368F" w:rsidP="009870AB">
      <w:pPr>
        <w:autoSpaceDE w:val="0"/>
        <w:autoSpaceDN w:val="0"/>
        <w:adjustRightInd w:val="0"/>
        <w:ind w:firstLine="709"/>
        <w:rPr>
          <w:lang w:val="uk-UA"/>
        </w:rPr>
      </w:pPr>
      <w:proofErr w:type="spellStart"/>
      <w:r w:rsidRPr="009870AB">
        <w:rPr>
          <w:lang w:val="uk-UA"/>
        </w:rPr>
        <w:t>receiveTimeout</w:t>
      </w:r>
      <w:proofErr w:type="spellEnd"/>
      <w:r w:rsidRPr="009870AB">
        <w:rPr>
          <w:lang w:val="uk-UA"/>
        </w:rPr>
        <w:t xml:space="preserve"> = "00:10:00" </w:t>
      </w:r>
      <w:proofErr w:type="spellStart"/>
      <w:r w:rsidRPr="009870AB">
        <w:rPr>
          <w:lang w:val="uk-UA"/>
        </w:rPr>
        <w:t>sendTimeout</w:t>
      </w:r>
      <w:proofErr w:type="spellEnd"/>
      <w:r w:rsidRPr="009870AB">
        <w:rPr>
          <w:lang w:val="uk-UA"/>
        </w:rPr>
        <w:t xml:space="preserve"> = "00:01:00"</w:t>
      </w:r>
    </w:p>
    <w:p w:rsidR="009870AB" w:rsidRPr="009870AB" w:rsidRDefault="0009368F" w:rsidP="009870AB">
      <w:pPr>
        <w:autoSpaceDE w:val="0"/>
        <w:autoSpaceDN w:val="0"/>
        <w:adjustRightInd w:val="0"/>
        <w:ind w:firstLine="709"/>
        <w:rPr>
          <w:lang w:val="uk-UA"/>
        </w:rPr>
      </w:pPr>
      <w:proofErr w:type="spellStart"/>
      <w:r w:rsidRPr="009870AB">
        <w:rPr>
          <w:lang w:val="uk-UA"/>
        </w:rPr>
        <w:t>allowCookies</w:t>
      </w:r>
      <w:proofErr w:type="spellEnd"/>
      <w:r w:rsidRPr="009870AB">
        <w:rPr>
          <w:lang w:val="uk-UA"/>
        </w:rPr>
        <w:t xml:space="preserve"> = "</w:t>
      </w:r>
      <w:proofErr w:type="spellStart"/>
      <w:r w:rsidRPr="009870AB">
        <w:rPr>
          <w:lang w:val="uk-UA"/>
        </w:rPr>
        <w:t>false</w:t>
      </w:r>
      <w:proofErr w:type="spellEnd"/>
      <w:r w:rsidRPr="009870AB">
        <w:rPr>
          <w:lang w:val="uk-UA"/>
        </w:rPr>
        <w:t xml:space="preserve">" </w:t>
      </w:r>
      <w:proofErr w:type="spellStart"/>
      <w:r w:rsidRPr="009870AB">
        <w:rPr>
          <w:lang w:val="uk-UA"/>
        </w:rPr>
        <w:t>bypassProxyOnLocal</w:t>
      </w:r>
      <w:proofErr w:type="spellEnd"/>
      <w:r w:rsidRPr="009870AB">
        <w:rPr>
          <w:lang w:val="uk-UA"/>
        </w:rPr>
        <w:t xml:space="preserve"> = "</w:t>
      </w:r>
      <w:proofErr w:type="spellStart"/>
      <w:r w:rsidRPr="009870AB">
        <w:rPr>
          <w:lang w:val="uk-UA"/>
        </w:rPr>
        <w:t>false</w:t>
      </w:r>
      <w:proofErr w:type="spellEnd"/>
      <w:r w:rsidRPr="009870AB">
        <w:rPr>
          <w:lang w:val="uk-UA"/>
        </w:rPr>
        <w:t>"</w:t>
      </w:r>
    </w:p>
    <w:p w:rsidR="009870AB" w:rsidRPr="009870AB" w:rsidRDefault="0009368F" w:rsidP="009870AB">
      <w:pPr>
        <w:autoSpaceDE w:val="0"/>
        <w:autoSpaceDN w:val="0"/>
        <w:adjustRightInd w:val="0"/>
        <w:ind w:firstLine="709"/>
        <w:rPr>
          <w:lang w:val="uk-UA"/>
        </w:rPr>
      </w:pPr>
      <w:proofErr w:type="spellStart"/>
      <w:r w:rsidRPr="009870AB">
        <w:rPr>
          <w:lang w:val="uk-UA"/>
        </w:rPr>
        <w:t>hostNameComparisonMode</w:t>
      </w:r>
      <w:proofErr w:type="spellEnd"/>
      <w:r w:rsidRPr="009870AB">
        <w:rPr>
          <w:lang w:val="uk-UA"/>
        </w:rPr>
        <w:t xml:space="preserve"> = "</w:t>
      </w:r>
      <w:proofErr w:type="spellStart"/>
      <w:r w:rsidRPr="009870AB">
        <w:rPr>
          <w:lang w:val="uk-UA"/>
        </w:rPr>
        <w:t>StrongWildCard</w:t>
      </w:r>
      <w:proofErr w:type="spellEnd"/>
      <w:r w:rsidRPr="009870AB">
        <w:rPr>
          <w:lang w:val="uk-UA"/>
        </w:rPr>
        <w:t>"</w:t>
      </w:r>
    </w:p>
    <w:p w:rsidR="009870AB" w:rsidRPr="009870AB" w:rsidRDefault="0009368F" w:rsidP="009870AB">
      <w:pPr>
        <w:autoSpaceDE w:val="0"/>
        <w:autoSpaceDN w:val="0"/>
        <w:adjustRightInd w:val="0"/>
        <w:ind w:firstLine="709"/>
        <w:rPr>
          <w:lang w:val="uk-UA"/>
        </w:rPr>
      </w:pPr>
      <w:proofErr w:type="spellStart"/>
      <w:r w:rsidRPr="009870AB">
        <w:rPr>
          <w:lang w:val="uk-UA"/>
        </w:rPr>
        <w:t>maxBufferSize</w:t>
      </w:r>
      <w:proofErr w:type="spellEnd"/>
      <w:r w:rsidRPr="009870AB">
        <w:rPr>
          <w:lang w:val="uk-UA"/>
        </w:rPr>
        <w:t xml:space="preserve"> = "65536" </w:t>
      </w:r>
      <w:proofErr w:type="spellStart"/>
      <w:r w:rsidRPr="009870AB">
        <w:rPr>
          <w:lang w:val="uk-UA"/>
        </w:rPr>
        <w:t>maxBufferPoolSize</w:t>
      </w:r>
      <w:proofErr w:type="spellEnd"/>
      <w:r w:rsidRPr="009870AB">
        <w:rPr>
          <w:lang w:val="uk-UA"/>
        </w:rPr>
        <w:t xml:space="preserve"> = "524288"</w:t>
      </w:r>
    </w:p>
    <w:p w:rsidR="009870AB" w:rsidRPr="009870AB" w:rsidRDefault="0009368F" w:rsidP="009870AB">
      <w:pPr>
        <w:autoSpaceDE w:val="0"/>
        <w:autoSpaceDN w:val="0"/>
        <w:adjustRightInd w:val="0"/>
        <w:ind w:firstLine="709"/>
        <w:rPr>
          <w:lang w:val="uk-UA"/>
        </w:rPr>
      </w:pPr>
      <w:proofErr w:type="spellStart"/>
      <w:r w:rsidRPr="009870AB">
        <w:rPr>
          <w:lang w:val="uk-UA"/>
        </w:rPr>
        <w:t>maxReceivedMessageSize</w:t>
      </w:r>
      <w:proofErr w:type="spellEnd"/>
      <w:r w:rsidRPr="009870AB">
        <w:rPr>
          <w:lang w:val="uk-UA"/>
        </w:rPr>
        <w:t xml:space="preserve"> = "65536"</w:t>
      </w:r>
    </w:p>
    <w:p w:rsidR="009870AB" w:rsidRPr="009870AB" w:rsidRDefault="0009368F" w:rsidP="009870AB">
      <w:pPr>
        <w:autoSpaceDE w:val="0"/>
        <w:autoSpaceDN w:val="0"/>
        <w:adjustRightInd w:val="0"/>
        <w:ind w:firstLine="709"/>
        <w:rPr>
          <w:lang w:val="uk-UA"/>
        </w:rPr>
      </w:pPr>
      <w:proofErr w:type="spellStart"/>
      <w:r w:rsidRPr="009870AB">
        <w:rPr>
          <w:lang w:val="uk-UA"/>
        </w:rPr>
        <w:t>messageEncoding</w:t>
      </w:r>
      <w:proofErr w:type="spellEnd"/>
      <w:r w:rsidRPr="009870AB">
        <w:rPr>
          <w:lang w:val="uk-UA"/>
        </w:rPr>
        <w:t xml:space="preserve"> = "</w:t>
      </w:r>
      <w:proofErr w:type="spellStart"/>
      <w:r w:rsidRPr="009870AB">
        <w:rPr>
          <w:lang w:val="uk-UA"/>
        </w:rPr>
        <w:t>Text</w:t>
      </w:r>
      <w:proofErr w:type="spellEnd"/>
      <w:r w:rsidRPr="009870AB">
        <w:rPr>
          <w:lang w:val="uk-UA"/>
        </w:rPr>
        <w:t xml:space="preserve">" </w:t>
      </w:r>
      <w:proofErr w:type="spellStart"/>
      <w:r w:rsidRPr="009870AB">
        <w:rPr>
          <w:lang w:val="uk-UA"/>
        </w:rPr>
        <w:t>textEncoding</w:t>
      </w:r>
      <w:proofErr w:type="spellEnd"/>
      <w:r w:rsidRPr="009870AB">
        <w:rPr>
          <w:lang w:val="uk-UA"/>
        </w:rPr>
        <w:t xml:space="preserve"> = "utf-8"</w:t>
      </w:r>
    </w:p>
    <w:p w:rsidR="009870AB" w:rsidRPr="009870AB" w:rsidRDefault="0009368F" w:rsidP="009870AB">
      <w:pPr>
        <w:autoSpaceDE w:val="0"/>
        <w:autoSpaceDN w:val="0"/>
        <w:adjustRightInd w:val="0"/>
        <w:ind w:firstLine="709"/>
        <w:rPr>
          <w:lang w:val="uk-UA"/>
        </w:rPr>
      </w:pPr>
      <w:proofErr w:type="spellStart"/>
      <w:r w:rsidRPr="009870AB">
        <w:rPr>
          <w:lang w:val="uk-UA"/>
        </w:rPr>
        <w:t>transferMode</w:t>
      </w:r>
      <w:proofErr w:type="spellEnd"/>
      <w:r w:rsidRPr="009870AB">
        <w:rPr>
          <w:lang w:val="uk-UA"/>
        </w:rPr>
        <w:t xml:space="preserve"> = "</w:t>
      </w:r>
      <w:proofErr w:type="spellStart"/>
      <w:r w:rsidRPr="009870AB">
        <w:rPr>
          <w:lang w:val="uk-UA"/>
        </w:rPr>
        <w:t>Buffered</w:t>
      </w:r>
      <w:proofErr w:type="spellEnd"/>
      <w:r w:rsidRPr="009870AB">
        <w:rPr>
          <w:lang w:val="uk-UA"/>
        </w:rPr>
        <w:t xml:space="preserve">" </w:t>
      </w:r>
      <w:proofErr w:type="spellStart"/>
      <w:r w:rsidRPr="009870AB">
        <w:rPr>
          <w:lang w:val="uk-UA"/>
        </w:rPr>
        <w:t>userDefaultWebProxy</w:t>
      </w:r>
      <w:proofErr w:type="spellEnd"/>
      <w:r w:rsidRPr="009870AB">
        <w:rPr>
          <w:lang w:val="uk-UA"/>
        </w:rPr>
        <w:t xml:space="preserve"> = "</w:t>
      </w:r>
      <w:proofErr w:type="spellStart"/>
      <w:r w:rsidRPr="009870AB">
        <w:rPr>
          <w:lang w:val="uk-UA"/>
        </w:rPr>
        <w:t>true</w:t>
      </w:r>
      <w:proofErr w:type="spellEnd"/>
      <w:r w:rsidRPr="009870AB">
        <w:rPr>
          <w:lang w:val="uk-UA"/>
        </w:rPr>
        <w:t>"</w:t>
      </w:r>
    </w:p>
    <w:p w:rsidR="009870AB" w:rsidRPr="009870AB" w:rsidRDefault="0009368F" w:rsidP="009870AB">
      <w:pPr>
        <w:autoSpaceDE w:val="0"/>
        <w:autoSpaceDN w:val="0"/>
        <w:adjustRightInd w:val="0"/>
        <w:ind w:firstLine="709"/>
        <w:rPr>
          <w:lang w:val="uk-UA"/>
        </w:rPr>
      </w:pPr>
      <w:r w:rsidRPr="009870AB">
        <w:rPr>
          <w:lang w:val="uk-UA"/>
        </w:rPr>
        <w:t>&lt;</w:t>
      </w:r>
      <w:proofErr w:type="spellStart"/>
      <w:r w:rsidRPr="009870AB">
        <w:rPr>
          <w:lang w:val="uk-UA"/>
        </w:rPr>
        <w:t>ReaderQuotas</w:t>
      </w:r>
      <w:proofErr w:type="spellEnd"/>
      <w:r w:rsidRPr="009870AB">
        <w:rPr>
          <w:lang w:val="uk-UA"/>
        </w:rPr>
        <w:t xml:space="preserve"> </w:t>
      </w:r>
      <w:proofErr w:type="spellStart"/>
      <w:r w:rsidRPr="009870AB">
        <w:rPr>
          <w:lang w:val="uk-UA"/>
        </w:rPr>
        <w:t>maxDepth</w:t>
      </w:r>
      <w:proofErr w:type="spellEnd"/>
      <w:r w:rsidRPr="009870AB">
        <w:rPr>
          <w:lang w:val="uk-UA"/>
        </w:rPr>
        <w:t xml:space="preserve"> = "32"&gt;</w:t>
      </w:r>
    </w:p>
    <w:p w:rsidR="009870AB" w:rsidRPr="009870AB" w:rsidRDefault="0009368F" w:rsidP="009870AB">
      <w:pPr>
        <w:autoSpaceDE w:val="0"/>
        <w:autoSpaceDN w:val="0"/>
        <w:adjustRightInd w:val="0"/>
        <w:ind w:firstLine="709"/>
        <w:rPr>
          <w:lang w:val="uk-UA"/>
        </w:rPr>
      </w:pPr>
      <w:proofErr w:type="spellStart"/>
      <w:r w:rsidRPr="009870AB">
        <w:rPr>
          <w:lang w:val="uk-UA"/>
        </w:rPr>
        <w:t>maxStringContentLength</w:t>
      </w:r>
      <w:proofErr w:type="spellEnd"/>
      <w:r w:rsidRPr="009870AB">
        <w:rPr>
          <w:lang w:val="uk-UA"/>
        </w:rPr>
        <w:t xml:space="preserve"> = "8192"</w:t>
      </w:r>
    </w:p>
    <w:p w:rsidR="009870AB" w:rsidRPr="009870AB" w:rsidRDefault="0009368F" w:rsidP="009870AB">
      <w:pPr>
        <w:autoSpaceDE w:val="0"/>
        <w:autoSpaceDN w:val="0"/>
        <w:adjustRightInd w:val="0"/>
        <w:ind w:firstLine="709"/>
        <w:rPr>
          <w:lang w:val="uk-UA"/>
        </w:rPr>
      </w:pPr>
      <w:proofErr w:type="spellStart"/>
      <w:r w:rsidRPr="009870AB">
        <w:rPr>
          <w:lang w:val="uk-UA"/>
        </w:rPr>
        <w:t>maxArrayLength</w:t>
      </w:r>
      <w:proofErr w:type="spellEnd"/>
      <w:r w:rsidRPr="009870AB">
        <w:rPr>
          <w:lang w:val="uk-UA"/>
        </w:rPr>
        <w:t xml:space="preserve"> = "16384"</w:t>
      </w:r>
    </w:p>
    <w:p w:rsidR="009870AB" w:rsidRPr="009870AB" w:rsidRDefault="0009368F" w:rsidP="009870AB">
      <w:pPr>
        <w:autoSpaceDE w:val="0"/>
        <w:autoSpaceDN w:val="0"/>
        <w:adjustRightInd w:val="0"/>
        <w:ind w:firstLine="709"/>
        <w:rPr>
          <w:lang w:val="uk-UA"/>
        </w:rPr>
      </w:pPr>
      <w:proofErr w:type="spellStart"/>
      <w:r w:rsidRPr="009870AB">
        <w:rPr>
          <w:lang w:val="uk-UA"/>
        </w:rPr>
        <w:t>maxBytesPerRead</w:t>
      </w:r>
      <w:proofErr w:type="spellEnd"/>
      <w:r w:rsidRPr="009870AB">
        <w:rPr>
          <w:lang w:val="uk-UA"/>
        </w:rPr>
        <w:t xml:space="preserve"> = "4096"</w:t>
      </w:r>
    </w:p>
    <w:p w:rsidR="009870AB" w:rsidRPr="009870AB" w:rsidRDefault="0009368F" w:rsidP="009870AB">
      <w:pPr>
        <w:autoSpaceDE w:val="0"/>
        <w:autoSpaceDN w:val="0"/>
        <w:adjustRightInd w:val="0"/>
        <w:ind w:firstLine="709"/>
        <w:rPr>
          <w:lang w:val="uk-UA"/>
        </w:rPr>
      </w:pPr>
      <w:proofErr w:type="spellStart"/>
      <w:r w:rsidRPr="009870AB">
        <w:rPr>
          <w:lang w:val="uk-UA"/>
        </w:rPr>
        <w:t>maxNameTableCharCount</w:t>
      </w:r>
      <w:proofErr w:type="spellEnd"/>
      <w:r w:rsidRPr="009870AB">
        <w:rPr>
          <w:lang w:val="uk-UA"/>
        </w:rPr>
        <w:t xml:space="preserve"> = "16384" /&gt;</w:t>
      </w:r>
    </w:p>
    <w:p w:rsidR="009870AB" w:rsidRPr="009870AB" w:rsidRDefault="0009368F" w:rsidP="009870AB">
      <w:pPr>
        <w:autoSpaceDE w:val="0"/>
        <w:autoSpaceDN w:val="0"/>
        <w:adjustRightInd w:val="0"/>
        <w:ind w:firstLine="709"/>
        <w:rPr>
          <w:lang w:val="uk-UA"/>
        </w:rPr>
      </w:pPr>
      <w:r w:rsidRPr="009870AB">
        <w:rPr>
          <w:lang w:val="uk-UA"/>
        </w:rPr>
        <w:t>&lt;</w:t>
      </w:r>
      <w:proofErr w:type="spellStart"/>
      <w:r w:rsidRPr="009870AB">
        <w:rPr>
          <w:lang w:val="uk-UA"/>
        </w:rPr>
        <w:t>Security</w:t>
      </w:r>
      <w:proofErr w:type="spellEnd"/>
      <w:r w:rsidRPr="009870AB">
        <w:rPr>
          <w:lang w:val="uk-UA"/>
        </w:rPr>
        <w:t xml:space="preserve"> </w:t>
      </w:r>
      <w:proofErr w:type="spellStart"/>
      <w:r w:rsidRPr="009870AB">
        <w:rPr>
          <w:lang w:val="uk-UA"/>
        </w:rPr>
        <w:t>mode</w:t>
      </w:r>
      <w:proofErr w:type="spellEnd"/>
      <w:r w:rsidRPr="009870AB">
        <w:rPr>
          <w:lang w:val="uk-UA"/>
        </w:rPr>
        <w:t xml:space="preserve"> = "</w:t>
      </w:r>
      <w:proofErr w:type="spellStart"/>
      <w:r w:rsidRPr="009870AB">
        <w:rPr>
          <w:lang w:val="uk-UA"/>
        </w:rPr>
        <w:t>None</w:t>
      </w:r>
      <w:proofErr w:type="spellEnd"/>
      <w:r w:rsidRPr="009870AB">
        <w:rPr>
          <w:lang w:val="uk-UA"/>
        </w:rPr>
        <w:t>"&gt;</w:t>
      </w:r>
    </w:p>
    <w:p w:rsidR="009870AB" w:rsidRPr="009870AB" w:rsidRDefault="0009368F" w:rsidP="009870AB">
      <w:pPr>
        <w:autoSpaceDE w:val="0"/>
        <w:autoSpaceDN w:val="0"/>
        <w:adjustRightInd w:val="0"/>
        <w:ind w:firstLine="709"/>
        <w:rPr>
          <w:lang w:val="uk-UA"/>
        </w:rPr>
      </w:pPr>
      <w:r w:rsidRPr="009870AB">
        <w:rPr>
          <w:lang w:val="uk-UA"/>
        </w:rPr>
        <w:t>&lt;</w:t>
      </w:r>
      <w:proofErr w:type="spellStart"/>
      <w:r w:rsidRPr="009870AB">
        <w:rPr>
          <w:lang w:val="uk-UA"/>
        </w:rPr>
        <w:t>Transport</w:t>
      </w:r>
      <w:proofErr w:type="spellEnd"/>
      <w:r w:rsidRPr="009870AB">
        <w:rPr>
          <w:lang w:val="uk-UA"/>
        </w:rPr>
        <w:t xml:space="preserve"> </w:t>
      </w:r>
      <w:proofErr w:type="spellStart"/>
      <w:r w:rsidRPr="009870AB">
        <w:rPr>
          <w:lang w:val="uk-UA"/>
        </w:rPr>
        <w:t>clientCredentialType</w:t>
      </w:r>
      <w:proofErr w:type="spellEnd"/>
      <w:r w:rsidRPr="009870AB">
        <w:rPr>
          <w:lang w:val="uk-UA"/>
        </w:rPr>
        <w:t xml:space="preserve"> = "</w:t>
      </w:r>
      <w:proofErr w:type="spellStart"/>
      <w:r w:rsidRPr="009870AB">
        <w:rPr>
          <w:lang w:val="uk-UA"/>
        </w:rPr>
        <w:t>None</w:t>
      </w:r>
      <w:proofErr w:type="spellEnd"/>
      <w:r w:rsidRPr="009870AB">
        <w:rPr>
          <w:lang w:val="uk-UA"/>
        </w:rPr>
        <w:t>"</w:t>
      </w:r>
    </w:p>
    <w:p w:rsidR="009870AB" w:rsidRPr="009870AB" w:rsidRDefault="0009368F" w:rsidP="009870AB">
      <w:pPr>
        <w:autoSpaceDE w:val="0"/>
        <w:autoSpaceDN w:val="0"/>
        <w:adjustRightInd w:val="0"/>
        <w:ind w:firstLine="709"/>
        <w:rPr>
          <w:lang w:val="uk-UA"/>
        </w:rPr>
      </w:pPr>
      <w:proofErr w:type="spellStart"/>
      <w:r w:rsidRPr="009870AB">
        <w:rPr>
          <w:lang w:val="uk-UA"/>
        </w:rPr>
        <w:t>clientCredentialType</w:t>
      </w:r>
      <w:proofErr w:type="spellEnd"/>
      <w:r w:rsidRPr="009870AB">
        <w:rPr>
          <w:lang w:val="uk-UA"/>
        </w:rPr>
        <w:t xml:space="preserve"> = "</w:t>
      </w:r>
      <w:proofErr w:type="spellStart"/>
      <w:r w:rsidRPr="009870AB">
        <w:rPr>
          <w:lang w:val="uk-UA"/>
        </w:rPr>
        <w:t>None</w:t>
      </w:r>
      <w:proofErr w:type="spellEnd"/>
      <w:r w:rsidRPr="009870AB">
        <w:rPr>
          <w:lang w:val="uk-UA"/>
        </w:rPr>
        <w:t>"</w:t>
      </w:r>
    </w:p>
    <w:p w:rsidR="009870AB" w:rsidRPr="009870AB" w:rsidRDefault="0009368F" w:rsidP="009870AB">
      <w:pPr>
        <w:autoSpaceDE w:val="0"/>
        <w:autoSpaceDN w:val="0"/>
        <w:adjustRightInd w:val="0"/>
        <w:ind w:firstLine="709"/>
        <w:rPr>
          <w:lang w:val="uk-UA"/>
        </w:rPr>
      </w:pPr>
      <w:proofErr w:type="spellStart"/>
      <w:r w:rsidRPr="009870AB">
        <w:rPr>
          <w:lang w:val="uk-UA"/>
        </w:rPr>
        <w:t>realm</w:t>
      </w:r>
      <w:proofErr w:type="spellEnd"/>
      <w:r w:rsidRPr="009870AB">
        <w:rPr>
          <w:lang w:val="uk-UA"/>
        </w:rPr>
        <w:t xml:space="preserve"> = "" /&gt;</w:t>
      </w:r>
    </w:p>
    <w:p w:rsidR="009870AB" w:rsidRPr="009870AB" w:rsidRDefault="0009368F" w:rsidP="009870AB">
      <w:pPr>
        <w:autoSpaceDE w:val="0"/>
        <w:autoSpaceDN w:val="0"/>
        <w:adjustRightInd w:val="0"/>
        <w:ind w:firstLine="709"/>
        <w:rPr>
          <w:lang w:val="uk-UA"/>
        </w:rPr>
      </w:pPr>
      <w:r w:rsidRPr="009870AB">
        <w:rPr>
          <w:lang w:val="uk-UA"/>
        </w:rPr>
        <w:t>&lt;</w:t>
      </w:r>
      <w:proofErr w:type="spellStart"/>
      <w:r w:rsidRPr="009870AB">
        <w:rPr>
          <w:lang w:val="uk-UA"/>
        </w:rPr>
        <w:t>Message</w:t>
      </w:r>
      <w:proofErr w:type="spellEnd"/>
      <w:r w:rsidRPr="009870AB">
        <w:rPr>
          <w:lang w:val="uk-UA"/>
        </w:rPr>
        <w:t xml:space="preserve"> </w:t>
      </w:r>
      <w:proofErr w:type="spellStart"/>
      <w:r w:rsidRPr="009870AB">
        <w:rPr>
          <w:lang w:val="uk-UA"/>
        </w:rPr>
        <w:t>clientCredentialType</w:t>
      </w:r>
      <w:proofErr w:type="spellEnd"/>
      <w:r w:rsidRPr="009870AB">
        <w:rPr>
          <w:lang w:val="uk-UA"/>
        </w:rPr>
        <w:t xml:space="preserve"> = "</w:t>
      </w:r>
      <w:proofErr w:type="spellStart"/>
      <w:r w:rsidRPr="009870AB">
        <w:rPr>
          <w:lang w:val="uk-UA"/>
        </w:rPr>
        <w:t>UserName</w:t>
      </w:r>
      <w:proofErr w:type="spellEnd"/>
      <w:r w:rsidRPr="009870AB">
        <w:rPr>
          <w:lang w:val="uk-UA"/>
        </w:rPr>
        <w:t>"</w:t>
      </w:r>
    </w:p>
    <w:p w:rsidR="009870AB" w:rsidRPr="009870AB" w:rsidRDefault="0009368F" w:rsidP="009870AB">
      <w:pPr>
        <w:autoSpaceDE w:val="0"/>
        <w:autoSpaceDN w:val="0"/>
        <w:adjustRightInd w:val="0"/>
        <w:ind w:firstLine="709"/>
        <w:rPr>
          <w:lang w:val="uk-UA"/>
        </w:rPr>
      </w:pPr>
      <w:proofErr w:type="spellStart"/>
      <w:r w:rsidRPr="009870AB">
        <w:rPr>
          <w:lang w:val="uk-UA"/>
        </w:rPr>
        <w:t>algorithmSuite</w:t>
      </w:r>
      <w:proofErr w:type="spellEnd"/>
      <w:r w:rsidRPr="009870AB">
        <w:rPr>
          <w:lang w:val="uk-UA"/>
        </w:rPr>
        <w:t xml:space="preserve"> = "</w:t>
      </w:r>
      <w:proofErr w:type="spellStart"/>
      <w:r w:rsidRPr="009870AB">
        <w:rPr>
          <w:lang w:val="uk-UA"/>
        </w:rPr>
        <w:t>Default</w:t>
      </w:r>
      <w:proofErr w:type="spellEnd"/>
      <w:r w:rsidRPr="009870AB">
        <w:rPr>
          <w:lang w:val="uk-UA"/>
        </w:rPr>
        <w:t>" /&gt;</w:t>
      </w:r>
    </w:p>
    <w:p w:rsidR="009870AB" w:rsidRPr="009870AB" w:rsidRDefault="0009368F" w:rsidP="009870AB">
      <w:pPr>
        <w:autoSpaceDE w:val="0"/>
        <w:autoSpaceDN w:val="0"/>
        <w:adjustRightInd w:val="0"/>
        <w:ind w:firstLine="709"/>
        <w:rPr>
          <w:lang w:val="uk-UA"/>
        </w:rPr>
      </w:pPr>
      <w:r w:rsidRPr="009870AB">
        <w:rPr>
          <w:lang w:val="uk-UA"/>
        </w:rPr>
        <w:t xml:space="preserve">&lt;/ </w:t>
      </w:r>
      <w:proofErr w:type="spellStart"/>
      <w:r w:rsidRPr="009870AB">
        <w:rPr>
          <w:lang w:val="uk-UA"/>
        </w:rPr>
        <w:t>Security</w:t>
      </w:r>
      <w:proofErr w:type="spellEnd"/>
      <w:r w:rsidRPr="009870AB">
        <w:rPr>
          <w:lang w:val="uk-UA"/>
        </w:rPr>
        <w:t>&gt;</w:t>
      </w:r>
    </w:p>
    <w:p w:rsidR="009870AB" w:rsidRPr="009870AB" w:rsidRDefault="0009368F" w:rsidP="009870AB">
      <w:pPr>
        <w:autoSpaceDE w:val="0"/>
        <w:autoSpaceDN w:val="0"/>
        <w:adjustRightInd w:val="0"/>
        <w:ind w:firstLine="709"/>
        <w:rPr>
          <w:lang w:val="uk-UA"/>
        </w:rPr>
      </w:pPr>
      <w:r w:rsidRPr="009870AB">
        <w:rPr>
          <w:lang w:val="uk-UA"/>
        </w:rPr>
        <w:t xml:space="preserve">&lt;/ </w:t>
      </w:r>
      <w:proofErr w:type="spellStart"/>
      <w:r w:rsidRPr="009870AB">
        <w:rPr>
          <w:lang w:val="uk-UA"/>
        </w:rPr>
        <w:t>Binding</w:t>
      </w:r>
      <w:proofErr w:type="spellEnd"/>
      <w:r w:rsidRPr="009870AB">
        <w:rPr>
          <w:lang w:val="uk-UA"/>
        </w:rPr>
        <w:t>&gt;</w:t>
      </w:r>
    </w:p>
    <w:p w:rsidR="009870AB" w:rsidRPr="009870AB" w:rsidRDefault="0009368F" w:rsidP="009870AB">
      <w:pPr>
        <w:autoSpaceDE w:val="0"/>
        <w:autoSpaceDN w:val="0"/>
        <w:adjustRightInd w:val="0"/>
        <w:ind w:firstLine="709"/>
        <w:rPr>
          <w:lang w:val="uk-UA"/>
        </w:rPr>
      </w:pPr>
      <w:r w:rsidRPr="009870AB">
        <w:rPr>
          <w:lang w:val="uk-UA"/>
        </w:rPr>
        <w:t xml:space="preserve">&lt;/ </w:t>
      </w:r>
      <w:proofErr w:type="spellStart"/>
      <w:r w:rsidRPr="009870AB">
        <w:rPr>
          <w:lang w:val="uk-UA"/>
        </w:rPr>
        <w:t>BasicHttpBinding</w:t>
      </w:r>
      <w:proofErr w:type="spellEnd"/>
      <w:r w:rsidRPr="009870AB">
        <w:rPr>
          <w:lang w:val="uk-UA"/>
        </w:rPr>
        <w:t>&gt;</w:t>
      </w:r>
    </w:p>
    <w:p w:rsidR="009870AB" w:rsidRPr="009870AB" w:rsidRDefault="0009368F" w:rsidP="009870AB">
      <w:pPr>
        <w:autoSpaceDE w:val="0"/>
        <w:autoSpaceDN w:val="0"/>
        <w:adjustRightInd w:val="0"/>
        <w:ind w:firstLine="709"/>
        <w:rPr>
          <w:lang w:val="uk-UA"/>
        </w:rPr>
      </w:pPr>
      <w:r w:rsidRPr="009870AB">
        <w:rPr>
          <w:lang w:val="uk-UA"/>
        </w:rPr>
        <w:t xml:space="preserve">&lt;/ </w:t>
      </w:r>
      <w:proofErr w:type="spellStart"/>
      <w:r w:rsidRPr="009870AB">
        <w:rPr>
          <w:lang w:val="uk-UA"/>
        </w:rPr>
        <w:t>Bindings</w:t>
      </w:r>
      <w:proofErr w:type="spellEnd"/>
      <w:r w:rsidRPr="009870AB">
        <w:rPr>
          <w:lang w:val="uk-UA"/>
        </w:rPr>
        <w:t>&gt;</w:t>
      </w:r>
    </w:p>
    <w:p w:rsidR="009870AB" w:rsidRPr="009870AB" w:rsidRDefault="0009368F" w:rsidP="009870AB">
      <w:pPr>
        <w:autoSpaceDE w:val="0"/>
        <w:autoSpaceDN w:val="0"/>
        <w:adjustRightInd w:val="0"/>
        <w:ind w:firstLine="709"/>
        <w:rPr>
          <w:lang w:val="uk-UA"/>
        </w:rPr>
      </w:pPr>
      <w:r w:rsidRPr="009870AB">
        <w:rPr>
          <w:lang w:val="uk-UA"/>
        </w:rPr>
        <w:t>&lt;</w:t>
      </w:r>
      <w:proofErr w:type="spellStart"/>
      <w:r w:rsidRPr="009870AB">
        <w:rPr>
          <w:lang w:val="uk-UA"/>
        </w:rPr>
        <w:t>Client</w:t>
      </w:r>
      <w:proofErr w:type="spellEnd"/>
      <w:r w:rsidRPr="009870AB">
        <w:rPr>
          <w:lang w:val="uk-UA"/>
        </w:rPr>
        <w:t>&gt;</w:t>
      </w:r>
    </w:p>
    <w:p w:rsidR="009870AB" w:rsidRPr="009870AB" w:rsidRDefault="0009368F" w:rsidP="009870AB">
      <w:pPr>
        <w:autoSpaceDE w:val="0"/>
        <w:autoSpaceDN w:val="0"/>
        <w:adjustRightInd w:val="0"/>
        <w:ind w:firstLine="709"/>
        <w:rPr>
          <w:lang w:val="uk-UA"/>
        </w:rPr>
      </w:pPr>
      <w:r w:rsidRPr="009870AB">
        <w:rPr>
          <w:lang w:val="uk-UA"/>
        </w:rPr>
        <w:lastRenderedPageBreak/>
        <w:t>&lt;</w:t>
      </w:r>
      <w:proofErr w:type="spellStart"/>
      <w:r w:rsidRPr="009870AB">
        <w:rPr>
          <w:lang w:val="uk-UA"/>
        </w:rPr>
        <w:t>EndpointAddress</w:t>
      </w:r>
      <w:proofErr w:type="spellEnd"/>
      <w:r w:rsidRPr="009870AB">
        <w:rPr>
          <w:lang w:val="uk-UA"/>
        </w:rPr>
        <w:t xml:space="preserve"> = "http: // </w:t>
      </w:r>
      <w:proofErr w:type="spellStart"/>
      <w:r w:rsidRPr="009870AB">
        <w:rPr>
          <w:lang w:val="uk-UA"/>
        </w:rPr>
        <w:t>localhost</w:t>
      </w:r>
      <w:proofErr w:type="spellEnd"/>
      <w:r w:rsidRPr="009870AB">
        <w:rPr>
          <w:lang w:val="uk-UA"/>
        </w:rPr>
        <w:t xml:space="preserve">: 8080 / </w:t>
      </w:r>
      <w:proofErr w:type="spellStart"/>
      <w:r w:rsidRPr="009870AB">
        <w:rPr>
          <w:lang w:val="uk-UA"/>
        </w:rPr>
        <w:t>EssentialWCF</w:t>
      </w:r>
      <w:proofErr w:type="spellEnd"/>
      <w:r w:rsidRPr="009870AB">
        <w:rPr>
          <w:lang w:val="uk-UA"/>
        </w:rPr>
        <w:t>"</w:t>
      </w:r>
    </w:p>
    <w:p w:rsidR="009870AB" w:rsidRPr="009870AB" w:rsidRDefault="0009368F" w:rsidP="009870AB">
      <w:pPr>
        <w:autoSpaceDE w:val="0"/>
        <w:autoSpaceDN w:val="0"/>
        <w:adjustRightInd w:val="0"/>
        <w:ind w:firstLine="709"/>
        <w:rPr>
          <w:lang w:val="uk-UA"/>
        </w:rPr>
      </w:pPr>
      <w:proofErr w:type="spellStart"/>
      <w:r w:rsidRPr="009870AB">
        <w:rPr>
          <w:lang w:val="uk-UA"/>
        </w:rPr>
        <w:t>binding</w:t>
      </w:r>
      <w:proofErr w:type="spellEnd"/>
      <w:r w:rsidRPr="009870AB">
        <w:rPr>
          <w:lang w:val="uk-UA"/>
        </w:rPr>
        <w:t xml:space="preserve"> = "</w:t>
      </w:r>
      <w:proofErr w:type="spellStart"/>
      <w:r w:rsidRPr="009870AB">
        <w:rPr>
          <w:lang w:val="uk-UA"/>
        </w:rPr>
        <w:t>basicHttpBinding</w:t>
      </w:r>
      <w:proofErr w:type="spellEnd"/>
      <w:r w:rsidRPr="009870AB">
        <w:rPr>
          <w:lang w:val="uk-UA"/>
        </w:rPr>
        <w:t>"</w:t>
      </w:r>
    </w:p>
    <w:p w:rsidR="009870AB" w:rsidRPr="009870AB" w:rsidRDefault="0009368F" w:rsidP="009870AB">
      <w:pPr>
        <w:autoSpaceDE w:val="0"/>
        <w:autoSpaceDN w:val="0"/>
        <w:adjustRightInd w:val="0"/>
        <w:ind w:firstLine="709"/>
        <w:rPr>
          <w:lang w:val="uk-UA"/>
        </w:rPr>
      </w:pPr>
      <w:proofErr w:type="spellStart"/>
      <w:r w:rsidRPr="009870AB">
        <w:rPr>
          <w:lang w:val="uk-UA"/>
        </w:rPr>
        <w:t>bindingConfiguration</w:t>
      </w:r>
      <w:proofErr w:type="spellEnd"/>
      <w:r w:rsidRPr="009870AB">
        <w:rPr>
          <w:lang w:val="uk-UA"/>
        </w:rPr>
        <w:t xml:space="preserve"> = "</w:t>
      </w:r>
      <w:proofErr w:type="spellStart"/>
      <w:r w:rsidRPr="009870AB">
        <w:rPr>
          <w:lang w:val="uk-UA"/>
        </w:rPr>
        <w:t>BasicHttpBin</w:t>
      </w:r>
      <w:proofErr w:type="spellEnd"/>
      <w:r w:rsidRPr="009870AB">
        <w:rPr>
          <w:lang w:val="uk-UA"/>
        </w:rPr>
        <w:t>ding_StockService"</w:t>
      </w:r>
    </w:p>
    <w:p w:rsidR="009870AB" w:rsidRPr="009870AB" w:rsidRDefault="0009368F" w:rsidP="009870AB">
      <w:pPr>
        <w:autoSpaceDE w:val="0"/>
        <w:autoSpaceDN w:val="0"/>
        <w:adjustRightInd w:val="0"/>
        <w:ind w:firstLine="709"/>
        <w:rPr>
          <w:lang w:val="uk-UA"/>
        </w:rPr>
      </w:pPr>
      <w:proofErr w:type="spellStart"/>
      <w:r w:rsidRPr="009870AB">
        <w:rPr>
          <w:lang w:val="uk-UA"/>
        </w:rPr>
        <w:t>contract</w:t>
      </w:r>
      <w:proofErr w:type="spellEnd"/>
      <w:r w:rsidRPr="009870AB">
        <w:rPr>
          <w:lang w:val="uk-UA"/>
        </w:rPr>
        <w:t xml:space="preserve"> = "</w:t>
      </w:r>
      <w:proofErr w:type="spellStart"/>
      <w:r w:rsidRPr="009870AB">
        <w:rPr>
          <w:lang w:val="uk-UA"/>
        </w:rPr>
        <w:t>StockService</w:t>
      </w:r>
      <w:proofErr w:type="spellEnd"/>
      <w:r w:rsidRPr="009870AB">
        <w:rPr>
          <w:lang w:val="uk-UA"/>
        </w:rPr>
        <w:t>"</w:t>
      </w:r>
    </w:p>
    <w:p w:rsidR="009870AB" w:rsidRPr="009870AB" w:rsidRDefault="0009368F" w:rsidP="009870AB">
      <w:pPr>
        <w:autoSpaceDE w:val="0"/>
        <w:autoSpaceDN w:val="0"/>
        <w:adjustRightInd w:val="0"/>
        <w:ind w:firstLine="709"/>
        <w:rPr>
          <w:lang w:val="uk-UA"/>
        </w:rPr>
      </w:pPr>
      <w:proofErr w:type="spellStart"/>
      <w:r w:rsidRPr="009870AB">
        <w:rPr>
          <w:lang w:val="uk-UA"/>
        </w:rPr>
        <w:t>name</w:t>
      </w:r>
      <w:proofErr w:type="spellEnd"/>
      <w:r w:rsidRPr="009870AB">
        <w:rPr>
          <w:lang w:val="uk-UA"/>
        </w:rPr>
        <w:t xml:space="preserve"> = "</w:t>
      </w:r>
      <w:proofErr w:type="spellStart"/>
      <w:r w:rsidRPr="009870AB">
        <w:rPr>
          <w:lang w:val="uk-UA"/>
        </w:rPr>
        <w:t>BasicHttpBin</w:t>
      </w:r>
      <w:proofErr w:type="spellEnd"/>
      <w:r w:rsidRPr="009870AB">
        <w:rPr>
          <w:lang w:val="uk-UA"/>
        </w:rPr>
        <w:t>ding_StockService" /&gt;</w:t>
      </w:r>
    </w:p>
    <w:p w:rsidR="009870AB" w:rsidRPr="009870AB" w:rsidRDefault="0009368F" w:rsidP="009870AB">
      <w:pPr>
        <w:autoSpaceDE w:val="0"/>
        <w:autoSpaceDN w:val="0"/>
        <w:adjustRightInd w:val="0"/>
        <w:ind w:firstLine="709"/>
        <w:rPr>
          <w:lang w:val="uk-UA"/>
        </w:rPr>
      </w:pPr>
      <w:r w:rsidRPr="009870AB">
        <w:rPr>
          <w:lang w:val="uk-UA"/>
        </w:rPr>
        <w:t xml:space="preserve">&lt;/ </w:t>
      </w:r>
      <w:proofErr w:type="spellStart"/>
      <w:r w:rsidRPr="009870AB">
        <w:rPr>
          <w:lang w:val="uk-UA"/>
        </w:rPr>
        <w:t>Client</w:t>
      </w:r>
      <w:proofErr w:type="spellEnd"/>
      <w:r w:rsidRPr="009870AB">
        <w:rPr>
          <w:lang w:val="uk-UA"/>
        </w:rPr>
        <w:t>&gt;</w:t>
      </w:r>
    </w:p>
    <w:p w:rsidR="009870AB" w:rsidRPr="009870AB" w:rsidRDefault="0009368F" w:rsidP="009870AB">
      <w:pPr>
        <w:autoSpaceDE w:val="0"/>
        <w:autoSpaceDN w:val="0"/>
        <w:adjustRightInd w:val="0"/>
        <w:ind w:firstLine="709"/>
        <w:rPr>
          <w:lang w:val="uk-UA"/>
        </w:rPr>
      </w:pPr>
      <w:r w:rsidRPr="009870AB">
        <w:rPr>
          <w:lang w:val="uk-UA"/>
        </w:rPr>
        <w:t>&lt;/</w:t>
      </w:r>
      <w:proofErr w:type="spellStart"/>
      <w:r w:rsidRPr="009870AB">
        <w:rPr>
          <w:lang w:val="uk-UA"/>
        </w:rPr>
        <w:t>system.serviceModel</w:t>
      </w:r>
      <w:proofErr w:type="spellEnd"/>
      <w:r w:rsidRPr="009870AB">
        <w:rPr>
          <w:lang w:val="uk-UA"/>
        </w:rPr>
        <w:t>&gt;</w:t>
      </w:r>
    </w:p>
    <w:p w:rsidR="009870AB" w:rsidRPr="009870AB" w:rsidRDefault="0009368F" w:rsidP="009870AB">
      <w:pPr>
        <w:autoSpaceDE w:val="0"/>
        <w:autoSpaceDN w:val="0"/>
        <w:adjustRightInd w:val="0"/>
        <w:ind w:firstLine="709"/>
        <w:rPr>
          <w:lang w:val="uk-UA"/>
        </w:rPr>
      </w:pPr>
      <w:r w:rsidRPr="009870AB">
        <w:rPr>
          <w:lang w:val="uk-UA"/>
        </w:rPr>
        <w:t xml:space="preserve">&lt;/ </w:t>
      </w:r>
      <w:proofErr w:type="spellStart"/>
      <w:r w:rsidRPr="009870AB">
        <w:rPr>
          <w:lang w:val="uk-UA"/>
        </w:rPr>
        <w:t>Configuration</w:t>
      </w:r>
      <w:proofErr w:type="spellEnd"/>
      <w:r w:rsidRPr="009870AB">
        <w:rPr>
          <w:lang w:val="uk-UA"/>
        </w:rPr>
        <w:t>&gt;</w:t>
      </w:r>
    </w:p>
    <w:p w:rsidR="009870AB" w:rsidRPr="009870AB" w:rsidRDefault="0009368F" w:rsidP="009870AB">
      <w:pPr>
        <w:autoSpaceDE w:val="0"/>
        <w:autoSpaceDN w:val="0"/>
        <w:adjustRightInd w:val="0"/>
        <w:ind w:firstLine="709"/>
        <w:rPr>
          <w:lang w:val="uk-UA"/>
        </w:rPr>
      </w:pPr>
      <w:r w:rsidRPr="009870AB">
        <w:rPr>
          <w:lang w:val="uk-UA"/>
        </w:rPr>
        <w:t xml:space="preserve">Після того як конфігураційний файл і </w:t>
      </w:r>
      <w:proofErr w:type="spellStart"/>
      <w:r w:rsidRPr="009870AB">
        <w:rPr>
          <w:lang w:val="uk-UA"/>
        </w:rPr>
        <w:t>прокс</w:t>
      </w:r>
      <w:proofErr w:type="spellEnd"/>
      <w:r w:rsidRPr="009870AB">
        <w:rPr>
          <w:lang w:val="uk-UA"/>
        </w:rPr>
        <w:t xml:space="preserve">і_класс </w:t>
      </w:r>
      <w:proofErr w:type="spellStart"/>
      <w:r w:rsidRPr="009870AB">
        <w:rPr>
          <w:lang w:val="uk-UA"/>
        </w:rPr>
        <w:t>згенеровані</w:t>
      </w:r>
      <w:proofErr w:type="spellEnd"/>
      <w:r w:rsidRPr="009870AB">
        <w:rPr>
          <w:lang w:val="uk-UA"/>
        </w:rPr>
        <w:t xml:space="preserve">, звернутися до операції, що має на увазі діалог виду </w:t>
      </w:r>
      <w:proofErr w:type="spellStart"/>
      <w:r w:rsidRPr="009870AB">
        <w:rPr>
          <w:lang w:val="uk-UA"/>
        </w:rPr>
        <w:t>запро</w:t>
      </w:r>
      <w:proofErr w:type="spellEnd"/>
      <w:r w:rsidRPr="009870AB">
        <w:rPr>
          <w:lang w:val="uk-UA"/>
        </w:rPr>
        <w:t xml:space="preserve">с_ответ, зовсім просто. Ім'я </w:t>
      </w:r>
      <w:proofErr w:type="spellStart"/>
      <w:r w:rsidRPr="009870AB">
        <w:rPr>
          <w:lang w:val="uk-UA"/>
        </w:rPr>
        <w:t>проксі_клас</w:t>
      </w:r>
      <w:proofErr w:type="spellEnd"/>
      <w:r w:rsidRPr="009870AB">
        <w:rPr>
          <w:lang w:val="uk-UA"/>
        </w:rPr>
        <w:t xml:space="preserve">са утворюється з імені контракту про службу, в кінець якого дописано слово </w:t>
      </w:r>
      <w:proofErr w:type="spellStart"/>
      <w:r w:rsidRPr="009870AB">
        <w:rPr>
          <w:lang w:val="uk-UA"/>
        </w:rPr>
        <w:t>Client</w:t>
      </w:r>
      <w:proofErr w:type="spellEnd"/>
      <w:r w:rsidRPr="009870AB">
        <w:rPr>
          <w:lang w:val="uk-UA"/>
        </w:rPr>
        <w:t xml:space="preserve">. Для служби, представленої в </w:t>
      </w:r>
      <w:proofErr w:type="spellStart"/>
      <w:r w:rsidRPr="009870AB">
        <w:rPr>
          <w:lang w:val="uk-UA"/>
        </w:rPr>
        <w:t>лістингах</w:t>
      </w:r>
      <w:proofErr w:type="spellEnd"/>
      <w:r w:rsidRPr="009870AB">
        <w:rPr>
          <w:lang w:val="uk-UA"/>
        </w:rPr>
        <w:t xml:space="preserve"> 1.4 і 1.5, </w:t>
      </w:r>
      <w:proofErr w:type="spellStart"/>
      <w:r w:rsidRPr="009870AB">
        <w:rPr>
          <w:lang w:val="uk-UA"/>
        </w:rPr>
        <w:t>проксікласс</w:t>
      </w:r>
      <w:proofErr w:type="spellEnd"/>
      <w:r w:rsidRPr="009870AB">
        <w:rPr>
          <w:lang w:val="uk-UA"/>
        </w:rPr>
        <w:t xml:space="preserve"> буде називатися </w:t>
      </w:r>
      <w:proofErr w:type="spellStart"/>
      <w:r w:rsidRPr="009870AB">
        <w:rPr>
          <w:lang w:val="uk-UA"/>
        </w:rPr>
        <w:t>StockServiceClient</w:t>
      </w:r>
      <w:proofErr w:type="spellEnd"/>
      <w:r w:rsidRPr="009870AB">
        <w:rPr>
          <w:lang w:val="uk-UA"/>
        </w:rPr>
        <w:t xml:space="preserve">. У клієнтському коді створюється екземпляр </w:t>
      </w:r>
      <w:proofErr w:type="spellStart"/>
      <w:r w:rsidRPr="009870AB">
        <w:rPr>
          <w:lang w:val="uk-UA"/>
        </w:rPr>
        <w:t>проксі_клас</w:t>
      </w:r>
      <w:proofErr w:type="spellEnd"/>
      <w:r w:rsidRPr="009870AB">
        <w:rPr>
          <w:lang w:val="uk-UA"/>
        </w:rPr>
        <w:t>са, а потім викликається його метод. Див. Лістинг 1.9</w:t>
      </w:r>
    </w:p>
    <w:p w:rsidR="009870AB" w:rsidRPr="009870AB" w:rsidRDefault="0009368F" w:rsidP="009870AB">
      <w:pPr>
        <w:autoSpaceDE w:val="0"/>
        <w:autoSpaceDN w:val="0"/>
        <w:adjustRightInd w:val="0"/>
        <w:ind w:firstLine="709"/>
        <w:rPr>
          <w:lang w:val="uk-UA"/>
        </w:rPr>
      </w:pPr>
      <w:r w:rsidRPr="009870AB">
        <w:rPr>
          <w:lang w:val="uk-UA"/>
        </w:rPr>
        <w:t>Лістинг 1.9. Код клієнта, що викликає операцію служби</w:t>
      </w:r>
    </w:p>
    <w:p w:rsidR="009870AB" w:rsidRPr="009870AB" w:rsidRDefault="0009368F" w:rsidP="009870AB">
      <w:pPr>
        <w:autoSpaceDE w:val="0"/>
        <w:autoSpaceDN w:val="0"/>
        <w:adjustRightInd w:val="0"/>
        <w:ind w:firstLine="709"/>
        <w:rPr>
          <w:lang w:val="uk-UA"/>
        </w:rPr>
      </w:pPr>
      <w:proofErr w:type="spellStart"/>
      <w:r w:rsidRPr="009870AB">
        <w:rPr>
          <w:lang w:val="uk-UA"/>
        </w:rPr>
        <w:t>using</w:t>
      </w:r>
      <w:proofErr w:type="spellEnd"/>
      <w:r w:rsidRPr="009870AB">
        <w:rPr>
          <w:lang w:val="uk-UA"/>
        </w:rPr>
        <w:t xml:space="preserve"> </w:t>
      </w:r>
      <w:proofErr w:type="spellStart"/>
      <w:r w:rsidRPr="009870AB">
        <w:rPr>
          <w:lang w:val="uk-UA"/>
        </w:rPr>
        <w:t>System</w:t>
      </w:r>
      <w:proofErr w:type="spellEnd"/>
      <w:r w:rsidRPr="009870AB">
        <w:rPr>
          <w:lang w:val="uk-UA"/>
        </w:rPr>
        <w:t>;</w:t>
      </w:r>
    </w:p>
    <w:p w:rsidR="009870AB" w:rsidRPr="009870AB" w:rsidRDefault="0009368F" w:rsidP="009870AB">
      <w:pPr>
        <w:autoSpaceDE w:val="0"/>
        <w:autoSpaceDN w:val="0"/>
        <w:adjustRightInd w:val="0"/>
        <w:ind w:firstLine="709"/>
        <w:rPr>
          <w:lang w:val="uk-UA"/>
        </w:rPr>
      </w:pPr>
      <w:proofErr w:type="spellStart"/>
      <w:r w:rsidRPr="009870AB">
        <w:rPr>
          <w:lang w:val="uk-UA"/>
        </w:rPr>
        <w:t>using</w:t>
      </w:r>
      <w:proofErr w:type="spellEnd"/>
      <w:r w:rsidRPr="009870AB">
        <w:rPr>
          <w:lang w:val="uk-UA"/>
        </w:rPr>
        <w:t xml:space="preserve"> </w:t>
      </w:r>
      <w:proofErr w:type="spellStart"/>
      <w:r w:rsidRPr="009870AB">
        <w:rPr>
          <w:lang w:val="uk-UA"/>
        </w:rPr>
        <w:t>System.ServiceModel</w:t>
      </w:r>
      <w:proofErr w:type="spellEnd"/>
      <w:r w:rsidRPr="009870AB">
        <w:rPr>
          <w:lang w:val="uk-UA"/>
        </w:rPr>
        <w:t>;</w:t>
      </w:r>
    </w:p>
    <w:p w:rsidR="009870AB" w:rsidRPr="009870AB" w:rsidRDefault="0009368F" w:rsidP="009870AB">
      <w:pPr>
        <w:autoSpaceDE w:val="0"/>
        <w:autoSpaceDN w:val="0"/>
        <w:adjustRightInd w:val="0"/>
        <w:ind w:firstLine="709"/>
        <w:rPr>
          <w:lang w:val="uk-UA"/>
        </w:rPr>
      </w:pPr>
      <w:proofErr w:type="spellStart"/>
      <w:r w:rsidRPr="009870AB">
        <w:rPr>
          <w:lang w:val="uk-UA"/>
        </w:rPr>
        <w:t>namespace</w:t>
      </w:r>
      <w:proofErr w:type="spellEnd"/>
      <w:r w:rsidRPr="009870AB">
        <w:rPr>
          <w:lang w:val="uk-UA"/>
        </w:rPr>
        <w:t xml:space="preserve"> </w:t>
      </w:r>
      <w:proofErr w:type="spellStart"/>
      <w:r w:rsidRPr="009870AB">
        <w:rPr>
          <w:lang w:val="uk-UA"/>
        </w:rPr>
        <w:t>EssentialWCF</w:t>
      </w:r>
      <w:proofErr w:type="spellEnd"/>
      <w:r w:rsidRPr="009870AB">
        <w:rPr>
          <w:lang w:val="uk-UA"/>
        </w:rPr>
        <w:t>;</w:t>
      </w:r>
    </w:p>
    <w:p w:rsidR="009870AB" w:rsidRPr="009870AB" w:rsidRDefault="0009368F" w:rsidP="009870AB">
      <w:pPr>
        <w:autoSpaceDE w:val="0"/>
        <w:autoSpaceDN w:val="0"/>
        <w:adjustRightInd w:val="0"/>
        <w:ind w:firstLine="709"/>
        <w:rPr>
          <w:lang w:val="uk-UA"/>
        </w:rPr>
      </w:pPr>
      <w:r w:rsidRPr="009870AB">
        <w:rPr>
          <w:lang w:val="uk-UA"/>
        </w:rPr>
        <w:t>{</w:t>
      </w:r>
    </w:p>
    <w:p w:rsidR="009870AB" w:rsidRPr="009870AB" w:rsidRDefault="0009368F" w:rsidP="009870AB">
      <w:pPr>
        <w:autoSpaceDE w:val="0"/>
        <w:autoSpaceDN w:val="0"/>
        <w:adjustRightInd w:val="0"/>
        <w:ind w:firstLine="709"/>
        <w:rPr>
          <w:lang w:val="uk-UA"/>
        </w:rPr>
      </w:pPr>
      <w:proofErr w:type="spellStart"/>
      <w:r w:rsidRPr="009870AB">
        <w:rPr>
          <w:lang w:val="uk-UA"/>
        </w:rPr>
        <w:t>class</w:t>
      </w:r>
      <w:proofErr w:type="spellEnd"/>
      <w:r w:rsidRPr="009870AB">
        <w:rPr>
          <w:lang w:val="uk-UA"/>
        </w:rPr>
        <w:t xml:space="preserve"> </w:t>
      </w:r>
      <w:proofErr w:type="spellStart"/>
      <w:r w:rsidRPr="009870AB">
        <w:rPr>
          <w:lang w:val="uk-UA"/>
        </w:rPr>
        <w:t>Client</w:t>
      </w:r>
      <w:proofErr w:type="spellEnd"/>
    </w:p>
    <w:p w:rsidR="009870AB" w:rsidRPr="009870AB" w:rsidRDefault="0009368F" w:rsidP="009870AB">
      <w:pPr>
        <w:autoSpaceDE w:val="0"/>
        <w:autoSpaceDN w:val="0"/>
        <w:adjustRightInd w:val="0"/>
        <w:ind w:firstLine="709"/>
        <w:rPr>
          <w:lang w:val="uk-UA"/>
        </w:rPr>
      </w:pPr>
      <w:r w:rsidRPr="009870AB">
        <w:rPr>
          <w:lang w:val="uk-UA"/>
        </w:rPr>
        <w:t>{</w:t>
      </w:r>
    </w:p>
    <w:p w:rsidR="009870AB" w:rsidRPr="009870AB" w:rsidRDefault="0009368F" w:rsidP="009870AB">
      <w:pPr>
        <w:autoSpaceDE w:val="0"/>
        <w:autoSpaceDN w:val="0"/>
        <w:adjustRightInd w:val="0"/>
        <w:ind w:firstLine="709"/>
        <w:rPr>
          <w:lang w:val="uk-UA"/>
        </w:rPr>
      </w:pPr>
      <w:proofErr w:type="spellStart"/>
      <w:r w:rsidRPr="009870AB">
        <w:rPr>
          <w:lang w:val="uk-UA"/>
        </w:rPr>
        <w:t>static</w:t>
      </w:r>
      <w:proofErr w:type="spellEnd"/>
      <w:r w:rsidRPr="009870AB">
        <w:rPr>
          <w:lang w:val="uk-UA"/>
        </w:rPr>
        <w:t xml:space="preserve"> </w:t>
      </w:r>
      <w:proofErr w:type="spellStart"/>
      <w:r w:rsidRPr="009870AB">
        <w:rPr>
          <w:lang w:val="uk-UA"/>
        </w:rPr>
        <w:t>void</w:t>
      </w:r>
      <w:proofErr w:type="spellEnd"/>
      <w:r w:rsidRPr="009870AB">
        <w:rPr>
          <w:lang w:val="uk-UA"/>
        </w:rPr>
        <w:t xml:space="preserve"> </w:t>
      </w:r>
      <w:proofErr w:type="spellStart"/>
      <w:r w:rsidRPr="009870AB">
        <w:rPr>
          <w:lang w:val="uk-UA"/>
        </w:rPr>
        <w:t>Main</w:t>
      </w:r>
      <w:proofErr w:type="spellEnd"/>
      <w:r w:rsidRPr="009870AB">
        <w:rPr>
          <w:lang w:val="uk-UA"/>
        </w:rPr>
        <w:t xml:space="preserve"> ()</w:t>
      </w:r>
    </w:p>
    <w:p w:rsidR="009870AB" w:rsidRPr="009870AB" w:rsidRDefault="0009368F" w:rsidP="009870AB">
      <w:pPr>
        <w:autoSpaceDE w:val="0"/>
        <w:autoSpaceDN w:val="0"/>
        <w:adjustRightInd w:val="0"/>
        <w:ind w:firstLine="709"/>
        <w:rPr>
          <w:lang w:val="uk-UA"/>
        </w:rPr>
      </w:pPr>
      <w:r w:rsidRPr="009870AB">
        <w:rPr>
          <w:lang w:val="uk-UA"/>
        </w:rPr>
        <w:t>{</w:t>
      </w:r>
    </w:p>
    <w:p w:rsidR="009870AB" w:rsidRPr="009870AB" w:rsidRDefault="0009368F" w:rsidP="009870AB">
      <w:pPr>
        <w:autoSpaceDE w:val="0"/>
        <w:autoSpaceDN w:val="0"/>
        <w:adjustRightInd w:val="0"/>
        <w:ind w:firstLine="709"/>
        <w:rPr>
          <w:lang w:val="uk-UA"/>
        </w:rPr>
      </w:pPr>
      <w:proofErr w:type="spellStart"/>
      <w:r w:rsidRPr="009870AB">
        <w:rPr>
          <w:lang w:val="uk-UA"/>
        </w:rPr>
        <w:t>StockServiceClient</w:t>
      </w:r>
      <w:proofErr w:type="spellEnd"/>
      <w:r w:rsidRPr="009870AB">
        <w:rPr>
          <w:lang w:val="uk-UA"/>
        </w:rPr>
        <w:t xml:space="preserve"> </w:t>
      </w:r>
      <w:proofErr w:type="spellStart"/>
      <w:r w:rsidRPr="009870AB">
        <w:rPr>
          <w:lang w:val="uk-UA"/>
        </w:rPr>
        <w:t>proxy</w:t>
      </w:r>
      <w:proofErr w:type="spellEnd"/>
      <w:r w:rsidRPr="009870AB">
        <w:rPr>
          <w:lang w:val="uk-UA"/>
        </w:rPr>
        <w:t xml:space="preserve"> = </w:t>
      </w:r>
      <w:proofErr w:type="spellStart"/>
      <w:r w:rsidRPr="009870AB">
        <w:rPr>
          <w:lang w:val="uk-UA"/>
        </w:rPr>
        <w:t>new</w:t>
      </w:r>
      <w:proofErr w:type="spellEnd"/>
      <w:r w:rsidRPr="009870AB">
        <w:rPr>
          <w:lang w:val="uk-UA"/>
        </w:rPr>
        <w:t xml:space="preserve"> </w:t>
      </w:r>
      <w:proofErr w:type="spellStart"/>
      <w:r w:rsidRPr="009870AB">
        <w:rPr>
          <w:lang w:val="uk-UA"/>
        </w:rPr>
        <w:t>StockServiceClient</w:t>
      </w:r>
      <w:proofErr w:type="spellEnd"/>
      <w:r w:rsidRPr="009870AB">
        <w:rPr>
          <w:lang w:val="uk-UA"/>
        </w:rPr>
        <w:t xml:space="preserve"> ();</w:t>
      </w:r>
    </w:p>
    <w:p w:rsidR="009870AB" w:rsidRPr="009870AB" w:rsidRDefault="0009368F" w:rsidP="009870AB">
      <w:pPr>
        <w:autoSpaceDE w:val="0"/>
        <w:autoSpaceDN w:val="0"/>
        <w:adjustRightInd w:val="0"/>
        <w:ind w:firstLine="709"/>
        <w:rPr>
          <w:lang w:val="uk-UA"/>
        </w:rPr>
      </w:pPr>
      <w:proofErr w:type="spellStart"/>
      <w:r w:rsidRPr="009870AB">
        <w:rPr>
          <w:lang w:val="uk-UA"/>
        </w:rPr>
        <w:t>double</w:t>
      </w:r>
      <w:proofErr w:type="spellEnd"/>
      <w:r w:rsidRPr="009870AB">
        <w:rPr>
          <w:lang w:val="uk-UA"/>
        </w:rPr>
        <w:t xml:space="preserve"> p = </w:t>
      </w:r>
      <w:proofErr w:type="spellStart"/>
      <w:r w:rsidRPr="009870AB">
        <w:rPr>
          <w:lang w:val="uk-UA"/>
        </w:rPr>
        <w:t>wcfClient.GetPrice</w:t>
      </w:r>
      <w:proofErr w:type="spellEnd"/>
      <w:r w:rsidRPr="009870AB">
        <w:rPr>
          <w:lang w:val="uk-UA"/>
        </w:rPr>
        <w:t xml:space="preserve"> ( "</w:t>
      </w:r>
      <w:proofErr w:type="spellStart"/>
      <w:r w:rsidRPr="009870AB">
        <w:rPr>
          <w:lang w:val="uk-UA"/>
        </w:rPr>
        <w:t>msft</w:t>
      </w:r>
      <w:proofErr w:type="spellEnd"/>
      <w:r w:rsidRPr="009870AB">
        <w:rPr>
          <w:lang w:val="uk-UA"/>
        </w:rPr>
        <w:t>");</w:t>
      </w:r>
    </w:p>
    <w:p w:rsidR="009870AB" w:rsidRPr="009870AB" w:rsidRDefault="0009368F" w:rsidP="009870AB">
      <w:pPr>
        <w:autoSpaceDE w:val="0"/>
        <w:autoSpaceDN w:val="0"/>
        <w:adjustRightInd w:val="0"/>
        <w:ind w:firstLine="709"/>
        <w:rPr>
          <w:lang w:val="uk-UA"/>
        </w:rPr>
      </w:pPr>
      <w:proofErr w:type="spellStart"/>
      <w:r w:rsidRPr="009870AB">
        <w:rPr>
          <w:lang w:val="uk-UA"/>
        </w:rPr>
        <w:t>Console.WriteLine</w:t>
      </w:r>
      <w:proofErr w:type="spellEnd"/>
      <w:r w:rsidRPr="009870AB">
        <w:rPr>
          <w:lang w:val="uk-UA"/>
        </w:rPr>
        <w:t xml:space="preserve"> ( "</w:t>
      </w:r>
      <w:proofErr w:type="spellStart"/>
      <w:r w:rsidRPr="009870AB">
        <w:rPr>
          <w:lang w:val="uk-UA"/>
        </w:rPr>
        <w:t>Price</w:t>
      </w:r>
      <w:proofErr w:type="spellEnd"/>
      <w:r w:rsidRPr="009870AB">
        <w:rPr>
          <w:lang w:val="uk-UA"/>
        </w:rPr>
        <w:t>: {0}", p);</w:t>
      </w:r>
    </w:p>
    <w:p w:rsidR="009870AB" w:rsidRPr="009870AB" w:rsidRDefault="0009368F" w:rsidP="009870AB">
      <w:pPr>
        <w:autoSpaceDE w:val="0"/>
        <w:autoSpaceDN w:val="0"/>
        <w:adjustRightInd w:val="0"/>
        <w:ind w:firstLine="709"/>
        <w:rPr>
          <w:lang w:val="uk-UA"/>
        </w:rPr>
      </w:pPr>
      <w:proofErr w:type="spellStart"/>
      <w:r w:rsidRPr="009870AB">
        <w:rPr>
          <w:lang w:val="uk-UA"/>
        </w:rPr>
        <w:t>proxy.Close</w:t>
      </w:r>
      <w:proofErr w:type="spellEnd"/>
      <w:r w:rsidRPr="009870AB">
        <w:rPr>
          <w:lang w:val="uk-UA"/>
        </w:rPr>
        <w:t xml:space="preserve"> ();</w:t>
      </w:r>
    </w:p>
    <w:p w:rsidR="00897EFF" w:rsidRPr="009870AB" w:rsidRDefault="0009368F" w:rsidP="009870AB">
      <w:pPr>
        <w:autoSpaceDE w:val="0"/>
        <w:autoSpaceDN w:val="0"/>
        <w:adjustRightInd w:val="0"/>
        <w:ind w:firstLine="709"/>
        <w:rPr>
          <w:lang w:val="uk-UA"/>
        </w:rPr>
      </w:pPr>
      <w:r w:rsidRPr="009870AB">
        <w:rPr>
          <w:lang w:val="uk-UA"/>
        </w:rPr>
        <w:t>}}}</w:t>
      </w:r>
    </w:p>
    <w:p w:rsidR="00897EFF" w:rsidRPr="009870AB" w:rsidRDefault="00897EFF" w:rsidP="009870AB">
      <w:pPr>
        <w:autoSpaceDE w:val="0"/>
        <w:autoSpaceDN w:val="0"/>
        <w:adjustRightInd w:val="0"/>
        <w:ind w:firstLine="709"/>
        <w:rPr>
          <w:color w:val="FF0000"/>
          <w:lang w:val="uk-UA"/>
        </w:rPr>
      </w:pPr>
      <w:r w:rsidRPr="009870AB">
        <w:rPr>
          <w:noProof/>
          <w:color w:val="FF0000"/>
          <w:lang w:val="uk-UA" w:eastAsia="uk-UA"/>
        </w:rPr>
        <w:drawing>
          <wp:inline distT="0" distB="0" distL="0" distR="0" wp14:anchorId="23F84D75" wp14:editId="07C0356F">
            <wp:extent cx="4796155" cy="3855720"/>
            <wp:effectExtent l="0" t="0" r="444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96155" cy="3855720"/>
                    </a:xfrm>
                    <a:prstGeom prst="rect">
                      <a:avLst/>
                    </a:prstGeom>
                    <a:noFill/>
                    <a:ln>
                      <a:noFill/>
                    </a:ln>
                  </pic:spPr>
                </pic:pic>
              </a:graphicData>
            </a:graphic>
          </wp:inline>
        </w:drawing>
      </w:r>
    </w:p>
    <w:p w:rsidR="00897EFF" w:rsidRPr="009870AB" w:rsidRDefault="00897EFF" w:rsidP="009870AB">
      <w:pPr>
        <w:ind w:firstLine="709"/>
        <w:rPr>
          <w:lang w:val="uk-UA"/>
        </w:rPr>
      </w:pPr>
    </w:p>
    <w:p w:rsidR="009870AB" w:rsidRDefault="009870AB" w:rsidP="009870AB">
      <w:pPr>
        <w:rPr>
          <w:b/>
          <w:lang w:val="uk-UA"/>
        </w:rPr>
      </w:pPr>
    </w:p>
    <w:p w:rsidR="009870AB" w:rsidRPr="009870AB" w:rsidRDefault="0009368F" w:rsidP="009870AB">
      <w:pPr>
        <w:rPr>
          <w:b/>
          <w:lang w:val="uk-UA"/>
        </w:rPr>
      </w:pPr>
      <w:bookmarkStart w:id="0" w:name="_GoBack"/>
      <w:bookmarkEnd w:id="0"/>
      <w:r w:rsidRPr="009870AB">
        <w:rPr>
          <w:b/>
          <w:lang w:val="uk-UA"/>
        </w:rPr>
        <w:lastRenderedPageBreak/>
        <w:t>Код на сервері WCF для передачі таблиці БД</w:t>
      </w:r>
    </w:p>
    <w:p w:rsidR="009870AB" w:rsidRPr="009870AB" w:rsidRDefault="009870AB" w:rsidP="009870AB">
      <w:pPr>
        <w:rPr>
          <w:lang w:val="uk-UA"/>
        </w:rPr>
      </w:pPr>
    </w:p>
    <w:p w:rsidR="009870AB" w:rsidRPr="009870AB" w:rsidRDefault="0009368F" w:rsidP="009870AB">
      <w:pPr>
        <w:rPr>
          <w:lang w:val="uk-UA"/>
        </w:rPr>
      </w:pPr>
      <w:r w:rsidRPr="009870AB">
        <w:rPr>
          <w:lang w:val="uk-UA"/>
        </w:rPr>
        <w:t>[</w:t>
      </w:r>
      <w:proofErr w:type="spellStart"/>
      <w:r w:rsidRPr="009870AB">
        <w:rPr>
          <w:lang w:val="uk-UA"/>
        </w:rPr>
        <w:t>ServiceContract</w:t>
      </w:r>
      <w:proofErr w:type="spellEnd"/>
      <w:r w:rsidRPr="009870AB">
        <w:rPr>
          <w:lang w:val="uk-UA"/>
        </w:rPr>
        <w:t>]</w:t>
      </w:r>
    </w:p>
    <w:p w:rsidR="009870AB" w:rsidRPr="009870AB" w:rsidRDefault="0009368F" w:rsidP="009870AB">
      <w:pPr>
        <w:rPr>
          <w:lang w:val="uk-UA"/>
        </w:rPr>
      </w:pPr>
      <w:proofErr w:type="spellStart"/>
      <w:r w:rsidRPr="009870AB">
        <w:rPr>
          <w:lang w:val="uk-UA"/>
        </w:rPr>
        <w:t>public</w:t>
      </w:r>
      <w:proofErr w:type="spellEnd"/>
      <w:r w:rsidRPr="009870AB">
        <w:rPr>
          <w:lang w:val="uk-UA"/>
        </w:rPr>
        <w:t xml:space="preserve"> </w:t>
      </w:r>
      <w:proofErr w:type="spellStart"/>
      <w:r w:rsidRPr="009870AB">
        <w:rPr>
          <w:lang w:val="uk-UA"/>
        </w:rPr>
        <w:t>interface</w:t>
      </w:r>
      <w:proofErr w:type="spellEnd"/>
      <w:r w:rsidRPr="009870AB">
        <w:rPr>
          <w:lang w:val="uk-UA"/>
        </w:rPr>
        <w:t xml:space="preserve"> </w:t>
      </w:r>
      <w:proofErr w:type="spellStart"/>
      <w:r w:rsidRPr="009870AB">
        <w:rPr>
          <w:lang w:val="uk-UA"/>
        </w:rPr>
        <w:t>IImportdata</w:t>
      </w:r>
      <w:proofErr w:type="spellEnd"/>
    </w:p>
    <w:p w:rsidR="009870AB" w:rsidRPr="009870AB" w:rsidRDefault="0009368F" w:rsidP="009870AB">
      <w:pPr>
        <w:rPr>
          <w:lang w:val="uk-UA"/>
        </w:rPr>
      </w:pPr>
      <w:r w:rsidRPr="009870AB">
        <w:rPr>
          <w:lang w:val="uk-UA"/>
        </w:rPr>
        <w:t>{</w:t>
      </w:r>
    </w:p>
    <w:p w:rsidR="009870AB" w:rsidRPr="009870AB" w:rsidRDefault="0009368F" w:rsidP="009870AB">
      <w:pPr>
        <w:rPr>
          <w:lang w:val="uk-UA"/>
        </w:rPr>
      </w:pPr>
      <w:r w:rsidRPr="009870AB">
        <w:rPr>
          <w:lang w:val="uk-UA"/>
        </w:rPr>
        <w:t>[</w:t>
      </w:r>
      <w:proofErr w:type="spellStart"/>
      <w:r w:rsidRPr="009870AB">
        <w:rPr>
          <w:lang w:val="uk-UA"/>
        </w:rPr>
        <w:t>OperationContract</w:t>
      </w:r>
      <w:proofErr w:type="spellEnd"/>
      <w:r w:rsidRPr="009870AB">
        <w:rPr>
          <w:lang w:val="uk-UA"/>
        </w:rPr>
        <w:t>]</w:t>
      </w:r>
    </w:p>
    <w:p w:rsidR="009870AB" w:rsidRPr="009870AB" w:rsidRDefault="0009368F" w:rsidP="009870AB">
      <w:pPr>
        <w:rPr>
          <w:lang w:val="uk-UA"/>
        </w:rPr>
      </w:pPr>
      <w:proofErr w:type="spellStart"/>
      <w:r w:rsidRPr="009870AB">
        <w:rPr>
          <w:lang w:val="uk-UA"/>
        </w:rPr>
        <w:t>DataTable</w:t>
      </w:r>
      <w:proofErr w:type="spellEnd"/>
      <w:r w:rsidRPr="009870AB">
        <w:rPr>
          <w:lang w:val="uk-UA"/>
        </w:rPr>
        <w:t xml:space="preserve"> </w:t>
      </w:r>
      <w:proofErr w:type="spellStart"/>
      <w:r w:rsidRPr="009870AB">
        <w:rPr>
          <w:lang w:val="uk-UA"/>
        </w:rPr>
        <w:t>getPersonControlPoint</w:t>
      </w:r>
      <w:proofErr w:type="spellEnd"/>
      <w:r w:rsidRPr="009870AB">
        <w:rPr>
          <w:lang w:val="uk-UA"/>
        </w:rPr>
        <w:t xml:space="preserve"> (</w:t>
      </w:r>
      <w:proofErr w:type="spellStart"/>
      <w:r w:rsidRPr="009870AB">
        <w:rPr>
          <w:lang w:val="uk-UA"/>
        </w:rPr>
        <w:t>DateTime</w:t>
      </w:r>
      <w:proofErr w:type="spellEnd"/>
      <w:r w:rsidRPr="009870AB">
        <w:rPr>
          <w:lang w:val="uk-UA"/>
        </w:rPr>
        <w:t xml:space="preserve"> S, </w:t>
      </w:r>
      <w:proofErr w:type="spellStart"/>
      <w:r w:rsidRPr="009870AB">
        <w:rPr>
          <w:lang w:val="uk-UA"/>
        </w:rPr>
        <w:t>DateTime</w:t>
      </w:r>
      <w:proofErr w:type="spellEnd"/>
      <w:r w:rsidRPr="009870AB">
        <w:rPr>
          <w:lang w:val="uk-UA"/>
        </w:rPr>
        <w:t xml:space="preserve"> </w:t>
      </w:r>
      <w:proofErr w:type="spellStart"/>
      <w:r w:rsidRPr="009870AB">
        <w:rPr>
          <w:lang w:val="uk-UA"/>
        </w:rPr>
        <w:t>Po</w:t>
      </w:r>
      <w:proofErr w:type="spellEnd"/>
      <w:r w:rsidRPr="009870AB">
        <w:rPr>
          <w:lang w:val="uk-UA"/>
        </w:rPr>
        <w:t>);</w:t>
      </w:r>
    </w:p>
    <w:p w:rsidR="009870AB" w:rsidRPr="009870AB" w:rsidRDefault="009870AB" w:rsidP="009870AB">
      <w:pPr>
        <w:rPr>
          <w:lang w:val="uk-UA"/>
        </w:rPr>
      </w:pPr>
    </w:p>
    <w:p w:rsidR="009870AB" w:rsidRPr="009870AB" w:rsidRDefault="0009368F" w:rsidP="009870AB">
      <w:pPr>
        <w:rPr>
          <w:lang w:val="uk-UA"/>
        </w:rPr>
      </w:pPr>
      <w:r w:rsidRPr="009870AB">
        <w:rPr>
          <w:lang w:val="uk-UA"/>
        </w:rPr>
        <w:t>}</w:t>
      </w:r>
    </w:p>
    <w:p w:rsidR="009870AB" w:rsidRPr="009870AB" w:rsidRDefault="0009368F" w:rsidP="009870AB">
      <w:pPr>
        <w:rPr>
          <w:lang w:val="uk-UA"/>
        </w:rPr>
      </w:pPr>
      <w:r w:rsidRPr="009870AB">
        <w:rPr>
          <w:lang w:val="uk-UA"/>
        </w:rPr>
        <w:t>////</w:t>
      </w:r>
    </w:p>
    <w:p w:rsidR="009870AB" w:rsidRPr="009870AB" w:rsidRDefault="0009368F" w:rsidP="009870AB">
      <w:pPr>
        <w:rPr>
          <w:lang w:val="uk-UA"/>
        </w:rPr>
      </w:pPr>
      <w:proofErr w:type="spellStart"/>
      <w:r w:rsidRPr="009870AB">
        <w:rPr>
          <w:lang w:val="uk-UA"/>
        </w:rPr>
        <w:t>public</w:t>
      </w:r>
      <w:proofErr w:type="spellEnd"/>
      <w:r w:rsidRPr="009870AB">
        <w:rPr>
          <w:lang w:val="uk-UA"/>
        </w:rPr>
        <w:t xml:space="preserve"> </w:t>
      </w:r>
      <w:proofErr w:type="spellStart"/>
      <w:r w:rsidRPr="009870AB">
        <w:rPr>
          <w:lang w:val="uk-UA"/>
        </w:rPr>
        <w:t>class</w:t>
      </w:r>
      <w:proofErr w:type="spellEnd"/>
      <w:r w:rsidRPr="009870AB">
        <w:rPr>
          <w:lang w:val="uk-UA"/>
        </w:rPr>
        <w:t xml:space="preserve"> </w:t>
      </w:r>
      <w:proofErr w:type="spellStart"/>
      <w:r w:rsidRPr="009870AB">
        <w:rPr>
          <w:lang w:val="uk-UA"/>
        </w:rPr>
        <w:t>ImportSevise</w:t>
      </w:r>
      <w:proofErr w:type="spellEnd"/>
      <w:r w:rsidRPr="009870AB">
        <w:rPr>
          <w:lang w:val="uk-UA"/>
        </w:rPr>
        <w:t xml:space="preserve">: </w:t>
      </w:r>
      <w:proofErr w:type="spellStart"/>
      <w:r w:rsidRPr="009870AB">
        <w:rPr>
          <w:lang w:val="uk-UA"/>
        </w:rPr>
        <w:t>IImportdata</w:t>
      </w:r>
      <w:proofErr w:type="spellEnd"/>
    </w:p>
    <w:p w:rsidR="009870AB" w:rsidRPr="009870AB" w:rsidRDefault="0009368F" w:rsidP="009870AB">
      <w:pPr>
        <w:rPr>
          <w:lang w:val="uk-UA"/>
        </w:rPr>
      </w:pPr>
      <w:r w:rsidRPr="009870AB">
        <w:rPr>
          <w:lang w:val="uk-UA"/>
        </w:rPr>
        <w:t>{</w:t>
      </w:r>
    </w:p>
    <w:p w:rsidR="009870AB" w:rsidRPr="009870AB" w:rsidRDefault="0009368F" w:rsidP="009870AB">
      <w:pPr>
        <w:rPr>
          <w:lang w:val="uk-UA"/>
        </w:rPr>
      </w:pPr>
      <w:proofErr w:type="spellStart"/>
      <w:r w:rsidRPr="009870AB">
        <w:rPr>
          <w:lang w:val="uk-UA"/>
        </w:rPr>
        <w:t>public</w:t>
      </w:r>
      <w:proofErr w:type="spellEnd"/>
      <w:r w:rsidRPr="009870AB">
        <w:rPr>
          <w:lang w:val="uk-UA"/>
        </w:rPr>
        <w:t xml:space="preserve"> </w:t>
      </w:r>
      <w:proofErr w:type="spellStart"/>
      <w:r w:rsidRPr="009870AB">
        <w:rPr>
          <w:lang w:val="uk-UA"/>
        </w:rPr>
        <w:t>DataTable</w:t>
      </w:r>
      <w:proofErr w:type="spellEnd"/>
      <w:r w:rsidRPr="009870AB">
        <w:rPr>
          <w:lang w:val="uk-UA"/>
        </w:rPr>
        <w:t xml:space="preserve"> </w:t>
      </w:r>
      <w:proofErr w:type="spellStart"/>
      <w:r w:rsidRPr="009870AB">
        <w:rPr>
          <w:lang w:val="uk-UA"/>
        </w:rPr>
        <w:t>getPersonControlPoint</w:t>
      </w:r>
      <w:proofErr w:type="spellEnd"/>
      <w:r w:rsidRPr="009870AB">
        <w:rPr>
          <w:lang w:val="uk-UA"/>
        </w:rPr>
        <w:t xml:space="preserve"> (</w:t>
      </w:r>
      <w:proofErr w:type="spellStart"/>
      <w:r w:rsidRPr="009870AB">
        <w:rPr>
          <w:lang w:val="uk-UA"/>
        </w:rPr>
        <w:t>DateTime</w:t>
      </w:r>
      <w:proofErr w:type="spellEnd"/>
      <w:r w:rsidRPr="009870AB">
        <w:rPr>
          <w:lang w:val="uk-UA"/>
        </w:rPr>
        <w:t xml:space="preserve"> S, </w:t>
      </w:r>
      <w:proofErr w:type="spellStart"/>
      <w:r w:rsidRPr="009870AB">
        <w:rPr>
          <w:lang w:val="uk-UA"/>
        </w:rPr>
        <w:t>DateTime</w:t>
      </w:r>
      <w:proofErr w:type="spellEnd"/>
      <w:r w:rsidRPr="009870AB">
        <w:rPr>
          <w:lang w:val="uk-UA"/>
        </w:rPr>
        <w:t xml:space="preserve"> </w:t>
      </w:r>
      <w:proofErr w:type="spellStart"/>
      <w:r w:rsidRPr="009870AB">
        <w:rPr>
          <w:lang w:val="uk-UA"/>
        </w:rPr>
        <w:t>Po</w:t>
      </w:r>
      <w:proofErr w:type="spellEnd"/>
      <w:r w:rsidRPr="009870AB">
        <w:rPr>
          <w:lang w:val="uk-UA"/>
        </w:rPr>
        <w:t>)</w:t>
      </w:r>
    </w:p>
    <w:p w:rsidR="009870AB" w:rsidRPr="009870AB" w:rsidRDefault="0009368F" w:rsidP="009870AB">
      <w:pPr>
        <w:rPr>
          <w:lang w:val="uk-UA"/>
        </w:rPr>
      </w:pPr>
      <w:r w:rsidRPr="009870AB">
        <w:rPr>
          <w:lang w:val="uk-UA"/>
        </w:rPr>
        <w:t>{</w:t>
      </w:r>
    </w:p>
    <w:p w:rsidR="009870AB" w:rsidRPr="009870AB" w:rsidRDefault="0009368F" w:rsidP="009870AB">
      <w:pPr>
        <w:rPr>
          <w:lang w:val="uk-UA"/>
        </w:rPr>
      </w:pPr>
      <w:proofErr w:type="spellStart"/>
      <w:r w:rsidRPr="009870AB">
        <w:rPr>
          <w:lang w:val="uk-UA"/>
        </w:rPr>
        <w:t>DataTable</w:t>
      </w:r>
      <w:proofErr w:type="spellEnd"/>
      <w:r w:rsidRPr="009870AB">
        <w:rPr>
          <w:lang w:val="uk-UA"/>
        </w:rPr>
        <w:t xml:space="preserve"> </w:t>
      </w:r>
      <w:proofErr w:type="spellStart"/>
      <w:r w:rsidRPr="009870AB">
        <w:rPr>
          <w:lang w:val="uk-UA"/>
        </w:rPr>
        <w:t>dt</w:t>
      </w:r>
      <w:proofErr w:type="spellEnd"/>
      <w:r w:rsidRPr="009870AB">
        <w:rPr>
          <w:lang w:val="uk-UA"/>
        </w:rPr>
        <w:t xml:space="preserve"> = </w:t>
      </w:r>
      <w:proofErr w:type="spellStart"/>
      <w:r w:rsidRPr="009870AB">
        <w:rPr>
          <w:lang w:val="uk-UA"/>
        </w:rPr>
        <w:t>new</w:t>
      </w:r>
      <w:proofErr w:type="spellEnd"/>
      <w:r w:rsidRPr="009870AB">
        <w:rPr>
          <w:lang w:val="uk-UA"/>
        </w:rPr>
        <w:t xml:space="preserve"> </w:t>
      </w:r>
      <w:proofErr w:type="spellStart"/>
      <w:r w:rsidRPr="009870AB">
        <w:rPr>
          <w:lang w:val="uk-UA"/>
        </w:rPr>
        <w:t>DataTable</w:t>
      </w:r>
      <w:proofErr w:type="spellEnd"/>
      <w:r w:rsidRPr="009870AB">
        <w:rPr>
          <w:lang w:val="uk-UA"/>
        </w:rPr>
        <w:t xml:space="preserve"> ( "</w:t>
      </w:r>
      <w:proofErr w:type="spellStart"/>
      <w:r w:rsidRPr="009870AB">
        <w:rPr>
          <w:lang w:val="uk-UA"/>
        </w:rPr>
        <w:t>PersonInfo</w:t>
      </w:r>
      <w:proofErr w:type="spellEnd"/>
      <w:r w:rsidRPr="009870AB">
        <w:rPr>
          <w:lang w:val="uk-UA"/>
        </w:rPr>
        <w:t>");</w:t>
      </w:r>
    </w:p>
    <w:p w:rsidR="009870AB" w:rsidRPr="009870AB" w:rsidRDefault="009870AB" w:rsidP="009870AB">
      <w:pPr>
        <w:rPr>
          <w:lang w:val="uk-UA"/>
        </w:rPr>
      </w:pPr>
    </w:p>
    <w:p w:rsidR="009870AB" w:rsidRPr="009870AB" w:rsidRDefault="0009368F" w:rsidP="009870AB">
      <w:pPr>
        <w:rPr>
          <w:lang w:val="uk-UA"/>
        </w:rPr>
      </w:pPr>
      <w:proofErr w:type="spellStart"/>
      <w:r w:rsidRPr="009870AB">
        <w:rPr>
          <w:lang w:val="uk-UA"/>
        </w:rPr>
        <w:t>OleDbConnection</w:t>
      </w:r>
      <w:proofErr w:type="spellEnd"/>
      <w:r w:rsidRPr="009870AB">
        <w:rPr>
          <w:lang w:val="uk-UA"/>
        </w:rPr>
        <w:t xml:space="preserve"> </w:t>
      </w:r>
      <w:proofErr w:type="spellStart"/>
      <w:r w:rsidRPr="009870AB">
        <w:rPr>
          <w:lang w:val="uk-UA"/>
        </w:rPr>
        <w:t>con</w:t>
      </w:r>
      <w:proofErr w:type="spellEnd"/>
      <w:r w:rsidRPr="009870AB">
        <w:rPr>
          <w:lang w:val="uk-UA"/>
        </w:rPr>
        <w:t xml:space="preserve"> = </w:t>
      </w:r>
      <w:proofErr w:type="spellStart"/>
      <w:r w:rsidRPr="009870AB">
        <w:rPr>
          <w:lang w:val="uk-UA"/>
        </w:rPr>
        <w:t>new</w:t>
      </w:r>
      <w:proofErr w:type="spellEnd"/>
      <w:r w:rsidRPr="009870AB">
        <w:rPr>
          <w:lang w:val="uk-UA"/>
        </w:rPr>
        <w:t xml:space="preserve"> </w:t>
      </w:r>
      <w:proofErr w:type="spellStart"/>
      <w:r w:rsidRPr="009870AB">
        <w:rPr>
          <w:lang w:val="uk-UA"/>
        </w:rPr>
        <w:t>OleDbConnection</w:t>
      </w:r>
      <w:proofErr w:type="spellEnd"/>
      <w:r w:rsidRPr="009870AB">
        <w:rPr>
          <w:lang w:val="uk-UA"/>
        </w:rPr>
        <w:t xml:space="preserve"> ( "</w:t>
      </w:r>
      <w:proofErr w:type="spellStart"/>
      <w:r w:rsidRPr="009870AB">
        <w:rPr>
          <w:lang w:val="uk-UA"/>
        </w:rPr>
        <w:t>Location</w:t>
      </w:r>
      <w:proofErr w:type="spellEnd"/>
      <w:r w:rsidRPr="009870AB">
        <w:rPr>
          <w:lang w:val="uk-UA"/>
        </w:rPr>
        <w:t xml:space="preserve"> = </w:t>
      </w:r>
      <w:proofErr w:type="spellStart"/>
      <w:r w:rsidRPr="009870AB">
        <w:rPr>
          <w:lang w:val="uk-UA"/>
        </w:rPr>
        <w:t>Localhost</w:t>
      </w:r>
      <w:proofErr w:type="spellEnd"/>
      <w:r w:rsidRPr="009870AB">
        <w:rPr>
          <w:lang w:val="uk-UA"/>
        </w:rPr>
        <w:t xml:space="preserve">: D: \\ _____; </w:t>
      </w:r>
      <w:proofErr w:type="spellStart"/>
      <w:r w:rsidRPr="009870AB">
        <w:rPr>
          <w:lang w:val="uk-UA"/>
        </w:rPr>
        <w:t>Provider</w:t>
      </w:r>
      <w:proofErr w:type="spellEnd"/>
      <w:r w:rsidRPr="009870AB">
        <w:rPr>
          <w:lang w:val="uk-UA"/>
        </w:rPr>
        <w:t xml:space="preserve"> = </w:t>
      </w:r>
      <w:proofErr w:type="spellStart"/>
      <w:r w:rsidRPr="009870AB">
        <w:rPr>
          <w:lang w:val="uk-UA"/>
        </w:rPr>
        <w:t>LCPI.IBProvider</w:t>
      </w:r>
      <w:proofErr w:type="spellEnd"/>
      <w:r w:rsidRPr="009870AB">
        <w:rPr>
          <w:lang w:val="uk-UA"/>
        </w:rPr>
        <w:t xml:space="preserve">; </w:t>
      </w:r>
      <w:proofErr w:type="spellStart"/>
      <w:r w:rsidRPr="009870AB">
        <w:rPr>
          <w:lang w:val="uk-UA"/>
        </w:rPr>
        <w:t>User</w:t>
      </w:r>
      <w:proofErr w:type="spellEnd"/>
      <w:r w:rsidRPr="009870AB">
        <w:rPr>
          <w:lang w:val="uk-UA"/>
        </w:rPr>
        <w:t xml:space="preserve"> ID = </w:t>
      </w:r>
      <w:proofErr w:type="spellStart"/>
      <w:r w:rsidRPr="009870AB">
        <w:rPr>
          <w:lang w:val="uk-UA"/>
        </w:rPr>
        <w:t>sysdba</w:t>
      </w:r>
      <w:proofErr w:type="spellEnd"/>
      <w:r w:rsidRPr="009870AB">
        <w:rPr>
          <w:lang w:val="uk-UA"/>
        </w:rPr>
        <w:t xml:space="preserve">; </w:t>
      </w:r>
      <w:proofErr w:type="spellStart"/>
      <w:r w:rsidRPr="009870AB">
        <w:rPr>
          <w:lang w:val="uk-UA"/>
        </w:rPr>
        <w:t>Password</w:t>
      </w:r>
      <w:proofErr w:type="spellEnd"/>
      <w:r w:rsidRPr="009870AB">
        <w:rPr>
          <w:lang w:val="uk-UA"/>
        </w:rPr>
        <w:t xml:space="preserve"> = _____; </w:t>
      </w:r>
      <w:proofErr w:type="spellStart"/>
      <w:r w:rsidRPr="009870AB">
        <w:rPr>
          <w:lang w:val="uk-UA"/>
        </w:rPr>
        <w:t>Ctype</w:t>
      </w:r>
      <w:proofErr w:type="spellEnd"/>
      <w:r w:rsidRPr="009870AB">
        <w:rPr>
          <w:lang w:val="uk-UA"/>
        </w:rPr>
        <w:t xml:space="preserve"> = win1251");</w:t>
      </w:r>
    </w:p>
    <w:p w:rsidR="009870AB" w:rsidRPr="009870AB" w:rsidRDefault="0009368F" w:rsidP="009870AB">
      <w:pPr>
        <w:rPr>
          <w:lang w:val="uk-UA"/>
        </w:rPr>
      </w:pPr>
      <w:proofErr w:type="spellStart"/>
      <w:r w:rsidRPr="009870AB">
        <w:rPr>
          <w:lang w:val="uk-UA"/>
        </w:rPr>
        <w:t> con.Ope</w:t>
      </w:r>
      <w:proofErr w:type="spellEnd"/>
      <w:r w:rsidRPr="009870AB">
        <w:rPr>
          <w:lang w:val="uk-UA"/>
        </w:rPr>
        <w:t>n ();</w:t>
      </w:r>
    </w:p>
    <w:p w:rsidR="009870AB" w:rsidRPr="009870AB" w:rsidRDefault="0009368F" w:rsidP="009870AB">
      <w:pPr>
        <w:rPr>
          <w:lang w:val="uk-UA"/>
        </w:rPr>
      </w:pPr>
      <w:proofErr w:type="spellStart"/>
      <w:r w:rsidRPr="009870AB">
        <w:rPr>
          <w:lang w:val="uk-UA"/>
        </w:rPr>
        <w:t>OleDbTransaction</w:t>
      </w:r>
      <w:proofErr w:type="spellEnd"/>
      <w:r w:rsidRPr="009870AB">
        <w:rPr>
          <w:lang w:val="uk-UA"/>
        </w:rPr>
        <w:t xml:space="preserve"> </w:t>
      </w:r>
      <w:proofErr w:type="spellStart"/>
      <w:r w:rsidRPr="009870AB">
        <w:rPr>
          <w:lang w:val="uk-UA"/>
        </w:rPr>
        <w:t>trans</w:t>
      </w:r>
      <w:proofErr w:type="spellEnd"/>
      <w:r w:rsidRPr="009870AB">
        <w:rPr>
          <w:lang w:val="uk-UA"/>
        </w:rPr>
        <w:t xml:space="preserve"> = </w:t>
      </w:r>
      <w:proofErr w:type="spellStart"/>
      <w:r w:rsidRPr="009870AB">
        <w:rPr>
          <w:lang w:val="uk-UA"/>
        </w:rPr>
        <w:t>con.BeginTransaction</w:t>
      </w:r>
      <w:proofErr w:type="spellEnd"/>
      <w:r w:rsidRPr="009870AB">
        <w:rPr>
          <w:lang w:val="uk-UA"/>
        </w:rPr>
        <w:t xml:space="preserve"> ();</w:t>
      </w:r>
    </w:p>
    <w:p w:rsidR="009870AB" w:rsidRPr="009870AB" w:rsidRDefault="0009368F" w:rsidP="009870AB">
      <w:pPr>
        <w:rPr>
          <w:lang w:val="uk-UA"/>
        </w:rPr>
      </w:pPr>
      <w:r w:rsidRPr="009870AB">
        <w:rPr>
          <w:lang w:val="uk-UA"/>
        </w:rPr>
        <w:t xml:space="preserve">// </w:t>
      </w:r>
      <w:proofErr w:type="spellStart"/>
      <w:r w:rsidRPr="009870AB">
        <w:rPr>
          <w:lang w:val="uk-UA"/>
        </w:rPr>
        <w:t>Begin</w:t>
      </w:r>
      <w:proofErr w:type="spellEnd"/>
      <w:r w:rsidRPr="009870AB">
        <w:rPr>
          <w:lang w:val="uk-UA"/>
        </w:rPr>
        <w:t xml:space="preserve"> </w:t>
      </w:r>
      <w:proofErr w:type="spellStart"/>
      <w:r w:rsidRPr="009870AB">
        <w:rPr>
          <w:lang w:val="uk-UA"/>
        </w:rPr>
        <w:t>transaction</w:t>
      </w:r>
      <w:proofErr w:type="spellEnd"/>
    </w:p>
    <w:p w:rsidR="009870AB" w:rsidRPr="009870AB" w:rsidRDefault="0009368F" w:rsidP="009870AB">
      <w:pPr>
        <w:rPr>
          <w:lang w:val="uk-UA"/>
        </w:rPr>
      </w:pPr>
      <w:proofErr w:type="spellStart"/>
      <w:r w:rsidRPr="009870AB">
        <w:rPr>
          <w:lang w:val="uk-UA"/>
        </w:rPr>
        <w:t>OleDbCommand</w:t>
      </w:r>
      <w:proofErr w:type="spellEnd"/>
      <w:r w:rsidRPr="009870AB">
        <w:rPr>
          <w:lang w:val="uk-UA"/>
        </w:rPr>
        <w:t xml:space="preserve"> </w:t>
      </w:r>
      <w:proofErr w:type="spellStart"/>
      <w:r w:rsidRPr="009870AB">
        <w:rPr>
          <w:lang w:val="uk-UA"/>
        </w:rPr>
        <w:t>cmd</w:t>
      </w:r>
      <w:proofErr w:type="spellEnd"/>
      <w:r w:rsidRPr="009870AB">
        <w:rPr>
          <w:lang w:val="uk-UA"/>
        </w:rPr>
        <w:t xml:space="preserve"> = </w:t>
      </w:r>
      <w:proofErr w:type="spellStart"/>
      <w:r w:rsidRPr="009870AB">
        <w:rPr>
          <w:lang w:val="uk-UA"/>
        </w:rPr>
        <w:t>new</w:t>
      </w:r>
      <w:proofErr w:type="spellEnd"/>
      <w:r w:rsidRPr="009870AB">
        <w:rPr>
          <w:lang w:val="uk-UA"/>
        </w:rPr>
        <w:t xml:space="preserve"> </w:t>
      </w:r>
      <w:proofErr w:type="spellStart"/>
      <w:r w:rsidRPr="009870AB">
        <w:rPr>
          <w:lang w:val="uk-UA"/>
        </w:rPr>
        <w:t>OleDbCommand</w:t>
      </w:r>
      <w:proofErr w:type="spellEnd"/>
      <w:r w:rsidRPr="009870AB">
        <w:rPr>
          <w:lang w:val="uk-UA"/>
        </w:rPr>
        <w:t xml:space="preserve"> (@ "</w:t>
      </w:r>
      <w:proofErr w:type="spellStart"/>
      <w:r w:rsidRPr="009870AB">
        <w:rPr>
          <w:lang w:val="uk-UA"/>
        </w:rPr>
        <w:t>select</w:t>
      </w:r>
      <w:proofErr w:type="spellEnd"/>
      <w:r w:rsidRPr="009870AB">
        <w:rPr>
          <w:lang w:val="uk-UA"/>
        </w:rPr>
        <w:t xml:space="preserve"> тут запит", </w:t>
      </w:r>
      <w:proofErr w:type="spellStart"/>
      <w:r w:rsidRPr="009870AB">
        <w:rPr>
          <w:lang w:val="uk-UA"/>
        </w:rPr>
        <w:t>con</w:t>
      </w:r>
      <w:proofErr w:type="spellEnd"/>
      <w:r w:rsidRPr="009870AB">
        <w:rPr>
          <w:lang w:val="uk-UA"/>
        </w:rPr>
        <w:t xml:space="preserve">, </w:t>
      </w:r>
      <w:proofErr w:type="spellStart"/>
      <w:r w:rsidRPr="009870AB">
        <w:rPr>
          <w:lang w:val="uk-UA"/>
        </w:rPr>
        <w:t>trans</w:t>
      </w:r>
      <w:proofErr w:type="spellEnd"/>
      <w:r w:rsidRPr="009870AB">
        <w:rPr>
          <w:lang w:val="uk-UA"/>
        </w:rPr>
        <w:t>);</w:t>
      </w:r>
    </w:p>
    <w:p w:rsidR="009870AB" w:rsidRPr="009870AB" w:rsidRDefault="0009368F" w:rsidP="009870AB">
      <w:pPr>
        <w:rPr>
          <w:lang w:val="uk-UA"/>
        </w:rPr>
      </w:pPr>
      <w:proofErr w:type="spellStart"/>
      <w:r w:rsidRPr="009870AB">
        <w:rPr>
          <w:lang w:val="uk-UA"/>
        </w:rPr>
        <w:t>OleDbDataAdapter</w:t>
      </w:r>
      <w:proofErr w:type="spellEnd"/>
      <w:r w:rsidRPr="009870AB">
        <w:rPr>
          <w:lang w:val="uk-UA"/>
        </w:rPr>
        <w:t xml:space="preserve"> </w:t>
      </w:r>
      <w:proofErr w:type="spellStart"/>
      <w:r w:rsidRPr="009870AB">
        <w:rPr>
          <w:lang w:val="uk-UA"/>
        </w:rPr>
        <w:t>adapter</w:t>
      </w:r>
      <w:proofErr w:type="spellEnd"/>
      <w:r w:rsidRPr="009870AB">
        <w:rPr>
          <w:lang w:val="uk-UA"/>
        </w:rPr>
        <w:t xml:space="preserve"> = </w:t>
      </w:r>
      <w:proofErr w:type="spellStart"/>
      <w:r w:rsidRPr="009870AB">
        <w:rPr>
          <w:lang w:val="uk-UA"/>
        </w:rPr>
        <w:t>new</w:t>
      </w:r>
      <w:proofErr w:type="spellEnd"/>
      <w:r w:rsidRPr="009870AB">
        <w:rPr>
          <w:lang w:val="uk-UA"/>
        </w:rPr>
        <w:t xml:space="preserve"> </w:t>
      </w:r>
      <w:proofErr w:type="spellStart"/>
      <w:r w:rsidRPr="009870AB">
        <w:rPr>
          <w:lang w:val="uk-UA"/>
        </w:rPr>
        <w:t>OleDbDataAdapter</w:t>
      </w:r>
      <w:proofErr w:type="spellEnd"/>
      <w:r w:rsidRPr="009870AB">
        <w:rPr>
          <w:lang w:val="uk-UA"/>
        </w:rPr>
        <w:t xml:space="preserve"> (</w:t>
      </w:r>
      <w:proofErr w:type="spellStart"/>
      <w:r w:rsidRPr="009870AB">
        <w:rPr>
          <w:lang w:val="uk-UA"/>
        </w:rPr>
        <w:t>cmd</w:t>
      </w:r>
      <w:proofErr w:type="spellEnd"/>
      <w:r w:rsidRPr="009870AB">
        <w:rPr>
          <w:lang w:val="uk-UA"/>
        </w:rPr>
        <w:t>);</w:t>
      </w:r>
    </w:p>
    <w:p w:rsidR="009870AB" w:rsidRPr="009870AB" w:rsidRDefault="0009368F" w:rsidP="009870AB">
      <w:pPr>
        <w:rPr>
          <w:lang w:val="uk-UA"/>
        </w:rPr>
      </w:pPr>
      <w:proofErr w:type="spellStart"/>
      <w:r w:rsidRPr="009870AB">
        <w:rPr>
          <w:lang w:val="uk-UA"/>
        </w:rPr>
        <w:t>adapter.Fill</w:t>
      </w:r>
      <w:proofErr w:type="spellEnd"/>
      <w:r w:rsidRPr="009870AB">
        <w:rPr>
          <w:lang w:val="uk-UA"/>
        </w:rPr>
        <w:t xml:space="preserve"> (</w:t>
      </w:r>
      <w:proofErr w:type="spellStart"/>
      <w:r w:rsidRPr="009870AB">
        <w:rPr>
          <w:lang w:val="uk-UA"/>
        </w:rPr>
        <w:t>dt</w:t>
      </w:r>
      <w:proofErr w:type="spellEnd"/>
      <w:r w:rsidRPr="009870AB">
        <w:rPr>
          <w:lang w:val="uk-UA"/>
        </w:rPr>
        <w:t>);</w:t>
      </w:r>
    </w:p>
    <w:p w:rsidR="009870AB" w:rsidRPr="009870AB" w:rsidRDefault="0009368F" w:rsidP="009870AB">
      <w:pPr>
        <w:rPr>
          <w:lang w:val="uk-UA"/>
        </w:rPr>
      </w:pPr>
      <w:proofErr w:type="spellStart"/>
      <w:r w:rsidRPr="009870AB">
        <w:rPr>
          <w:lang w:val="uk-UA"/>
        </w:rPr>
        <w:t>trans.Commit</w:t>
      </w:r>
      <w:proofErr w:type="spellEnd"/>
      <w:r w:rsidRPr="009870AB">
        <w:rPr>
          <w:lang w:val="uk-UA"/>
        </w:rPr>
        <w:t xml:space="preserve"> ();</w:t>
      </w:r>
    </w:p>
    <w:p w:rsidR="009870AB" w:rsidRPr="009870AB" w:rsidRDefault="0009368F" w:rsidP="009870AB">
      <w:pPr>
        <w:rPr>
          <w:lang w:val="uk-UA"/>
        </w:rPr>
      </w:pPr>
      <w:proofErr w:type="spellStart"/>
      <w:r w:rsidRPr="009870AB">
        <w:rPr>
          <w:lang w:val="uk-UA"/>
        </w:rPr>
        <w:t>con.Close</w:t>
      </w:r>
      <w:proofErr w:type="spellEnd"/>
      <w:r w:rsidRPr="009870AB">
        <w:rPr>
          <w:lang w:val="uk-UA"/>
        </w:rPr>
        <w:t xml:space="preserve"> ();</w:t>
      </w:r>
    </w:p>
    <w:p w:rsidR="009870AB" w:rsidRPr="009870AB" w:rsidRDefault="0009368F" w:rsidP="009870AB">
      <w:pPr>
        <w:rPr>
          <w:lang w:val="uk-UA"/>
        </w:rPr>
      </w:pPr>
      <w:proofErr w:type="spellStart"/>
      <w:r w:rsidRPr="009870AB">
        <w:rPr>
          <w:lang w:val="uk-UA"/>
        </w:rPr>
        <w:t>return</w:t>
      </w:r>
      <w:proofErr w:type="spellEnd"/>
      <w:r w:rsidRPr="009870AB">
        <w:rPr>
          <w:lang w:val="uk-UA"/>
        </w:rPr>
        <w:t xml:space="preserve"> </w:t>
      </w:r>
      <w:proofErr w:type="spellStart"/>
      <w:r w:rsidRPr="009870AB">
        <w:rPr>
          <w:lang w:val="uk-UA"/>
        </w:rPr>
        <w:t>dt</w:t>
      </w:r>
      <w:proofErr w:type="spellEnd"/>
      <w:r w:rsidRPr="009870AB">
        <w:rPr>
          <w:lang w:val="uk-UA"/>
        </w:rPr>
        <w:t>;</w:t>
      </w:r>
    </w:p>
    <w:p w:rsidR="009870AB" w:rsidRPr="009870AB" w:rsidRDefault="0009368F" w:rsidP="009870AB">
      <w:pPr>
        <w:rPr>
          <w:lang w:val="uk-UA"/>
        </w:rPr>
      </w:pPr>
      <w:r w:rsidRPr="009870AB">
        <w:rPr>
          <w:lang w:val="uk-UA"/>
        </w:rPr>
        <w:t>}</w:t>
      </w:r>
    </w:p>
    <w:p w:rsidR="009870AB" w:rsidRPr="009870AB" w:rsidRDefault="0009368F" w:rsidP="009870AB">
      <w:pPr>
        <w:rPr>
          <w:lang w:val="uk-UA"/>
        </w:rPr>
      </w:pPr>
      <w:r w:rsidRPr="009870AB">
        <w:rPr>
          <w:lang w:val="uk-UA"/>
        </w:rPr>
        <w:t>}</w:t>
      </w:r>
    </w:p>
    <w:p w:rsidR="009870AB" w:rsidRPr="009870AB" w:rsidRDefault="0009368F" w:rsidP="009870AB">
      <w:pPr>
        <w:rPr>
          <w:lang w:val="uk-UA"/>
        </w:rPr>
      </w:pPr>
      <w:r w:rsidRPr="009870AB">
        <w:rPr>
          <w:lang w:val="uk-UA"/>
        </w:rPr>
        <w:t>Код на клієнті WCF для передачі таблиці БД</w:t>
      </w:r>
    </w:p>
    <w:p w:rsidR="009870AB" w:rsidRPr="009870AB" w:rsidRDefault="009870AB" w:rsidP="009870AB">
      <w:pPr>
        <w:rPr>
          <w:lang w:val="uk-UA"/>
        </w:rPr>
      </w:pPr>
    </w:p>
    <w:p w:rsidR="009870AB" w:rsidRPr="009870AB" w:rsidRDefault="009870AB" w:rsidP="009870AB">
      <w:pPr>
        <w:rPr>
          <w:lang w:val="uk-UA"/>
        </w:rPr>
      </w:pPr>
    </w:p>
    <w:p w:rsidR="009870AB" w:rsidRPr="009870AB" w:rsidRDefault="0009368F" w:rsidP="009870AB">
      <w:pPr>
        <w:rPr>
          <w:lang w:val="uk-UA"/>
        </w:rPr>
      </w:pPr>
      <w:proofErr w:type="spellStart"/>
      <w:r w:rsidRPr="009870AB">
        <w:rPr>
          <w:lang w:val="uk-UA"/>
        </w:rPr>
        <w:t>DateTime</w:t>
      </w:r>
      <w:proofErr w:type="spellEnd"/>
      <w:r w:rsidRPr="009870AB">
        <w:rPr>
          <w:lang w:val="uk-UA"/>
        </w:rPr>
        <w:t xml:space="preserve"> dt1 = </w:t>
      </w:r>
      <w:proofErr w:type="spellStart"/>
      <w:r w:rsidRPr="009870AB">
        <w:rPr>
          <w:lang w:val="uk-UA"/>
        </w:rPr>
        <w:t>new</w:t>
      </w:r>
      <w:proofErr w:type="spellEnd"/>
      <w:r w:rsidRPr="009870AB">
        <w:rPr>
          <w:lang w:val="uk-UA"/>
        </w:rPr>
        <w:t xml:space="preserve"> </w:t>
      </w:r>
      <w:proofErr w:type="spellStart"/>
      <w:r w:rsidRPr="009870AB">
        <w:rPr>
          <w:lang w:val="uk-UA"/>
        </w:rPr>
        <w:t>DateTime</w:t>
      </w:r>
      <w:proofErr w:type="spellEnd"/>
      <w:r w:rsidRPr="009870AB">
        <w:rPr>
          <w:lang w:val="uk-UA"/>
        </w:rPr>
        <w:t xml:space="preserve"> ();</w:t>
      </w:r>
    </w:p>
    <w:p w:rsidR="009870AB" w:rsidRPr="009870AB" w:rsidRDefault="0009368F" w:rsidP="009870AB">
      <w:pPr>
        <w:rPr>
          <w:lang w:val="uk-UA"/>
        </w:rPr>
      </w:pPr>
      <w:proofErr w:type="spellStart"/>
      <w:r w:rsidRPr="009870AB">
        <w:rPr>
          <w:lang w:val="uk-UA"/>
        </w:rPr>
        <w:t>DateTime</w:t>
      </w:r>
      <w:proofErr w:type="spellEnd"/>
      <w:r w:rsidRPr="009870AB">
        <w:rPr>
          <w:lang w:val="uk-UA"/>
        </w:rPr>
        <w:t xml:space="preserve"> dt2 = </w:t>
      </w:r>
      <w:proofErr w:type="spellStart"/>
      <w:r w:rsidRPr="009870AB">
        <w:rPr>
          <w:lang w:val="uk-UA"/>
        </w:rPr>
        <w:t>new</w:t>
      </w:r>
      <w:proofErr w:type="spellEnd"/>
      <w:r w:rsidRPr="009870AB">
        <w:rPr>
          <w:lang w:val="uk-UA"/>
        </w:rPr>
        <w:t xml:space="preserve"> </w:t>
      </w:r>
      <w:proofErr w:type="spellStart"/>
      <w:r w:rsidRPr="009870AB">
        <w:rPr>
          <w:lang w:val="uk-UA"/>
        </w:rPr>
        <w:t>DateTime</w:t>
      </w:r>
      <w:proofErr w:type="spellEnd"/>
      <w:r w:rsidRPr="009870AB">
        <w:rPr>
          <w:lang w:val="uk-UA"/>
        </w:rPr>
        <w:t xml:space="preserve"> ();</w:t>
      </w:r>
    </w:p>
    <w:p w:rsidR="009870AB" w:rsidRPr="009870AB" w:rsidRDefault="0009368F" w:rsidP="009870AB">
      <w:pPr>
        <w:rPr>
          <w:lang w:val="uk-UA"/>
        </w:rPr>
      </w:pPr>
      <w:proofErr w:type="spellStart"/>
      <w:r w:rsidRPr="009870AB">
        <w:rPr>
          <w:lang w:val="uk-UA"/>
        </w:rPr>
        <w:t>DataTable</w:t>
      </w:r>
      <w:proofErr w:type="spellEnd"/>
      <w:r w:rsidRPr="009870AB">
        <w:rPr>
          <w:lang w:val="uk-UA"/>
        </w:rPr>
        <w:t xml:space="preserve"> </w:t>
      </w:r>
      <w:proofErr w:type="spellStart"/>
      <w:r w:rsidRPr="009870AB">
        <w:rPr>
          <w:lang w:val="uk-UA"/>
        </w:rPr>
        <w:t>dt</w:t>
      </w:r>
      <w:proofErr w:type="spellEnd"/>
      <w:r w:rsidRPr="009870AB">
        <w:rPr>
          <w:lang w:val="uk-UA"/>
        </w:rPr>
        <w:t xml:space="preserve"> = </w:t>
      </w:r>
      <w:proofErr w:type="spellStart"/>
      <w:r w:rsidRPr="009870AB">
        <w:rPr>
          <w:lang w:val="uk-UA"/>
        </w:rPr>
        <w:t>new</w:t>
      </w:r>
      <w:proofErr w:type="spellEnd"/>
      <w:r w:rsidRPr="009870AB">
        <w:rPr>
          <w:lang w:val="uk-UA"/>
        </w:rPr>
        <w:t xml:space="preserve"> </w:t>
      </w:r>
      <w:proofErr w:type="spellStart"/>
      <w:r w:rsidRPr="009870AB">
        <w:rPr>
          <w:lang w:val="uk-UA"/>
        </w:rPr>
        <w:t>DataTable</w:t>
      </w:r>
      <w:proofErr w:type="spellEnd"/>
      <w:r w:rsidRPr="009870AB">
        <w:rPr>
          <w:lang w:val="uk-UA"/>
        </w:rPr>
        <w:t xml:space="preserve"> ( "</w:t>
      </w:r>
      <w:proofErr w:type="spellStart"/>
      <w:r w:rsidRPr="009870AB">
        <w:rPr>
          <w:lang w:val="uk-UA"/>
        </w:rPr>
        <w:t>datainf</w:t>
      </w:r>
      <w:proofErr w:type="spellEnd"/>
      <w:r w:rsidRPr="009870AB">
        <w:rPr>
          <w:lang w:val="uk-UA"/>
        </w:rPr>
        <w:t>");</w:t>
      </w:r>
    </w:p>
    <w:p w:rsidR="009870AB" w:rsidRPr="009870AB" w:rsidRDefault="0009368F" w:rsidP="009870AB">
      <w:pPr>
        <w:rPr>
          <w:lang w:val="uk-UA"/>
        </w:rPr>
      </w:pPr>
      <w:r w:rsidRPr="009870AB">
        <w:rPr>
          <w:lang w:val="uk-UA"/>
        </w:rPr>
        <w:t> </w:t>
      </w:r>
    </w:p>
    <w:p w:rsidR="009870AB" w:rsidRPr="009870AB" w:rsidRDefault="0009368F" w:rsidP="009870AB">
      <w:pPr>
        <w:rPr>
          <w:lang w:val="uk-UA"/>
        </w:rPr>
      </w:pPr>
      <w:r w:rsidRPr="009870AB">
        <w:rPr>
          <w:lang w:val="uk-UA"/>
        </w:rPr>
        <w:t xml:space="preserve">// </w:t>
      </w:r>
      <w:proofErr w:type="spellStart"/>
      <w:r w:rsidRPr="009870AB">
        <w:rPr>
          <w:lang w:val="uk-UA"/>
        </w:rPr>
        <w:t>Run</w:t>
      </w:r>
      <w:proofErr w:type="spellEnd"/>
      <w:r w:rsidRPr="009870AB">
        <w:rPr>
          <w:lang w:val="uk-UA"/>
        </w:rPr>
        <w:t xml:space="preserve"> </w:t>
      </w:r>
      <w:proofErr w:type="spellStart"/>
      <w:r w:rsidRPr="009870AB">
        <w:rPr>
          <w:lang w:val="uk-UA"/>
        </w:rPr>
        <w:t>client</w:t>
      </w:r>
      <w:proofErr w:type="spellEnd"/>
    </w:p>
    <w:p w:rsidR="009870AB" w:rsidRPr="009870AB" w:rsidRDefault="0009368F" w:rsidP="009870AB">
      <w:pPr>
        <w:spacing w:after="120"/>
        <w:ind w:firstLine="709"/>
        <w:rPr>
          <w:lang w:val="uk-UA"/>
        </w:rPr>
      </w:pPr>
      <w:proofErr w:type="spellStart"/>
      <w:r w:rsidRPr="009870AB">
        <w:rPr>
          <w:lang w:val="uk-UA"/>
        </w:rPr>
        <w:t>ChannelFactory</w:t>
      </w:r>
      <w:proofErr w:type="spellEnd"/>
      <w:r w:rsidRPr="009870AB">
        <w:rPr>
          <w:lang w:val="uk-UA"/>
        </w:rPr>
        <w:t xml:space="preserve"> &lt;</w:t>
      </w:r>
      <w:proofErr w:type="spellStart"/>
      <w:r w:rsidRPr="009870AB">
        <w:rPr>
          <w:lang w:val="uk-UA"/>
        </w:rPr>
        <w:t>IImportdata</w:t>
      </w:r>
      <w:proofErr w:type="spellEnd"/>
      <w:r w:rsidRPr="009870AB">
        <w:rPr>
          <w:lang w:val="uk-UA"/>
        </w:rPr>
        <w:t xml:space="preserve">&gt; </w:t>
      </w:r>
      <w:proofErr w:type="spellStart"/>
      <w:r w:rsidRPr="009870AB">
        <w:rPr>
          <w:lang w:val="uk-UA"/>
        </w:rPr>
        <w:t>scf</w:t>
      </w:r>
      <w:proofErr w:type="spellEnd"/>
      <w:r w:rsidRPr="009870AB">
        <w:rPr>
          <w:lang w:val="uk-UA"/>
        </w:rPr>
        <w:t xml:space="preserve"> = </w:t>
      </w:r>
      <w:proofErr w:type="spellStart"/>
      <w:r w:rsidRPr="009870AB">
        <w:rPr>
          <w:lang w:val="uk-UA"/>
        </w:rPr>
        <w:t>new</w:t>
      </w:r>
      <w:proofErr w:type="spellEnd"/>
      <w:r w:rsidRPr="009870AB">
        <w:rPr>
          <w:lang w:val="uk-UA"/>
        </w:rPr>
        <w:t xml:space="preserve"> </w:t>
      </w:r>
      <w:proofErr w:type="spellStart"/>
      <w:r w:rsidRPr="009870AB">
        <w:rPr>
          <w:lang w:val="uk-UA"/>
        </w:rPr>
        <w:t>ChannelFactory</w:t>
      </w:r>
      <w:proofErr w:type="spellEnd"/>
      <w:r w:rsidRPr="009870AB">
        <w:rPr>
          <w:lang w:val="uk-UA"/>
        </w:rPr>
        <w:t xml:space="preserve"> &lt;</w:t>
      </w:r>
      <w:proofErr w:type="spellStart"/>
      <w:r w:rsidRPr="009870AB">
        <w:rPr>
          <w:lang w:val="uk-UA"/>
        </w:rPr>
        <w:t>IImportdata</w:t>
      </w:r>
      <w:proofErr w:type="spellEnd"/>
      <w:r w:rsidRPr="009870AB">
        <w:rPr>
          <w:lang w:val="uk-UA"/>
        </w:rPr>
        <w:t>&gt; (</w:t>
      </w:r>
      <w:proofErr w:type="spellStart"/>
      <w:r w:rsidRPr="009870AB">
        <w:rPr>
          <w:lang w:val="uk-UA"/>
        </w:rPr>
        <w:t>new</w:t>
      </w:r>
      <w:proofErr w:type="spellEnd"/>
      <w:r w:rsidRPr="009870AB">
        <w:rPr>
          <w:lang w:val="uk-UA"/>
        </w:rPr>
        <w:t xml:space="preserve"> </w:t>
      </w:r>
      <w:proofErr w:type="spellStart"/>
      <w:r w:rsidRPr="009870AB">
        <w:rPr>
          <w:lang w:val="uk-UA"/>
        </w:rPr>
        <w:t>WSHttpBinding</w:t>
      </w:r>
      <w:proofErr w:type="spellEnd"/>
      <w:r w:rsidRPr="009870AB">
        <w:rPr>
          <w:lang w:val="uk-UA"/>
        </w:rPr>
        <w:t xml:space="preserve"> (), "http: // тут все правильно з </w:t>
      </w:r>
      <w:proofErr w:type="spellStart"/>
      <w:r w:rsidRPr="009870AB">
        <w:rPr>
          <w:lang w:val="uk-UA"/>
        </w:rPr>
        <w:t>app.config</w:t>
      </w:r>
      <w:proofErr w:type="spellEnd"/>
      <w:r w:rsidRPr="009870AB">
        <w:rPr>
          <w:lang w:val="uk-UA"/>
        </w:rPr>
        <w:t xml:space="preserve"> сервера");</w:t>
      </w:r>
    </w:p>
    <w:p w:rsidR="009870AB" w:rsidRPr="009870AB" w:rsidRDefault="0009368F" w:rsidP="009870AB">
      <w:pPr>
        <w:rPr>
          <w:lang w:val="uk-UA"/>
        </w:rPr>
      </w:pPr>
      <w:proofErr w:type="spellStart"/>
      <w:r w:rsidRPr="009870AB">
        <w:rPr>
          <w:lang w:val="uk-UA"/>
        </w:rPr>
        <w:t>IImportdata</w:t>
      </w:r>
      <w:proofErr w:type="spellEnd"/>
      <w:r w:rsidRPr="009870AB">
        <w:rPr>
          <w:lang w:val="uk-UA"/>
        </w:rPr>
        <w:t xml:space="preserve"> s = </w:t>
      </w:r>
      <w:proofErr w:type="spellStart"/>
      <w:r w:rsidRPr="009870AB">
        <w:rPr>
          <w:lang w:val="uk-UA"/>
        </w:rPr>
        <w:t>scf.CreateChannel</w:t>
      </w:r>
      <w:proofErr w:type="spellEnd"/>
      <w:r w:rsidRPr="009870AB">
        <w:rPr>
          <w:lang w:val="uk-UA"/>
        </w:rPr>
        <w:t xml:space="preserve"> ();</w:t>
      </w:r>
    </w:p>
    <w:p w:rsidR="009870AB" w:rsidRPr="009870AB" w:rsidRDefault="0009368F" w:rsidP="009870AB">
      <w:pPr>
        <w:rPr>
          <w:lang w:val="uk-UA"/>
        </w:rPr>
      </w:pPr>
      <w:proofErr w:type="spellStart"/>
      <w:r w:rsidRPr="009870AB">
        <w:rPr>
          <w:lang w:val="uk-UA"/>
        </w:rPr>
        <w:t>dt</w:t>
      </w:r>
      <w:proofErr w:type="spellEnd"/>
      <w:r w:rsidRPr="009870AB">
        <w:rPr>
          <w:lang w:val="uk-UA"/>
        </w:rPr>
        <w:t xml:space="preserve"> = </w:t>
      </w:r>
      <w:proofErr w:type="spellStart"/>
      <w:r w:rsidRPr="009870AB">
        <w:rPr>
          <w:lang w:val="uk-UA"/>
        </w:rPr>
        <w:t>s.getPersonControlPoint</w:t>
      </w:r>
      <w:proofErr w:type="spellEnd"/>
      <w:r w:rsidRPr="009870AB">
        <w:rPr>
          <w:lang w:val="uk-UA"/>
        </w:rPr>
        <w:t xml:space="preserve"> (dt1, dt2);</w:t>
      </w:r>
    </w:p>
    <w:p w:rsidR="009870AB" w:rsidRPr="009870AB" w:rsidRDefault="0009368F" w:rsidP="009870AB">
      <w:pPr>
        <w:rPr>
          <w:lang w:val="uk-UA"/>
        </w:rPr>
      </w:pPr>
      <w:proofErr w:type="spellStart"/>
      <w:r w:rsidRPr="009870AB">
        <w:rPr>
          <w:lang w:val="uk-UA"/>
        </w:rPr>
        <w:t>scf.Close</w:t>
      </w:r>
      <w:proofErr w:type="spellEnd"/>
      <w:r w:rsidRPr="009870AB">
        <w:rPr>
          <w:lang w:val="uk-UA"/>
        </w:rPr>
        <w:t xml:space="preserve"> ();</w:t>
      </w:r>
    </w:p>
    <w:sectPr w:rsidR="009870AB" w:rsidRPr="009870A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7EFF"/>
    <w:rsid w:val="0009368F"/>
    <w:rsid w:val="00897EFF"/>
    <w:rsid w:val="009870AB"/>
    <w:rsid w:val="009C361E"/>
    <w:rsid w:val="00A95414"/>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97EFF"/>
    <w:pPr>
      <w:spacing w:after="0" w:line="240" w:lineRule="auto"/>
    </w:pPr>
    <w:rPr>
      <w:rFonts w:ascii="Times New Roman" w:eastAsia="Times New Roman" w:hAnsi="Times New Roman" w:cs="Times New Roman"/>
      <w:sz w:val="24"/>
      <w:szCs w:val="24"/>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rsid w:val="00897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0"/>
    <w:link w:val="HTML"/>
    <w:rsid w:val="00897EFF"/>
    <w:rPr>
      <w:rFonts w:ascii="Courier New" w:eastAsia="Times New Roman" w:hAnsi="Courier New" w:cs="Courier New"/>
      <w:sz w:val="20"/>
      <w:szCs w:val="20"/>
      <w:lang w:val="ru-RU" w:eastAsia="ru-RU"/>
    </w:rPr>
  </w:style>
  <w:style w:type="character" w:customStyle="1" w:styleId="br0">
    <w:name w:val="br0"/>
    <w:basedOn w:val="a0"/>
    <w:rsid w:val="00897EFF"/>
  </w:style>
  <w:style w:type="character" w:customStyle="1" w:styleId="kw1">
    <w:name w:val="kw1"/>
    <w:basedOn w:val="a0"/>
    <w:rsid w:val="00897EFF"/>
  </w:style>
  <w:style w:type="character" w:customStyle="1" w:styleId="kw4">
    <w:name w:val="kw4"/>
    <w:basedOn w:val="a0"/>
    <w:rsid w:val="00897EFF"/>
  </w:style>
  <w:style w:type="character" w:customStyle="1" w:styleId="sy0">
    <w:name w:val="sy0"/>
    <w:basedOn w:val="a0"/>
    <w:rsid w:val="00897EFF"/>
  </w:style>
  <w:style w:type="character" w:customStyle="1" w:styleId="co1">
    <w:name w:val="co1"/>
    <w:basedOn w:val="a0"/>
    <w:rsid w:val="00897EFF"/>
  </w:style>
  <w:style w:type="character" w:customStyle="1" w:styleId="kw3">
    <w:name w:val="kw3"/>
    <w:basedOn w:val="a0"/>
    <w:rsid w:val="00897EFF"/>
  </w:style>
  <w:style w:type="character" w:customStyle="1" w:styleId="st0">
    <w:name w:val="st0"/>
    <w:basedOn w:val="a0"/>
    <w:rsid w:val="00897EFF"/>
  </w:style>
  <w:style w:type="character" w:customStyle="1" w:styleId="es0">
    <w:name w:val="es0"/>
    <w:basedOn w:val="a0"/>
    <w:rsid w:val="00897EFF"/>
  </w:style>
  <w:style w:type="character" w:customStyle="1" w:styleId="me1">
    <w:name w:val="me1"/>
    <w:basedOn w:val="a0"/>
    <w:rsid w:val="00897EFF"/>
  </w:style>
  <w:style w:type="character" w:customStyle="1" w:styleId="sth">
    <w:name w:val="st_h"/>
    <w:basedOn w:val="a0"/>
    <w:rsid w:val="00897EFF"/>
  </w:style>
  <w:style w:type="paragraph" w:styleId="a3">
    <w:name w:val="Balloon Text"/>
    <w:basedOn w:val="a"/>
    <w:link w:val="a4"/>
    <w:uiPriority w:val="99"/>
    <w:semiHidden/>
    <w:unhideWhenUsed/>
    <w:rsid w:val="00897EFF"/>
    <w:rPr>
      <w:rFonts w:ascii="Tahoma" w:hAnsi="Tahoma" w:cs="Tahoma"/>
      <w:sz w:val="16"/>
      <w:szCs w:val="16"/>
    </w:rPr>
  </w:style>
  <w:style w:type="character" w:customStyle="1" w:styleId="a4">
    <w:name w:val="Текст выноски Знак"/>
    <w:basedOn w:val="a0"/>
    <w:link w:val="a3"/>
    <w:uiPriority w:val="99"/>
    <w:semiHidden/>
    <w:rsid w:val="00897EFF"/>
    <w:rPr>
      <w:rFonts w:ascii="Tahoma" w:eastAsia="Times New Roman" w:hAnsi="Tahoma" w:cs="Tahoma"/>
      <w:sz w:val="16"/>
      <w:szCs w:val="16"/>
      <w:lang w:val="ru-RU"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97EFF"/>
    <w:pPr>
      <w:spacing w:after="0" w:line="240" w:lineRule="auto"/>
    </w:pPr>
    <w:rPr>
      <w:rFonts w:ascii="Times New Roman" w:eastAsia="Times New Roman" w:hAnsi="Times New Roman" w:cs="Times New Roman"/>
      <w:sz w:val="24"/>
      <w:szCs w:val="24"/>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rsid w:val="00897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0"/>
    <w:link w:val="HTML"/>
    <w:rsid w:val="00897EFF"/>
    <w:rPr>
      <w:rFonts w:ascii="Courier New" w:eastAsia="Times New Roman" w:hAnsi="Courier New" w:cs="Courier New"/>
      <w:sz w:val="20"/>
      <w:szCs w:val="20"/>
      <w:lang w:val="ru-RU" w:eastAsia="ru-RU"/>
    </w:rPr>
  </w:style>
  <w:style w:type="character" w:customStyle="1" w:styleId="br0">
    <w:name w:val="br0"/>
    <w:basedOn w:val="a0"/>
    <w:rsid w:val="00897EFF"/>
  </w:style>
  <w:style w:type="character" w:customStyle="1" w:styleId="kw1">
    <w:name w:val="kw1"/>
    <w:basedOn w:val="a0"/>
    <w:rsid w:val="00897EFF"/>
  </w:style>
  <w:style w:type="character" w:customStyle="1" w:styleId="kw4">
    <w:name w:val="kw4"/>
    <w:basedOn w:val="a0"/>
    <w:rsid w:val="00897EFF"/>
  </w:style>
  <w:style w:type="character" w:customStyle="1" w:styleId="sy0">
    <w:name w:val="sy0"/>
    <w:basedOn w:val="a0"/>
    <w:rsid w:val="00897EFF"/>
  </w:style>
  <w:style w:type="character" w:customStyle="1" w:styleId="co1">
    <w:name w:val="co1"/>
    <w:basedOn w:val="a0"/>
    <w:rsid w:val="00897EFF"/>
  </w:style>
  <w:style w:type="character" w:customStyle="1" w:styleId="kw3">
    <w:name w:val="kw3"/>
    <w:basedOn w:val="a0"/>
    <w:rsid w:val="00897EFF"/>
  </w:style>
  <w:style w:type="character" w:customStyle="1" w:styleId="st0">
    <w:name w:val="st0"/>
    <w:basedOn w:val="a0"/>
    <w:rsid w:val="00897EFF"/>
  </w:style>
  <w:style w:type="character" w:customStyle="1" w:styleId="es0">
    <w:name w:val="es0"/>
    <w:basedOn w:val="a0"/>
    <w:rsid w:val="00897EFF"/>
  </w:style>
  <w:style w:type="character" w:customStyle="1" w:styleId="me1">
    <w:name w:val="me1"/>
    <w:basedOn w:val="a0"/>
    <w:rsid w:val="00897EFF"/>
  </w:style>
  <w:style w:type="character" w:customStyle="1" w:styleId="sth">
    <w:name w:val="st_h"/>
    <w:basedOn w:val="a0"/>
    <w:rsid w:val="00897EFF"/>
  </w:style>
  <w:style w:type="paragraph" w:styleId="a3">
    <w:name w:val="Balloon Text"/>
    <w:basedOn w:val="a"/>
    <w:link w:val="a4"/>
    <w:uiPriority w:val="99"/>
    <w:semiHidden/>
    <w:unhideWhenUsed/>
    <w:rsid w:val="00897EFF"/>
    <w:rPr>
      <w:rFonts w:ascii="Tahoma" w:hAnsi="Tahoma" w:cs="Tahoma"/>
      <w:sz w:val="16"/>
      <w:szCs w:val="16"/>
    </w:rPr>
  </w:style>
  <w:style w:type="character" w:customStyle="1" w:styleId="a4">
    <w:name w:val="Текст выноски Знак"/>
    <w:basedOn w:val="a0"/>
    <w:link w:val="a3"/>
    <w:uiPriority w:val="99"/>
    <w:semiHidden/>
    <w:rsid w:val="00897EFF"/>
    <w:rPr>
      <w:rFonts w:ascii="Tahoma" w:eastAsia="Times New Roman" w:hAnsi="Tahoma" w:cs="Tahoma"/>
      <w:sz w:val="16"/>
      <w:szCs w:val="16"/>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7</Pages>
  <Words>8987</Words>
  <Characters>5124</Characters>
  <Application>Microsoft Office Word</Application>
  <DocSecurity>0</DocSecurity>
  <Lines>42</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14083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2016-02-12T10:58:00Z</dcterms:created>
  <dcterms:modified xsi:type="dcterms:W3CDTF">2016-02-12T12:32:00Z</dcterms:modified>
</cp:coreProperties>
</file>