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5521F">
        <w:rPr>
          <w:rFonts w:ascii="Times New Roman" w:hAnsi="Times New Roman" w:cs="Times New Roman"/>
          <w:b/>
          <w:sz w:val="20"/>
          <w:szCs w:val="20"/>
        </w:rPr>
        <w:t xml:space="preserve">Создание  </w:t>
      </w:r>
      <w:r w:rsidRPr="0075521F">
        <w:rPr>
          <w:rFonts w:ascii="Times New Roman" w:hAnsi="Times New Roman" w:cs="Times New Roman"/>
          <w:b/>
          <w:sz w:val="20"/>
          <w:szCs w:val="20"/>
          <w:lang w:val="en-US"/>
        </w:rPr>
        <w:t>CORBA</w:t>
      </w:r>
      <w:r w:rsidRPr="0075521F">
        <w:rPr>
          <w:rFonts w:ascii="Times New Roman" w:hAnsi="Times New Roman" w:cs="Times New Roman"/>
          <w:b/>
          <w:sz w:val="20"/>
          <w:szCs w:val="20"/>
        </w:rPr>
        <w:t xml:space="preserve"> - сервера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01B69" w:rsidRPr="001842D8" w:rsidRDefault="00A01B69" w:rsidP="00A01B6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842D8">
        <w:rPr>
          <w:rFonts w:ascii="Times New Roman" w:hAnsi="Times New Roman" w:cs="Times New Roman"/>
          <w:b/>
          <w:sz w:val="20"/>
          <w:szCs w:val="20"/>
        </w:rPr>
        <w:t>Объявление</w:t>
      </w:r>
      <w:r w:rsidRPr="001842D8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1842D8">
        <w:rPr>
          <w:rFonts w:ascii="Times New Roman" w:hAnsi="Times New Roman" w:cs="Times New Roman"/>
          <w:b/>
          <w:sz w:val="20"/>
          <w:szCs w:val="20"/>
        </w:rPr>
        <w:t>интерфейса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  <w:r w:rsidRPr="001842D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System.Runtime.Remoting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842D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842D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Ch.Elca.Iiop.Idl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CorbaDemo</w:t>
      </w:r>
      <w:proofErr w:type="spellEnd"/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interface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ITriangle</w:t>
      </w:r>
      <w:proofErr w:type="spellEnd"/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Perimetr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(Point a, Point b, Point c);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Square(Point a, Point b, Point c);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5521F">
        <w:rPr>
          <w:rFonts w:ascii="Times New Roman" w:hAnsi="Times New Roman" w:cs="Times New Roman"/>
          <w:sz w:val="20"/>
          <w:szCs w:val="20"/>
        </w:rPr>
        <w:t>}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</w:rPr>
        <w:t>}</w:t>
      </w:r>
    </w:p>
    <w:p w:rsidR="00A01B69" w:rsidRDefault="00A01B69" w:rsidP="00A01B6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842D8">
        <w:rPr>
          <w:rFonts w:ascii="Times New Roman" w:hAnsi="Times New Roman" w:cs="Times New Roman"/>
          <w:b/>
          <w:sz w:val="20"/>
          <w:szCs w:val="20"/>
        </w:rPr>
        <w:t xml:space="preserve">Класс </w:t>
      </w:r>
      <w:proofErr w:type="gramStart"/>
      <w:r w:rsidRPr="001842D8">
        <w:rPr>
          <w:rFonts w:ascii="Times New Roman" w:hAnsi="Times New Roman" w:cs="Times New Roman"/>
          <w:b/>
          <w:sz w:val="20"/>
          <w:szCs w:val="20"/>
        </w:rPr>
        <w:t>-и</w:t>
      </w:r>
      <w:proofErr w:type="gramEnd"/>
      <w:r w:rsidRPr="001842D8">
        <w:rPr>
          <w:rFonts w:ascii="Times New Roman" w:hAnsi="Times New Roman" w:cs="Times New Roman"/>
          <w:b/>
          <w:sz w:val="20"/>
          <w:szCs w:val="20"/>
        </w:rPr>
        <w:t>мплементации методов интерфейса (</w:t>
      </w:r>
      <w:r w:rsidRPr="001842D8">
        <w:rPr>
          <w:rFonts w:ascii="Times New Roman" w:hAnsi="Times New Roman" w:cs="Times New Roman"/>
          <w:b/>
          <w:sz w:val="20"/>
          <w:szCs w:val="20"/>
          <w:lang w:val="en-US"/>
        </w:rPr>
        <w:t>CORBA</w:t>
      </w:r>
      <w:r w:rsidRPr="001842D8">
        <w:rPr>
          <w:rFonts w:ascii="Times New Roman" w:hAnsi="Times New Roman" w:cs="Times New Roman"/>
          <w:b/>
          <w:sz w:val="20"/>
          <w:szCs w:val="20"/>
        </w:rPr>
        <w:t>-объект)</w:t>
      </w:r>
      <w:r w:rsidRPr="001842D8">
        <w:rPr>
          <w:rFonts w:ascii="Times New Roman" w:hAnsi="Times New Roman" w:cs="Times New Roman"/>
          <w:b/>
          <w:sz w:val="20"/>
          <w:szCs w:val="20"/>
          <w:lang w:val="en-US"/>
        </w:rPr>
        <w:t>using</w:t>
      </w:r>
      <w:r w:rsidRPr="001842D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842D8">
        <w:rPr>
          <w:rFonts w:ascii="Times New Roman" w:hAnsi="Times New Roman" w:cs="Times New Roman"/>
          <w:b/>
          <w:sz w:val="20"/>
          <w:szCs w:val="20"/>
          <w:lang w:val="en-US"/>
        </w:rPr>
        <w:t>System</w:t>
      </w:r>
      <w:r w:rsidRPr="001842D8">
        <w:rPr>
          <w:rFonts w:ascii="Times New Roman" w:hAnsi="Times New Roman" w:cs="Times New Roman"/>
          <w:b/>
          <w:sz w:val="20"/>
          <w:szCs w:val="20"/>
        </w:rPr>
        <w:t>;</w:t>
      </w:r>
    </w:p>
    <w:p w:rsidR="00A01B69" w:rsidRPr="0075521F" w:rsidRDefault="00A01B69" w:rsidP="00A01B6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842D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System.Runtime.Remoting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842D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System.Runtime.Remoting.Channels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CorbaDemo</w:t>
      </w:r>
      <w:proofErr w:type="spellEnd"/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class Triangle: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MarshalByRefObject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ITriangle</w:t>
      </w:r>
      <w:proofErr w:type="spellEnd"/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override object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InitializeLifetimeService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double Length(Point a, Point b)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Math.Sqrt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Math.Pow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a.X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b.X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, 2.0) +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Math.Pow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a.Y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b.Y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, 2.0));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double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Perimetr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(Point a, Point b, Point c)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Length(a, b) + Length(b, c) + Length(c, a);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double Square(Point a, Point b, Point c)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p =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Perimetr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(a, b, c)/2.0;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Math.Sqrt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(p * (p - Length(a, b)) * (p - Length(b, c)) * (p - Length(c, a)));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01B69" w:rsidRPr="0075521F" w:rsidRDefault="00A01B69" w:rsidP="00A01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E4612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01B69">
        <w:rPr>
          <w:rFonts w:ascii="Times New Roman" w:hAnsi="Times New Roman" w:cs="Times New Roman"/>
          <w:b/>
          <w:sz w:val="20"/>
          <w:szCs w:val="20"/>
        </w:rPr>
        <w:t>Форма сервера</w:t>
      </w:r>
    </w:p>
    <w:p w:rsidR="00A01B69" w:rsidRPr="00A01B69" w:rsidRDefault="00A01B69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5521F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6F644BA" wp14:editId="10B77FEB">
            <wp:extent cx="3419475" cy="2752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E4612" w:rsidRPr="00A01B69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842D8">
        <w:rPr>
          <w:rFonts w:ascii="Times New Roman" w:hAnsi="Times New Roman" w:cs="Times New Roman"/>
          <w:b/>
          <w:sz w:val="20"/>
          <w:szCs w:val="20"/>
          <w:lang w:val="en-US"/>
        </w:rPr>
        <w:t>Corba</w:t>
      </w:r>
      <w:proofErr w:type="spellEnd"/>
      <w:r w:rsidRPr="00A01B69">
        <w:rPr>
          <w:rFonts w:ascii="Times New Roman" w:hAnsi="Times New Roman" w:cs="Times New Roman"/>
          <w:b/>
          <w:sz w:val="20"/>
          <w:szCs w:val="20"/>
        </w:rPr>
        <w:t xml:space="preserve">- </w:t>
      </w:r>
      <w:r w:rsidRPr="001842D8">
        <w:rPr>
          <w:rFonts w:ascii="Times New Roman" w:hAnsi="Times New Roman" w:cs="Times New Roman"/>
          <w:b/>
          <w:sz w:val="20"/>
          <w:szCs w:val="20"/>
        </w:rPr>
        <w:t>сервер</w:t>
      </w:r>
      <w:r w:rsidRPr="00A01B6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842D8">
        <w:rPr>
          <w:rFonts w:ascii="Times New Roman" w:hAnsi="Times New Roman" w:cs="Times New Roman"/>
          <w:b/>
          <w:sz w:val="20"/>
          <w:szCs w:val="20"/>
        </w:rPr>
        <w:t>с</w:t>
      </w:r>
      <w:r w:rsidRPr="00A01B6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842D8">
        <w:rPr>
          <w:rFonts w:ascii="Times New Roman" w:hAnsi="Times New Roman" w:cs="Times New Roman"/>
          <w:b/>
          <w:sz w:val="20"/>
          <w:szCs w:val="20"/>
        </w:rPr>
        <w:t>сервантом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  <w:r w:rsidR="001842D8" w:rsidRPr="001842D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1842D8" w:rsidRPr="001842D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1842D8" w:rsidRPr="001842D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1842D8" w:rsidRPr="001842D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1842D8" w:rsidRPr="001842D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1842D8" w:rsidRPr="001842D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Ch.Elca.Iiop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System.Runtime.Remoting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1842D8" w:rsidRPr="001842D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System.Runtime.Remoting.Channels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1842D8" w:rsidRPr="001842D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System.Threading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CorbaDemo</w:t>
      </w:r>
      <w:proofErr w:type="spellEnd"/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partial class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CorbaServer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: Form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IiopChannel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chan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=null;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port = 8087;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Triangle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Otriangle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CorbaServer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btnCreateChannel_Click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{</w:t>
      </w:r>
      <w:r w:rsidRPr="0075521F">
        <w:rPr>
          <w:rFonts w:ascii="Times New Roman" w:hAnsi="Times New Roman" w:cs="Times New Roman"/>
          <w:sz w:val="20"/>
          <w:szCs w:val="20"/>
        </w:rPr>
        <w:t xml:space="preserve">  /</w:t>
      </w:r>
      <w:proofErr w:type="gramEnd"/>
      <w:r w:rsidRPr="0075521F">
        <w:rPr>
          <w:rFonts w:ascii="Times New Roman" w:hAnsi="Times New Roman" w:cs="Times New Roman"/>
          <w:sz w:val="20"/>
          <w:szCs w:val="20"/>
        </w:rPr>
        <w:t>/ Создание канала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port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Int32.Parse(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tPort.Text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chan</w:t>
      </w:r>
      <w:proofErr w:type="spellEnd"/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IiopChannel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(port);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lCreate.Text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75521F">
        <w:rPr>
          <w:rFonts w:ascii="Times New Roman" w:hAnsi="Times New Roman" w:cs="Times New Roman"/>
          <w:sz w:val="20"/>
          <w:szCs w:val="20"/>
        </w:rPr>
        <w:t>Канал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IIOP c</w:t>
      </w:r>
      <w:proofErr w:type="spellStart"/>
      <w:r w:rsidRPr="0075521F">
        <w:rPr>
          <w:rFonts w:ascii="Times New Roman" w:hAnsi="Times New Roman" w:cs="Times New Roman"/>
          <w:sz w:val="20"/>
          <w:szCs w:val="20"/>
        </w:rPr>
        <w:t>оздан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catch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(Exception ex)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,"</w:t>
      </w:r>
      <w:r w:rsidRPr="0075521F">
        <w:rPr>
          <w:rFonts w:ascii="Times New Roman" w:hAnsi="Times New Roman" w:cs="Times New Roman"/>
          <w:sz w:val="20"/>
          <w:szCs w:val="20"/>
        </w:rPr>
        <w:t>Ошибка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",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MessageBoxButtons.OK,MessageBoxIcon.Error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void button2_Click(object sender,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  <w:r w:rsidRPr="0075521F">
        <w:rPr>
          <w:rFonts w:ascii="Times New Roman" w:hAnsi="Times New Roman" w:cs="Times New Roman"/>
          <w:sz w:val="20"/>
          <w:szCs w:val="20"/>
        </w:rPr>
        <w:t xml:space="preserve">    // Регистрация канала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ChannelServices.RegisterChannel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>chan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, false);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5521F">
        <w:rPr>
          <w:rFonts w:ascii="Times New Roman" w:hAnsi="Times New Roman" w:cs="Times New Roman"/>
          <w:sz w:val="20"/>
          <w:szCs w:val="20"/>
        </w:rPr>
        <w:t>lRegister.Text</w:t>
      </w:r>
      <w:proofErr w:type="spellEnd"/>
      <w:r w:rsidRPr="0075521F">
        <w:rPr>
          <w:rFonts w:ascii="Times New Roman" w:hAnsi="Times New Roman" w:cs="Times New Roman"/>
          <w:sz w:val="20"/>
          <w:szCs w:val="20"/>
        </w:rPr>
        <w:t xml:space="preserve"> = "Канал IIOP </w:t>
      </w:r>
      <w:proofErr w:type="spellStart"/>
      <w:proofErr w:type="gramStart"/>
      <w:r w:rsidRPr="0075521F">
        <w:rPr>
          <w:rFonts w:ascii="Times New Roman" w:hAnsi="Times New Roman" w:cs="Times New Roman"/>
          <w:sz w:val="20"/>
          <w:szCs w:val="20"/>
        </w:rPr>
        <w:t>p</w:t>
      </w:r>
      <w:proofErr w:type="gramEnd"/>
      <w:r w:rsidRPr="0075521F">
        <w:rPr>
          <w:rFonts w:ascii="Times New Roman" w:hAnsi="Times New Roman" w:cs="Times New Roman"/>
          <w:sz w:val="20"/>
          <w:szCs w:val="20"/>
        </w:rPr>
        <w:t>арегистрирован</w:t>
      </w:r>
      <w:proofErr w:type="spellEnd"/>
      <w:r w:rsidRPr="0075521F">
        <w:rPr>
          <w:rFonts w:ascii="Times New Roman" w:hAnsi="Times New Roman" w:cs="Times New Roman"/>
          <w:sz w:val="20"/>
          <w:szCs w:val="20"/>
        </w:rPr>
        <w:t>";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catch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(Exception ex)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, "</w:t>
      </w:r>
      <w:r w:rsidRPr="0075521F">
        <w:rPr>
          <w:rFonts w:ascii="Times New Roman" w:hAnsi="Times New Roman" w:cs="Times New Roman"/>
          <w:sz w:val="20"/>
          <w:szCs w:val="20"/>
        </w:rPr>
        <w:t>Ошибка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MessageBoxIcon.Error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void button3_Click(object sender,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  <w:r w:rsidRPr="0075521F">
        <w:rPr>
          <w:rFonts w:ascii="Times New Roman" w:hAnsi="Times New Roman" w:cs="Times New Roman"/>
          <w:sz w:val="20"/>
          <w:szCs w:val="20"/>
        </w:rPr>
        <w:t xml:space="preserve">   // Создание объекта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Otriangle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Triangle(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lServant.Text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75521F">
        <w:rPr>
          <w:rFonts w:ascii="Times New Roman" w:hAnsi="Times New Roman" w:cs="Times New Roman"/>
          <w:sz w:val="20"/>
          <w:szCs w:val="20"/>
        </w:rPr>
        <w:t>Объект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5521F">
        <w:rPr>
          <w:rFonts w:ascii="Times New Roman" w:hAnsi="Times New Roman" w:cs="Times New Roman"/>
          <w:sz w:val="20"/>
          <w:szCs w:val="20"/>
        </w:rPr>
        <w:t>создан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";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catch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(Exception ex)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, "</w:t>
      </w:r>
      <w:r w:rsidRPr="0075521F">
        <w:rPr>
          <w:rFonts w:ascii="Times New Roman" w:hAnsi="Times New Roman" w:cs="Times New Roman"/>
          <w:sz w:val="20"/>
          <w:szCs w:val="20"/>
        </w:rPr>
        <w:t>Ошибка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MessageBoxIcon.Error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void button4_Click(object sender,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{</w:t>
      </w:r>
      <w:r w:rsidRPr="0075521F">
        <w:rPr>
          <w:rFonts w:ascii="Times New Roman" w:hAnsi="Times New Roman" w:cs="Times New Roman"/>
          <w:sz w:val="20"/>
          <w:szCs w:val="20"/>
        </w:rPr>
        <w:t xml:space="preserve"> /</w:t>
      </w:r>
      <w:proofErr w:type="gramEnd"/>
      <w:r w:rsidRPr="0075521F">
        <w:rPr>
          <w:rFonts w:ascii="Times New Roman" w:hAnsi="Times New Roman" w:cs="Times New Roman"/>
          <w:sz w:val="20"/>
          <w:szCs w:val="20"/>
        </w:rPr>
        <w:t>/ Регистрация(публикация объекта)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RemotingServices.Marshal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>Otriangle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, "triangle");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5521F">
        <w:rPr>
          <w:rFonts w:ascii="Times New Roman" w:hAnsi="Times New Roman" w:cs="Times New Roman"/>
          <w:sz w:val="20"/>
          <w:szCs w:val="20"/>
        </w:rPr>
        <w:t>lMarshal.Text</w:t>
      </w:r>
      <w:proofErr w:type="spellEnd"/>
      <w:r w:rsidRPr="0075521F">
        <w:rPr>
          <w:rFonts w:ascii="Times New Roman" w:hAnsi="Times New Roman" w:cs="Times New Roman"/>
          <w:sz w:val="20"/>
          <w:szCs w:val="20"/>
        </w:rPr>
        <w:t xml:space="preserve"> = "Объект зарегистрирова</w:t>
      </w:r>
      <w:proofErr w:type="gramStart"/>
      <w:r w:rsidRPr="0075521F">
        <w:rPr>
          <w:rFonts w:ascii="Times New Roman" w:hAnsi="Times New Roman" w:cs="Times New Roman"/>
          <w:sz w:val="20"/>
          <w:szCs w:val="20"/>
        </w:rPr>
        <w:t>н(</w:t>
      </w:r>
      <w:proofErr w:type="gramEnd"/>
      <w:r w:rsidRPr="0075521F">
        <w:rPr>
          <w:rFonts w:ascii="Times New Roman" w:hAnsi="Times New Roman" w:cs="Times New Roman"/>
          <w:sz w:val="20"/>
          <w:szCs w:val="20"/>
        </w:rPr>
        <w:t>опубликован)";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catch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(Exception ex)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, "</w:t>
      </w:r>
      <w:r w:rsidRPr="0075521F">
        <w:rPr>
          <w:rFonts w:ascii="Times New Roman" w:hAnsi="Times New Roman" w:cs="Times New Roman"/>
          <w:sz w:val="20"/>
          <w:szCs w:val="20"/>
        </w:rPr>
        <w:t>Ошибка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MessageBoxIcon.Error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75521F">
        <w:rPr>
          <w:rFonts w:ascii="Times New Roman" w:hAnsi="Times New Roman" w:cs="Times New Roman"/>
          <w:sz w:val="20"/>
          <w:szCs w:val="20"/>
        </w:rPr>
        <w:t>}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</w:rPr>
        <w:t xml:space="preserve">   </w:t>
      </w:r>
      <w:r w:rsidRPr="0075521F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7E4612" w:rsidRPr="0075521F" w:rsidRDefault="007E4612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</w:rPr>
        <w:t>}</w:t>
      </w:r>
    </w:p>
    <w:p w:rsidR="007E4612" w:rsidRPr="0075521F" w:rsidRDefault="007E4612" w:rsidP="001842D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5521F">
        <w:rPr>
          <w:rFonts w:ascii="Times New Roman" w:hAnsi="Times New Roman" w:cs="Times New Roman"/>
          <w:b/>
          <w:sz w:val="20"/>
          <w:szCs w:val="20"/>
        </w:rPr>
        <w:t>Создание клиента</w:t>
      </w:r>
    </w:p>
    <w:p w:rsidR="0075521F" w:rsidRDefault="0075521F" w:rsidP="001842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5521F" w:rsidRPr="0075521F" w:rsidRDefault="0075521F" w:rsidP="001842D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b/>
          <w:sz w:val="20"/>
          <w:szCs w:val="20"/>
        </w:rPr>
        <w:t>Объявление</w:t>
      </w:r>
      <w:r w:rsidRPr="0075521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75521F">
        <w:rPr>
          <w:rFonts w:ascii="Times New Roman" w:hAnsi="Times New Roman" w:cs="Times New Roman"/>
          <w:b/>
          <w:sz w:val="20"/>
          <w:szCs w:val="20"/>
        </w:rPr>
        <w:t>интерфейса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System.Runtime.Remoting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Ch.Elca.Iiop.Idl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namespace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CorbaDemo</w:t>
      </w:r>
      <w:proofErr w:type="spellEnd"/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interface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ITriangle</w:t>
      </w:r>
      <w:proofErr w:type="spellEnd"/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Perimetr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Point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a, </w:t>
      </w:r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Point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b, </w:t>
      </w:r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Point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c);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Square(</w:t>
      </w:r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Point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a, </w:t>
      </w:r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Point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b, </w:t>
      </w:r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Point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c);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5521F">
        <w:rPr>
          <w:rFonts w:ascii="Times New Roman" w:hAnsi="Times New Roman" w:cs="Times New Roman"/>
          <w:sz w:val="20"/>
          <w:szCs w:val="20"/>
        </w:rPr>
        <w:t>}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</w:rPr>
        <w:t>}</w:t>
      </w:r>
    </w:p>
    <w:p w:rsidR="0075521F" w:rsidRPr="0075521F" w:rsidRDefault="0075521F" w:rsidP="001842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842D8" w:rsidRDefault="001842D8" w:rsidP="001842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</w:rPr>
        <w:t>Форма клиента</w:t>
      </w:r>
    </w:p>
    <w:p w:rsidR="001842D8" w:rsidRDefault="007E4612" w:rsidP="001842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E617AEA" wp14:editId="3CB53069">
            <wp:extent cx="3448450" cy="4140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2D8" w:rsidRPr="001842D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E4612" w:rsidRDefault="007E4612" w:rsidP="001842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842D8" w:rsidRDefault="001842D8" w:rsidP="001842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842D8" w:rsidRDefault="001842D8" w:rsidP="001842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E4612" w:rsidRPr="0075521F" w:rsidRDefault="0075521F" w:rsidP="001842D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5521F">
        <w:rPr>
          <w:rFonts w:ascii="Times New Roman" w:hAnsi="Times New Roman" w:cs="Times New Roman"/>
          <w:b/>
          <w:sz w:val="20"/>
          <w:szCs w:val="20"/>
        </w:rPr>
        <w:t>Код клиента</w:t>
      </w:r>
    </w:p>
    <w:p w:rsidR="007E4612" w:rsidRPr="0075521F" w:rsidRDefault="0075521F" w:rsidP="001842D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5521F">
        <w:rPr>
          <w:rFonts w:ascii="Times New Roman" w:hAnsi="Times New Roman" w:cs="Times New Roman"/>
          <w:b/>
          <w:sz w:val="20"/>
          <w:szCs w:val="20"/>
        </w:rPr>
        <w:t>Создание прокси и вызов методов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42D8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1842D8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  <w:r w:rsidR="001842D8" w:rsidRPr="001842D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1842D8" w:rsidRPr="001842D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1842D8" w:rsidRPr="001842D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1842D8" w:rsidRPr="001842D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System.Runtime.Remoting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System.Runtime.Remoting.Channels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CorbaDemo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Ch.Elca.Iiop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omg.org.CosNaming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namespace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CorbaClient</w:t>
      </w:r>
      <w:proofErr w:type="spellEnd"/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partial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class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CorbaClient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Form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host=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proofErr w:type="spellStart"/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localhost</w:t>
      </w:r>
      <w:proofErr w:type="spellEnd"/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, port=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"8087"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IiopClientChannel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channel = </w:t>
      </w:r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null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ITriangle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Itriangle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null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Point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a, b, c;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CorbaClient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GetPoints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try</w:t>
      </w:r>
      <w:proofErr w:type="gramEnd"/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a.X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Int32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.Parse(</w:t>
      </w:r>
      <w:proofErr w:type="spellStart"/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>tAx.Text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a.Y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Int32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.Parse(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tAy.Text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b.X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Int32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.Parse(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tBx.Text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b.Y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nt32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.Parse(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tBy.Text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c.X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Int32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.Parse(</w:t>
      </w:r>
      <w:proofErr w:type="spellStart"/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>tCx.Text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);    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c.Y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Int32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.Parse(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tCy.Text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catch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Exception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ex)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MessageBox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.Show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75521F">
        <w:rPr>
          <w:rFonts w:ascii="Times New Roman" w:hAnsi="Times New Roman" w:cs="Times New Roman"/>
          <w:color w:val="A31515"/>
          <w:sz w:val="20"/>
          <w:szCs w:val="20"/>
        </w:rPr>
        <w:t>Ошибка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MessageBoxButtons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.OK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MessageBoxIcon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.Error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btnCreateChannel_Click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object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sender, </w:t>
      </w:r>
      <w:proofErr w:type="spell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EventArgs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try</w:t>
      </w:r>
      <w:proofErr w:type="gramEnd"/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{</w:t>
      </w:r>
      <w:r w:rsidRPr="0075521F">
        <w:rPr>
          <w:rFonts w:ascii="Times New Roman" w:hAnsi="Times New Roman" w:cs="Times New Roman"/>
          <w:sz w:val="20"/>
          <w:szCs w:val="20"/>
        </w:rPr>
        <w:t xml:space="preserve"> /</w:t>
      </w:r>
      <w:proofErr w:type="gramEnd"/>
      <w:r w:rsidRPr="0075521F">
        <w:rPr>
          <w:rFonts w:ascii="Times New Roman" w:hAnsi="Times New Roman" w:cs="Times New Roman"/>
          <w:sz w:val="20"/>
          <w:szCs w:val="20"/>
        </w:rPr>
        <w:t>/ Создание клиентского канала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channel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IiopClientChannel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lCreate.Text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75521F">
        <w:rPr>
          <w:rFonts w:ascii="Times New Roman" w:hAnsi="Times New Roman" w:cs="Times New Roman"/>
          <w:color w:val="A31515"/>
          <w:sz w:val="20"/>
          <w:szCs w:val="20"/>
        </w:rPr>
        <w:t>Канал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IIOP </w:t>
      </w:r>
      <w:r w:rsidRPr="0075521F">
        <w:rPr>
          <w:rFonts w:ascii="Times New Roman" w:hAnsi="Times New Roman" w:cs="Times New Roman"/>
          <w:color w:val="A31515"/>
          <w:sz w:val="20"/>
          <w:szCs w:val="20"/>
        </w:rPr>
        <w:t>создан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catch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Exception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ex)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MessageBox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.Show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75521F">
        <w:rPr>
          <w:rFonts w:ascii="Times New Roman" w:hAnsi="Times New Roman" w:cs="Times New Roman"/>
          <w:color w:val="A31515"/>
          <w:sz w:val="20"/>
          <w:szCs w:val="20"/>
        </w:rPr>
        <w:t>Ошибка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MessageBoxButtons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.OK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MessageBoxIcon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.Error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btnCallMethod_Click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object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sender, </w:t>
      </w:r>
      <w:proofErr w:type="spell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EventArgs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res;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GetPoints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try</w:t>
      </w:r>
      <w:proofErr w:type="gramEnd"/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{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(radioButton1.Checked == </w:t>
      </w:r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true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res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Itriangle.Perimetr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(a, b, c);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lResult.Text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.Format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75521F">
        <w:rPr>
          <w:rFonts w:ascii="Times New Roman" w:hAnsi="Times New Roman" w:cs="Times New Roman"/>
          <w:color w:val="A31515"/>
          <w:sz w:val="20"/>
          <w:szCs w:val="20"/>
        </w:rPr>
        <w:t>Периметр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= {0} </w:t>
      </w:r>
      <w:proofErr w:type="spellStart"/>
      <w:r w:rsidRPr="0075521F">
        <w:rPr>
          <w:rFonts w:ascii="Times New Roman" w:hAnsi="Times New Roman" w:cs="Times New Roman"/>
          <w:color w:val="A31515"/>
          <w:sz w:val="20"/>
          <w:szCs w:val="20"/>
        </w:rPr>
        <w:t>ед</w:t>
      </w:r>
      <w:proofErr w:type="spellEnd"/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."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, res);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1842D8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proofErr w:type="gramEnd"/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res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Itriangle.Square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(a, b, c);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lResult.Text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String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.Format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75521F">
        <w:rPr>
          <w:rFonts w:ascii="Times New Roman" w:hAnsi="Times New Roman" w:cs="Times New Roman"/>
          <w:color w:val="A31515"/>
          <w:sz w:val="20"/>
          <w:szCs w:val="20"/>
        </w:rPr>
        <w:t>Площадь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= {0} </w:t>
      </w:r>
      <w:proofErr w:type="spellStart"/>
      <w:r w:rsidRPr="0075521F">
        <w:rPr>
          <w:rFonts w:ascii="Times New Roman" w:hAnsi="Times New Roman" w:cs="Times New Roman"/>
          <w:color w:val="A31515"/>
          <w:sz w:val="20"/>
          <w:szCs w:val="20"/>
        </w:rPr>
        <w:t>кв</w:t>
      </w:r>
      <w:proofErr w:type="spellEnd"/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.</w:t>
      </w:r>
      <w:proofErr w:type="spellStart"/>
      <w:r w:rsidRPr="0075521F">
        <w:rPr>
          <w:rFonts w:ascii="Times New Roman" w:hAnsi="Times New Roman" w:cs="Times New Roman"/>
          <w:color w:val="A31515"/>
          <w:sz w:val="20"/>
          <w:szCs w:val="20"/>
        </w:rPr>
        <w:t>ед</w:t>
      </w:r>
      <w:proofErr w:type="spellEnd"/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."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, res);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}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catch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Exception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ex)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MessageBox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.Show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75521F">
        <w:rPr>
          <w:rFonts w:ascii="Times New Roman" w:hAnsi="Times New Roman" w:cs="Times New Roman"/>
          <w:color w:val="A31515"/>
          <w:sz w:val="20"/>
          <w:szCs w:val="20"/>
        </w:rPr>
        <w:t>Ошибка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</w:t>
      </w:r>
      <w:r w:rsidRPr="0075521F">
        <w:rPr>
          <w:rFonts w:ascii="Times New Roman" w:hAnsi="Times New Roman" w:cs="Times New Roman"/>
          <w:color w:val="A31515"/>
          <w:sz w:val="20"/>
          <w:szCs w:val="20"/>
        </w:rPr>
        <w:t>вызова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</w:t>
      </w:r>
      <w:r w:rsidRPr="0075521F">
        <w:rPr>
          <w:rFonts w:ascii="Times New Roman" w:hAnsi="Times New Roman" w:cs="Times New Roman"/>
          <w:color w:val="A31515"/>
          <w:sz w:val="20"/>
          <w:szCs w:val="20"/>
        </w:rPr>
        <w:t>метода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, </w:t>
      </w:r>
      <w:r w:rsidRPr="0075521F">
        <w:rPr>
          <w:rFonts w:ascii="Times New Roman" w:hAnsi="Times New Roman" w:cs="Times New Roman"/>
          <w:color w:val="A31515"/>
          <w:sz w:val="20"/>
          <w:szCs w:val="20"/>
        </w:rPr>
        <w:t>либо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</w:t>
      </w:r>
      <w:r w:rsidRPr="0075521F">
        <w:rPr>
          <w:rFonts w:ascii="Times New Roman" w:hAnsi="Times New Roman" w:cs="Times New Roman"/>
          <w:color w:val="A31515"/>
          <w:sz w:val="20"/>
          <w:szCs w:val="20"/>
        </w:rPr>
        <w:t>серванта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MessageBoxButtons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.OK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MessageBoxIcon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.Error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}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btnRegisterChannel_Click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object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sender, </w:t>
      </w:r>
      <w:proofErr w:type="spell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EventArgs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75521F">
        <w:rPr>
          <w:rFonts w:ascii="Times New Roman" w:hAnsi="Times New Roman" w:cs="Times New Roman"/>
          <w:sz w:val="20"/>
          <w:szCs w:val="20"/>
        </w:rPr>
        <w:t>{</w:t>
      </w:r>
    </w:p>
    <w:p w:rsid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75521F">
        <w:rPr>
          <w:rFonts w:ascii="Times New Roman" w:hAnsi="Times New Roman" w:cs="Times New Roman"/>
          <w:color w:val="0000FF"/>
          <w:sz w:val="20"/>
          <w:szCs w:val="20"/>
        </w:rPr>
        <w:t>T</w:t>
      </w:r>
      <w:r w:rsidRPr="0075521F">
        <w:rPr>
          <w:rFonts w:ascii="Times New Roman" w:hAnsi="Times New Roman" w:cs="Times New Roman"/>
          <w:color w:val="0000FF"/>
          <w:sz w:val="20"/>
          <w:szCs w:val="20"/>
        </w:rPr>
        <w:t>ry</w:t>
      </w:r>
      <w:proofErr w:type="spellEnd"/>
      <w:r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</w:rPr>
        <w:t>{</w:t>
      </w:r>
      <w:r w:rsidRPr="0075521F">
        <w:rPr>
          <w:rFonts w:ascii="Times New Roman" w:hAnsi="Times New Roman" w:cs="Times New Roman"/>
          <w:sz w:val="20"/>
          <w:szCs w:val="20"/>
        </w:rPr>
        <w:t xml:space="preserve">  </w:t>
      </w:r>
      <w:r w:rsidRPr="0075521F">
        <w:rPr>
          <w:rFonts w:ascii="Times New Roman" w:hAnsi="Times New Roman" w:cs="Times New Roman"/>
          <w:sz w:val="20"/>
          <w:szCs w:val="20"/>
        </w:rPr>
        <w:t xml:space="preserve">// </w:t>
      </w:r>
      <w:r w:rsidRPr="0075521F">
        <w:rPr>
          <w:rFonts w:ascii="Times New Roman" w:hAnsi="Times New Roman" w:cs="Times New Roman"/>
          <w:sz w:val="20"/>
          <w:szCs w:val="20"/>
        </w:rPr>
        <w:t xml:space="preserve">Регистрация </w:t>
      </w:r>
      <w:r w:rsidRPr="0075521F">
        <w:rPr>
          <w:rFonts w:ascii="Times New Roman" w:hAnsi="Times New Roman" w:cs="Times New Roman"/>
          <w:sz w:val="20"/>
          <w:szCs w:val="20"/>
        </w:rPr>
        <w:t>клиентского канала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End"/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ChannelServices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.RegisterChannel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channel, </w:t>
      </w:r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false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lRegister.Text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75521F">
        <w:rPr>
          <w:rFonts w:ascii="Times New Roman" w:hAnsi="Times New Roman" w:cs="Times New Roman"/>
          <w:color w:val="A31515"/>
          <w:sz w:val="20"/>
          <w:szCs w:val="20"/>
        </w:rPr>
        <w:t>Канал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IIOP </w:t>
      </w:r>
      <w:r w:rsidRPr="0075521F">
        <w:rPr>
          <w:rFonts w:ascii="Times New Roman" w:hAnsi="Times New Roman" w:cs="Times New Roman"/>
          <w:color w:val="A31515"/>
          <w:sz w:val="20"/>
          <w:szCs w:val="20"/>
        </w:rPr>
        <w:t>зарегистрирован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catch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Exception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ex)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MessageBox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.Show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75521F">
        <w:rPr>
          <w:rFonts w:ascii="Times New Roman" w:hAnsi="Times New Roman" w:cs="Times New Roman"/>
          <w:color w:val="A31515"/>
          <w:sz w:val="20"/>
          <w:szCs w:val="20"/>
        </w:rPr>
        <w:t>Ошибка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MessageBoxButtons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.OK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MessageBoxIcon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.Error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btnConnect_Click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object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sender, </w:t>
      </w:r>
      <w:proofErr w:type="spell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EventArgs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try</w:t>
      </w:r>
      <w:proofErr w:type="gramEnd"/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{</w:t>
      </w:r>
      <w:r w:rsidRPr="0075521F">
        <w:rPr>
          <w:rFonts w:ascii="Times New Roman" w:hAnsi="Times New Roman" w:cs="Times New Roman"/>
          <w:sz w:val="20"/>
          <w:szCs w:val="20"/>
        </w:rPr>
        <w:t xml:space="preserve">  /</w:t>
      </w:r>
      <w:proofErr w:type="gramEnd"/>
      <w:r w:rsidRPr="0075521F">
        <w:rPr>
          <w:rFonts w:ascii="Times New Roman" w:hAnsi="Times New Roman" w:cs="Times New Roman"/>
          <w:sz w:val="20"/>
          <w:szCs w:val="20"/>
        </w:rPr>
        <w:t>/ создание прокси и получение интерфейса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host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tHost.Text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port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tPort.Text</w:t>
      </w:r>
      <w:proofErr w:type="spellEnd"/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521F">
        <w:rPr>
          <w:rFonts w:ascii="Times New Roman" w:hAnsi="Times New Roman" w:cs="Times New Roman"/>
          <w:sz w:val="20"/>
          <w:szCs w:val="20"/>
          <w:lang w:val="en-US"/>
        </w:rPr>
        <w:t>Itriangle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ITriangle</w:t>
      </w:r>
      <w:proofErr w:type="spellEnd"/>
      <w:proofErr w:type="gramStart"/>
      <w:r w:rsidRPr="0075521F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RemotingServices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.Connect</w:t>
      </w:r>
      <w:proofErr w:type="spellEnd"/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typeof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ITriangle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), 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proofErr w:type="spellStart"/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iiop</w:t>
      </w:r>
      <w:proofErr w:type="spellEnd"/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://"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+ host + 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":"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+ port + 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"/triangle"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5521F">
        <w:rPr>
          <w:rFonts w:ascii="Times New Roman" w:hAnsi="Times New Roman" w:cs="Times New Roman"/>
          <w:sz w:val="20"/>
          <w:szCs w:val="20"/>
        </w:rPr>
        <w:t>lConnect.Text</w:t>
      </w:r>
      <w:proofErr w:type="spellEnd"/>
      <w:r w:rsidRPr="0075521F">
        <w:rPr>
          <w:rFonts w:ascii="Times New Roman" w:hAnsi="Times New Roman" w:cs="Times New Roman"/>
          <w:sz w:val="20"/>
          <w:szCs w:val="20"/>
        </w:rPr>
        <w:t xml:space="preserve"> = </w:t>
      </w:r>
      <w:r w:rsidRPr="0075521F">
        <w:rPr>
          <w:rFonts w:ascii="Times New Roman" w:hAnsi="Times New Roman" w:cs="Times New Roman"/>
          <w:color w:val="A31515"/>
          <w:sz w:val="20"/>
          <w:szCs w:val="20"/>
        </w:rPr>
        <w:t xml:space="preserve">"Прокси </w:t>
      </w:r>
      <w:proofErr w:type="spellStart"/>
      <w:r w:rsidRPr="0075521F">
        <w:rPr>
          <w:rFonts w:ascii="Times New Roman" w:hAnsi="Times New Roman" w:cs="Times New Roman"/>
          <w:color w:val="A31515"/>
          <w:sz w:val="20"/>
          <w:szCs w:val="20"/>
        </w:rPr>
        <w:t>создан</w:t>
      </w:r>
      <w:proofErr w:type="gramStart"/>
      <w:r w:rsidRPr="0075521F">
        <w:rPr>
          <w:rFonts w:ascii="Times New Roman" w:hAnsi="Times New Roman" w:cs="Times New Roman"/>
          <w:color w:val="A31515"/>
          <w:sz w:val="20"/>
          <w:szCs w:val="20"/>
        </w:rPr>
        <w:t>.И</w:t>
      </w:r>
      <w:proofErr w:type="gramEnd"/>
      <w:r w:rsidRPr="0075521F">
        <w:rPr>
          <w:rFonts w:ascii="Times New Roman" w:hAnsi="Times New Roman" w:cs="Times New Roman"/>
          <w:color w:val="A31515"/>
          <w:sz w:val="20"/>
          <w:szCs w:val="20"/>
        </w:rPr>
        <w:t>нтерфейс</w:t>
      </w:r>
      <w:proofErr w:type="spellEnd"/>
      <w:r w:rsidRPr="0075521F">
        <w:rPr>
          <w:rFonts w:ascii="Times New Roman" w:hAnsi="Times New Roman" w:cs="Times New Roman"/>
          <w:color w:val="A31515"/>
          <w:sz w:val="20"/>
          <w:szCs w:val="20"/>
        </w:rPr>
        <w:t xml:space="preserve"> получен"</w:t>
      </w:r>
      <w:r w:rsidRPr="0075521F">
        <w:rPr>
          <w:rFonts w:ascii="Times New Roman" w:hAnsi="Times New Roman" w:cs="Times New Roman"/>
          <w:sz w:val="20"/>
          <w:szCs w:val="20"/>
        </w:rPr>
        <w:t>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5521F">
        <w:rPr>
          <w:rFonts w:ascii="Times New Roman" w:hAnsi="Times New Roman" w:cs="Times New Roman"/>
          <w:color w:val="0000FF"/>
          <w:sz w:val="20"/>
          <w:szCs w:val="20"/>
          <w:lang w:val="en-US"/>
        </w:rPr>
        <w:t>catch</w:t>
      </w:r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Exception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ex)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MessageBox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.Show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5521F">
        <w:rPr>
          <w:rFonts w:ascii="Times New Roman" w:hAnsi="Times New Roman" w:cs="Times New Roman"/>
          <w:sz w:val="20"/>
          <w:szCs w:val="20"/>
          <w:lang w:val="en-US"/>
        </w:rPr>
        <w:t>ex.Message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75521F">
        <w:rPr>
          <w:rFonts w:ascii="Times New Roman" w:hAnsi="Times New Roman" w:cs="Times New Roman"/>
          <w:color w:val="A31515"/>
          <w:sz w:val="20"/>
          <w:szCs w:val="20"/>
        </w:rPr>
        <w:t>Ошибка</w:t>
      </w:r>
      <w:r w:rsidRPr="0075521F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MessageBoxButtons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.OK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5521F">
        <w:rPr>
          <w:rFonts w:ascii="Times New Roman" w:hAnsi="Times New Roman" w:cs="Times New Roman"/>
          <w:color w:val="2B91AF"/>
          <w:sz w:val="20"/>
          <w:szCs w:val="20"/>
          <w:lang w:val="en-US"/>
        </w:rPr>
        <w:t>MessageBoxIcon</w:t>
      </w:r>
      <w:r w:rsidRPr="0075521F">
        <w:rPr>
          <w:rFonts w:ascii="Times New Roman" w:hAnsi="Times New Roman" w:cs="Times New Roman"/>
          <w:sz w:val="20"/>
          <w:szCs w:val="20"/>
          <w:lang w:val="en-US"/>
        </w:rPr>
        <w:t>.Error</w:t>
      </w:r>
      <w:proofErr w:type="spellEnd"/>
      <w:r w:rsidRPr="007552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75521F">
        <w:rPr>
          <w:rFonts w:ascii="Times New Roman" w:hAnsi="Times New Roman" w:cs="Times New Roman"/>
          <w:sz w:val="20"/>
          <w:szCs w:val="20"/>
        </w:rPr>
        <w:t>}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5521F">
        <w:rPr>
          <w:rFonts w:ascii="Times New Roman" w:hAnsi="Times New Roman" w:cs="Times New Roman"/>
          <w:sz w:val="20"/>
          <w:szCs w:val="20"/>
        </w:rPr>
        <w:t>}</w:t>
      </w:r>
    </w:p>
    <w:p w:rsidR="0075521F" w:rsidRPr="0075521F" w:rsidRDefault="0075521F" w:rsidP="00184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5521F" w:rsidRPr="0075521F" w:rsidRDefault="0075521F" w:rsidP="001842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75521F" w:rsidRPr="0075521F" w:rsidSect="007E4612">
      <w:pgSz w:w="12240" w:h="15840"/>
      <w:pgMar w:top="1134" w:right="850" w:bottom="1134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12"/>
    <w:rsid w:val="001842D8"/>
    <w:rsid w:val="00351894"/>
    <w:rsid w:val="0075521F"/>
    <w:rsid w:val="007E4612"/>
    <w:rsid w:val="00A0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4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46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4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46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2013-12-02T10:06:00Z</dcterms:created>
  <dcterms:modified xsi:type="dcterms:W3CDTF">2013-12-02T10:36:00Z</dcterms:modified>
</cp:coreProperties>
</file>