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C9B" w:rsidRPr="008C290F" w:rsidRDefault="007F4EF5">
      <w:pPr>
        <w:jc w:val="both"/>
        <w:rPr>
          <w:b/>
          <w:sz w:val="28"/>
        </w:rPr>
      </w:pPr>
      <w:r w:rsidRPr="008C290F">
        <w:rPr>
          <w:b/>
          <w:sz w:val="28"/>
        </w:rPr>
        <w:t xml:space="preserve"> Лекция 2. </w:t>
      </w:r>
      <w:r w:rsidR="008C290F" w:rsidRPr="008C290F">
        <w:rPr>
          <w:b/>
          <w:sz w:val="28"/>
        </w:rPr>
        <w:t>Основные п</w:t>
      </w:r>
      <w:r w:rsidR="00400225" w:rsidRPr="008C290F">
        <w:rPr>
          <w:b/>
          <w:sz w:val="28"/>
        </w:rPr>
        <w:t>оняти</w:t>
      </w:r>
      <w:r w:rsidR="008C290F">
        <w:rPr>
          <w:b/>
          <w:sz w:val="28"/>
        </w:rPr>
        <w:t xml:space="preserve">я </w:t>
      </w:r>
      <w:r w:rsidR="00400225" w:rsidRPr="008C290F">
        <w:rPr>
          <w:b/>
          <w:sz w:val="28"/>
        </w:rPr>
        <w:t>р</w:t>
      </w:r>
      <w:r w:rsidRPr="008C290F">
        <w:rPr>
          <w:b/>
          <w:sz w:val="28"/>
        </w:rPr>
        <w:t>аспределенн</w:t>
      </w:r>
      <w:r w:rsidR="008C290F">
        <w:rPr>
          <w:b/>
          <w:sz w:val="28"/>
        </w:rPr>
        <w:t xml:space="preserve">ых </w:t>
      </w:r>
      <w:r w:rsidRPr="008C290F">
        <w:rPr>
          <w:b/>
          <w:sz w:val="28"/>
        </w:rPr>
        <w:t>баз</w:t>
      </w:r>
      <w:r w:rsidR="008C290F">
        <w:rPr>
          <w:b/>
          <w:sz w:val="28"/>
        </w:rPr>
        <w:t xml:space="preserve"> </w:t>
      </w:r>
      <w:bookmarkStart w:id="0" w:name="_GoBack"/>
      <w:bookmarkEnd w:id="0"/>
      <w:r w:rsidRPr="008C290F">
        <w:rPr>
          <w:b/>
          <w:sz w:val="28"/>
        </w:rPr>
        <w:t xml:space="preserve"> данных.</w:t>
      </w:r>
    </w:p>
    <w:p w:rsidR="00CB0C9B" w:rsidRPr="008C290F" w:rsidRDefault="00CB0C9B">
      <w:pPr>
        <w:jc w:val="both"/>
        <w:rPr>
          <w:b/>
          <w:sz w:val="28"/>
        </w:rPr>
      </w:pPr>
    </w:p>
    <w:p w:rsidR="00CB0C9B" w:rsidRPr="008C290F" w:rsidRDefault="007F4EF5">
      <w:pPr>
        <w:numPr>
          <w:ilvl w:val="0"/>
          <w:numId w:val="20"/>
        </w:numPr>
        <w:jc w:val="both"/>
        <w:rPr>
          <w:b/>
          <w:sz w:val="28"/>
        </w:rPr>
      </w:pPr>
      <w:r w:rsidRPr="008C290F">
        <w:rPr>
          <w:b/>
          <w:sz w:val="28"/>
        </w:rPr>
        <w:t xml:space="preserve">Понятие распределенной системы баз данных. </w:t>
      </w:r>
    </w:p>
    <w:p w:rsidR="00CB0C9B" w:rsidRPr="008C290F" w:rsidRDefault="007F4EF5">
      <w:pPr>
        <w:numPr>
          <w:ilvl w:val="0"/>
          <w:numId w:val="20"/>
        </w:numPr>
        <w:jc w:val="both"/>
        <w:rPr>
          <w:b/>
          <w:sz w:val="28"/>
        </w:rPr>
      </w:pPr>
      <w:r w:rsidRPr="008C290F">
        <w:rPr>
          <w:b/>
          <w:sz w:val="28"/>
        </w:rPr>
        <w:t xml:space="preserve">Обработка данных по технологии клиент-сервер. </w:t>
      </w:r>
    </w:p>
    <w:p w:rsidR="00CB0C9B" w:rsidRPr="008C290F" w:rsidRDefault="007F4EF5">
      <w:pPr>
        <w:jc w:val="both"/>
        <w:rPr>
          <w:b/>
          <w:sz w:val="28"/>
        </w:rPr>
      </w:pPr>
      <w:r w:rsidRPr="008C290F">
        <w:rPr>
          <w:b/>
          <w:sz w:val="28"/>
        </w:rPr>
        <w:t>3. Моделирование распределенных СУБД.</w:t>
      </w:r>
    </w:p>
    <w:p w:rsidR="00CB0C9B" w:rsidRPr="008C290F" w:rsidRDefault="007F4EF5">
      <w:pPr>
        <w:jc w:val="both"/>
        <w:rPr>
          <w:b/>
          <w:sz w:val="28"/>
        </w:rPr>
      </w:pPr>
      <w:r w:rsidRPr="008C290F">
        <w:rPr>
          <w:b/>
          <w:sz w:val="28"/>
        </w:rPr>
        <w:t xml:space="preserve">4. Распределенная обработка данных в распределенных СУБД. </w:t>
      </w:r>
    </w:p>
    <w:p w:rsidR="00CB0C9B" w:rsidRPr="008C290F" w:rsidRDefault="00CB0C9B">
      <w:pPr>
        <w:jc w:val="both"/>
        <w:rPr>
          <w:b/>
          <w:sz w:val="28"/>
        </w:rPr>
      </w:pPr>
    </w:p>
    <w:p w:rsidR="00CB0C9B" w:rsidRPr="008C290F" w:rsidRDefault="00CB0C9B">
      <w:pPr>
        <w:jc w:val="both"/>
        <w:rPr>
          <w:b/>
          <w:sz w:val="28"/>
        </w:rPr>
      </w:pPr>
    </w:p>
    <w:p w:rsidR="00CB0C9B" w:rsidRPr="008C290F" w:rsidRDefault="00CB0C9B">
      <w:pPr>
        <w:jc w:val="both"/>
        <w:rPr>
          <w:b/>
          <w:sz w:val="28"/>
        </w:rPr>
      </w:pPr>
    </w:p>
    <w:p w:rsidR="00CB0C9B" w:rsidRPr="008C290F" w:rsidRDefault="007F4EF5">
      <w:pPr>
        <w:pStyle w:val="a3"/>
        <w:ind w:firstLine="0"/>
        <w:jc w:val="both"/>
        <w:rPr>
          <w:b/>
          <w:sz w:val="28"/>
        </w:rPr>
      </w:pPr>
      <w:r w:rsidRPr="008C290F">
        <w:rPr>
          <w:b/>
          <w:sz w:val="28"/>
        </w:rPr>
        <w:t>1. Распределенная система  баз данных.</w:t>
      </w:r>
    </w:p>
    <w:p w:rsidR="00CB0C9B" w:rsidRPr="008C290F" w:rsidRDefault="007F4EF5">
      <w:pPr>
        <w:pStyle w:val="a3"/>
        <w:jc w:val="both"/>
        <w:rPr>
          <w:b/>
          <w:sz w:val="28"/>
        </w:rPr>
      </w:pPr>
      <w:r w:rsidRPr="008C290F">
        <w:rPr>
          <w:sz w:val="28"/>
        </w:rPr>
        <w:t xml:space="preserve">Распределенная База Данных (РБД)  или  </w:t>
      </w:r>
      <w:proofErr w:type="spellStart"/>
      <w:r w:rsidRPr="008C290F">
        <w:rPr>
          <w:sz w:val="28"/>
        </w:rPr>
        <w:t>Distributed</w:t>
      </w:r>
      <w:proofErr w:type="spellEnd"/>
      <w:r w:rsidRPr="008C290F">
        <w:rPr>
          <w:sz w:val="28"/>
        </w:rPr>
        <w:t xml:space="preserve"> </w:t>
      </w:r>
      <w:proofErr w:type="spellStart"/>
      <w:r w:rsidRPr="008C290F">
        <w:rPr>
          <w:sz w:val="28"/>
        </w:rPr>
        <w:t>D</w:t>
      </w:r>
      <w:proofErr w:type="gramStart"/>
      <w:r w:rsidRPr="008C290F">
        <w:rPr>
          <w:sz w:val="28"/>
        </w:rPr>
        <w:t>а</w:t>
      </w:r>
      <w:proofErr w:type="gramEnd"/>
      <w:r w:rsidRPr="008C290F">
        <w:rPr>
          <w:sz w:val="28"/>
        </w:rPr>
        <w:t>taBase</w:t>
      </w:r>
      <w:proofErr w:type="spellEnd"/>
      <w:r w:rsidRPr="008C290F">
        <w:rPr>
          <w:sz w:val="28"/>
        </w:rPr>
        <w:t xml:space="preserve"> (DDB) ,</w:t>
      </w:r>
      <w:r w:rsidRPr="008C290F">
        <w:rPr>
          <w:b/>
          <w:sz w:val="28"/>
        </w:rPr>
        <w:t xml:space="preserve"> это совокупность распределенных данных  представленных в рамках некоторой  реляционной модели отражающей данные и связи между ними </w:t>
      </w:r>
    </w:p>
    <w:p w:rsidR="00CB0C9B" w:rsidRPr="008C290F" w:rsidRDefault="007F4EF5">
      <w:pPr>
        <w:pStyle w:val="a3"/>
        <w:jc w:val="both"/>
        <w:rPr>
          <w:sz w:val="28"/>
        </w:rPr>
      </w:pPr>
      <w:r w:rsidRPr="008C290F">
        <w:rPr>
          <w:sz w:val="28"/>
        </w:rPr>
        <w:t>Реляционная модель данных обеспечивает однородность представления данных и связей между ними  в виде концептуальной схемы базы данных.  Реализация реляционной модели  приводит к созданию распределенной базы данных.</w:t>
      </w:r>
    </w:p>
    <w:p w:rsidR="00CB0C9B" w:rsidRPr="008C290F" w:rsidRDefault="007F4EF5">
      <w:pPr>
        <w:ind w:firstLine="851"/>
        <w:jc w:val="both"/>
        <w:rPr>
          <w:sz w:val="28"/>
        </w:rPr>
      </w:pPr>
      <w:r w:rsidRPr="008C290F">
        <w:rPr>
          <w:sz w:val="28"/>
        </w:rPr>
        <w:t xml:space="preserve">Сущность РБД  заключается в организации доступа пользователей к большим объемам информации. Это позволяет располагать данные так, что последние, с одной стороны, находятся в пунктах наибольшего их спроса, а, с другой стороны, с помощью транзакций обеспечивается доступ к любым данным, не зависимо от того, где они находятся. </w:t>
      </w:r>
    </w:p>
    <w:p w:rsidR="00CB0C9B" w:rsidRPr="008C290F" w:rsidRDefault="00CB0C9B">
      <w:pPr>
        <w:pStyle w:val="a3"/>
        <w:jc w:val="both"/>
        <w:rPr>
          <w:sz w:val="28"/>
        </w:rPr>
      </w:pPr>
    </w:p>
    <w:p w:rsidR="00CB0C9B" w:rsidRPr="008C290F" w:rsidRDefault="007F4EF5">
      <w:pPr>
        <w:ind w:firstLine="851"/>
        <w:jc w:val="both"/>
        <w:rPr>
          <w:sz w:val="28"/>
        </w:rPr>
      </w:pPr>
      <w:r w:rsidRPr="008C290F">
        <w:rPr>
          <w:sz w:val="28"/>
        </w:rPr>
        <w:t xml:space="preserve">РБД, </w:t>
      </w:r>
      <w:proofErr w:type="gramStart"/>
      <w:r w:rsidRPr="008C290F">
        <w:rPr>
          <w:sz w:val="28"/>
        </w:rPr>
        <w:t>создаваемая</w:t>
      </w:r>
      <w:proofErr w:type="gramEnd"/>
      <w:r w:rsidRPr="008C290F">
        <w:rPr>
          <w:sz w:val="28"/>
        </w:rPr>
        <w:t xml:space="preserve"> заново, является однородной. Вместе с этим, нередко она образуется как совокупность группы локальных баз данных, уже функционирующих в ряде систем. В этом случае возникает </w:t>
      </w:r>
      <w:proofErr w:type="gramStart"/>
      <w:r w:rsidRPr="008C290F">
        <w:rPr>
          <w:sz w:val="28"/>
        </w:rPr>
        <w:t>неоднородная</w:t>
      </w:r>
      <w:proofErr w:type="gramEnd"/>
      <w:r w:rsidRPr="008C290F">
        <w:rPr>
          <w:sz w:val="28"/>
        </w:rPr>
        <w:t xml:space="preserve"> РБД. Оба типа баз погружаются в Систему Управления Распределенной Базой Данных (СУРБД). </w:t>
      </w:r>
    </w:p>
    <w:p w:rsidR="00CB0C9B" w:rsidRPr="008C290F" w:rsidRDefault="007F4EF5">
      <w:pPr>
        <w:pStyle w:val="31"/>
        <w:jc w:val="both"/>
      </w:pPr>
      <w:r w:rsidRPr="008C290F">
        <w:t>В общем случае локальные базы данных, составляющие распределенную базу данных, не обязательно должны быть однородными (т.е. вестись одной СУБД) или обрабатываться в среде одной и той же операционной системы и/или на компьютерах одного и того же типа.</w:t>
      </w:r>
    </w:p>
    <w:p w:rsidR="00CB0C9B" w:rsidRPr="008C290F" w:rsidRDefault="007F4EF5">
      <w:pPr>
        <w:pStyle w:val="31"/>
        <w:jc w:val="both"/>
      </w:pPr>
      <w:r w:rsidRPr="008C290F">
        <w:t xml:space="preserve"> </w:t>
      </w:r>
      <w:proofErr w:type="gramStart"/>
      <w:r w:rsidRPr="008C290F">
        <w:t xml:space="preserve">Например, одна база данных может быть базой </w:t>
      </w:r>
      <w:proofErr w:type="spellStart"/>
      <w:r w:rsidRPr="008C290F">
        <w:t>Oracle</w:t>
      </w:r>
      <w:proofErr w:type="spellEnd"/>
      <w:r w:rsidRPr="008C290F">
        <w:t xml:space="preserve"> на компьютере SUN с операционной системой SUN OS(UNIX), вторая база данных может вестись СУБД DB2 на </w:t>
      </w:r>
      <w:proofErr w:type="spellStart"/>
      <w:r w:rsidRPr="008C290F">
        <w:t>мейнфрейме</w:t>
      </w:r>
      <w:proofErr w:type="spellEnd"/>
      <w:r w:rsidRPr="008C290F">
        <w:t xml:space="preserve"> IBM 3090 с операционной системой MVS, а для ведения третьей базы может использоваться СУБД SQL/DS также на </w:t>
      </w:r>
      <w:proofErr w:type="spellStart"/>
      <w:r w:rsidRPr="008C290F">
        <w:t>мейнфрейме</w:t>
      </w:r>
      <w:proofErr w:type="spellEnd"/>
      <w:r w:rsidRPr="008C290F">
        <w:t xml:space="preserve"> IBM, но с операционной системой VM.</w:t>
      </w:r>
      <w:proofErr w:type="gramEnd"/>
      <w:r w:rsidRPr="008C290F">
        <w:t xml:space="preserve"> Обязательно только одно условие – ЛБД </w:t>
      </w:r>
      <w:proofErr w:type="gramStart"/>
      <w:r w:rsidRPr="008C290F">
        <w:t>связанны</w:t>
      </w:r>
      <w:proofErr w:type="gramEnd"/>
      <w:r w:rsidRPr="008C290F">
        <w:t xml:space="preserve"> между собой логически, но физически </w:t>
      </w:r>
      <w:proofErr w:type="spellStart"/>
      <w:r w:rsidRPr="008C290F">
        <w:t>расположенны</w:t>
      </w:r>
      <w:proofErr w:type="spellEnd"/>
      <w:r w:rsidRPr="008C290F">
        <w:t xml:space="preserve"> на нескольких машинах (узлах), входящих в одну компьютерную сеть. </w:t>
      </w:r>
    </w:p>
    <w:p w:rsidR="00CB0C9B" w:rsidRPr="008C290F" w:rsidRDefault="00CB0C9B">
      <w:pPr>
        <w:pStyle w:val="31"/>
        <w:jc w:val="both"/>
      </w:pPr>
    </w:p>
    <w:p w:rsidR="00CB0C9B" w:rsidRPr="008C290F" w:rsidRDefault="007F4EF5">
      <w:pPr>
        <w:pStyle w:val="a3"/>
        <w:ind w:firstLine="0"/>
        <w:jc w:val="both"/>
        <w:rPr>
          <w:sz w:val="28"/>
        </w:rPr>
      </w:pPr>
      <w:r w:rsidRPr="008C290F">
        <w:rPr>
          <w:sz w:val="28"/>
        </w:rPr>
        <w:t xml:space="preserve">Важнейшие функциональные характеристики распределенной базы данных таковы: </w:t>
      </w:r>
    </w:p>
    <w:p w:rsidR="00CB0C9B" w:rsidRPr="008C290F" w:rsidRDefault="00CB0C9B">
      <w:pPr>
        <w:pStyle w:val="a3"/>
        <w:ind w:left="720" w:firstLine="0"/>
        <w:jc w:val="both"/>
        <w:rPr>
          <w:sz w:val="28"/>
        </w:rPr>
      </w:pPr>
    </w:p>
    <w:p w:rsidR="00CB0C9B" w:rsidRPr="008C290F" w:rsidRDefault="007F4EF5">
      <w:pPr>
        <w:pStyle w:val="a3"/>
        <w:numPr>
          <w:ilvl w:val="0"/>
          <w:numId w:val="8"/>
        </w:numPr>
        <w:tabs>
          <w:tab w:val="clear" w:pos="720"/>
          <w:tab w:val="num" w:pos="1080"/>
        </w:tabs>
        <w:ind w:left="1080"/>
        <w:jc w:val="both"/>
        <w:rPr>
          <w:sz w:val="28"/>
        </w:rPr>
      </w:pPr>
      <w:r w:rsidRPr="008C290F">
        <w:rPr>
          <w:sz w:val="28"/>
        </w:rPr>
        <w:lastRenderedPageBreak/>
        <w:t xml:space="preserve">автономность узлов распределенной базы </w:t>
      </w:r>
      <w:proofErr w:type="gramStart"/>
      <w:r w:rsidRPr="008C290F">
        <w:rPr>
          <w:sz w:val="28"/>
        </w:rPr>
        <w:t>данных</w:t>
      </w:r>
      <w:proofErr w:type="gramEnd"/>
      <w:r w:rsidRPr="008C290F">
        <w:rPr>
          <w:sz w:val="28"/>
        </w:rPr>
        <w:t xml:space="preserve"> которая означает, что ведение каждой базы может происходить независимо от других. </w:t>
      </w:r>
    </w:p>
    <w:p w:rsidR="00CB0C9B" w:rsidRPr="008C290F" w:rsidRDefault="007F4EF5">
      <w:pPr>
        <w:pStyle w:val="a3"/>
        <w:numPr>
          <w:ilvl w:val="0"/>
          <w:numId w:val="8"/>
        </w:numPr>
        <w:tabs>
          <w:tab w:val="clear" w:pos="720"/>
          <w:tab w:val="num" w:pos="1080"/>
        </w:tabs>
        <w:ind w:left="1080"/>
        <w:jc w:val="both"/>
        <w:rPr>
          <w:sz w:val="28"/>
        </w:rPr>
      </w:pPr>
      <w:r w:rsidRPr="008C290F">
        <w:rPr>
          <w:sz w:val="28"/>
        </w:rPr>
        <w:t xml:space="preserve">обработка распределенных запросов - таких запросов (SQL-предложение), в ходе выполнения которых происходит доступ к объектам (таблицам или представлениям) разных баз данных. </w:t>
      </w:r>
    </w:p>
    <w:p w:rsidR="00CB0C9B" w:rsidRPr="008C290F" w:rsidRDefault="007F4EF5">
      <w:pPr>
        <w:pStyle w:val="a3"/>
        <w:numPr>
          <w:ilvl w:val="0"/>
          <w:numId w:val="8"/>
        </w:numPr>
        <w:tabs>
          <w:tab w:val="clear" w:pos="720"/>
          <w:tab w:val="num" w:pos="1080"/>
        </w:tabs>
        <w:ind w:left="1080"/>
        <w:jc w:val="both"/>
        <w:rPr>
          <w:sz w:val="28"/>
        </w:rPr>
      </w:pPr>
      <w:r w:rsidRPr="008C290F">
        <w:rPr>
          <w:sz w:val="28"/>
        </w:rPr>
        <w:t xml:space="preserve">выполнение распределенных транзакций. При выполнении распределенных транзакций осуществляется согласованное управление  всеми вовлеченными базами данных. При этом  часто используется технология двухфазной передачи информации для выполнения распределенных транзакций. </w:t>
      </w:r>
    </w:p>
    <w:p w:rsidR="00CB0C9B" w:rsidRPr="008C290F" w:rsidRDefault="00CB0C9B">
      <w:pPr>
        <w:pStyle w:val="a3"/>
        <w:jc w:val="both"/>
        <w:rPr>
          <w:sz w:val="28"/>
        </w:rPr>
      </w:pPr>
    </w:p>
    <w:p w:rsidR="00CB0C9B" w:rsidRPr="008C290F" w:rsidRDefault="007F4EF5">
      <w:pPr>
        <w:pStyle w:val="a3"/>
        <w:jc w:val="both"/>
        <w:rPr>
          <w:b/>
          <w:sz w:val="28"/>
        </w:rPr>
      </w:pPr>
      <w:r w:rsidRPr="008C290F">
        <w:rPr>
          <w:b/>
          <w:sz w:val="28"/>
        </w:rPr>
        <w:t>Структура распределенной базы данных.</w:t>
      </w:r>
    </w:p>
    <w:p w:rsidR="00CB0C9B" w:rsidRPr="008C290F" w:rsidRDefault="007F4EF5">
      <w:pPr>
        <w:pStyle w:val="a3"/>
        <w:jc w:val="both"/>
        <w:rPr>
          <w:sz w:val="28"/>
        </w:rPr>
      </w:pPr>
      <w:r w:rsidRPr="008C290F">
        <w:rPr>
          <w:sz w:val="28"/>
        </w:rPr>
        <w:t>В состав РБД включаются:</w:t>
      </w:r>
    </w:p>
    <w:p w:rsidR="00CB0C9B" w:rsidRPr="008C290F" w:rsidRDefault="007F4EF5">
      <w:pPr>
        <w:pStyle w:val="a3"/>
        <w:numPr>
          <w:ilvl w:val="0"/>
          <w:numId w:val="21"/>
        </w:numPr>
        <w:tabs>
          <w:tab w:val="clear" w:pos="360"/>
          <w:tab w:val="num" w:pos="1571"/>
        </w:tabs>
        <w:ind w:left="1571"/>
        <w:jc w:val="both"/>
        <w:rPr>
          <w:sz w:val="28"/>
        </w:rPr>
      </w:pPr>
      <w:r w:rsidRPr="008C290F">
        <w:rPr>
          <w:sz w:val="28"/>
        </w:rPr>
        <w:t xml:space="preserve">Региональных базы данных. РБД содержат пользовательскую </w:t>
      </w:r>
      <w:proofErr w:type="gramStart"/>
      <w:r w:rsidRPr="008C290F">
        <w:rPr>
          <w:sz w:val="28"/>
        </w:rPr>
        <w:t>информацию</w:t>
      </w:r>
      <w:proofErr w:type="gramEnd"/>
      <w:r w:rsidRPr="008C290F">
        <w:rPr>
          <w:sz w:val="28"/>
        </w:rPr>
        <w:t xml:space="preserve"> которая формируется в данном регионе и в основном в нем используется. Устанавливается на региональном сервере. Как </w:t>
      </w:r>
      <w:proofErr w:type="gramStart"/>
      <w:r w:rsidRPr="008C290F">
        <w:rPr>
          <w:sz w:val="28"/>
        </w:rPr>
        <w:t>правило</w:t>
      </w:r>
      <w:proofErr w:type="gramEnd"/>
      <w:r w:rsidRPr="008C290F">
        <w:rPr>
          <w:sz w:val="28"/>
        </w:rPr>
        <w:t xml:space="preserve"> в рамках одной системы структуры РБД совпадают, на в каждом регионе возможно наличие таблиц специфических для данного региона. Например для распределенной кадровой системы фирмы с филиалами набор табли</w:t>
      </w:r>
      <w:proofErr w:type="gramStart"/>
      <w:r w:rsidRPr="008C290F">
        <w:rPr>
          <w:sz w:val="28"/>
        </w:rPr>
        <w:t>ц-</w:t>
      </w:r>
      <w:proofErr w:type="gramEnd"/>
      <w:r w:rsidRPr="008C290F">
        <w:rPr>
          <w:sz w:val="28"/>
        </w:rPr>
        <w:t xml:space="preserve"> "Сотрудники", "Отделы", "Вакансии". </w:t>
      </w:r>
      <w:proofErr w:type="gramStart"/>
      <w:r w:rsidRPr="008C290F">
        <w:rPr>
          <w:sz w:val="28"/>
        </w:rPr>
        <w:t>Специфическая</w:t>
      </w:r>
      <w:proofErr w:type="gramEnd"/>
      <w:r w:rsidRPr="008C290F">
        <w:rPr>
          <w:sz w:val="28"/>
        </w:rPr>
        <w:t xml:space="preserve"> для киевского региона "Сотрудники пригорода"</w:t>
      </w:r>
    </w:p>
    <w:p w:rsidR="00CB0C9B" w:rsidRPr="008C290F" w:rsidRDefault="007F4EF5">
      <w:pPr>
        <w:pStyle w:val="a3"/>
        <w:numPr>
          <w:ilvl w:val="0"/>
          <w:numId w:val="21"/>
        </w:numPr>
        <w:tabs>
          <w:tab w:val="clear" w:pos="360"/>
          <w:tab w:val="num" w:pos="1571"/>
        </w:tabs>
        <w:ind w:left="1571"/>
        <w:jc w:val="both"/>
        <w:rPr>
          <w:sz w:val="28"/>
        </w:rPr>
      </w:pPr>
      <w:r w:rsidRPr="008C290F">
        <w:rPr>
          <w:sz w:val="28"/>
        </w:rPr>
        <w:t>Главная база данных. ГБД содержит интегрированную информацию пользователя которая необходима для функционирования системы</w:t>
      </w:r>
      <w:proofErr w:type="gramStart"/>
      <w:r w:rsidRPr="008C290F">
        <w:rPr>
          <w:sz w:val="28"/>
        </w:rPr>
        <w:t xml:space="preserve"> ,</w:t>
      </w:r>
      <w:proofErr w:type="gramEnd"/>
      <w:r w:rsidRPr="008C290F">
        <w:rPr>
          <w:sz w:val="28"/>
        </w:rPr>
        <w:t xml:space="preserve"> но которой нет в региональных базах данных.  Алгоритмы интегрирования (централизации информации специфичны для предметной области). Например  "Резерв компании"</w:t>
      </w:r>
    </w:p>
    <w:p w:rsidR="00CB0C9B" w:rsidRPr="008C290F" w:rsidRDefault="007F4EF5">
      <w:pPr>
        <w:pStyle w:val="a3"/>
        <w:numPr>
          <w:ilvl w:val="0"/>
          <w:numId w:val="21"/>
        </w:numPr>
        <w:tabs>
          <w:tab w:val="clear" w:pos="360"/>
          <w:tab w:val="num" w:pos="1571"/>
        </w:tabs>
        <w:ind w:left="1571"/>
        <w:jc w:val="both"/>
        <w:rPr>
          <w:sz w:val="28"/>
        </w:rPr>
      </w:pPr>
      <w:proofErr w:type="spellStart"/>
      <w:r w:rsidRPr="008C290F">
        <w:rPr>
          <w:sz w:val="28"/>
        </w:rPr>
        <w:t>Метабаза</w:t>
      </w:r>
      <w:proofErr w:type="spellEnd"/>
      <w:r w:rsidRPr="008C290F">
        <w:rPr>
          <w:sz w:val="28"/>
        </w:rPr>
        <w:t xml:space="preserve"> данных. (База метаданных системы). База метаданных содержит:</w:t>
      </w:r>
    </w:p>
    <w:p w:rsidR="00CB0C9B" w:rsidRPr="008C290F" w:rsidRDefault="007F4EF5">
      <w:pPr>
        <w:pStyle w:val="a3"/>
        <w:numPr>
          <w:ilvl w:val="0"/>
          <w:numId w:val="22"/>
        </w:numPr>
        <w:tabs>
          <w:tab w:val="clear" w:pos="360"/>
          <w:tab w:val="num" w:pos="3240"/>
        </w:tabs>
        <w:ind w:left="3240"/>
        <w:jc w:val="both"/>
        <w:rPr>
          <w:sz w:val="28"/>
        </w:rPr>
      </w:pPr>
      <w:r w:rsidRPr="008C290F">
        <w:rPr>
          <w:sz w:val="28"/>
        </w:rPr>
        <w:t>Набор таблиц отражающих структуру распределенной базы данных</w:t>
      </w:r>
      <w:proofErr w:type="gramStart"/>
      <w:r w:rsidRPr="008C290F">
        <w:rPr>
          <w:sz w:val="28"/>
        </w:rPr>
        <w:t xml:space="preserve"> ;</w:t>
      </w:r>
      <w:proofErr w:type="gramEnd"/>
    </w:p>
    <w:p w:rsidR="00CB0C9B" w:rsidRPr="008C290F" w:rsidRDefault="007F4EF5">
      <w:pPr>
        <w:pStyle w:val="a3"/>
        <w:numPr>
          <w:ilvl w:val="0"/>
          <w:numId w:val="22"/>
        </w:numPr>
        <w:tabs>
          <w:tab w:val="clear" w:pos="360"/>
          <w:tab w:val="num" w:pos="3240"/>
        </w:tabs>
        <w:ind w:left="3240"/>
        <w:jc w:val="both"/>
        <w:rPr>
          <w:sz w:val="28"/>
        </w:rPr>
      </w:pPr>
      <w:r w:rsidRPr="008C290F">
        <w:rPr>
          <w:sz w:val="28"/>
        </w:rPr>
        <w:t>Набор таблиц необходимых для реализации алгоритмов репликации и фрагментации данных</w:t>
      </w:r>
    </w:p>
    <w:p w:rsidR="00CB0C9B" w:rsidRPr="008C290F" w:rsidRDefault="00CB0C9B">
      <w:pPr>
        <w:pStyle w:val="a3"/>
        <w:jc w:val="both"/>
        <w:rPr>
          <w:sz w:val="28"/>
        </w:rPr>
      </w:pPr>
    </w:p>
    <w:p w:rsidR="00CB0C9B" w:rsidRPr="008C290F" w:rsidRDefault="007F4EF5">
      <w:pPr>
        <w:numPr>
          <w:ilvl w:val="0"/>
          <w:numId w:val="20"/>
        </w:numPr>
        <w:jc w:val="both"/>
        <w:rPr>
          <w:b/>
          <w:sz w:val="28"/>
        </w:rPr>
      </w:pPr>
      <w:r w:rsidRPr="008C290F">
        <w:rPr>
          <w:b/>
          <w:sz w:val="28"/>
        </w:rPr>
        <w:t xml:space="preserve">Обработка данных по технологии клиент-сервер. </w:t>
      </w:r>
    </w:p>
    <w:p w:rsidR="00CB0C9B" w:rsidRPr="008C290F" w:rsidRDefault="00CB0C9B">
      <w:pPr>
        <w:jc w:val="both"/>
        <w:rPr>
          <w:b/>
          <w:sz w:val="28"/>
        </w:rPr>
      </w:pPr>
    </w:p>
    <w:p w:rsidR="00CB0C9B" w:rsidRPr="008C290F" w:rsidRDefault="007F4EF5">
      <w:pPr>
        <w:jc w:val="both"/>
        <w:rPr>
          <w:sz w:val="28"/>
        </w:rPr>
      </w:pPr>
      <w:r w:rsidRPr="008C290F">
        <w:rPr>
          <w:sz w:val="28"/>
        </w:rPr>
        <w:t xml:space="preserve">Современные компьютерные технологии при проектировании распределенных баз данных рассматриваются в различных вариантах архитектуры «клиент- сервер» (двухзвенная, трехзвенная), которая ориентируется на объектно-ориентированный подход. В этой архитектуре любой объект, использующий ресурсы другого объекта определяется как клиентом, а объект, поставляющий </w:t>
      </w:r>
      <w:r w:rsidRPr="008C290F">
        <w:rPr>
          <w:sz w:val="28"/>
        </w:rPr>
        <w:lastRenderedPageBreak/>
        <w:t>ресурсы называется сервером в соответствии с установленным протоколом обмена</w:t>
      </w:r>
    </w:p>
    <w:p w:rsidR="00CB0C9B" w:rsidRPr="008C290F" w:rsidRDefault="00CB0C9B">
      <w:pPr>
        <w:ind w:firstLine="851"/>
        <w:jc w:val="both"/>
        <w:rPr>
          <w:sz w:val="28"/>
        </w:rPr>
      </w:pPr>
    </w:p>
    <w:p w:rsidR="00CB0C9B" w:rsidRPr="008C290F" w:rsidRDefault="00CB0C9B">
      <w:pPr>
        <w:jc w:val="both"/>
        <w:rPr>
          <w:b/>
          <w:sz w:val="28"/>
        </w:rPr>
      </w:pPr>
    </w:p>
    <w:p w:rsidR="00CB0C9B" w:rsidRPr="008C290F" w:rsidRDefault="007F4EF5">
      <w:pPr>
        <w:jc w:val="both"/>
        <w:rPr>
          <w:b/>
          <w:sz w:val="28"/>
        </w:rPr>
      </w:pPr>
      <w:r w:rsidRPr="008C290F">
        <w:rPr>
          <w:b/>
          <w:sz w:val="28"/>
        </w:rPr>
        <w:t xml:space="preserve">Архитектура клиент-сервер. </w:t>
      </w:r>
    </w:p>
    <w:p w:rsidR="00CB0C9B" w:rsidRPr="008C290F" w:rsidRDefault="007F4EF5">
      <w:pPr>
        <w:jc w:val="both"/>
        <w:rPr>
          <w:sz w:val="28"/>
        </w:rPr>
      </w:pPr>
      <w:r w:rsidRPr="008C290F">
        <w:rPr>
          <w:sz w:val="28"/>
        </w:rPr>
        <w:t xml:space="preserve">Для использования  РБД необходимо следующее аппаратное  и программное обеспечение:  </w:t>
      </w:r>
    </w:p>
    <w:p w:rsidR="00CB0C9B" w:rsidRPr="008C290F" w:rsidRDefault="007F4EF5">
      <w:pPr>
        <w:numPr>
          <w:ilvl w:val="0"/>
          <w:numId w:val="18"/>
        </w:numPr>
        <w:jc w:val="both"/>
        <w:rPr>
          <w:sz w:val="28"/>
        </w:rPr>
      </w:pPr>
      <w:r w:rsidRPr="008C290F">
        <w:rPr>
          <w:sz w:val="28"/>
        </w:rPr>
        <w:t xml:space="preserve">компьютер-сервер базы данных; </w:t>
      </w:r>
    </w:p>
    <w:p w:rsidR="00CB0C9B" w:rsidRPr="008C290F" w:rsidRDefault="007F4EF5">
      <w:pPr>
        <w:numPr>
          <w:ilvl w:val="0"/>
          <w:numId w:val="18"/>
        </w:numPr>
        <w:jc w:val="both"/>
        <w:rPr>
          <w:sz w:val="28"/>
        </w:rPr>
      </w:pPr>
      <w:r w:rsidRPr="008C290F">
        <w:rPr>
          <w:sz w:val="28"/>
        </w:rPr>
        <w:t>компьюте</w:t>
      </w:r>
      <w:proofErr w:type="gramStart"/>
      <w:r w:rsidRPr="008C290F">
        <w:rPr>
          <w:sz w:val="28"/>
        </w:rPr>
        <w:t>р(</w:t>
      </w:r>
      <w:proofErr w:type="gramEnd"/>
      <w:r w:rsidRPr="008C290F">
        <w:rPr>
          <w:sz w:val="28"/>
        </w:rPr>
        <w:t xml:space="preserve">ы)-клиенты; </w:t>
      </w:r>
    </w:p>
    <w:p w:rsidR="00CB0C9B" w:rsidRPr="008C290F" w:rsidRDefault="007F4EF5">
      <w:pPr>
        <w:numPr>
          <w:ilvl w:val="0"/>
          <w:numId w:val="18"/>
        </w:numPr>
        <w:jc w:val="both"/>
        <w:rPr>
          <w:sz w:val="28"/>
        </w:rPr>
      </w:pPr>
      <w:r w:rsidRPr="008C290F">
        <w:rPr>
          <w:sz w:val="28"/>
        </w:rPr>
        <w:t xml:space="preserve">коммуникационная сеть; </w:t>
      </w:r>
    </w:p>
    <w:p w:rsidR="00CB0C9B" w:rsidRPr="008C290F" w:rsidRDefault="007F4EF5">
      <w:pPr>
        <w:numPr>
          <w:ilvl w:val="0"/>
          <w:numId w:val="18"/>
        </w:numPr>
        <w:jc w:val="both"/>
        <w:rPr>
          <w:sz w:val="28"/>
        </w:rPr>
      </w:pPr>
      <w:r w:rsidRPr="008C290F">
        <w:rPr>
          <w:sz w:val="28"/>
        </w:rPr>
        <w:t xml:space="preserve">сетевое программное обеспечение; </w:t>
      </w:r>
    </w:p>
    <w:p w:rsidR="00CB0C9B" w:rsidRPr="008C290F" w:rsidRDefault="007F4EF5">
      <w:pPr>
        <w:numPr>
          <w:ilvl w:val="0"/>
          <w:numId w:val="18"/>
        </w:numPr>
        <w:jc w:val="both"/>
        <w:rPr>
          <w:sz w:val="28"/>
        </w:rPr>
      </w:pPr>
      <w:r w:rsidRPr="008C290F">
        <w:rPr>
          <w:sz w:val="28"/>
        </w:rPr>
        <w:t xml:space="preserve">прикладное программное обеспечение. </w:t>
      </w:r>
    </w:p>
    <w:p w:rsidR="00CB0C9B" w:rsidRPr="008C290F" w:rsidRDefault="00CB0C9B">
      <w:pPr>
        <w:jc w:val="both"/>
        <w:rPr>
          <w:sz w:val="28"/>
        </w:rPr>
      </w:pPr>
    </w:p>
    <w:p w:rsidR="00CB0C9B" w:rsidRPr="008C290F" w:rsidRDefault="007F4EF5">
      <w:pPr>
        <w:ind w:firstLine="851"/>
        <w:jc w:val="both"/>
        <w:rPr>
          <w:sz w:val="28"/>
        </w:rPr>
      </w:pPr>
      <w:r w:rsidRPr="008C290F">
        <w:rPr>
          <w:sz w:val="28"/>
        </w:rPr>
        <w:t xml:space="preserve">Технология клиент-сервер является реализацией распределенной обработки данных. В системе архитектуры клиент-сервер обработка данных разделена между компьютером-клиентом и компьютером-сервером, связь между которыми происходит по сети. Это разделение процессов обработки данных основано на группировании функций. Как правило, компьютер-сервер баз данных выделяется для выполнения операций с базами данных, а компьютер-клиент выполняет прикладные программы. На рисунке 1 показана простая система архитектуры клиент-сервер, в состав которой входят компьютер, действующий как сервер, и другой компьютер, действующий как его клиент. Каждая машина </w:t>
      </w:r>
      <w:proofErr w:type="gramStart"/>
      <w:r w:rsidRPr="008C290F">
        <w:rPr>
          <w:sz w:val="28"/>
        </w:rPr>
        <w:t>выполняет различные функции и имеет</w:t>
      </w:r>
      <w:proofErr w:type="gramEnd"/>
      <w:r w:rsidRPr="008C290F">
        <w:rPr>
          <w:sz w:val="28"/>
        </w:rPr>
        <w:t xml:space="preserve"> свои собственные ресурсы. </w:t>
      </w:r>
    </w:p>
    <w:p w:rsidR="00CB0C9B" w:rsidRPr="008C290F" w:rsidRDefault="00CB0C9B">
      <w:pPr>
        <w:ind w:firstLine="851"/>
        <w:jc w:val="both"/>
        <w:rPr>
          <w:sz w:val="28"/>
        </w:rPr>
      </w:pPr>
    </w:p>
    <w:p w:rsidR="00CB0C9B" w:rsidRPr="008C290F" w:rsidRDefault="007F4EF5">
      <w:pPr>
        <w:ind w:firstLine="851"/>
        <w:jc w:val="both"/>
        <w:rPr>
          <w:sz w:val="28"/>
        </w:rPr>
      </w:pPr>
      <w:r w:rsidRPr="008C290F">
        <w:rPr>
          <w:sz w:val="28"/>
        </w:rPr>
        <w:t xml:space="preserve">                          компьютер-сервер</w:t>
      </w:r>
    </w:p>
    <w:p w:rsidR="00CB0C9B" w:rsidRPr="008C290F" w:rsidRDefault="00400225">
      <w:pPr>
        <w:jc w:val="both"/>
        <w:rPr>
          <w:sz w:val="28"/>
        </w:rPr>
      </w:pPr>
      <w:r w:rsidRPr="008C290F">
        <w:rPr>
          <w:noProof/>
          <w:lang w:eastAsia="en-US"/>
        </w:rPr>
        <mc:AlternateContent>
          <mc:Choice Requires="wpg">
            <w:drawing>
              <wp:anchor distT="0" distB="0" distL="114300" distR="114300" simplePos="0" relativeHeight="251661824" behindDoc="0" locked="0" layoutInCell="0" allowOverlap="1" wp14:anchorId="52BE111B" wp14:editId="60A3139F">
                <wp:simplePos x="0" y="0"/>
                <wp:positionH relativeFrom="column">
                  <wp:posOffset>834390</wp:posOffset>
                </wp:positionH>
                <wp:positionV relativeFrom="paragraph">
                  <wp:posOffset>74930</wp:posOffset>
                </wp:positionV>
                <wp:extent cx="4572000" cy="2764790"/>
                <wp:effectExtent l="0" t="0" r="0" b="0"/>
                <wp:wrapNone/>
                <wp:docPr id="9"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2764790"/>
                          <a:chOff x="2448" y="2770"/>
                          <a:chExt cx="5904" cy="3689"/>
                        </a:xfrm>
                      </wpg:grpSpPr>
                      <wps:wsp>
                        <wps:cNvPr id="10" name="Line 64"/>
                        <wps:cNvCnPr/>
                        <wps:spPr bwMode="auto">
                          <a:xfrm flipH="1">
                            <a:off x="3915" y="3778"/>
                            <a:ext cx="261" cy="6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65"/>
                        <wps:cNvCnPr/>
                        <wps:spPr bwMode="auto">
                          <a:xfrm flipV="1">
                            <a:off x="3915" y="4165"/>
                            <a:ext cx="612"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66"/>
                        <wps:cNvCnPr/>
                        <wps:spPr bwMode="auto">
                          <a:xfrm flipH="1">
                            <a:off x="4275" y="4165"/>
                            <a:ext cx="324"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67"/>
                        <wps:cNvSpPr txBox="1">
                          <a:spLocks noChangeArrowheads="1"/>
                        </wps:cNvSpPr>
                        <wps:spPr bwMode="auto">
                          <a:xfrm>
                            <a:off x="2655" y="5739"/>
                            <a:ext cx="1981" cy="720"/>
                          </a:xfrm>
                          <a:prstGeom prst="rect">
                            <a:avLst/>
                          </a:prstGeom>
                          <a:solidFill>
                            <a:srgbClr val="FFFFFF"/>
                          </a:solidFill>
                          <a:ln w="9525">
                            <a:solidFill>
                              <a:srgbClr val="000000"/>
                            </a:solidFill>
                            <a:miter lim="800000"/>
                            <a:headEnd/>
                            <a:tailEnd/>
                          </a:ln>
                        </wps:spPr>
                        <wps:txbx>
                          <w:txbxContent>
                            <w:p w:rsidR="00CB0C9B" w:rsidRDefault="007F4EF5">
                              <w:pPr>
                                <w:pStyle w:val="21"/>
                              </w:pPr>
                              <w:r>
                                <w:t>Приложени</w:t>
                              </w:r>
                              <w:proofErr w:type="gramStart"/>
                              <w:r>
                                <w:t>я-</w:t>
                              </w:r>
                              <w:proofErr w:type="gramEnd"/>
                              <w:r>
                                <w:t xml:space="preserve"> обработчики</w:t>
                              </w:r>
                            </w:p>
                          </w:txbxContent>
                        </wps:txbx>
                        <wps:bodyPr rot="0" vert="horz" wrap="square" lIns="91440" tIns="45720" rIns="91440" bIns="45720" anchor="t" anchorCtr="0" upright="1">
                          <a:noAutofit/>
                        </wps:bodyPr>
                      </wps:wsp>
                      <wps:wsp>
                        <wps:cNvPr id="14" name="Text Box 68"/>
                        <wps:cNvSpPr txBox="1">
                          <a:spLocks noChangeArrowheads="1"/>
                        </wps:cNvSpPr>
                        <wps:spPr bwMode="auto">
                          <a:xfrm>
                            <a:off x="5535" y="5739"/>
                            <a:ext cx="1981" cy="720"/>
                          </a:xfrm>
                          <a:prstGeom prst="rect">
                            <a:avLst/>
                          </a:prstGeom>
                          <a:solidFill>
                            <a:srgbClr val="FFFFFF"/>
                          </a:solidFill>
                          <a:ln w="9525">
                            <a:solidFill>
                              <a:srgbClr val="000000"/>
                            </a:solidFill>
                            <a:miter lim="800000"/>
                            <a:headEnd/>
                            <a:tailEnd/>
                          </a:ln>
                        </wps:spPr>
                        <wps:txbx>
                          <w:txbxContent>
                            <w:p w:rsidR="00CB0C9B" w:rsidRDefault="007F4EF5">
                              <w:pPr>
                                <w:pStyle w:val="21"/>
                              </w:pPr>
                              <w:r>
                                <w:t>Приложени</w:t>
                              </w:r>
                              <w:proofErr w:type="gramStart"/>
                              <w:r>
                                <w:t>я-</w:t>
                              </w:r>
                              <w:proofErr w:type="gramEnd"/>
                              <w:r>
                                <w:t xml:space="preserve"> обработчики</w:t>
                              </w:r>
                            </w:p>
                          </w:txbxContent>
                        </wps:txbx>
                        <wps:bodyPr rot="0" vert="horz" wrap="square" lIns="91440" tIns="45720" rIns="91440" bIns="45720" anchor="t" anchorCtr="0" upright="1">
                          <a:noAutofit/>
                        </wps:bodyPr>
                      </wps:wsp>
                      <wps:wsp>
                        <wps:cNvPr id="15" name="Text Box 69"/>
                        <wps:cNvSpPr txBox="1">
                          <a:spLocks noChangeArrowheads="1"/>
                        </wps:cNvSpPr>
                        <wps:spPr bwMode="auto">
                          <a:xfrm>
                            <a:off x="2448" y="2770"/>
                            <a:ext cx="5904" cy="872"/>
                          </a:xfrm>
                          <a:prstGeom prst="rect">
                            <a:avLst/>
                          </a:prstGeom>
                          <a:solidFill>
                            <a:srgbClr val="FFFFFF"/>
                          </a:solidFill>
                          <a:ln w="9525">
                            <a:solidFill>
                              <a:srgbClr val="000000"/>
                            </a:solidFill>
                            <a:miter lim="800000"/>
                            <a:headEnd/>
                            <a:tailEnd/>
                          </a:ln>
                        </wps:spPr>
                        <wps:txbx>
                          <w:txbxContent>
                            <w:p w:rsidR="00CB0C9B" w:rsidRDefault="007F4EF5">
                              <w:pPr>
                                <w:ind w:firstLine="851"/>
                                <w:rPr>
                                  <w:sz w:val="28"/>
                                </w:rPr>
                              </w:pPr>
                              <w:r>
                                <w:rPr>
                                  <w:sz w:val="28"/>
                                </w:rPr>
                                <w:t xml:space="preserve">       Сервер  БД            База данных</w:t>
                              </w:r>
                            </w:p>
                            <w:p w:rsidR="00CB0C9B" w:rsidRDefault="007F4EF5">
                              <w:pPr>
                                <w:ind w:firstLine="851"/>
                                <w:jc w:val="both"/>
                                <w:rPr>
                                  <w:sz w:val="28"/>
                                </w:rPr>
                              </w:pPr>
                              <w:r>
                                <w:rPr>
                                  <w:sz w:val="28"/>
                                </w:rPr>
                                <w:t>( операции с БД)</w:t>
                              </w:r>
                            </w:p>
                            <w:p w:rsidR="00CB0C9B" w:rsidRDefault="00CB0C9B"/>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26" style="position:absolute;left:0;text-align:left;margin-left:65.7pt;margin-top:5.9pt;width:5in;height:217.7pt;z-index:251661824" coordorigin="2448,2770" coordsize="5904,3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" o:allowincell="f">
                <v:line id="Line 64" o:spid="_x0000_s1027" style="position:absolute;flip:x;visibility:visible;mso-wrap-style:square" from="3915,3778" to="4176,4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line id="Line 65" o:spid="_x0000_s1028" style="position:absolute;flip:y;visibility:visible;mso-wrap-style:square" from="3915,4165" to="4527,4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66" o:spid="_x0000_s1029" style="position:absolute;flip:x;visibility:visible;mso-wrap-style:square" from="4275,4165" to="4599,5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znsQAAADbAAAADwAAAGRycy9kb3ducmV2LnhtbESPT2vCQBDF7wW/wzJCL6FuVCg2dRVt&#10;FYTiwT8Hj0N2mgSzsyE71fjtXUHobYb3fm/eTOedq9WF2lB5NjAcpKCIc28rLgwcD+u3CaggyBZr&#10;z2TgRgHms97LFDPrr7yjy14KFUM4ZGigFGkyrUNeksMw8A1x1H5961Di2hbatniN4a7WozR91w4r&#10;jhdKbOirpPy8/3OxxnrL3+NxsnQ6ST5odZKfVIsxr/1u8QlKqJN/85Pe2MiN4PFLHEDP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gbOexAAAANsAAAAPAAAAAAAAAAAA&#10;AAAAAKECAABkcnMvZG93bnJldi54bWxQSwUGAAAAAAQABAD5AAAAkgMAAAAA&#10;">
                  <v:stroke endarrow="block"/>
                </v:line>
                <v:shapetype id="_x0000_t202" coordsize="21600,21600" o:spt="202" path="m,l,21600r21600,l21600,xe">
                  <v:stroke joinstyle="miter"/>
                  <v:path gradientshapeok="t" o:connecttype="rect"/>
                </v:shapetype>
                <v:shape id="Text Box 67" o:spid="_x0000_s1030" type="#_x0000_t202" style="position:absolute;left:2655;top:5739;width:198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000000" w:rsidRDefault="007F4EF5">
                        <w:pPr>
                          <w:pStyle w:val="21"/>
                        </w:pPr>
                        <w:r>
                          <w:t>Приложения- обработчики</w:t>
                        </w:r>
                      </w:p>
                    </w:txbxContent>
                  </v:textbox>
                </v:shape>
                <v:shape id="Text Box 68" o:spid="_x0000_s1031" type="#_x0000_t202" style="position:absolute;left:5535;top:5739;width:198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000000" w:rsidRDefault="007F4EF5">
                        <w:pPr>
                          <w:pStyle w:val="21"/>
                        </w:pPr>
                        <w:r>
                          <w:t>Приложения- об</w:t>
                        </w:r>
                        <w:r>
                          <w:t>работчики</w:t>
                        </w:r>
                      </w:p>
                    </w:txbxContent>
                  </v:textbox>
                </v:shape>
                <v:shape id="Text Box 69" o:spid="_x0000_s1032" type="#_x0000_t202" style="position:absolute;left:2448;top:2770;width:5904;height: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000000" w:rsidRDefault="007F4EF5">
                        <w:pPr>
                          <w:ind w:firstLine="851"/>
                          <w:rPr>
                            <w:sz w:val="28"/>
                          </w:rPr>
                        </w:pPr>
                        <w:r>
                          <w:rPr>
                            <w:sz w:val="28"/>
                          </w:rPr>
                          <w:t xml:space="preserve">       Сервер  БД            База данных</w:t>
                        </w:r>
                      </w:p>
                      <w:p w:rsidR="00000000" w:rsidRDefault="007F4EF5">
                        <w:pPr>
                          <w:ind w:firstLine="851"/>
                          <w:jc w:val="both"/>
                          <w:rPr>
                            <w:sz w:val="28"/>
                          </w:rPr>
                        </w:pPr>
                        <w:r>
                          <w:rPr>
                            <w:sz w:val="28"/>
                          </w:rPr>
                          <w:t>( операции с БД)</w:t>
                        </w:r>
                      </w:p>
                      <w:p w:rsidR="00000000" w:rsidRDefault="007F4EF5"/>
                    </w:txbxContent>
                  </v:textbox>
                </v:shape>
              </v:group>
            </w:pict>
          </mc:Fallback>
        </mc:AlternateContent>
      </w:r>
    </w:p>
    <w:p w:rsidR="00CB0C9B" w:rsidRPr="008C290F" w:rsidRDefault="00CB0C9B">
      <w:pPr>
        <w:jc w:val="both"/>
        <w:rPr>
          <w:sz w:val="28"/>
        </w:rPr>
      </w:pPr>
    </w:p>
    <w:p w:rsidR="00CB0C9B" w:rsidRPr="008C290F" w:rsidRDefault="00CB0C9B">
      <w:pPr>
        <w:jc w:val="both"/>
        <w:rPr>
          <w:sz w:val="28"/>
        </w:rPr>
      </w:pPr>
    </w:p>
    <w:p w:rsidR="00CB0C9B" w:rsidRPr="008C290F" w:rsidRDefault="007F4EF5">
      <w:pPr>
        <w:jc w:val="both"/>
        <w:rPr>
          <w:sz w:val="28"/>
        </w:rPr>
      </w:pPr>
      <w:r w:rsidRPr="008C290F">
        <w:rPr>
          <w:sz w:val="28"/>
        </w:rPr>
        <w:t xml:space="preserve">                         </w:t>
      </w:r>
    </w:p>
    <w:p w:rsidR="00CB0C9B" w:rsidRPr="008C290F" w:rsidRDefault="00CB0C9B">
      <w:pPr>
        <w:jc w:val="both"/>
        <w:rPr>
          <w:sz w:val="28"/>
        </w:rPr>
      </w:pPr>
    </w:p>
    <w:p w:rsidR="00CB0C9B" w:rsidRPr="008C290F" w:rsidRDefault="007F4EF5">
      <w:pPr>
        <w:jc w:val="center"/>
        <w:rPr>
          <w:sz w:val="28"/>
        </w:rPr>
      </w:pPr>
      <w:r w:rsidRPr="008C290F">
        <w:rPr>
          <w:sz w:val="28"/>
        </w:rPr>
        <w:t>сеть</w:t>
      </w:r>
    </w:p>
    <w:p w:rsidR="00CB0C9B" w:rsidRPr="008C290F" w:rsidRDefault="00CB0C9B">
      <w:pPr>
        <w:jc w:val="both"/>
        <w:rPr>
          <w:sz w:val="28"/>
        </w:rPr>
      </w:pPr>
    </w:p>
    <w:p w:rsidR="00CB0C9B" w:rsidRPr="008C290F" w:rsidRDefault="007F4EF5">
      <w:pPr>
        <w:jc w:val="both"/>
        <w:rPr>
          <w:sz w:val="28"/>
        </w:rPr>
      </w:pPr>
      <w:r w:rsidRPr="008C290F">
        <w:rPr>
          <w:sz w:val="28"/>
        </w:rPr>
        <w:t xml:space="preserve"> </w:t>
      </w:r>
    </w:p>
    <w:p w:rsidR="00CB0C9B" w:rsidRPr="008C290F" w:rsidRDefault="00CB0C9B">
      <w:pPr>
        <w:jc w:val="both"/>
        <w:rPr>
          <w:sz w:val="28"/>
        </w:rPr>
      </w:pPr>
    </w:p>
    <w:p w:rsidR="00CB0C9B" w:rsidRPr="008C290F" w:rsidRDefault="007F4EF5">
      <w:pPr>
        <w:jc w:val="both"/>
        <w:rPr>
          <w:sz w:val="28"/>
        </w:rPr>
      </w:pPr>
      <w:r w:rsidRPr="008C290F">
        <w:rPr>
          <w:sz w:val="28"/>
        </w:rPr>
        <w:t xml:space="preserve">Клиенты        IBM-совместимый ПК         IBM-совместимый ПК         </w:t>
      </w:r>
    </w:p>
    <w:p w:rsidR="00CB0C9B" w:rsidRPr="008C290F" w:rsidRDefault="007F4EF5">
      <w:pPr>
        <w:ind w:firstLine="720"/>
        <w:jc w:val="both"/>
        <w:rPr>
          <w:sz w:val="28"/>
        </w:rPr>
      </w:pPr>
      <w:r w:rsidRPr="008C290F">
        <w:rPr>
          <w:sz w:val="28"/>
        </w:rPr>
        <w:t xml:space="preserve">  </w:t>
      </w:r>
      <w:r w:rsidRPr="008C290F">
        <w:rPr>
          <w:sz w:val="28"/>
        </w:rPr>
        <w:tab/>
      </w:r>
      <w:r w:rsidRPr="008C290F">
        <w:rPr>
          <w:sz w:val="28"/>
        </w:rPr>
        <w:tab/>
        <w:t xml:space="preserve">              </w:t>
      </w:r>
    </w:p>
    <w:p w:rsidR="00CB0C9B" w:rsidRPr="008C290F" w:rsidRDefault="00CB0C9B">
      <w:pPr>
        <w:jc w:val="both"/>
        <w:rPr>
          <w:sz w:val="28"/>
        </w:rPr>
      </w:pPr>
    </w:p>
    <w:p w:rsidR="00CB0C9B" w:rsidRPr="008C290F" w:rsidRDefault="00CB0C9B">
      <w:pPr>
        <w:jc w:val="both"/>
        <w:rPr>
          <w:sz w:val="28"/>
        </w:rPr>
      </w:pPr>
    </w:p>
    <w:p w:rsidR="00CB0C9B" w:rsidRPr="008C290F" w:rsidRDefault="00CB0C9B">
      <w:pPr>
        <w:jc w:val="both"/>
        <w:rPr>
          <w:b/>
          <w:sz w:val="28"/>
        </w:rPr>
      </w:pPr>
    </w:p>
    <w:p w:rsidR="00CB0C9B" w:rsidRPr="008C290F" w:rsidRDefault="007F4EF5">
      <w:pPr>
        <w:jc w:val="both"/>
        <w:rPr>
          <w:b/>
          <w:sz w:val="28"/>
        </w:rPr>
      </w:pPr>
      <w:r w:rsidRPr="008C290F">
        <w:rPr>
          <w:b/>
          <w:sz w:val="28"/>
        </w:rPr>
        <w:t xml:space="preserve"> </w:t>
      </w:r>
    </w:p>
    <w:p w:rsidR="00CB0C9B" w:rsidRPr="008C290F" w:rsidRDefault="00CB0C9B">
      <w:pPr>
        <w:jc w:val="both"/>
        <w:rPr>
          <w:b/>
          <w:sz w:val="28"/>
        </w:rPr>
      </w:pPr>
    </w:p>
    <w:p w:rsidR="00CB0C9B" w:rsidRPr="008C290F" w:rsidRDefault="007F4EF5">
      <w:pPr>
        <w:jc w:val="both"/>
        <w:rPr>
          <w:b/>
          <w:sz w:val="28"/>
        </w:rPr>
      </w:pPr>
      <w:r w:rsidRPr="008C290F">
        <w:rPr>
          <w:b/>
          <w:sz w:val="28"/>
        </w:rPr>
        <w:t xml:space="preserve">Компьютеры-клиенты </w:t>
      </w:r>
    </w:p>
    <w:p w:rsidR="00CB0C9B" w:rsidRPr="008C290F" w:rsidRDefault="007F4EF5">
      <w:pPr>
        <w:ind w:firstLine="851"/>
        <w:jc w:val="both"/>
        <w:rPr>
          <w:sz w:val="28"/>
        </w:rPr>
      </w:pPr>
      <w:r w:rsidRPr="008C290F">
        <w:rPr>
          <w:sz w:val="28"/>
        </w:rPr>
        <w:lastRenderedPageBreak/>
        <w:t xml:space="preserve">Основная функция компьютера-клиента состоит в выполнении приложения (интерфейса с пользователем и логики представления) и осуществлении связи с сервером, когда этого требует приложение. </w:t>
      </w:r>
    </w:p>
    <w:p w:rsidR="00CB0C9B" w:rsidRPr="008C290F" w:rsidRDefault="007F4EF5">
      <w:pPr>
        <w:jc w:val="both"/>
        <w:rPr>
          <w:sz w:val="28"/>
        </w:rPr>
      </w:pPr>
      <w:r w:rsidRPr="008C290F">
        <w:rPr>
          <w:sz w:val="28"/>
        </w:rPr>
        <w:t xml:space="preserve">Обычно клиенты - это медленные и недорогие машины, такие как персональный компьютер с процессором 386 и 4-мя </w:t>
      </w:r>
      <w:proofErr w:type="spellStart"/>
      <w:r w:rsidRPr="008C290F">
        <w:rPr>
          <w:sz w:val="28"/>
        </w:rPr>
        <w:t>Мбайтами</w:t>
      </w:r>
      <w:proofErr w:type="spellEnd"/>
      <w:r w:rsidRPr="008C290F">
        <w:rPr>
          <w:sz w:val="28"/>
        </w:rPr>
        <w:t xml:space="preserve"> оперативной памяти, работающий под DOS или OS/2. В зависимости от требований, предъявляемых приложениями, могут понадобиться более мощные компьютеры-клиенты.  </w:t>
      </w:r>
    </w:p>
    <w:p w:rsidR="00CB0C9B" w:rsidRPr="008C290F" w:rsidRDefault="007F4EF5">
      <w:pPr>
        <w:jc w:val="both"/>
        <w:rPr>
          <w:b/>
          <w:sz w:val="28"/>
        </w:rPr>
      </w:pPr>
      <w:r w:rsidRPr="008C290F">
        <w:rPr>
          <w:b/>
          <w:sz w:val="28"/>
        </w:rPr>
        <w:t xml:space="preserve"> Компьютер-сервер базы данных </w:t>
      </w:r>
    </w:p>
    <w:p w:rsidR="00CB0C9B" w:rsidRPr="008C290F" w:rsidRDefault="007F4EF5">
      <w:pPr>
        <w:ind w:firstLine="851"/>
        <w:jc w:val="both"/>
        <w:rPr>
          <w:sz w:val="28"/>
        </w:rPr>
      </w:pPr>
      <w:r w:rsidRPr="008C290F">
        <w:rPr>
          <w:sz w:val="28"/>
        </w:rPr>
        <w:t xml:space="preserve">Как следует уже из самого термина, главная функция компьютера-сервера заключается в обслуживании потребностей клиента. Термин "Сервер" используется для обозначения двух различных групп функций: файл-сервер и сервер баз данных. Файл-серверы не предназначены для выполнения операций с базами данных, их основная функция - разделение файлов между несколькими пользователями, т.е. обеспечение одновременного доступа многих пользователей к файлам на компьютере  файл-сервере. Примером файл-сервера является операционная система </w:t>
      </w:r>
      <w:proofErr w:type="spellStart"/>
      <w:r w:rsidRPr="008C290F">
        <w:rPr>
          <w:sz w:val="28"/>
        </w:rPr>
        <w:t>NetWare</w:t>
      </w:r>
      <w:proofErr w:type="spellEnd"/>
      <w:r w:rsidRPr="008C290F">
        <w:rPr>
          <w:sz w:val="28"/>
        </w:rPr>
        <w:t xml:space="preserve"> компании </w:t>
      </w:r>
      <w:proofErr w:type="spellStart"/>
      <w:r w:rsidRPr="008C290F">
        <w:rPr>
          <w:sz w:val="28"/>
        </w:rPr>
        <w:t>Novell</w:t>
      </w:r>
      <w:proofErr w:type="spellEnd"/>
      <w:r w:rsidRPr="008C290F">
        <w:rPr>
          <w:sz w:val="28"/>
        </w:rPr>
        <w:t xml:space="preserve">. </w:t>
      </w:r>
    </w:p>
    <w:p w:rsidR="00CB0C9B" w:rsidRPr="008C290F" w:rsidRDefault="007F4EF5">
      <w:pPr>
        <w:jc w:val="both"/>
        <w:rPr>
          <w:sz w:val="28"/>
        </w:rPr>
      </w:pPr>
      <w:r w:rsidRPr="008C290F">
        <w:rPr>
          <w:sz w:val="28"/>
        </w:rPr>
        <w:t xml:space="preserve">Компьютер с сервером баз данных </w:t>
      </w:r>
      <w:proofErr w:type="gramStart"/>
      <w:r w:rsidRPr="008C290F">
        <w:rPr>
          <w:sz w:val="28"/>
        </w:rPr>
        <w:t xml:space="preserve">( </w:t>
      </w:r>
      <w:proofErr w:type="gramEnd"/>
      <w:r w:rsidRPr="008C290F">
        <w:rPr>
          <w:sz w:val="28"/>
        </w:rPr>
        <w:t xml:space="preserve">например </w:t>
      </w:r>
      <w:proofErr w:type="spellStart"/>
      <w:r w:rsidRPr="008C290F">
        <w:rPr>
          <w:sz w:val="28"/>
        </w:rPr>
        <w:t>Oracle</w:t>
      </w:r>
      <w:proofErr w:type="spellEnd"/>
      <w:r w:rsidRPr="008C290F">
        <w:rPr>
          <w:sz w:val="28"/>
        </w:rPr>
        <w:t xml:space="preserve"> ) выделяется только для выполнения операций с базами данных. </w:t>
      </w:r>
    </w:p>
    <w:p w:rsidR="00CB0C9B" w:rsidRPr="008C290F" w:rsidRDefault="007F4EF5">
      <w:pPr>
        <w:jc w:val="both"/>
        <w:rPr>
          <w:sz w:val="28"/>
        </w:rPr>
      </w:pPr>
      <w:r w:rsidRPr="008C290F">
        <w:rPr>
          <w:sz w:val="28"/>
        </w:rPr>
        <w:t>Основные функции сервера баз данных</w:t>
      </w:r>
      <w:proofErr w:type="gramStart"/>
      <w:r w:rsidRPr="008C290F">
        <w:rPr>
          <w:sz w:val="28"/>
        </w:rPr>
        <w:t>.:</w:t>
      </w:r>
      <w:proofErr w:type="gramEnd"/>
    </w:p>
    <w:p w:rsidR="00CB0C9B" w:rsidRPr="008C290F" w:rsidRDefault="007F4EF5">
      <w:pPr>
        <w:numPr>
          <w:ilvl w:val="0"/>
          <w:numId w:val="11"/>
        </w:numPr>
        <w:jc w:val="both"/>
        <w:rPr>
          <w:sz w:val="28"/>
        </w:rPr>
      </w:pPr>
      <w:r w:rsidRPr="008C290F">
        <w:rPr>
          <w:sz w:val="28"/>
        </w:rPr>
        <w:t>Связь с клиентом, анализ и выполнение запроса к базе данных, включая возврат клиенту результата запроса (набора строк из базы данных)</w:t>
      </w:r>
    </w:p>
    <w:p w:rsidR="00CB0C9B" w:rsidRPr="008C290F" w:rsidRDefault="007F4EF5">
      <w:pPr>
        <w:numPr>
          <w:ilvl w:val="0"/>
          <w:numId w:val="11"/>
        </w:numPr>
        <w:jc w:val="both"/>
        <w:rPr>
          <w:sz w:val="28"/>
        </w:rPr>
      </w:pPr>
      <w:r w:rsidRPr="008C290F">
        <w:rPr>
          <w:sz w:val="28"/>
        </w:rPr>
        <w:t>управление одновременным доступом к базе данных многих пользователей, перенаправление запросов к другим серверам сети</w:t>
      </w:r>
    </w:p>
    <w:p w:rsidR="00CB0C9B" w:rsidRPr="008C290F" w:rsidRDefault="007F4EF5">
      <w:pPr>
        <w:numPr>
          <w:ilvl w:val="0"/>
          <w:numId w:val="11"/>
        </w:numPr>
        <w:jc w:val="both"/>
        <w:rPr>
          <w:sz w:val="28"/>
        </w:rPr>
      </w:pPr>
      <w:r w:rsidRPr="008C290F">
        <w:rPr>
          <w:sz w:val="28"/>
        </w:rPr>
        <w:t xml:space="preserve">выполнение реляционных операций, управление словарем-справочником данных и обеспечение защиты. </w:t>
      </w:r>
    </w:p>
    <w:p w:rsidR="00CB0C9B" w:rsidRPr="008C290F" w:rsidRDefault="007F4EF5">
      <w:pPr>
        <w:jc w:val="both"/>
        <w:rPr>
          <w:b/>
          <w:sz w:val="28"/>
        </w:rPr>
      </w:pPr>
      <w:r w:rsidRPr="008C290F">
        <w:rPr>
          <w:sz w:val="28"/>
        </w:rPr>
        <w:t>Одно из важных требований к серверу</w:t>
      </w:r>
      <w:proofErr w:type="gramStart"/>
      <w:r w:rsidRPr="008C290F">
        <w:rPr>
          <w:sz w:val="28"/>
        </w:rPr>
        <w:t xml:space="preserve"> -- </w:t>
      </w:r>
      <w:proofErr w:type="gramEnd"/>
      <w:r w:rsidRPr="008C290F">
        <w:rPr>
          <w:sz w:val="28"/>
        </w:rPr>
        <w:t xml:space="preserve">это то, что операционная система, в среде которой размещен сервер баз данных, должна быть многозадачной (и, желательно, но не обязательно, многопользовательской). Многие разновидности систем UNIX, MVS, VM и некоторые другие операционные системы являются и многозадачными, и многопользовательскими. </w:t>
      </w:r>
    </w:p>
    <w:p w:rsidR="00CB0C9B" w:rsidRPr="008C290F" w:rsidRDefault="007F4EF5">
      <w:pPr>
        <w:jc w:val="both"/>
      </w:pPr>
      <w:r w:rsidRPr="008C290F">
        <w:rPr>
          <w:sz w:val="28"/>
        </w:rPr>
        <w:t xml:space="preserve"> При выборе компьютера-сервера базы данных следует принять во внимание, мощность процессора, емкость оперативной памяти, объем дисков, скорость работы с дисками, число одновременно работающих пользователей и стоимость.  </w:t>
      </w:r>
      <w:r w:rsidRPr="008C290F">
        <w:t xml:space="preserve"> </w:t>
      </w:r>
    </w:p>
    <w:p w:rsidR="00CB0C9B" w:rsidRPr="008C290F" w:rsidRDefault="00CB0C9B">
      <w:pPr>
        <w:jc w:val="both"/>
        <w:rPr>
          <w:sz w:val="28"/>
        </w:rPr>
      </w:pPr>
    </w:p>
    <w:p w:rsidR="00CB0C9B" w:rsidRPr="008C290F" w:rsidRDefault="00CB0C9B">
      <w:pPr>
        <w:pStyle w:val="31"/>
        <w:jc w:val="both"/>
      </w:pPr>
    </w:p>
    <w:p w:rsidR="00CB0C9B" w:rsidRPr="008C290F" w:rsidRDefault="007F4EF5">
      <w:pPr>
        <w:pStyle w:val="31"/>
        <w:jc w:val="both"/>
      </w:pPr>
      <w:r w:rsidRPr="008C290F">
        <w:t>При этом сетевая поддержка  РБД  характеризуется следующими  особенностями</w:t>
      </w:r>
      <w:proofErr w:type="gramStart"/>
      <w:r w:rsidRPr="008C290F">
        <w:t xml:space="preserve"> :</w:t>
      </w:r>
      <w:proofErr w:type="gramEnd"/>
    </w:p>
    <w:p w:rsidR="00CB0C9B" w:rsidRPr="008C290F" w:rsidRDefault="007F4EF5">
      <w:pPr>
        <w:pStyle w:val="a3"/>
        <w:numPr>
          <w:ilvl w:val="0"/>
          <w:numId w:val="10"/>
        </w:numPr>
        <w:jc w:val="both"/>
        <w:rPr>
          <w:sz w:val="28"/>
        </w:rPr>
      </w:pPr>
      <w:r w:rsidRPr="008C290F">
        <w:rPr>
          <w:sz w:val="28"/>
        </w:rPr>
        <w:t>Каждый узел обладает собственными базами данных;</w:t>
      </w:r>
    </w:p>
    <w:p w:rsidR="00CB0C9B" w:rsidRPr="008C290F" w:rsidRDefault="007F4EF5">
      <w:pPr>
        <w:pStyle w:val="a3"/>
        <w:numPr>
          <w:ilvl w:val="0"/>
          <w:numId w:val="10"/>
        </w:numPr>
        <w:jc w:val="both"/>
      </w:pPr>
      <w:r w:rsidRPr="008C290F">
        <w:rPr>
          <w:sz w:val="28"/>
        </w:rPr>
        <w:t>Узлы работают согласовано, то есть пользователь может получить доступ к данным на любом узле сети, так как будто бы они находятся на его собственном узле</w:t>
      </w:r>
      <w:r w:rsidRPr="008C290F">
        <w:t>.</w:t>
      </w:r>
    </w:p>
    <w:p w:rsidR="00CB0C9B" w:rsidRPr="008C290F" w:rsidRDefault="007F4EF5">
      <w:pPr>
        <w:pStyle w:val="a3"/>
        <w:numPr>
          <w:ilvl w:val="0"/>
          <w:numId w:val="10"/>
        </w:numPr>
        <w:jc w:val="both"/>
      </w:pPr>
      <w:r w:rsidRPr="008C290F">
        <w:rPr>
          <w:sz w:val="28"/>
        </w:rPr>
        <w:lastRenderedPageBreak/>
        <w:t xml:space="preserve">Функционирование  РБД происходит независимо от </w:t>
      </w:r>
      <w:proofErr w:type="gramStart"/>
      <w:r w:rsidRPr="008C290F">
        <w:rPr>
          <w:sz w:val="28"/>
        </w:rPr>
        <w:t>типов</w:t>
      </w:r>
      <w:proofErr w:type="gramEnd"/>
      <w:r w:rsidRPr="008C290F">
        <w:rPr>
          <w:sz w:val="28"/>
        </w:rPr>
        <w:t xml:space="preserve"> используемых в системах устройств. </w:t>
      </w:r>
    </w:p>
    <w:p w:rsidR="00CB0C9B" w:rsidRPr="008C290F" w:rsidRDefault="007F4EF5">
      <w:pPr>
        <w:pStyle w:val="a3"/>
        <w:numPr>
          <w:ilvl w:val="0"/>
          <w:numId w:val="10"/>
        </w:numPr>
        <w:jc w:val="both"/>
        <w:rPr>
          <w:sz w:val="28"/>
        </w:rPr>
      </w:pPr>
      <w:r w:rsidRPr="008C290F">
        <w:rPr>
          <w:sz w:val="28"/>
        </w:rPr>
        <w:t xml:space="preserve">Обеспечивается пространственная прозрачность, дающая возможность пользователю не знать, где расположены компоненты базы; </w:t>
      </w:r>
    </w:p>
    <w:p w:rsidR="00CB0C9B" w:rsidRPr="008C290F" w:rsidRDefault="007F4EF5">
      <w:pPr>
        <w:pStyle w:val="a3"/>
        <w:numPr>
          <w:ilvl w:val="0"/>
          <w:numId w:val="10"/>
        </w:numPr>
        <w:jc w:val="both"/>
        <w:rPr>
          <w:sz w:val="28"/>
        </w:rPr>
      </w:pPr>
      <w:r w:rsidRPr="008C290F">
        <w:rPr>
          <w:sz w:val="28"/>
        </w:rPr>
        <w:t xml:space="preserve">Поддержка полная функциональность, т.е. возможность выполнения всех тех же операций, которые возможны в базе, находящейся в одной системе; </w:t>
      </w:r>
    </w:p>
    <w:p w:rsidR="00CB0C9B" w:rsidRPr="008C290F" w:rsidRDefault="007F4EF5">
      <w:pPr>
        <w:pStyle w:val="a3"/>
        <w:numPr>
          <w:ilvl w:val="0"/>
          <w:numId w:val="10"/>
        </w:numPr>
        <w:jc w:val="both"/>
        <w:rPr>
          <w:sz w:val="28"/>
        </w:rPr>
      </w:pPr>
      <w:r w:rsidRPr="008C290F">
        <w:rPr>
          <w:sz w:val="28"/>
        </w:rPr>
        <w:t xml:space="preserve">Гарантия целостности данных, обеспечиваемая функциями слежения за данными, исправления ошибок; </w:t>
      </w:r>
    </w:p>
    <w:p w:rsidR="00CB0C9B" w:rsidRPr="008C290F" w:rsidRDefault="007F4EF5">
      <w:pPr>
        <w:pStyle w:val="2"/>
        <w:jc w:val="both"/>
        <w:rPr>
          <w:sz w:val="28"/>
        </w:rPr>
      </w:pPr>
      <w:r w:rsidRPr="008C290F">
        <w:rPr>
          <w:sz w:val="28"/>
        </w:rPr>
        <w:t>Принципы взаимодействия между клиентскими и серверными частями</w:t>
      </w:r>
    </w:p>
    <w:p w:rsidR="00CB0C9B" w:rsidRPr="008C290F" w:rsidRDefault="00CB0C9B">
      <w:pPr>
        <w:jc w:val="both"/>
        <w:rPr>
          <w:b/>
          <w:sz w:val="28"/>
        </w:rPr>
      </w:pPr>
    </w:p>
    <w:p w:rsidR="00CB0C9B" w:rsidRPr="008C290F" w:rsidRDefault="007F4EF5">
      <w:pPr>
        <w:pStyle w:val="a3"/>
        <w:jc w:val="both"/>
        <w:rPr>
          <w:sz w:val="28"/>
        </w:rPr>
      </w:pPr>
      <w:r w:rsidRPr="008C290F">
        <w:rPr>
          <w:sz w:val="28"/>
        </w:rPr>
        <w:t xml:space="preserve">Доступ к базе данных от прикладной программы или пользователя производится путем обращения к клиентской части системы. В качестве основного интерфейса между клиентской и серверной частями выступает язык баз данных SQL. </w:t>
      </w:r>
    </w:p>
    <w:p w:rsidR="00CB0C9B" w:rsidRPr="008C290F" w:rsidRDefault="007F4EF5">
      <w:pPr>
        <w:pStyle w:val="a3"/>
        <w:jc w:val="both"/>
      </w:pPr>
      <w:r w:rsidRPr="008C290F">
        <w:rPr>
          <w:sz w:val="28"/>
        </w:rPr>
        <w:t>Это язык по сути дела представляет собой текущий стандарт интерфейса СУБД в открытых системах.</w:t>
      </w:r>
      <w:r w:rsidRPr="008C290F">
        <w:t xml:space="preserve"> </w:t>
      </w:r>
      <w:r w:rsidRPr="008C290F">
        <w:rPr>
          <w:sz w:val="28"/>
        </w:rPr>
        <w:t>Собирательное название SQL-сервер относится ко всем серверам баз данных, основанных на SQL. Серверы баз данных, интерфейс которых основан исключительно на языке SQL, обладают своими преимуществами и своими недостатками. Очевидное преимущество - стандартность интерфейса. В пределе, хотя пока это не совсем так, клиентские части любой SQL-ориентированной СУБД могли бы работать с любым SQL-сервером вне зависимости от того, кто его произвел.</w:t>
      </w:r>
      <w:r w:rsidRPr="008C290F">
        <w:t xml:space="preserve"> </w:t>
      </w:r>
    </w:p>
    <w:p w:rsidR="00CB0C9B" w:rsidRPr="008C290F" w:rsidRDefault="007F4EF5">
      <w:pPr>
        <w:ind w:firstLine="567"/>
        <w:jc w:val="both"/>
        <w:rPr>
          <w:sz w:val="28"/>
        </w:rPr>
      </w:pPr>
      <w:r w:rsidRPr="008C290F">
        <w:rPr>
          <w:sz w:val="28"/>
        </w:rPr>
        <w:t xml:space="preserve">Недостаток тоже довольно очевиден. При таком высоком уровне интерфейса между клиентской и серверной частями системы на стороне клиента работает слишком мало программ СУБД. Это нормально, если на стороне клиента используется маломощная рабочая станция. Но если клиентский компьютер обладает достаточной мощностью, то часто возникает желание возложить на него больше функций управления базами данных, разгрузив сервер, который является узким местом всей системы.  </w:t>
      </w:r>
    </w:p>
    <w:p w:rsidR="00CB0C9B" w:rsidRPr="008C290F" w:rsidRDefault="007F4EF5">
      <w:pPr>
        <w:pStyle w:val="20"/>
        <w:jc w:val="both"/>
        <w:rPr>
          <w:sz w:val="28"/>
        </w:rPr>
      </w:pPr>
      <w:r w:rsidRPr="008C290F">
        <w:rPr>
          <w:sz w:val="28"/>
        </w:rPr>
        <w:t xml:space="preserve">Одним из перспективных направлений СУБД является гибкое конфигурирование системы, при котором распределение функций между клиентской и пользовательской частями СУБД определяется при установке системы. </w:t>
      </w:r>
    </w:p>
    <w:p w:rsidR="00CB0C9B" w:rsidRPr="008C290F" w:rsidRDefault="007F4EF5">
      <w:pPr>
        <w:jc w:val="both"/>
        <w:rPr>
          <w:sz w:val="28"/>
        </w:rPr>
      </w:pPr>
      <w:r w:rsidRPr="008C290F">
        <w:rPr>
          <w:sz w:val="28"/>
        </w:rPr>
        <w:t xml:space="preserve"> </w:t>
      </w:r>
    </w:p>
    <w:p w:rsidR="00CB0C9B" w:rsidRPr="008C290F" w:rsidRDefault="00CB0C9B">
      <w:pPr>
        <w:ind w:firstLine="851"/>
        <w:jc w:val="both"/>
        <w:rPr>
          <w:sz w:val="28"/>
        </w:rPr>
      </w:pPr>
    </w:p>
    <w:p w:rsidR="00CB0C9B" w:rsidRPr="008C290F" w:rsidRDefault="00CB0C9B">
      <w:pPr>
        <w:pStyle w:val="a3"/>
        <w:ind w:left="360" w:firstLine="0"/>
        <w:jc w:val="both"/>
        <w:rPr>
          <w:sz w:val="28"/>
        </w:rPr>
      </w:pPr>
    </w:p>
    <w:p w:rsidR="00CB0C9B" w:rsidRPr="008C290F" w:rsidRDefault="00CB0C9B">
      <w:pPr>
        <w:ind w:firstLine="851"/>
        <w:jc w:val="both"/>
        <w:rPr>
          <w:sz w:val="28"/>
        </w:rPr>
      </w:pPr>
    </w:p>
    <w:p w:rsidR="00CB0C9B" w:rsidRPr="008C290F" w:rsidRDefault="00CB0C9B">
      <w:pPr>
        <w:jc w:val="both"/>
        <w:rPr>
          <w:sz w:val="28"/>
        </w:rPr>
      </w:pPr>
    </w:p>
    <w:p w:rsidR="00CB0C9B" w:rsidRPr="008C290F" w:rsidRDefault="00CB0C9B">
      <w:pPr>
        <w:jc w:val="both"/>
        <w:rPr>
          <w:sz w:val="28"/>
        </w:rPr>
      </w:pPr>
    </w:p>
    <w:p w:rsidR="00CB0C9B" w:rsidRPr="008C290F" w:rsidRDefault="00CB0C9B">
      <w:pPr>
        <w:jc w:val="both"/>
        <w:rPr>
          <w:sz w:val="28"/>
        </w:rPr>
      </w:pPr>
    </w:p>
    <w:p w:rsidR="00CB0C9B" w:rsidRPr="008C290F" w:rsidRDefault="00CB0C9B">
      <w:pPr>
        <w:jc w:val="both"/>
        <w:rPr>
          <w:sz w:val="28"/>
        </w:rPr>
      </w:pPr>
    </w:p>
    <w:p w:rsidR="00CB0C9B" w:rsidRPr="008C290F" w:rsidRDefault="00CB0C9B">
      <w:pPr>
        <w:jc w:val="both"/>
        <w:rPr>
          <w:sz w:val="28"/>
        </w:rPr>
      </w:pPr>
    </w:p>
    <w:p w:rsidR="00CB0C9B" w:rsidRPr="008C290F" w:rsidRDefault="007F4EF5">
      <w:pPr>
        <w:jc w:val="both"/>
        <w:rPr>
          <w:b/>
          <w:sz w:val="28"/>
        </w:rPr>
      </w:pPr>
      <w:r w:rsidRPr="008C290F">
        <w:rPr>
          <w:b/>
          <w:sz w:val="28"/>
        </w:rPr>
        <w:lastRenderedPageBreak/>
        <w:t>3. Моделирование распределенных СУБД.</w:t>
      </w:r>
    </w:p>
    <w:p w:rsidR="00CB0C9B" w:rsidRPr="008C290F" w:rsidRDefault="00CB0C9B">
      <w:pPr>
        <w:jc w:val="both"/>
        <w:rPr>
          <w:sz w:val="28"/>
        </w:rPr>
      </w:pPr>
    </w:p>
    <w:p w:rsidR="00CB0C9B" w:rsidRPr="008C290F" w:rsidRDefault="007F4EF5">
      <w:pPr>
        <w:pStyle w:val="a3"/>
        <w:jc w:val="both"/>
        <w:rPr>
          <w:sz w:val="28"/>
        </w:rPr>
      </w:pPr>
      <w:r w:rsidRPr="008C290F">
        <w:rPr>
          <w:sz w:val="28"/>
        </w:rPr>
        <w:t xml:space="preserve"> Существуют различные модели для построения схем расположенной базы данных. Благодаря схеме пользователь рассматривает РБД как единую БД.</w:t>
      </w:r>
    </w:p>
    <w:p w:rsidR="00CB0C9B" w:rsidRPr="008C290F" w:rsidRDefault="007F4EF5">
      <w:pPr>
        <w:pStyle w:val="a3"/>
        <w:jc w:val="both"/>
        <w:rPr>
          <w:sz w:val="28"/>
        </w:rPr>
      </w:pPr>
      <w:r w:rsidRPr="008C290F">
        <w:rPr>
          <w:sz w:val="28"/>
        </w:rPr>
        <w:t>Различные авторы предлагают различные подходы к построению набора схем разрабатываемых при проектировании баз данных. Одной из наиболее распространенных схем является схема Арсеньева-Яковлева (Интеграция расположенных баз данных,  ”ЛАНЬ”, 2001 год)</w:t>
      </w:r>
    </w:p>
    <w:p w:rsidR="00CB0C9B" w:rsidRPr="008C290F" w:rsidRDefault="00400225">
      <w:pPr>
        <w:pStyle w:val="a3"/>
        <w:jc w:val="both"/>
        <w:rPr>
          <w:sz w:val="28"/>
        </w:rPr>
      </w:pPr>
      <w:r w:rsidRPr="008C290F">
        <w:rPr>
          <w:noProof/>
          <w:sz w:val="28"/>
          <w:lang w:eastAsia="en-US"/>
        </w:rPr>
        <mc:AlternateContent>
          <mc:Choice Requires="wps">
            <w:drawing>
              <wp:anchor distT="0" distB="0" distL="114300" distR="114300" simplePos="0" relativeHeight="251655680" behindDoc="0" locked="0" layoutInCell="0" allowOverlap="1" wp14:anchorId="6B349A4B" wp14:editId="5C101FC9">
                <wp:simplePos x="0" y="0"/>
                <wp:positionH relativeFrom="column">
                  <wp:posOffset>4491990</wp:posOffset>
                </wp:positionH>
                <wp:positionV relativeFrom="paragraph">
                  <wp:posOffset>106680</wp:posOffset>
                </wp:positionV>
                <wp:extent cx="1556385" cy="1275715"/>
                <wp:effectExtent l="0" t="0" r="0" b="0"/>
                <wp:wrapNone/>
                <wp:docPr id="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6385" cy="1275715"/>
                        </a:xfrm>
                        <a:prstGeom prst="rect">
                          <a:avLst/>
                        </a:prstGeom>
                        <a:solidFill>
                          <a:srgbClr val="FFFFFF"/>
                        </a:solidFill>
                        <a:ln w="9525">
                          <a:solidFill>
                            <a:srgbClr val="000000"/>
                          </a:solidFill>
                          <a:miter lim="800000"/>
                          <a:headEnd/>
                          <a:tailEnd/>
                        </a:ln>
                      </wps:spPr>
                      <wps:txbx>
                        <w:txbxContent>
                          <w:p w:rsidR="00CB0C9B" w:rsidRDefault="007F4EF5">
                            <w:pPr>
                              <w:rPr>
                                <w:sz w:val="24"/>
                              </w:rPr>
                            </w:pPr>
                            <w:proofErr w:type="spellStart"/>
                            <w:r>
                              <w:rPr>
                                <w:sz w:val="24"/>
                              </w:rPr>
                              <w:t>Даталогическое</w:t>
                            </w:r>
                            <w:proofErr w:type="spellEnd"/>
                            <w:r>
                              <w:rPr>
                                <w:sz w:val="24"/>
                              </w:rPr>
                              <w:t xml:space="preserve"> представление </w:t>
                            </w:r>
                          </w:p>
                          <w:p w:rsidR="00CB0C9B" w:rsidRDefault="00CB0C9B">
                            <w:pPr>
                              <w:rPr>
                                <w:sz w:val="24"/>
                              </w:rPr>
                            </w:pPr>
                          </w:p>
                          <w:p w:rsidR="00CB0C9B" w:rsidRDefault="007F4EF5">
                            <w:pPr>
                              <w:rPr>
                                <w:sz w:val="24"/>
                              </w:rPr>
                            </w:pPr>
                            <w:r>
                              <w:rPr>
                                <w:sz w:val="24"/>
                                <w:lang w:val="en-US"/>
                              </w:rPr>
                              <w:t>R</w:t>
                            </w:r>
                            <w:r>
                              <w:rPr>
                                <w:sz w:val="24"/>
                              </w:rPr>
                              <w:t xml:space="preserve"> – </w:t>
                            </w:r>
                            <w:proofErr w:type="gramStart"/>
                            <w:r>
                              <w:rPr>
                                <w:sz w:val="24"/>
                              </w:rPr>
                              <w:t>схема</w:t>
                            </w:r>
                            <w:proofErr w:type="gramEnd"/>
                            <w:r>
                              <w:rPr>
                                <w:sz w:val="24"/>
                              </w:rPr>
                              <w:t xml:space="preserve"> для СУБД в виде набора </w:t>
                            </w:r>
                            <w:r>
                              <w:rPr>
                                <w:sz w:val="24"/>
                                <w:lang w:val="en-US"/>
                              </w:rPr>
                              <w:t>SQL</w:t>
                            </w:r>
                            <w:r>
                              <w:rPr>
                                <w:sz w:val="24"/>
                              </w:rPr>
                              <w:t xml:space="preserve"> скриптов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3" type="#_x0000_t202" style="position:absolute;left:0;text-align:left;margin-left:353.7pt;margin-top:8.4pt;width:122.55pt;height:100.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" o:allowincell="f">
                <v:textbox>
                  <w:txbxContent>
                    <w:p w:rsidR="00000000" w:rsidRDefault="007F4EF5">
                      <w:pPr>
                        <w:rPr>
                          <w:sz w:val="24"/>
                        </w:rPr>
                      </w:pPr>
                      <w:r>
                        <w:rPr>
                          <w:sz w:val="24"/>
                        </w:rPr>
                        <w:t xml:space="preserve">Даталогическое представление </w:t>
                      </w:r>
                    </w:p>
                    <w:p w:rsidR="00000000" w:rsidRDefault="007F4EF5">
                      <w:pPr>
                        <w:rPr>
                          <w:sz w:val="24"/>
                        </w:rPr>
                      </w:pPr>
                    </w:p>
                    <w:p w:rsidR="00000000" w:rsidRDefault="007F4EF5">
                      <w:pPr>
                        <w:rPr>
                          <w:sz w:val="24"/>
                        </w:rPr>
                      </w:pPr>
                      <w:r>
                        <w:rPr>
                          <w:sz w:val="24"/>
                          <w:lang w:val="en-US"/>
                        </w:rPr>
                        <w:t>R</w:t>
                      </w:r>
                      <w:r>
                        <w:rPr>
                          <w:sz w:val="24"/>
                        </w:rPr>
                        <w:t xml:space="preserve"> – схема для СУБД в виде набора </w:t>
                      </w:r>
                      <w:r>
                        <w:rPr>
                          <w:sz w:val="24"/>
                          <w:lang w:val="en-US"/>
                        </w:rPr>
                        <w:t>SQL</w:t>
                      </w:r>
                      <w:r>
                        <w:rPr>
                          <w:sz w:val="24"/>
                        </w:rPr>
                        <w:t xml:space="preserve"> скриптов</w:t>
                      </w:r>
                    </w:p>
                  </w:txbxContent>
                </v:textbox>
              </v:shape>
            </w:pict>
          </mc:Fallback>
        </mc:AlternateContent>
      </w:r>
      <w:r w:rsidRPr="008C290F">
        <w:rPr>
          <w:noProof/>
          <w:sz w:val="28"/>
          <w:lang w:eastAsia="en-US"/>
        </w:rPr>
        <mc:AlternateContent>
          <mc:Choice Requires="wps">
            <w:drawing>
              <wp:anchor distT="0" distB="0" distL="114300" distR="114300" simplePos="0" relativeHeight="251654656" behindDoc="0" locked="0" layoutInCell="0" allowOverlap="1" wp14:anchorId="71A05BA0" wp14:editId="2FE801C3">
                <wp:simplePos x="0" y="0"/>
                <wp:positionH relativeFrom="column">
                  <wp:posOffset>2205990</wp:posOffset>
                </wp:positionH>
                <wp:positionV relativeFrom="paragraph">
                  <wp:posOffset>142875</wp:posOffset>
                </wp:positionV>
                <wp:extent cx="1695450" cy="1311910"/>
                <wp:effectExtent l="0" t="0" r="0" b="0"/>
                <wp:wrapNone/>
                <wp:docPr id="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1311910"/>
                        </a:xfrm>
                        <a:prstGeom prst="rect">
                          <a:avLst/>
                        </a:prstGeom>
                        <a:solidFill>
                          <a:srgbClr val="FFFFFF"/>
                        </a:solidFill>
                        <a:ln w="9525">
                          <a:solidFill>
                            <a:srgbClr val="000000"/>
                          </a:solidFill>
                          <a:miter lim="800000"/>
                          <a:headEnd/>
                          <a:tailEnd/>
                        </a:ln>
                      </wps:spPr>
                      <wps:txbx>
                        <w:txbxContent>
                          <w:p w:rsidR="00CB0C9B" w:rsidRDefault="007F4EF5">
                            <w:pPr>
                              <w:rPr>
                                <w:sz w:val="24"/>
                              </w:rPr>
                            </w:pPr>
                            <w:r>
                              <w:rPr>
                                <w:sz w:val="24"/>
                              </w:rPr>
                              <w:t>Информационное проектирование</w:t>
                            </w:r>
                          </w:p>
                          <w:p w:rsidR="00CB0C9B" w:rsidRDefault="00CB0C9B">
                            <w:pPr>
                              <w:rPr>
                                <w:sz w:val="24"/>
                              </w:rPr>
                            </w:pPr>
                          </w:p>
                          <w:p w:rsidR="00CB0C9B" w:rsidRDefault="007F4EF5">
                            <w:pPr>
                              <w:rPr>
                                <w:sz w:val="24"/>
                              </w:rPr>
                            </w:pPr>
                            <w:r>
                              <w:rPr>
                                <w:sz w:val="24"/>
                              </w:rPr>
                              <w:t>Инфологическая схема (модель)</w:t>
                            </w:r>
                          </w:p>
                          <w:p w:rsidR="00CB0C9B" w:rsidRDefault="007F4EF5">
                            <w:pPr>
                              <w:rPr>
                                <w:sz w:val="24"/>
                              </w:rPr>
                            </w:pPr>
                            <w:r>
                              <w:rPr>
                                <w:sz w:val="24"/>
                              </w:rPr>
                              <w:t>Уточненная концептуальная схема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4" type="#_x0000_t202" style="position:absolute;left:0;text-align:left;margin-left:173.7pt;margin-top:11.25pt;width:133.5pt;height:103.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" o:allowincell="f">
                <v:textbox>
                  <w:txbxContent>
                    <w:p w:rsidR="00000000" w:rsidRDefault="007F4EF5">
                      <w:pPr>
                        <w:rPr>
                          <w:sz w:val="24"/>
                        </w:rPr>
                      </w:pPr>
                      <w:r>
                        <w:rPr>
                          <w:sz w:val="24"/>
                        </w:rPr>
                        <w:t>Информационное проектирование</w:t>
                      </w:r>
                    </w:p>
                    <w:p w:rsidR="00000000" w:rsidRDefault="007F4EF5">
                      <w:pPr>
                        <w:rPr>
                          <w:sz w:val="24"/>
                        </w:rPr>
                      </w:pPr>
                    </w:p>
                    <w:p w:rsidR="00000000" w:rsidRDefault="007F4EF5">
                      <w:pPr>
                        <w:rPr>
                          <w:sz w:val="24"/>
                        </w:rPr>
                      </w:pPr>
                      <w:r>
                        <w:rPr>
                          <w:sz w:val="24"/>
                        </w:rPr>
                        <w:t>Инфологическая схема (модель)</w:t>
                      </w:r>
                    </w:p>
                    <w:p w:rsidR="00000000" w:rsidRDefault="007F4EF5">
                      <w:pPr>
                        <w:rPr>
                          <w:sz w:val="24"/>
                        </w:rPr>
                      </w:pPr>
                      <w:r>
                        <w:rPr>
                          <w:sz w:val="24"/>
                        </w:rPr>
                        <w:t>Уточненная концептуальная схема</w:t>
                      </w:r>
                    </w:p>
                  </w:txbxContent>
                </v:textbox>
              </v:shape>
            </w:pict>
          </mc:Fallback>
        </mc:AlternateContent>
      </w:r>
      <w:r w:rsidRPr="008C290F">
        <w:rPr>
          <w:noProof/>
          <w:sz w:val="28"/>
          <w:lang w:eastAsia="en-US"/>
        </w:rPr>
        <mc:AlternateContent>
          <mc:Choice Requires="wps">
            <w:drawing>
              <wp:anchor distT="0" distB="0" distL="114300" distR="114300" simplePos="0" relativeHeight="251653632" behindDoc="0" locked="0" layoutInCell="0" allowOverlap="1" wp14:anchorId="72985A65" wp14:editId="59D0DC9C">
                <wp:simplePos x="0" y="0"/>
                <wp:positionH relativeFrom="column">
                  <wp:posOffset>102870</wp:posOffset>
                </wp:positionH>
                <wp:positionV relativeFrom="paragraph">
                  <wp:posOffset>142875</wp:posOffset>
                </wp:positionV>
                <wp:extent cx="1421130" cy="1348105"/>
                <wp:effectExtent l="0" t="0" r="0" b="0"/>
                <wp:wrapNone/>
                <wp:docPr id="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1348105"/>
                        </a:xfrm>
                        <a:prstGeom prst="rect">
                          <a:avLst/>
                        </a:prstGeom>
                        <a:solidFill>
                          <a:srgbClr val="FFFFFF"/>
                        </a:solidFill>
                        <a:ln w="9525">
                          <a:solidFill>
                            <a:srgbClr val="000000"/>
                          </a:solidFill>
                          <a:miter lim="800000"/>
                          <a:headEnd/>
                          <a:tailEnd/>
                        </a:ln>
                      </wps:spPr>
                      <wps:txbx>
                        <w:txbxContent>
                          <w:p w:rsidR="00CB0C9B" w:rsidRDefault="007F4EF5">
                            <w:pPr>
                              <w:rPr>
                                <w:sz w:val="24"/>
                              </w:rPr>
                            </w:pPr>
                            <w:r>
                              <w:rPr>
                                <w:sz w:val="24"/>
                              </w:rPr>
                              <w:t xml:space="preserve">Концептуальное проектирование </w:t>
                            </w:r>
                          </w:p>
                          <w:p w:rsidR="00CB0C9B" w:rsidRDefault="00CB0C9B">
                            <w:pPr>
                              <w:rPr>
                                <w:sz w:val="24"/>
                              </w:rPr>
                            </w:pPr>
                          </w:p>
                          <w:p w:rsidR="00CB0C9B" w:rsidRDefault="007F4EF5">
                            <w:pPr>
                              <w:pStyle w:val="21"/>
                            </w:pPr>
                            <w:r>
                              <w:t>Диаграмма прецедентов</w:t>
                            </w:r>
                          </w:p>
                          <w:p w:rsidR="00CB0C9B" w:rsidRDefault="007F4EF5">
                            <w:pPr>
                              <w:pStyle w:val="21"/>
                            </w:pPr>
                            <w:r>
                              <w:t>Концептуальная  схема (модель)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5" type="#_x0000_t202" style="position:absolute;left:0;text-align:left;margin-left:8.1pt;margin-top:11.25pt;width:111.9pt;height:106.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" o:allowincell="f">
                <v:textbox>
                  <w:txbxContent>
                    <w:p w:rsidR="00000000" w:rsidRDefault="007F4EF5">
                      <w:pPr>
                        <w:rPr>
                          <w:sz w:val="24"/>
                        </w:rPr>
                      </w:pPr>
                      <w:r>
                        <w:rPr>
                          <w:sz w:val="24"/>
                        </w:rPr>
                        <w:t xml:space="preserve">Концептуальное проектирование </w:t>
                      </w:r>
                    </w:p>
                    <w:p w:rsidR="00000000" w:rsidRDefault="007F4EF5">
                      <w:pPr>
                        <w:rPr>
                          <w:sz w:val="24"/>
                        </w:rPr>
                      </w:pPr>
                    </w:p>
                    <w:p w:rsidR="00000000" w:rsidRDefault="007F4EF5">
                      <w:pPr>
                        <w:pStyle w:val="21"/>
                      </w:pPr>
                      <w:r>
                        <w:t>Диаграмма прецедентов</w:t>
                      </w:r>
                    </w:p>
                    <w:p w:rsidR="00000000" w:rsidRDefault="007F4EF5">
                      <w:pPr>
                        <w:pStyle w:val="21"/>
                      </w:pPr>
                      <w:r>
                        <w:t>Концептуальная  схе</w:t>
                      </w:r>
                      <w:r>
                        <w:t>ма (модель)</w:t>
                      </w:r>
                    </w:p>
                  </w:txbxContent>
                </v:textbox>
              </v:shape>
            </w:pict>
          </mc:Fallback>
        </mc:AlternateContent>
      </w:r>
      <w:r w:rsidRPr="008C290F">
        <w:rPr>
          <w:noProof/>
          <w:sz w:val="28"/>
          <w:lang w:eastAsia="en-US"/>
        </w:rPr>
        <mc:AlternateContent>
          <mc:Choice Requires="wps">
            <w:drawing>
              <wp:anchor distT="0" distB="0" distL="114300" distR="114300" simplePos="0" relativeHeight="251660800" behindDoc="0" locked="0" layoutInCell="0" allowOverlap="1" wp14:anchorId="3CAC39B1" wp14:editId="362E2028">
                <wp:simplePos x="0" y="0"/>
                <wp:positionH relativeFrom="column">
                  <wp:posOffset>4491990</wp:posOffset>
                </wp:positionH>
                <wp:positionV relativeFrom="paragraph">
                  <wp:posOffset>600075</wp:posOffset>
                </wp:positionV>
                <wp:extent cx="1371600" cy="0"/>
                <wp:effectExtent l="0" t="0" r="0" b="0"/>
                <wp:wrapNone/>
                <wp:docPr id="5"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7pt,47.25pt" to="461.7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WGR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" o:allowincell="f"/>
            </w:pict>
          </mc:Fallback>
        </mc:AlternateContent>
      </w:r>
      <w:r w:rsidRPr="008C290F">
        <w:rPr>
          <w:noProof/>
          <w:sz w:val="28"/>
          <w:lang w:eastAsia="en-US"/>
        </w:rPr>
        <mc:AlternateContent>
          <mc:Choice Requires="wps">
            <w:drawing>
              <wp:anchor distT="0" distB="0" distL="114300" distR="114300" simplePos="0" relativeHeight="251659776" behindDoc="0" locked="0" layoutInCell="0" allowOverlap="1" wp14:anchorId="229464BE" wp14:editId="31E98811">
                <wp:simplePos x="0" y="0"/>
                <wp:positionH relativeFrom="column">
                  <wp:posOffset>2205990</wp:posOffset>
                </wp:positionH>
                <wp:positionV relativeFrom="paragraph">
                  <wp:posOffset>600075</wp:posOffset>
                </wp:positionV>
                <wp:extent cx="1645920" cy="0"/>
                <wp:effectExtent l="0" t="0" r="0" b="0"/>
                <wp:wrapNone/>
                <wp:docPr id="4"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7pt,47.25pt" to="303.3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3NmEw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" o:allowincell="f"/>
            </w:pict>
          </mc:Fallback>
        </mc:AlternateContent>
      </w:r>
      <w:r w:rsidRPr="008C290F">
        <w:rPr>
          <w:noProof/>
          <w:sz w:val="28"/>
          <w:lang w:eastAsia="en-US"/>
        </w:rPr>
        <mc:AlternateContent>
          <mc:Choice Requires="wps">
            <w:drawing>
              <wp:anchor distT="0" distB="0" distL="114300" distR="114300" simplePos="0" relativeHeight="251658752" behindDoc="0" locked="0" layoutInCell="0" allowOverlap="1" wp14:anchorId="6715D31C" wp14:editId="4B50B855">
                <wp:simplePos x="0" y="0"/>
                <wp:positionH relativeFrom="column">
                  <wp:posOffset>194310</wp:posOffset>
                </wp:positionH>
                <wp:positionV relativeFrom="paragraph">
                  <wp:posOffset>600075</wp:posOffset>
                </wp:positionV>
                <wp:extent cx="1280160" cy="0"/>
                <wp:effectExtent l="0" t="0" r="0" b="0"/>
                <wp:wrapNone/>
                <wp:docPr id="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7.25pt" to="116.1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2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" o:allowincell="f"/>
            </w:pict>
          </mc:Fallback>
        </mc:AlternateContent>
      </w:r>
      <w:r w:rsidRPr="008C290F">
        <w:rPr>
          <w:noProof/>
          <w:sz w:val="28"/>
          <w:lang w:eastAsia="en-US"/>
        </w:rPr>
        <mc:AlternateContent>
          <mc:Choice Requires="wps">
            <w:drawing>
              <wp:anchor distT="0" distB="0" distL="114300" distR="114300" simplePos="0" relativeHeight="251657728" behindDoc="0" locked="0" layoutInCell="0" allowOverlap="1" wp14:anchorId="72BC6294" wp14:editId="401EAF77">
                <wp:simplePos x="0" y="0"/>
                <wp:positionH relativeFrom="column">
                  <wp:posOffset>3943350</wp:posOffset>
                </wp:positionH>
                <wp:positionV relativeFrom="paragraph">
                  <wp:posOffset>600075</wp:posOffset>
                </wp:positionV>
                <wp:extent cx="457200" cy="0"/>
                <wp:effectExtent l="0" t="0" r="0" b="0"/>
                <wp:wrapNone/>
                <wp:docPr id="2"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47.25pt" to="346.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R/gKAIAAEoEAAAOAAAAZHJzL2Uyb0RvYy54bWysVM2O2jAQvlfqO1i+QxIaW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" o:allowincell="f">
                <v:stroke endarrow="block"/>
              </v:line>
            </w:pict>
          </mc:Fallback>
        </mc:AlternateContent>
      </w:r>
      <w:r w:rsidRPr="008C290F">
        <w:rPr>
          <w:noProof/>
          <w:sz w:val="28"/>
          <w:lang w:eastAsia="en-US"/>
        </w:rPr>
        <mc:AlternateContent>
          <mc:Choice Requires="wps">
            <w:drawing>
              <wp:anchor distT="0" distB="0" distL="114300" distR="114300" simplePos="0" relativeHeight="251656704" behindDoc="0" locked="0" layoutInCell="0" allowOverlap="1" wp14:anchorId="743E510D" wp14:editId="15B86459">
                <wp:simplePos x="0" y="0"/>
                <wp:positionH relativeFrom="column">
                  <wp:posOffset>1565910</wp:posOffset>
                </wp:positionH>
                <wp:positionV relativeFrom="paragraph">
                  <wp:posOffset>600075</wp:posOffset>
                </wp:positionV>
                <wp:extent cx="731520" cy="0"/>
                <wp:effectExtent l="0" t="0" r="0" b="0"/>
                <wp:wrapNone/>
                <wp:docPr id="1"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pt,47.25pt" to="180.9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SKAIAAEo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" o:allowincell="f">
                <v:stroke endarrow="block"/>
              </v:line>
            </w:pict>
          </mc:Fallback>
        </mc:AlternateContent>
      </w:r>
    </w:p>
    <w:p w:rsidR="00CB0C9B" w:rsidRPr="008C290F" w:rsidRDefault="00CB0C9B">
      <w:pPr>
        <w:pStyle w:val="a3"/>
        <w:jc w:val="both"/>
        <w:rPr>
          <w:sz w:val="28"/>
        </w:rPr>
      </w:pPr>
    </w:p>
    <w:p w:rsidR="00CB0C9B" w:rsidRPr="008C290F" w:rsidRDefault="00CB0C9B">
      <w:pPr>
        <w:pStyle w:val="a3"/>
        <w:jc w:val="both"/>
        <w:rPr>
          <w:sz w:val="28"/>
        </w:rPr>
      </w:pPr>
    </w:p>
    <w:p w:rsidR="00CB0C9B" w:rsidRPr="008C290F" w:rsidRDefault="00CB0C9B">
      <w:pPr>
        <w:jc w:val="both"/>
        <w:rPr>
          <w:sz w:val="28"/>
        </w:rPr>
      </w:pPr>
    </w:p>
    <w:p w:rsidR="00CB0C9B" w:rsidRPr="008C290F" w:rsidRDefault="00CB0C9B">
      <w:pPr>
        <w:jc w:val="both"/>
        <w:rPr>
          <w:sz w:val="28"/>
        </w:rPr>
      </w:pPr>
    </w:p>
    <w:p w:rsidR="00CB0C9B" w:rsidRPr="008C290F" w:rsidRDefault="00CB0C9B">
      <w:pPr>
        <w:jc w:val="both"/>
        <w:rPr>
          <w:sz w:val="28"/>
        </w:rPr>
      </w:pPr>
    </w:p>
    <w:p w:rsidR="00CB0C9B" w:rsidRPr="008C290F" w:rsidRDefault="007F4EF5">
      <w:pPr>
        <w:tabs>
          <w:tab w:val="left" w:pos="3270"/>
        </w:tabs>
        <w:jc w:val="both"/>
        <w:rPr>
          <w:sz w:val="28"/>
        </w:rPr>
      </w:pPr>
      <w:r w:rsidRPr="008C290F">
        <w:rPr>
          <w:sz w:val="28"/>
        </w:rPr>
        <w:tab/>
      </w:r>
    </w:p>
    <w:p w:rsidR="00CB0C9B" w:rsidRPr="008C290F" w:rsidRDefault="00CB0C9B">
      <w:pPr>
        <w:tabs>
          <w:tab w:val="left" w:pos="3270"/>
        </w:tabs>
        <w:jc w:val="both"/>
        <w:rPr>
          <w:sz w:val="28"/>
        </w:rPr>
      </w:pPr>
    </w:p>
    <w:p w:rsidR="00CB0C9B" w:rsidRPr="008C290F" w:rsidRDefault="007F4EF5">
      <w:pPr>
        <w:tabs>
          <w:tab w:val="left" w:pos="3270"/>
        </w:tabs>
        <w:jc w:val="both"/>
        <w:rPr>
          <w:b/>
          <w:sz w:val="28"/>
        </w:rPr>
      </w:pPr>
      <w:r w:rsidRPr="008C290F">
        <w:rPr>
          <w:b/>
          <w:sz w:val="28"/>
        </w:rPr>
        <w:t>2.1. Концептуальное моделирование.</w:t>
      </w:r>
    </w:p>
    <w:p w:rsidR="00CB0C9B" w:rsidRPr="008C290F" w:rsidRDefault="007F4EF5">
      <w:pPr>
        <w:tabs>
          <w:tab w:val="left" w:pos="3270"/>
        </w:tabs>
        <w:jc w:val="both"/>
        <w:rPr>
          <w:sz w:val="28"/>
        </w:rPr>
      </w:pPr>
      <w:r w:rsidRPr="008C290F">
        <w:rPr>
          <w:sz w:val="28"/>
        </w:rPr>
        <w:t>Состоит в выполнении следующих операций:</w:t>
      </w:r>
    </w:p>
    <w:p w:rsidR="00CB0C9B" w:rsidRPr="008C290F" w:rsidRDefault="007F4EF5">
      <w:pPr>
        <w:numPr>
          <w:ilvl w:val="0"/>
          <w:numId w:val="5"/>
        </w:numPr>
        <w:tabs>
          <w:tab w:val="left" w:pos="3270"/>
        </w:tabs>
        <w:jc w:val="both"/>
        <w:rPr>
          <w:sz w:val="28"/>
        </w:rPr>
      </w:pPr>
      <w:r w:rsidRPr="008C290F">
        <w:rPr>
          <w:sz w:val="28"/>
        </w:rPr>
        <w:t>определение источников знаний о предмете (закон эвристики, существующие решения, документы);</w:t>
      </w:r>
    </w:p>
    <w:p w:rsidR="00CB0C9B" w:rsidRPr="008C290F" w:rsidRDefault="007F4EF5">
      <w:pPr>
        <w:numPr>
          <w:ilvl w:val="0"/>
          <w:numId w:val="5"/>
        </w:numPr>
        <w:tabs>
          <w:tab w:val="left" w:pos="3270"/>
        </w:tabs>
        <w:jc w:val="both"/>
        <w:rPr>
          <w:sz w:val="28"/>
        </w:rPr>
      </w:pPr>
      <w:r w:rsidRPr="008C290F">
        <w:rPr>
          <w:sz w:val="28"/>
        </w:rPr>
        <w:t xml:space="preserve">определение назначения и основных функций системы </w:t>
      </w:r>
      <w:proofErr w:type="gramStart"/>
      <w:r w:rsidRPr="008C290F">
        <w:rPr>
          <w:sz w:val="28"/>
        </w:rPr>
        <w:t xml:space="preserve">( </w:t>
      </w:r>
      <w:proofErr w:type="gramEnd"/>
      <w:r w:rsidRPr="008C290F">
        <w:rPr>
          <w:sz w:val="28"/>
        </w:rPr>
        <w:t>построение диаграммы прецедентов)</w:t>
      </w:r>
    </w:p>
    <w:p w:rsidR="00CB0C9B" w:rsidRPr="008C290F" w:rsidRDefault="007F4EF5">
      <w:pPr>
        <w:numPr>
          <w:ilvl w:val="0"/>
          <w:numId w:val="5"/>
        </w:numPr>
        <w:tabs>
          <w:tab w:val="left" w:pos="3270"/>
        </w:tabs>
        <w:jc w:val="both"/>
        <w:rPr>
          <w:sz w:val="28"/>
        </w:rPr>
      </w:pPr>
      <w:r w:rsidRPr="008C290F">
        <w:rPr>
          <w:sz w:val="28"/>
        </w:rPr>
        <w:t>выбор системы классификации объектов;</w:t>
      </w:r>
    </w:p>
    <w:p w:rsidR="00CB0C9B" w:rsidRPr="008C290F" w:rsidRDefault="007F4EF5">
      <w:pPr>
        <w:numPr>
          <w:ilvl w:val="0"/>
          <w:numId w:val="5"/>
        </w:numPr>
        <w:tabs>
          <w:tab w:val="left" w:pos="3270"/>
        </w:tabs>
        <w:jc w:val="both"/>
        <w:rPr>
          <w:sz w:val="28"/>
        </w:rPr>
      </w:pPr>
      <w:r w:rsidRPr="008C290F">
        <w:rPr>
          <w:sz w:val="28"/>
        </w:rPr>
        <w:t xml:space="preserve">выделение абстракции объектов и </w:t>
      </w:r>
      <w:proofErr w:type="gramStart"/>
      <w:r w:rsidRPr="008C290F">
        <w:rPr>
          <w:sz w:val="28"/>
        </w:rPr>
        <w:t>процессов</w:t>
      </w:r>
      <w:proofErr w:type="gramEnd"/>
      <w:r w:rsidRPr="008C290F">
        <w:rPr>
          <w:sz w:val="28"/>
        </w:rPr>
        <w:t xml:space="preserve">  т.е. выделение классов (типизация, абстрагирование);</w:t>
      </w:r>
    </w:p>
    <w:p w:rsidR="00CB0C9B" w:rsidRPr="008C290F" w:rsidRDefault="007F4EF5">
      <w:pPr>
        <w:numPr>
          <w:ilvl w:val="0"/>
          <w:numId w:val="5"/>
        </w:numPr>
        <w:tabs>
          <w:tab w:val="left" w:pos="3270"/>
        </w:tabs>
        <w:jc w:val="both"/>
        <w:rPr>
          <w:sz w:val="28"/>
        </w:rPr>
      </w:pPr>
      <w:r w:rsidRPr="008C290F">
        <w:rPr>
          <w:sz w:val="28"/>
        </w:rPr>
        <w:t>построение структуры базовых классов;</w:t>
      </w:r>
    </w:p>
    <w:p w:rsidR="00CB0C9B" w:rsidRPr="008C290F" w:rsidRDefault="007F4EF5">
      <w:pPr>
        <w:numPr>
          <w:ilvl w:val="0"/>
          <w:numId w:val="5"/>
        </w:numPr>
        <w:tabs>
          <w:tab w:val="left" w:pos="3270"/>
        </w:tabs>
        <w:jc w:val="both"/>
        <w:rPr>
          <w:sz w:val="28"/>
        </w:rPr>
      </w:pPr>
      <w:r w:rsidRPr="008C290F">
        <w:rPr>
          <w:sz w:val="28"/>
        </w:rPr>
        <w:t>построение схемы взаимодействия.</w:t>
      </w:r>
    </w:p>
    <w:p w:rsidR="00CB0C9B" w:rsidRPr="008C290F" w:rsidRDefault="007F4EF5">
      <w:pPr>
        <w:pStyle w:val="a3"/>
        <w:tabs>
          <w:tab w:val="left" w:pos="3270"/>
        </w:tabs>
        <w:jc w:val="both"/>
        <w:rPr>
          <w:sz w:val="28"/>
        </w:rPr>
      </w:pPr>
      <w:r w:rsidRPr="008C290F">
        <w:rPr>
          <w:sz w:val="28"/>
        </w:rPr>
        <w:t xml:space="preserve">Цель концептуального построения </w:t>
      </w:r>
      <w:r w:rsidRPr="008C290F">
        <w:rPr>
          <w:sz w:val="28"/>
        </w:rPr>
        <w:sym w:font="Symbol" w:char="F0AE"/>
      </w:r>
      <w:r w:rsidRPr="008C290F">
        <w:rPr>
          <w:sz w:val="28"/>
        </w:rPr>
        <w:t xml:space="preserve"> построение фундаментальной семантики в представленной области.</w:t>
      </w:r>
    </w:p>
    <w:p w:rsidR="00CB0C9B" w:rsidRPr="008C290F" w:rsidRDefault="007F4EF5">
      <w:pPr>
        <w:tabs>
          <w:tab w:val="left" w:pos="3270"/>
        </w:tabs>
        <w:ind w:firstLine="567"/>
        <w:jc w:val="both"/>
        <w:rPr>
          <w:sz w:val="28"/>
        </w:rPr>
      </w:pPr>
      <w:r w:rsidRPr="008C290F">
        <w:rPr>
          <w:sz w:val="28"/>
        </w:rPr>
        <w:t>Нотации описания  различны, например параметр в UML языке концептуальная схеме может быть представлена в виде диаграмм классов без баз детализации по атрибутам и методам.</w:t>
      </w:r>
    </w:p>
    <w:p w:rsidR="00CB0C9B" w:rsidRPr="008C290F" w:rsidRDefault="00CB0C9B">
      <w:pPr>
        <w:tabs>
          <w:tab w:val="left" w:pos="3270"/>
        </w:tabs>
        <w:ind w:firstLine="567"/>
        <w:jc w:val="both"/>
        <w:rPr>
          <w:sz w:val="28"/>
        </w:rPr>
      </w:pPr>
    </w:p>
    <w:p w:rsidR="00CB0C9B" w:rsidRPr="008C290F" w:rsidRDefault="007F4EF5">
      <w:pPr>
        <w:tabs>
          <w:tab w:val="left" w:pos="3270"/>
        </w:tabs>
        <w:jc w:val="both"/>
        <w:rPr>
          <w:b/>
          <w:sz w:val="28"/>
        </w:rPr>
      </w:pPr>
      <w:r w:rsidRPr="008C290F">
        <w:rPr>
          <w:b/>
          <w:sz w:val="28"/>
        </w:rPr>
        <w:t>2.2. Инфологическое моделирование.</w:t>
      </w:r>
    </w:p>
    <w:p w:rsidR="00CB0C9B" w:rsidRPr="008C290F" w:rsidRDefault="007F4EF5">
      <w:pPr>
        <w:tabs>
          <w:tab w:val="left" w:pos="3270"/>
        </w:tabs>
        <w:ind w:firstLine="567"/>
        <w:jc w:val="both"/>
        <w:rPr>
          <w:sz w:val="28"/>
        </w:rPr>
      </w:pPr>
      <w:r w:rsidRPr="008C290F">
        <w:rPr>
          <w:sz w:val="28"/>
        </w:rPr>
        <w:t>Выполняется на основе концептуальной модели как её уточнение и детализации.</w:t>
      </w:r>
    </w:p>
    <w:p w:rsidR="00CB0C9B" w:rsidRPr="008C290F" w:rsidRDefault="007F4EF5">
      <w:pPr>
        <w:tabs>
          <w:tab w:val="left" w:pos="3270"/>
        </w:tabs>
        <w:ind w:firstLine="567"/>
        <w:jc w:val="both"/>
        <w:rPr>
          <w:sz w:val="28"/>
        </w:rPr>
      </w:pPr>
      <w:r w:rsidRPr="008C290F">
        <w:rPr>
          <w:sz w:val="28"/>
        </w:rPr>
        <w:t>Основные операции:</w:t>
      </w:r>
    </w:p>
    <w:p w:rsidR="00CB0C9B" w:rsidRPr="008C290F" w:rsidRDefault="007F4EF5">
      <w:pPr>
        <w:numPr>
          <w:ilvl w:val="0"/>
          <w:numId w:val="5"/>
        </w:numPr>
        <w:tabs>
          <w:tab w:val="left" w:pos="3270"/>
        </w:tabs>
        <w:jc w:val="both"/>
        <w:rPr>
          <w:sz w:val="28"/>
        </w:rPr>
      </w:pPr>
      <w:r w:rsidRPr="008C290F">
        <w:rPr>
          <w:sz w:val="28"/>
        </w:rPr>
        <w:t>формирование базовых атрибутов классов  исходящих из типизации.</w:t>
      </w:r>
    </w:p>
    <w:p w:rsidR="00CB0C9B" w:rsidRPr="008C290F" w:rsidRDefault="007F4EF5">
      <w:pPr>
        <w:numPr>
          <w:ilvl w:val="0"/>
          <w:numId w:val="5"/>
        </w:numPr>
        <w:tabs>
          <w:tab w:val="left" w:pos="3270"/>
        </w:tabs>
        <w:jc w:val="both"/>
        <w:rPr>
          <w:sz w:val="28"/>
        </w:rPr>
      </w:pPr>
      <w:r w:rsidRPr="008C290F">
        <w:rPr>
          <w:sz w:val="28"/>
        </w:rPr>
        <w:t>формирование дополнительных атрибутов;</w:t>
      </w:r>
    </w:p>
    <w:p w:rsidR="00CB0C9B" w:rsidRPr="008C290F" w:rsidRDefault="007F4EF5">
      <w:pPr>
        <w:numPr>
          <w:ilvl w:val="0"/>
          <w:numId w:val="5"/>
        </w:numPr>
        <w:tabs>
          <w:tab w:val="left" w:pos="3270"/>
        </w:tabs>
        <w:jc w:val="both"/>
        <w:rPr>
          <w:sz w:val="28"/>
        </w:rPr>
      </w:pPr>
      <w:r w:rsidRPr="008C290F">
        <w:rPr>
          <w:sz w:val="28"/>
        </w:rPr>
        <w:t>определение совокупного совместного использования б атрибутов, т.е. порождение прототипов таблиц;</w:t>
      </w:r>
    </w:p>
    <w:p w:rsidR="00CB0C9B" w:rsidRPr="008C290F" w:rsidRDefault="007F4EF5">
      <w:pPr>
        <w:numPr>
          <w:ilvl w:val="0"/>
          <w:numId w:val="5"/>
        </w:numPr>
        <w:tabs>
          <w:tab w:val="left" w:pos="3270"/>
        </w:tabs>
        <w:jc w:val="both"/>
        <w:rPr>
          <w:sz w:val="28"/>
        </w:rPr>
      </w:pPr>
      <w:r w:rsidRPr="008C290F">
        <w:rPr>
          <w:sz w:val="28"/>
        </w:rPr>
        <w:t>определение связей логической целостности  и связей навигации;</w:t>
      </w:r>
    </w:p>
    <w:p w:rsidR="00CB0C9B" w:rsidRPr="008C290F" w:rsidRDefault="007F4EF5">
      <w:pPr>
        <w:numPr>
          <w:ilvl w:val="0"/>
          <w:numId w:val="5"/>
        </w:numPr>
        <w:tabs>
          <w:tab w:val="left" w:pos="3270"/>
        </w:tabs>
        <w:jc w:val="both"/>
        <w:rPr>
          <w:sz w:val="28"/>
        </w:rPr>
      </w:pPr>
      <w:r w:rsidRPr="008C290F">
        <w:rPr>
          <w:sz w:val="28"/>
        </w:rPr>
        <w:lastRenderedPageBreak/>
        <w:t>построение информационн</w:t>
      </w:r>
      <w:proofErr w:type="gramStart"/>
      <w:r w:rsidRPr="008C290F">
        <w:rPr>
          <w:sz w:val="28"/>
        </w:rPr>
        <w:t>о-</w:t>
      </w:r>
      <w:proofErr w:type="gramEnd"/>
      <w:r w:rsidRPr="008C290F">
        <w:rPr>
          <w:sz w:val="28"/>
        </w:rPr>
        <w:t xml:space="preserve"> логической модели.</w:t>
      </w:r>
    </w:p>
    <w:p w:rsidR="00CB0C9B" w:rsidRPr="008C290F" w:rsidRDefault="007F4EF5">
      <w:pPr>
        <w:tabs>
          <w:tab w:val="left" w:pos="3270"/>
        </w:tabs>
        <w:ind w:left="360"/>
        <w:jc w:val="both"/>
        <w:rPr>
          <w:sz w:val="28"/>
        </w:rPr>
      </w:pPr>
      <w:r w:rsidRPr="008C290F">
        <w:rPr>
          <w:sz w:val="28"/>
        </w:rPr>
        <w:t>Нотации различны.</w:t>
      </w:r>
    </w:p>
    <w:p w:rsidR="00CB0C9B" w:rsidRPr="008C290F" w:rsidRDefault="007F4EF5">
      <w:pPr>
        <w:tabs>
          <w:tab w:val="left" w:pos="3270"/>
        </w:tabs>
        <w:ind w:left="360"/>
        <w:jc w:val="both"/>
        <w:rPr>
          <w:sz w:val="28"/>
        </w:rPr>
      </w:pPr>
      <w:r w:rsidRPr="008C290F">
        <w:rPr>
          <w:sz w:val="28"/>
        </w:rPr>
        <w:t>В UML языке  - полная диаграмма статических классов.</w:t>
      </w:r>
    </w:p>
    <w:p w:rsidR="00CB0C9B" w:rsidRPr="008C290F" w:rsidRDefault="00CB0C9B">
      <w:pPr>
        <w:tabs>
          <w:tab w:val="left" w:pos="3270"/>
        </w:tabs>
        <w:ind w:left="360"/>
        <w:jc w:val="both"/>
        <w:rPr>
          <w:sz w:val="28"/>
        </w:rPr>
      </w:pPr>
    </w:p>
    <w:p w:rsidR="00CB0C9B" w:rsidRPr="008C290F" w:rsidRDefault="007F4EF5">
      <w:pPr>
        <w:tabs>
          <w:tab w:val="left" w:pos="3270"/>
        </w:tabs>
        <w:ind w:left="360"/>
        <w:jc w:val="both"/>
        <w:rPr>
          <w:b/>
          <w:sz w:val="28"/>
        </w:rPr>
      </w:pPr>
      <w:r w:rsidRPr="008C290F">
        <w:rPr>
          <w:b/>
          <w:sz w:val="28"/>
        </w:rPr>
        <w:t xml:space="preserve">2.3. </w:t>
      </w:r>
      <w:proofErr w:type="spellStart"/>
      <w:r w:rsidRPr="008C290F">
        <w:rPr>
          <w:b/>
          <w:sz w:val="28"/>
        </w:rPr>
        <w:t>Даталогическое</w:t>
      </w:r>
      <w:proofErr w:type="spellEnd"/>
      <w:r w:rsidRPr="008C290F">
        <w:rPr>
          <w:b/>
          <w:sz w:val="28"/>
        </w:rPr>
        <w:t xml:space="preserve"> моделирование.</w:t>
      </w:r>
    </w:p>
    <w:p w:rsidR="00CB0C9B" w:rsidRPr="008C290F" w:rsidRDefault="007F4EF5">
      <w:pPr>
        <w:tabs>
          <w:tab w:val="left" w:pos="3270"/>
        </w:tabs>
        <w:ind w:left="360"/>
        <w:jc w:val="both"/>
        <w:rPr>
          <w:sz w:val="28"/>
        </w:rPr>
      </w:pPr>
      <w:proofErr w:type="spellStart"/>
      <w:r w:rsidRPr="008C290F">
        <w:rPr>
          <w:sz w:val="28"/>
        </w:rPr>
        <w:t>Даталогический</w:t>
      </w:r>
      <w:proofErr w:type="spellEnd"/>
      <w:r w:rsidRPr="008C290F">
        <w:rPr>
          <w:sz w:val="28"/>
        </w:rPr>
        <w:t xml:space="preserve"> анализ и проектирование это окончательное проектирование реляционной схемы данных учетом среды выбранной СУБД.</w:t>
      </w:r>
    </w:p>
    <w:p w:rsidR="00CB0C9B" w:rsidRPr="008C290F" w:rsidRDefault="007F4EF5">
      <w:pPr>
        <w:tabs>
          <w:tab w:val="left" w:pos="3270"/>
        </w:tabs>
        <w:ind w:left="360"/>
        <w:jc w:val="both"/>
        <w:rPr>
          <w:sz w:val="28"/>
        </w:rPr>
      </w:pPr>
      <w:r w:rsidRPr="008C290F">
        <w:rPr>
          <w:sz w:val="28"/>
        </w:rPr>
        <w:t xml:space="preserve"> </w:t>
      </w:r>
      <w:proofErr w:type="gramStart"/>
      <w:r w:rsidRPr="008C290F">
        <w:rPr>
          <w:sz w:val="28"/>
        </w:rPr>
        <w:t>Выполнены на основе инфологической схемы и заключается</w:t>
      </w:r>
      <w:proofErr w:type="gramEnd"/>
      <w:r w:rsidRPr="008C290F">
        <w:rPr>
          <w:sz w:val="28"/>
        </w:rPr>
        <w:t xml:space="preserve"> в выполнении:</w:t>
      </w:r>
    </w:p>
    <w:p w:rsidR="00CB0C9B" w:rsidRPr="008C290F" w:rsidRDefault="007F4EF5">
      <w:pPr>
        <w:numPr>
          <w:ilvl w:val="0"/>
          <w:numId w:val="5"/>
        </w:numPr>
        <w:tabs>
          <w:tab w:val="left" w:pos="3270"/>
        </w:tabs>
        <w:jc w:val="both"/>
        <w:rPr>
          <w:sz w:val="28"/>
        </w:rPr>
      </w:pPr>
      <w:r w:rsidRPr="008C290F">
        <w:rPr>
          <w:sz w:val="28"/>
        </w:rPr>
        <w:t>выделение таблиц (R-отношений);</w:t>
      </w:r>
    </w:p>
    <w:p w:rsidR="00CB0C9B" w:rsidRPr="008C290F" w:rsidRDefault="007F4EF5">
      <w:pPr>
        <w:numPr>
          <w:ilvl w:val="0"/>
          <w:numId w:val="5"/>
        </w:numPr>
        <w:tabs>
          <w:tab w:val="left" w:pos="3270"/>
        </w:tabs>
        <w:jc w:val="both"/>
        <w:rPr>
          <w:sz w:val="28"/>
        </w:rPr>
      </w:pPr>
      <w:r w:rsidRPr="008C290F">
        <w:rPr>
          <w:sz w:val="28"/>
        </w:rPr>
        <w:t>определение физических форматов атрибутов на основе типов СУБД;</w:t>
      </w:r>
    </w:p>
    <w:p w:rsidR="00CB0C9B" w:rsidRPr="008C290F" w:rsidRDefault="007F4EF5">
      <w:pPr>
        <w:numPr>
          <w:ilvl w:val="0"/>
          <w:numId w:val="5"/>
        </w:numPr>
        <w:tabs>
          <w:tab w:val="left" w:pos="3270"/>
        </w:tabs>
        <w:jc w:val="both"/>
        <w:rPr>
          <w:sz w:val="28"/>
        </w:rPr>
      </w:pPr>
      <w:r w:rsidRPr="008C290F">
        <w:rPr>
          <w:sz w:val="28"/>
        </w:rPr>
        <w:t>определение состава индексированных полей;</w:t>
      </w:r>
    </w:p>
    <w:p w:rsidR="00CB0C9B" w:rsidRPr="008C290F" w:rsidRDefault="007F4EF5">
      <w:pPr>
        <w:numPr>
          <w:ilvl w:val="0"/>
          <w:numId w:val="5"/>
        </w:numPr>
        <w:tabs>
          <w:tab w:val="left" w:pos="3270"/>
        </w:tabs>
        <w:jc w:val="both"/>
        <w:rPr>
          <w:sz w:val="28"/>
        </w:rPr>
      </w:pPr>
      <w:r w:rsidRPr="008C290F">
        <w:rPr>
          <w:sz w:val="28"/>
        </w:rPr>
        <w:t>определение связей навигации и логической целостности;</w:t>
      </w:r>
    </w:p>
    <w:p w:rsidR="00CB0C9B" w:rsidRPr="008C290F" w:rsidRDefault="007F4EF5">
      <w:pPr>
        <w:numPr>
          <w:ilvl w:val="0"/>
          <w:numId w:val="5"/>
        </w:numPr>
        <w:tabs>
          <w:tab w:val="left" w:pos="3270"/>
        </w:tabs>
        <w:jc w:val="both"/>
        <w:rPr>
          <w:sz w:val="28"/>
        </w:rPr>
      </w:pPr>
      <w:r w:rsidRPr="008C290F">
        <w:rPr>
          <w:sz w:val="28"/>
        </w:rPr>
        <w:t xml:space="preserve">установка </w:t>
      </w:r>
      <w:proofErr w:type="spellStart"/>
      <w:r w:rsidRPr="008C290F">
        <w:rPr>
          <w:sz w:val="28"/>
        </w:rPr>
        <w:t>базнес</w:t>
      </w:r>
      <w:proofErr w:type="spellEnd"/>
      <w:r w:rsidRPr="008C290F">
        <w:rPr>
          <w:sz w:val="28"/>
        </w:rPr>
        <w:t>-правил;</w:t>
      </w:r>
    </w:p>
    <w:p w:rsidR="00CB0C9B" w:rsidRPr="008C290F" w:rsidRDefault="007F4EF5">
      <w:pPr>
        <w:numPr>
          <w:ilvl w:val="0"/>
          <w:numId w:val="5"/>
        </w:numPr>
        <w:tabs>
          <w:tab w:val="left" w:pos="3270"/>
        </w:tabs>
        <w:jc w:val="both"/>
        <w:rPr>
          <w:sz w:val="28"/>
        </w:rPr>
      </w:pPr>
      <w:r w:rsidRPr="008C290F">
        <w:rPr>
          <w:sz w:val="28"/>
        </w:rPr>
        <w:t>проектирование представлений;</w:t>
      </w:r>
    </w:p>
    <w:p w:rsidR="00CB0C9B" w:rsidRPr="008C290F" w:rsidRDefault="007F4EF5">
      <w:pPr>
        <w:numPr>
          <w:ilvl w:val="0"/>
          <w:numId w:val="5"/>
        </w:numPr>
        <w:tabs>
          <w:tab w:val="left" w:pos="3270"/>
        </w:tabs>
        <w:jc w:val="both"/>
        <w:rPr>
          <w:sz w:val="28"/>
        </w:rPr>
      </w:pPr>
      <w:r w:rsidRPr="008C290F">
        <w:rPr>
          <w:sz w:val="28"/>
        </w:rPr>
        <w:t>проведение нормализации реляционных схем (устранение избыточности, многозначности).</w:t>
      </w:r>
    </w:p>
    <w:p w:rsidR="00CB0C9B" w:rsidRPr="008C290F" w:rsidRDefault="007F4EF5">
      <w:pPr>
        <w:jc w:val="both"/>
        <w:rPr>
          <w:sz w:val="28"/>
        </w:rPr>
      </w:pPr>
      <w:r w:rsidRPr="008C290F">
        <w:rPr>
          <w:sz w:val="28"/>
        </w:rPr>
        <w:t xml:space="preserve">Результат </w:t>
      </w:r>
      <w:proofErr w:type="spellStart"/>
      <w:r w:rsidRPr="008C290F">
        <w:rPr>
          <w:sz w:val="28"/>
        </w:rPr>
        <w:t>даталогического</w:t>
      </w:r>
      <w:proofErr w:type="spellEnd"/>
      <w:r w:rsidRPr="008C290F">
        <w:rPr>
          <w:sz w:val="28"/>
        </w:rPr>
        <w:t xml:space="preserve"> проектирования -  реляционная схема базы данных </w:t>
      </w:r>
    </w:p>
    <w:p w:rsidR="00CB0C9B" w:rsidRPr="008C290F" w:rsidRDefault="00CB0C9B">
      <w:pPr>
        <w:jc w:val="both"/>
        <w:rPr>
          <w:sz w:val="28"/>
        </w:rPr>
      </w:pPr>
    </w:p>
    <w:p w:rsidR="00CB0C9B" w:rsidRPr="008C290F" w:rsidRDefault="007F4EF5">
      <w:pPr>
        <w:jc w:val="both"/>
        <w:rPr>
          <w:sz w:val="28"/>
        </w:rPr>
      </w:pPr>
      <w:r w:rsidRPr="008C290F">
        <w:rPr>
          <w:b/>
          <w:sz w:val="28"/>
        </w:rPr>
        <w:t xml:space="preserve">4. Распределенная обработка данных - </w:t>
      </w:r>
      <w:r w:rsidRPr="008C290F">
        <w:rPr>
          <w:sz w:val="28"/>
        </w:rPr>
        <w:t xml:space="preserve"> </w:t>
      </w:r>
      <w:proofErr w:type="spellStart"/>
      <w:r w:rsidRPr="008C290F">
        <w:rPr>
          <w:sz w:val="28"/>
        </w:rPr>
        <w:t>Disdtributed</w:t>
      </w:r>
      <w:proofErr w:type="spellEnd"/>
      <w:r w:rsidRPr="008C290F">
        <w:rPr>
          <w:sz w:val="28"/>
        </w:rPr>
        <w:t xml:space="preserve"> Data Processing (DDP) </w:t>
      </w:r>
    </w:p>
    <w:p w:rsidR="00CB0C9B" w:rsidRPr="008C290F" w:rsidRDefault="007F4EF5">
      <w:pPr>
        <w:ind w:firstLine="851"/>
        <w:jc w:val="both"/>
        <w:rPr>
          <w:sz w:val="28"/>
        </w:rPr>
      </w:pPr>
      <w:r w:rsidRPr="008C290F">
        <w:rPr>
          <w:sz w:val="28"/>
        </w:rPr>
        <w:t xml:space="preserve">Выполнение операций с базами данных на одной машине и приложений на другой и есть распределенная обработка данных. Связь между приложением и процессами выполнения операций с базами данных реализуется как аппаратурой, так и путем программного обеспечения. Сущность DDP заключается в том, что пользователь получает возможность работать с сетевыми службами и прикладными процессами, расположенными в нескольких взаимосвязанных абонентских системах. При этом возможны несколько видов работ, которые он может выполнять: </w:t>
      </w:r>
    </w:p>
    <w:p w:rsidR="00CB0C9B" w:rsidRPr="008C290F" w:rsidRDefault="007F4EF5">
      <w:pPr>
        <w:numPr>
          <w:ilvl w:val="0"/>
          <w:numId w:val="19"/>
        </w:numPr>
        <w:jc w:val="both"/>
        <w:rPr>
          <w:sz w:val="28"/>
        </w:rPr>
      </w:pPr>
      <w:r w:rsidRPr="008C290F">
        <w:rPr>
          <w:sz w:val="28"/>
        </w:rPr>
        <w:t xml:space="preserve">удаленный запрос, например, команда, позволяющая посылать одиночную заявку на выполнение      обработки данных; </w:t>
      </w:r>
    </w:p>
    <w:p w:rsidR="00CB0C9B" w:rsidRPr="008C290F" w:rsidRDefault="007F4EF5">
      <w:pPr>
        <w:numPr>
          <w:ilvl w:val="0"/>
          <w:numId w:val="19"/>
        </w:numPr>
        <w:jc w:val="both"/>
        <w:rPr>
          <w:sz w:val="28"/>
        </w:rPr>
      </w:pPr>
      <w:r w:rsidRPr="008C290F">
        <w:rPr>
          <w:sz w:val="28"/>
        </w:rPr>
        <w:t xml:space="preserve">удаленная трансакция, осуществляющая направление группы запросов прикладному процессу; </w:t>
      </w:r>
    </w:p>
    <w:p w:rsidR="00CB0C9B" w:rsidRPr="008C290F" w:rsidRDefault="007F4EF5">
      <w:pPr>
        <w:numPr>
          <w:ilvl w:val="0"/>
          <w:numId w:val="19"/>
        </w:numPr>
        <w:jc w:val="both"/>
        <w:rPr>
          <w:sz w:val="28"/>
        </w:rPr>
      </w:pPr>
      <w:r w:rsidRPr="008C290F">
        <w:rPr>
          <w:sz w:val="28"/>
        </w:rPr>
        <w:t xml:space="preserve">распределенная трансакция, дающая возможность использования нескольких серверов и прикладных      процессов, выполняемых в группе абонентских систем. </w:t>
      </w:r>
    </w:p>
    <w:p w:rsidR="007F4EF5" w:rsidRPr="008C290F" w:rsidRDefault="007F4EF5">
      <w:pPr>
        <w:jc w:val="both"/>
        <w:rPr>
          <w:sz w:val="28"/>
        </w:rPr>
      </w:pPr>
    </w:p>
    <w:sectPr w:rsidR="007F4EF5" w:rsidRPr="008C290F">
      <w:pgSz w:w="11906" w:h="16838"/>
      <w:pgMar w:top="1440" w:right="1274" w:bottom="144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CC"/>
    <w:family w:val="swiss"/>
    <w:pitch w:val="variable"/>
    <w:sig w:usb0="61002BDF"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619E"/>
    <w:multiLevelType w:val="singleLevel"/>
    <w:tmpl w:val="9C40B158"/>
    <w:lvl w:ilvl="0">
      <w:numFmt w:val="bullet"/>
      <w:lvlText w:val="-"/>
      <w:lvlJc w:val="left"/>
      <w:pPr>
        <w:tabs>
          <w:tab w:val="num" w:pos="720"/>
        </w:tabs>
        <w:ind w:left="720" w:hanging="360"/>
      </w:pPr>
      <w:rPr>
        <w:rFonts w:hint="default"/>
      </w:rPr>
    </w:lvl>
  </w:abstractNum>
  <w:abstractNum w:abstractNumId="1">
    <w:nsid w:val="050D7899"/>
    <w:multiLevelType w:val="singleLevel"/>
    <w:tmpl w:val="0419000F"/>
    <w:lvl w:ilvl="0">
      <w:start w:val="1"/>
      <w:numFmt w:val="decimal"/>
      <w:lvlText w:val="%1."/>
      <w:lvlJc w:val="left"/>
      <w:pPr>
        <w:tabs>
          <w:tab w:val="num" w:pos="360"/>
        </w:tabs>
        <w:ind w:left="360" w:hanging="360"/>
      </w:pPr>
      <w:rPr>
        <w:rFonts w:hint="default"/>
      </w:rPr>
    </w:lvl>
  </w:abstractNum>
  <w:abstractNum w:abstractNumId="2">
    <w:nsid w:val="14B93B8B"/>
    <w:multiLevelType w:val="hybridMultilevel"/>
    <w:tmpl w:val="049651C4"/>
    <w:lvl w:ilvl="0" w:tplc="7EACE99E">
      <w:start w:val="1"/>
      <w:numFmt w:val="bullet"/>
      <w:lvlText w:val=""/>
      <w:lvlJc w:val="left"/>
      <w:pPr>
        <w:tabs>
          <w:tab w:val="num" w:pos="720"/>
        </w:tabs>
        <w:ind w:left="720" w:hanging="360"/>
      </w:pPr>
      <w:rPr>
        <w:rFonts w:ascii="Symbol" w:hAnsi="Symbol" w:hint="default"/>
      </w:rPr>
    </w:lvl>
    <w:lvl w:ilvl="1" w:tplc="12802338" w:tentative="1">
      <w:start w:val="1"/>
      <w:numFmt w:val="bullet"/>
      <w:lvlText w:val="o"/>
      <w:lvlJc w:val="left"/>
      <w:pPr>
        <w:tabs>
          <w:tab w:val="num" w:pos="1440"/>
        </w:tabs>
        <w:ind w:left="1440" w:hanging="360"/>
      </w:pPr>
      <w:rPr>
        <w:rFonts w:ascii="Courier New" w:hAnsi="Courier New" w:cs="Courier New" w:hint="default"/>
      </w:rPr>
    </w:lvl>
    <w:lvl w:ilvl="2" w:tplc="6A38410C" w:tentative="1">
      <w:start w:val="1"/>
      <w:numFmt w:val="bullet"/>
      <w:lvlText w:val=""/>
      <w:lvlJc w:val="left"/>
      <w:pPr>
        <w:tabs>
          <w:tab w:val="num" w:pos="2160"/>
        </w:tabs>
        <w:ind w:left="2160" w:hanging="360"/>
      </w:pPr>
      <w:rPr>
        <w:rFonts w:ascii="Wingdings" w:hAnsi="Wingdings" w:hint="default"/>
      </w:rPr>
    </w:lvl>
    <w:lvl w:ilvl="3" w:tplc="B530A234" w:tentative="1">
      <w:start w:val="1"/>
      <w:numFmt w:val="bullet"/>
      <w:lvlText w:val=""/>
      <w:lvlJc w:val="left"/>
      <w:pPr>
        <w:tabs>
          <w:tab w:val="num" w:pos="2880"/>
        </w:tabs>
        <w:ind w:left="2880" w:hanging="360"/>
      </w:pPr>
      <w:rPr>
        <w:rFonts w:ascii="Symbol" w:hAnsi="Symbol" w:hint="default"/>
      </w:rPr>
    </w:lvl>
    <w:lvl w:ilvl="4" w:tplc="3B7ED4E2" w:tentative="1">
      <w:start w:val="1"/>
      <w:numFmt w:val="bullet"/>
      <w:lvlText w:val="o"/>
      <w:lvlJc w:val="left"/>
      <w:pPr>
        <w:tabs>
          <w:tab w:val="num" w:pos="3600"/>
        </w:tabs>
        <w:ind w:left="3600" w:hanging="360"/>
      </w:pPr>
      <w:rPr>
        <w:rFonts w:ascii="Courier New" w:hAnsi="Courier New" w:cs="Courier New" w:hint="default"/>
      </w:rPr>
    </w:lvl>
    <w:lvl w:ilvl="5" w:tplc="8A6A98FE" w:tentative="1">
      <w:start w:val="1"/>
      <w:numFmt w:val="bullet"/>
      <w:lvlText w:val=""/>
      <w:lvlJc w:val="left"/>
      <w:pPr>
        <w:tabs>
          <w:tab w:val="num" w:pos="4320"/>
        </w:tabs>
        <w:ind w:left="4320" w:hanging="360"/>
      </w:pPr>
      <w:rPr>
        <w:rFonts w:ascii="Wingdings" w:hAnsi="Wingdings" w:hint="default"/>
      </w:rPr>
    </w:lvl>
    <w:lvl w:ilvl="6" w:tplc="CE16AA32" w:tentative="1">
      <w:start w:val="1"/>
      <w:numFmt w:val="bullet"/>
      <w:lvlText w:val=""/>
      <w:lvlJc w:val="left"/>
      <w:pPr>
        <w:tabs>
          <w:tab w:val="num" w:pos="5040"/>
        </w:tabs>
        <w:ind w:left="5040" w:hanging="360"/>
      </w:pPr>
      <w:rPr>
        <w:rFonts w:ascii="Symbol" w:hAnsi="Symbol" w:hint="default"/>
      </w:rPr>
    </w:lvl>
    <w:lvl w:ilvl="7" w:tplc="C7A21852" w:tentative="1">
      <w:start w:val="1"/>
      <w:numFmt w:val="bullet"/>
      <w:lvlText w:val="o"/>
      <w:lvlJc w:val="left"/>
      <w:pPr>
        <w:tabs>
          <w:tab w:val="num" w:pos="5760"/>
        </w:tabs>
        <w:ind w:left="5760" w:hanging="360"/>
      </w:pPr>
      <w:rPr>
        <w:rFonts w:ascii="Courier New" w:hAnsi="Courier New" w:cs="Courier New" w:hint="default"/>
      </w:rPr>
    </w:lvl>
    <w:lvl w:ilvl="8" w:tplc="7FE62B1E" w:tentative="1">
      <w:start w:val="1"/>
      <w:numFmt w:val="bullet"/>
      <w:lvlText w:val=""/>
      <w:lvlJc w:val="left"/>
      <w:pPr>
        <w:tabs>
          <w:tab w:val="num" w:pos="6480"/>
        </w:tabs>
        <w:ind w:left="6480" w:hanging="360"/>
      </w:pPr>
      <w:rPr>
        <w:rFonts w:ascii="Wingdings" w:hAnsi="Wingdings" w:hint="default"/>
      </w:rPr>
    </w:lvl>
  </w:abstractNum>
  <w:abstractNum w:abstractNumId="3">
    <w:nsid w:val="16B13AF1"/>
    <w:multiLevelType w:val="hybridMultilevel"/>
    <w:tmpl w:val="EEBC6018"/>
    <w:lvl w:ilvl="0" w:tplc="C6BE1E16">
      <w:start w:val="1"/>
      <w:numFmt w:val="bullet"/>
      <w:lvlText w:val=""/>
      <w:lvlJc w:val="left"/>
      <w:pPr>
        <w:tabs>
          <w:tab w:val="num" w:pos="1571"/>
        </w:tabs>
        <w:ind w:left="1571" w:hanging="360"/>
      </w:pPr>
      <w:rPr>
        <w:rFonts w:ascii="Symbol" w:hAnsi="Symbol" w:hint="default"/>
      </w:rPr>
    </w:lvl>
    <w:lvl w:ilvl="1" w:tplc="A918788C" w:tentative="1">
      <w:start w:val="1"/>
      <w:numFmt w:val="bullet"/>
      <w:lvlText w:val="o"/>
      <w:lvlJc w:val="left"/>
      <w:pPr>
        <w:tabs>
          <w:tab w:val="num" w:pos="2291"/>
        </w:tabs>
        <w:ind w:left="2291" w:hanging="360"/>
      </w:pPr>
      <w:rPr>
        <w:rFonts w:ascii="Courier New" w:hAnsi="Courier New" w:cs="Courier New" w:hint="default"/>
      </w:rPr>
    </w:lvl>
    <w:lvl w:ilvl="2" w:tplc="22020566" w:tentative="1">
      <w:start w:val="1"/>
      <w:numFmt w:val="bullet"/>
      <w:lvlText w:val=""/>
      <w:lvlJc w:val="left"/>
      <w:pPr>
        <w:tabs>
          <w:tab w:val="num" w:pos="3011"/>
        </w:tabs>
        <w:ind w:left="3011" w:hanging="360"/>
      </w:pPr>
      <w:rPr>
        <w:rFonts w:ascii="Wingdings" w:hAnsi="Wingdings" w:hint="default"/>
      </w:rPr>
    </w:lvl>
    <w:lvl w:ilvl="3" w:tplc="978A187A" w:tentative="1">
      <w:start w:val="1"/>
      <w:numFmt w:val="bullet"/>
      <w:lvlText w:val=""/>
      <w:lvlJc w:val="left"/>
      <w:pPr>
        <w:tabs>
          <w:tab w:val="num" w:pos="3731"/>
        </w:tabs>
        <w:ind w:left="3731" w:hanging="360"/>
      </w:pPr>
      <w:rPr>
        <w:rFonts w:ascii="Symbol" w:hAnsi="Symbol" w:hint="default"/>
      </w:rPr>
    </w:lvl>
    <w:lvl w:ilvl="4" w:tplc="87D2F8D6" w:tentative="1">
      <w:start w:val="1"/>
      <w:numFmt w:val="bullet"/>
      <w:lvlText w:val="o"/>
      <w:lvlJc w:val="left"/>
      <w:pPr>
        <w:tabs>
          <w:tab w:val="num" w:pos="4451"/>
        </w:tabs>
        <w:ind w:left="4451" w:hanging="360"/>
      </w:pPr>
      <w:rPr>
        <w:rFonts w:ascii="Courier New" w:hAnsi="Courier New" w:cs="Courier New" w:hint="default"/>
      </w:rPr>
    </w:lvl>
    <w:lvl w:ilvl="5" w:tplc="C2D4E496" w:tentative="1">
      <w:start w:val="1"/>
      <w:numFmt w:val="bullet"/>
      <w:lvlText w:val=""/>
      <w:lvlJc w:val="left"/>
      <w:pPr>
        <w:tabs>
          <w:tab w:val="num" w:pos="5171"/>
        </w:tabs>
        <w:ind w:left="5171" w:hanging="360"/>
      </w:pPr>
      <w:rPr>
        <w:rFonts w:ascii="Wingdings" w:hAnsi="Wingdings" w:hint="default"/>
      </w:rPr>
    </w:lvl>
    <w:lvl w:ilvl="6" w:tplc="0A74684E" w:tentative="1">
      <w:start w:val="1"/>
      <w:numFmt w:val="bullet"/>
      <w:lvlText w:val=""/>
      <w:lvlJc w:val="left"/>
      <w:pPr>
        <w:tabs>
          <w:tab w:val="num" w:pos="5891"/>
        </w:tabs>
        <w:ind w:left="5891" w:hanging="360"/>
      </w:pPr>
      <w:rPr>
        <w:rFonts w:ascii="Symbol" w:hAnsi="Symbol" w:hint="default"/>
      </w:rPr>
    </w:lvl>
    <w:lvl w:ilvl="7" w:tplc="D4AC631C" w:tentative="1">
      <w:start w:val="1"/>
      <w:numFmt w:val="bullet"/>
      <w:lvlText w:val="o"/>
      <w:lvlJc w:val="left"/>
      <w:pPr>
        <w:tabs>
          <w:tab w:val="num" w:pos="6611"/>
        </w:tabs>
        <w:ind w:left="6611" w:hanging="360"/>
      </w:pPr>
      <w:rPr>
        <w:rFonts w:ascii="Courier New" w:hAnsi="Courier New" w:cs="Courier New" w:hint="default"/>
      </w:rPr>
    </w:lvl>
    <w:lvl w:ilvl="8" w:tplc="AC04A0AA" w:tentative="1">
      <w:start w:val="1"/>
      <w:numFmt w:val="bullet"/>
      <w:lvlText w:val=""/>
      <w:lvlJc w:val="left"/>
      <w:pPr>
        <w:tabs>
          <w:tab w:val="num" w:pos="7331"/>
        </w:tabs>
        <w:ind w:left="7331" w:hanging="360"/>
      </w:pPr>
      <w:rPr>
        <w:rFonts w:ascii="Wingdings" w:hAnsi="Wingdings" w:hint="default"/>
      </w:rPr>
    </w:lvl>
  </w:abstractNum>
  <w:abstractNum w:abstractNumId="4">
    <w:nsid w:val="1BC76231"/>
    <w:multiLevelType w:val="singleLevel"/>
    <w:tmpl w:val="9C40B158"/>
    <w:lvl w:ilvl="0">
      <w:numFmt w:val="bullet"/>
      <w:lvlText w:val="-"/>
      <w:lvlJc w:val="left"/>
      <w:pPr>
        <w:tabs>
          <w:tab w:val="num" w:pos="720"/>
        </w:tabs>
        <w:ind w:left="720" w:hanging="360"/>
      </w:pPr>
      <w:rPr>
        <w:rFonts w:hint="default"/>
      </w:rPr>
    </w:lvl>
  </w:abstractNum>
  <w:abstractNum w:abstractNumId="5">
    <w:nsid w:val="225422EF"/>
    <w:multiLevelType w:val="singleLevel"/>
    <w:tmpl w:val="FEF6BF46"/>
    <w:lvl w:ilvl="0">
      <w:start w:val="1"/>
      <w:numFmt w:val="bullet"/>
      <w:lvlText w:val="-"/>
      <w:lvlJc w:val="left"/>
      <w:pPr>
        <w:tabs>
          <w:tab w:val="num" w:pos="360"/>
        </w:tabs>
        <w:ind w:left="360" w:hanging="360"/>
      </w:pPr>
      <w:rPr>
        <w:rFonts w:ascii="Microsoft Sans Serif" w:hAnsi="Microsoft Sans Serif" w:hint="default"/>
      </w:rPr>
    </w:lvl>
  </w:abstractNum>
  <w:abstractNum w:abstractNumId="6">
    <w:nsid w:val="268C071F"/>
    <w:multiLevelType w:val="singleLevel"/>
    <w:tmpl w:val="9C40B158"/>
    <w:lvl w:ilvl="0">
      <w:numFmt w:val="bullet"/>
      <w:lvlText w:val="-"/>
      <w:lvlJc w:val="left"/>
      <w:pPr>
        <w:tabs>
          <w:tab w:val="num" w:pos="720"/>
        </w:tabs>
        <w:ind w:left="720" w:hanging="360"/>
      </w:pPr>
      <w:rPr>
        <w:rFonts w:hint="default"/>
      </w:rPr>
    </w:lvl>
  </w:abstractNum>
  <w:abstractNum w:abstractNumId="7">
    <w:nsid w:val="2ECC10EE"/>
    <w:multiLevelType w:val="multilevel"/>
    <w:tmpl w:val="A384AC70"/>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35CF719C"/>
    <w:multiLevelType w:val="singleLevel"/>
    <w:tmpl w:val="9C40B158"/>
    <w:lvl w:ilvl="0">
      <w:numFmt w:val="bullet"/>
      <w:lvlText w:val="-"/>
      <w:lvlJc w:val="left"/>
      <w:pPr>
        <w:tabs>
          <w:tab w:val="num" w:pos="720"/>
        </w:tabs>
        <w:ind w:left="720" w:hanging="360"/>
      </w:pPr>
      <w:rPr>
        <w:rFonts w:hint="default"/>
      </w:rPr>
    </w:lvl>
  </w:abstractNum>
  <w:abstractNum w:abstractNumId="9">
    <w:nsid w:val="38E02D8F"/>
    <w:multiLevelType w:val="singleLevel"/>
    <w:tmpl w:val="9C40B158"/>
    <w:lvl w:ilvl="0">
      <w:numFmt w:val="bullet"/>
      <w:lvlText w:val="-"/>
      <w:lvlJc w:val="left"/>
      <w:pPr>
        <w:tabs>
          <w:tab w:val="num" w:pos="720"/>
        </w:tabs>
        <w:ind w:left="720" w:hanging="360"/>
      </w:pPr>
      <w:rPr>
        <w:rFonts w:hint="default"/>
      </w:rPr>
    </w:lvl>
  </w:abstractNum>
  <w:abstractNum w:abstractNumId="10">
    <w:nsid w:val="3C9C752C"/>
    <w:multiLevelType w:val="singleLevel"/>
    <w:tmpl w:val="9C40B158"/>
    <w:lvl w:ilvl="0">
      <w:numFmt w:val="bullet"/>
      <w:lvlText w:val="-"/>
      <w:lvlJc w:val="left"/>
      <w:pPr>
        <w:tabs>
          <w:tab w:val="num" w:pos="720"/>
        </w:tabs>
        <w:ind w:left="720" w:hanging="360"/>
      </w:pPr>
      <w:rPr>
        <w:rFonts w:hint="default"/>
      </w:rPr>
    </w:lvl>
  </w:abstractNum>
  <w:abstractNum w:abstractNumId="11">
    <w:nsid w:val="491331E7"/>
    <w:multiLevelType w:val="singleLevel"/>
    <w:tmpl w:val="9C40B158"/>
    <w:lvl w:ilvl="0">
      <w:numFmt w:val="bullet"/>
      <w:lvlText w:val="-"/>
      <w:lvlJc w:val="left"/>
      <w:pPr>
        <w:tabs>
          <w:tab w:val="num" w:pos="720"/>
        </w:tabs>
        <w:ind w:left="720" w:hanging="360"/>
      </w:pPr>
      <w:rPr>
        <w:rFonts w:hint="default"/>
      </w:rPr>
    </w:lvl>
  </w:abstractNum>
  <w:abstractNum w:abstractNumId="12">
    <w:nsid w:val="49590F72"/>
    <w:multiLevelType w:val="singleLevel"/>
    <w:tmpl w:val="9C40B158"/>
    <w:lvl w:ilvl="0">
      <w:numFmt w:val="bullet"/>
      <w:lvlText w:val="-"/>
      <w:lvlJc w:val="left"/>
      <w:pPr>
        <w:tabs>
          <w:tab w:val="num" w:pos="720"/>
        </w:tabs>
        <w:ind w:left="720" w:hanging="360"/>
      </w:pPr>
      <w:rPr>
        <w:rFonts w:hint="default"/>
      </w:rPr>
    </w:lvl>
  </w:abstractNum>
  <w:abstractNum w:abstractNumId="13">
    <w:nsid w:val="4D72578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4">
    <w:nsid w:val="51D8193C"/>
    <w:multiLevelType w:val="singleLevel"/>
    <w:tmpl w:val="9C40B158"/>
    <w:lvl w:ilvl="0">
      <w:numFmt w:val="bullet"/>
      <w:lvlText w:val="-"/>
      <w:lvlJc w:val="left"/>
      <w:pPr>
        <w:tabs>
          <w:tab w:val="num" w:pos="720"/>
        </w:tabs>
        <w:ind w:left="720" w:hanging="360"/>
      </w:pPr>
      <w:rPr>
        <w:rFonts w:hint="default"/>
      </w:rPr>
    </w:lvl>
  </w:abstractNum>
  <w:abstractNum w:abstractNumId="15">
    <w:nsid w:val="52B4095F"/>
    <w:multiLevelType w:val="hybridMultilevel"/>
    <w:tmpl w:val="756ACC14"/>
    <w:lvl w:ilvl="0" w:tplc="37D8D170">
      <w:start w:val="1"/>
      <w:numFmt w:val="decimal"/>
      <w:lvlText w:val="%1."/>
      <w:lvlJc w:val="left"/>
      <w:pPr>
        <w:tabs>
          <w:tab w:val="num" w:pos="720"/>
        </w:tabs>
        <w:ind w:left="720" w:hanging="360"/>
      </w:pPr>
    </w:lvl>
    <w:lvl w:ilvl="1" w:tplc="67746068" w:tentative="1">
      <w:start w:val="1"/>
      <w:numFmt w:val="lowerLetter"/>
      <w:lvlText w:val="%2."/>
      <w:lvlJc w:val="left"/>
      <w:pPr>
        <w:tabs>
          <w:tab w:val="num" w:pos="1440"/>
        </w:tabs>
        <w:ind w:left="1440" w:hanging="360"/>
      </w:pPr>
    </w:lvl>
    <w:lvl w:ilvl="2" w:tplc="DAD81810" w:tentative="1">
      <w:start w:val="1"/>
      <w:numFmt w:val="lowerRoman"/>
      <w:lvlText w:val="%3."/>
      <w:lvlJc w:val="right"/>
      <w:pPr>
        <w:tabs>
          <w:tab w:val="num" w:pos="2160"/>
        </w:tabs>
        <w:ind w:left="2160" w:hanging="180"/>
      </w:pPr>
    </w:lvl>
    <w:lvl w:ilvl="3" w:tplc="76307DEC" w:tentative="1">
      <w:start w:val="1"/>
      <w:numFmt w:val="decimal"/>
      <w:lvlText w:val="%4."/>
      <w:lvlJc w:val="left"/>
      <w:pPr>
        <w:tabs>
          <w:tab w:val="num" w:pos="2880"/>
        </w:tabs>
        <w:ind w:left="2880" w:hanging="360"/>
      </w:pPr>
    </w:lvl>
    <w:lvl w:ilvl="4" w:tplc="2EEED7FA" w:tentative="1">
      <w:start w:val="1"/>
      <w:numFmt w:val="lowerLetter"/>
      <w:lvlText w:val="%5."/>
      <w:lvlJc w:val="left"/>
      <w:pPr>
        <w:tabs>
          <w:tab w:val="num" w:pos="3600"/>
        </w:tabs>
        <w:ind w:left="3600" w:hanging="360"/>
      </w:pPr>
    </w:lvl>
    <w:lvl w:ilvl="5" w:tplc="1930AE78" w:tentative="1">
      <w:start w:val="1"/>
      <w:numFmt w:val="lowerRoman"/>
      <w:lvlText w:val="%6."/>
      <w:lvlJc w:val="right"/>
      <w:pPr>
        <w:tabs>
          <w:tab w:val="num" w:pos="4320"/>
        </w:tabs>
        <w:ind w:left="4320" w:hanging="180"/>
      </w:pPr>
    </w:lvl>
    <w:lvl w:ilvl="6" w:tplc="D5E68562" w:tentative="1">
      <w:start w:val="1"/>
      <w:numFmt w:val="decimal"/>
      <w:lvlText w:val="%7."/>
      <w:lvlJc w:val="left"/>
      <w:pPr>
        <w:tabs>
          <w:tab w:val="num" w:pos="5040"/>
        </w:tabs>
        <w:ind w:left="5040" w:hanging="360"/>
      </w:pPr>
    </w:lvl>
    <w:lvl w:ilvl="7" w:tplc="7DD268E6" w:tentative="1">
      <w:start w:val="1"/>
      <w:numFmt w:val="lowerLetter"/>
      <w:lvlText w:val="%8."/>
      <w:lvlJc w:val="left"/>
      <w:pPr>
        <w:tabs>
          <w:tab w:val="num" w:pos="5760"/>
        </w:tabs>
        <w:ind w:left="5760" w:hanging="360"/>
      </w:pPr>
    </w:lvl>
    <w:lvl w:ilvl="8" w:tplc="9F60CE4A" w:tentative="1">
      <w:start w:val="1"/>
      <w:numFmt w:val="lowerRoman"/>
      <w:lvlText w:val="%9."/>
      <w:lvlJc w:val="right"/>
      <w:pPr>
        <w:tabs>
          <w:tab w:val="num" w:pos="6480"/>
        </w:tabs>
        <w:ind w:left="6480" w:hanging="180"/>
      </w:pPr>
    </w:lvl>
  </w:abstractNum>
  <w:abstractNum w:abstractNumId="16">
    <w:nsid w:val="5A8A26DF"/>
    <w:multiLevelType w:val="hybridMultilevel"/>
    <w:tmpl w:val="1D1C2F5A"/>
    <w:lvl w:ilvl="0" w:tplc="C29449BA">
      <w:start w:val="1"/>
      <w:numFmt w:val="decimal"/>
      <w:lvlText w:val="%1."/>
      <w:lvlJc w:val="left"/>
      <w:pPr>
        <w:tabs>
          <w:tab w:val="num" w:pos="720"/>
        </w:tabs>
        <w:ind w:left="720" w:hanging="360"/>
      </w:pPr>
      <w:rPr>
        <w:rFonts w:hint="default"/>
      </w:rPr>
    </w:lvl>
    <w:lvl w:ilvl="1" w:tplc="FA66D6DE" w:tentative="1">
      <w:start w:val="1"/>
      <w:numFmt w:val="lowerLetter"/>
      <w:lvlText w:val="%2."/>
      <w:lvlJc w:val="left"/>
      <w:pPr>
        <w:tabs>
          <w:tab w:val="num" w:pos="1440"/>
        </w:tabs>
        <w:ind w:left="1440" w:hanging="360"/>
      </w:pPr>
    </w:lvl>
    <w:lvl w:ilvl="2" w:tplc="AA9EE058" w:tentative="1">
      <w:start w:val="1"/>
      <w:numFmt w:val="lowerRoman"/>
      <w:lvlText w:val="%3."/>
      <w:lvlJc w:val="right"/>
      <w:pPr>
        <w:tabs>
          <w:tab w:val="num" w:pos="2160"/>
        </w:tabs>
        <w:ind w:left="2160" w:hanging="180"/>
      </w:pPr>
    </w:lvl>
    <w:lvl w:ilvl="3" w:tplc="0BB44952" w:tentative="1">
      <w:start w:val="1"/>
      <w:numFmt w:val="decimal"/>
      <w:lvlText w:val="%4."/>
      <w:lvlJc w:val="left"/>
      <w:pPr>
        <w:tabs>
          <w:tab w:val="num" w:pos="2880"/>
        </w:tabs>
        <w:ind w:left="2880" w:hanging="360"/>
      </w:pPr>
    </w:lvl>
    <w:lvl w:ilvl="4" w:tplc="1EDEAA6E" w:tentative="1">
      <w:start w:val="1"/>
      <w:numFmt w:val="lowerLetter"/>
      <w:lvlText w:val="%5."/>
      <w:lvlJc w:val="left"/>
      <w:pPr>
        <w:tabs>
          <w:tab w:val="num" w:pos="3600"/>
        </w:tabs>
        <w:ind w:left="3600" w:hanging="360"/>
      </w:pPr>
    </w:lvl>
    <w:lvl w:ilvl="5" w:tplc="F252E94A" w:tentative="1">
      <w:start w:val="1"/>
      <w:numFmt w:val="lowerRoman"/>
      <w:lvlText w:val="%6."/>
      <w:lvlJc w:val="right"/>
      <w:pPr>
        <w:tabs>
          <w:tab w:val="num" w:pos="4320"/>
        </w:tabs>
        <w:ind w:left="4320" w:hanging="180"/>
      </w:pPr>
    </w:lvl>
    <w:lvl w:ilvl="6" w:tplc="569AD822" w:tentative="1">
      <w:start w:val="1"/>
      <w:numFmt w:val="decimal"/>
      <w:lvlText w:val="%7."/>
      <w:lvlJc w:val="left"/>
      <w:pPr>
        <w:tabs>
          <w:tab w:val="num" w:pos="5040"/>
        </w:tabs>
        <w:ind w:left="5040" w:hanging="360"/>
      </w:pPr>
    </w:lvl>
    <w:lvl w:ilvl="7" w:tplc="4A3C6056" w:tentative="1">
      <w:start w:val="1"/>
      <w:numFmt w:val="lowerLetter"/>
      <w:lvlText w:val="%8."/>
      <w:lvlJc w:val="left"/>
      <w:pPr>
        <w:tabs>
          <w:tab w:val="num" w:pos="5760"/>
        </w:tabs>
        <w:ind w:left="5760" w:hanging="360"/>
      </w:pPr>
    </w:lvl>
    <w:lvl w:ilvl="8" w:tplc="44223416" w:tentative="1">
      <w:start w:val="1"/>
      <w:numFmt w:val="lowerRoman"/>
      <w:lvlText w:val="%9."/>
      <w:lvlJc w:val="right"/>
      <w:pPr>
        <w:tabs>
          <w:tab w:val="num" w:pos="6480"/>
        </w:tabs>
        <w:ind w:left="6480" w:hanging="180"/>
      </w:pPr>
    </w:lvl>
  </w:abstractNum>
  <w:abstractNum w:abstractNumId="17">
    <w:nsid w:val="5B713A19"/>
    <w:multiLevelType w:val="singleLevel"/>
    <w:tmpl w:val="9C40B158"/>
    <w:lvl w:ilvl="0">
      <w:numFmt w:val="bullet"/>
      <w:lvlText w:val="-"/>
      <w:lvlJc w:val="left"/>
      <w:pPr>
        <w:tabs>
          <w:tab w:val="num" w:pos="720"/>
        </w:tabs>
        <w:ind w:left="720" w:hanging="360"/>
      </w:pPr>
      <w:rPr>
        <w:rFonts w:hint="default"/>
      </w:rPr>
    </w:lvl>
  </w:abstractNum>
  <w:abstractNum w:abstractNumId="18">
    <w:nsid w:val="691F1064"/>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19">
    <w:nsid w:val="742F0E10"/>
    <w:multiLevelType w:val="singleLevel"/>
    <w:tmpl w:val="9C40B158"/>
    <w:lvl w:ilvl="0">
      <w:numFmt w:val="bullet"/>
      <w:lvlText w:val="-"/>
      <w:lvlJc w:val="left"/>
      <w:pPr>
        <w:tabs>
          <w:tab w:val="num" w:pos="720"/>
        </w:tabs>
        <w:ind w:left="720" w:hanging="360"/>
      </w:pPr>
      <w:rPr>
        <w:rFonts w:hint="default"/>
      </w:rPr>
    </w:lvl>
  </w:abstractNum>
  <w:abstractNum w:abstractNumId="20">
    <w:nsid w:val="75FB76EB"/>
    <w:multiLevelType w:val="singleLevel"/>
    <w:tmpl w:val="9C40B158"/>
    <w:lvl w:ilvl="0">
      <w:numFmt w:val="bullet"/>
      <w:lvlText w:val="-"/>
      <w:lvlJc w:val="left"/>
      <w:pPr>
        <w:tabs>
          <w:tab w:val="num" w:pos="720"/>
        </w:tabs>
        <w:ind w:left="720" w:hanging="360"/>
      </w:pPr>
      <w:rPr>
        <w:rFonts w:hint="default"/>
      </w:rPr>
    </w:lvl>
  </w:abstractNum>
  <w:abstractNum w:abstractNumId="21">
    <w:nsid w:val="7823248C"/>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6"/>
  </w:num>
  <w:num w:numId="4">
    <w:abstractNumId w:val="15"/>
  </w:num>
  <w:num w:numId="5">
    <w:abstractNumId w:val="7"/>
  </w:num>
  <w:num w:numId="6">
    <w:abstractNumId w:val="21"/>
  </w:num>
  <w:num w:numId="7">
    <w:abstractNumId w:val="13"/>
  </w:num>
  <w:num w:numId="8">
    <w:abstractNumId w:val="0"/>
  </w:num>
  <w:num w:numId="9">
    <w:abstractNumId w:val="6"/>
  </w:num>
  <w:num w:numId="10">
    <w:abstractNumId w:val="14"/>
  </w:num>
  <w:num w:numId="11">
    <w:abstractNumId w:val="12"/>
  </w:num>
  <w:num w:numId="12">
    <w:abstractNumId w:val="8"/>
  </w:num>
  <w:num w:numId="13">
    <w:abstractNumId w:val="10"/>
  </w:num>
  <w:num w:numId="14">
    <w:abstractNumId w:val="19"/>
  </w:num>
  <w:num w:numId="15">
    <w:abstractNumId w:val="9"/>
  </w:num>
  <w:num w:numId="16">
    <w:abstractNumId w:val="20"/>
  </w:num>
  <w:num w:numId="17">
    <w:abstractNumId w:val="17"/>
  </w:num>
  <w:num w:numId="18">
    <w:abstractNumId w:val="4"/>
  </w:num>
  <w:num w:numId="19">
    <w:abstractNumId w:val="11"/>
  </w:num>
  <w:num w:numId="20">
    <w:abstractNumId w:val="1"/>
  </w:num>
  <w:num w:numId="21">
    <w:abstractNumId w:val="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225"/>
    <w:rsid w:val="00400225"/>
    <w:rsid w:val="007F4EF5"/>
    <w:rsid w:val="008C290F"/>
    <w:rsid w:val="00CB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eastAsia="ru-RU"/>
    </w:rPr>
  </w:style>
  <w:style w:type="paragraph" w:styleId="1">
    <w:name w:val="heading 1"/>
    <w:basedOn w:val="a"/>
    <w:next w:val="a"/>
    <w:qFormat/>
    <w:pPr>
      <w:keepNext/>
      <w:outlineLvl w:val="0"/>
    </w:pPr>
    <w:rPr>
      <w:sz w:val="28"/>
    </w:rPr>
  </w:style>
  <w:style w:type="paragraph" w:styleId="2">
    <w:name w:val="heading 2"/>
    <w:basedOn w:val="a"/>
    <w:next w:val="a"/>
    <w:qFormat/>
    <w:pPr>
      <w:keepNext/>
      <w:outlineLvl w:val="1"/>
    </w:pPr>
    <w:rPr>
      <w:b/>
    </w:rPr>
  </w:style>
  <w:style w:type="paragraph" w:styleId="3">
    <w:name w:val="heading 3"/>
    <w:basedOn w:val="a"/>
    <w:next w:val="a"/>
    <w:qFormat/>
    <w:pPr>
      <w:keepNext/>
      <w:jc w:val="both"/>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851"/>
    </w:pPr>
  </w:style>
  <w:style w:type="paragraph" w:styleId="20">
    <w:name w:val="Body Text Indent 2"/>
    <w:basedOn w:val="a"/>
    <w:semiHidden/>
    <w:pPr>
      <w:ind w:firstLine="567"/>
    </w:pPr>
  </w:style>
  <w:style w:type="paragraph" w:styleId="a4">
    <w:name w:val="Body Text"/>
    <w:basedOn w:val="a"/>
    <w:semiHidden/>
    <w:rPr>
      <w:sz w:val="28"/>
    </w:rPr>
  </w:style>
  <w:style w:type="paragraph" w:styleId="21">
    <w:name w:val="Body Text 2"/>
    <w:basedOn w:val="a"/>
    <w:semiHidden/>
    <w:rPr>
      <w:sz w:val="24"/>
    </w:rPr>
  </w:style>
  <w:style w:type="paragraph" w:styleId="30">
    <w:name w:val="Body Text 3"/>
    <w:basedOn w:val="a"/>
    <w:semiHidden/>
    <w:pPr>
      <w:jc w:val="both"/>
    </w:pPr>
  </w:style>
  <w:style w:type="paragraph" w:styleId="31">
    <w:name w:val="Body Text Indent 3"/>
    <w:basedOn w:val="a"/>
    <w:semiHidden/>
    <w:pPr>
      <w:ind w:firstLine="851"/>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eastAsia="ru-RU"/>
    </w:rPr>
  </w:style>
  <w:style w:type="paragraph" w:styleId="1">
    <w:name w:val="heading 1"/>
    <w:basedOn w:val="a"/>
    <w:next w:val="a"/>
    <w:qFormat/>
    <w:pPr>
      <w:keepNext/>
      <w:outlineLvl w:val="0"/>
    </w:pPr>
    <w:rPr>
      <w:sz w:val="28"/>
    </w:rPr>
  </w:style>
  <w:style w:type="paragraph" w:styleId="2">
    <w:name w:val="heading 2"/>
    <w:basedOn w:val="a"/>
    <w:next w:val="a"/>
    <w:qFormat/>
    <w:pPr>
      <w:keepNext/>
      <w:outlineLvl w:val="1"/>
    </w:pPr>
    <w:rPr>
      <w:b/>
    </w:rPr>
  </w:style>
  <w:style w:type="paragraph" w:styleId="3">
    <w:name w:val="heading 3"/>
    <w:basedOn w:val="a"/>
    <w:next w:val="a"/>
    <w:qFormat/>
    <w:pPr>
      <w:keepNext/>
      <w:jc w:val="both"/>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851"/>
    </w:pPr>
  </w:style>
  <w:style w:type="paragraph" w:styleId="20">
    <w:name w:val="Body Text Indent 2"/>
    <w:basedOn w:val="a"/>
    <w:semiHidden/>
    <w:pPr>
      <w:ind w:firstLine="567"/>
    </w:pPr>
  </w:style>
  <w:style w:type="paragraph" w:styleId="a4">
    <w:name w:val="Body Text"/>
    <w:basedOn w:val="a"/>
    <w:semiHidden/>
    <w:rPr>
      <w:sz w:val="28"/>
    </w:rPr>
  </w:style>
  <w:style w:type="paragraph" w:styleId="21">
    <w:name w:val="Body Text 2"/>
    <w:basedOn w:val="a"/>
    <w:semiHidden/>
    <w:rPr>
      <w:sz w:val="24"/>
    </w:rPr>
  </w:style>
  <w:style w:type="paragraph" w:styleId="30">
    <w:name w:val="Body Text 3"/>
    <w:basedOn w:val="a"/>
    <w:semiHidden/>
    <w:pPr>
      <w:jc w:val="both"/>
    </w:pPr>
  </w:style>
  <w:style w:type="paragraph" w:styleId="31">
    <w:name w:val="Body Text Indent 3"/>
    <w:basedOn w:val="a"/>
    <w:semiHidden/>
    <w:pPr>
      <w:ind w:firstLine="851"/>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1940</Words>
  <Characters>11059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Введение </vt:lpstr>
    </vt:vector>
  </TitlesOfParts>
  <Company>Symvol-ICT</Company>
  <LinksUpToDate>false</LinksUpToDate>
  <CharactersWithSpaces>12974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 </dc:title>
  <dc:subject/>
  <dc:creator>Gaidarzhy</dc:creator>
  <cp:keywords/>
  <cp:lastModifiedBy>Admin</cp:lastModifiedBy>
  <cp:revision>3</cp:revision>
  <cp:lastPrinted>2007-09-14T07:42:00Z</cp:lastPrinted>
  <dcterms:created xsi:type="dcterms:W3CDTF">2014-11-21T11:57:00Z</dcterms:created>
  <dcterms:modified xsi:type="dcterms:W3CDTF">2014-11-28T11:41:00Z</dcterms:modified>
</cp:coreProperties>
</file>