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8B5BC" w14:textId="77777777" w:rsidR="00E76A01" w:rsidRDefault="00E76A01" w:rsidP="00E76A01">
      <w:pPr>
        <w:jc w:val="center"/>
      </w:pPr>
      <w:r>
        <w:t>Государственное образовательное учреждение</w:t>
      </w:r>
      <w:r>
        <w:br/>
        <w:t>Высшего профессионального образования</w:t>
      </w:r>
      <w:r>
        <w:br/>
        <w:t>САНКТ-ПЕТЕРБУРГСКИЙНАЦИОНАЛЬНЫЙ ИССЛЕДОВАТЕЛЬСКИЙ УНИВЕРСИТЕТ ИНФОРМАЦИОННЫХ ТЕХНОЛОГИЙ, МЕХАНИКИ И ОПТИКИ</w:t>
      </w:r>
    </w:p>
    <w:p w14:paraId="25D0B275" w14:textId="77777777" w:rsidR="00E76A01" w:rsidRDefault="00E76A01" w:rsidP="00E76A01"/>
    <w:p w14:paraId="525AFF14" w14:textId="77777777" w:rsidR="00E76A01" w:rsidRDefault="00E76A01" w:rsidP="00E76A01"/>
    <w:p w14:paraId="07F89489" w14:textId="77777777" w:rsidR="00E76A01" w:rsidRDefault="00E76A01" w:rsidP="00E76A01"/>
    <w:p w14:paraId="6666FF51" w14:textId="77777777" w:rsidR="00E76A01" w:rsidRDefault="00E76A01" w:rsidP="00E76A01"/>
    <w:p w14:paraId="185DC56F" w14:textId="77777777" w:rsidR="00E76A01" w:rsidRDefault="00E76A01" w:rsidP="00E76A01"/>
    <w:p w14:paraId="2614E58E" w14:textId="77777777" w:rsidR="00E76A01" w:rsidRDefault="00E76A01" w:rsidP="00E76A01"/>
    <w:p w14:paraId="0AB73B80" w14:textId="77777777" w:rsidR="00E76A01" w:rsidRDefault="00E76A01" w:rsidP="00E76A01"/>
    <w:p w14:paraId="327258D8" w14:textId="77777777" w:rsidR="00E76A01" w:rsidRDefault="00E76A01" w:rsidP="00E76A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Отчет </w:t>
      </w:r>
    </w:p>
    <w:p w14:paraId="67C72AE9" w14:textId="77777777" w:rsidR="00E76A01" w:rsidRDefault="00E76A01" w:rsidP="00E76A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по лабораторной работе </w:t>
      </w:r>
    </w:p>
    <w:p w14:paraId="5EC621AE" w14:textId="77777777" w:rsidR="00E76A01" w:rsidRDefault="00E76A01" w:rsidP="00E76A01">
      <w:pPr>
        <w:jc w:val="center"/>
        <w:rPr>
          <w:color w:val="000000"/>
          <w:sz w:val="27"/>
          <w:szCs w:val="27"/>
        </w:rPr>
      </w:pPr>
      <w:r>
        <w:rPr>
          <w:sz w:val="40"/>
          <w:szCs w:val="40"/>
        </w:rPr>
        <w:t>тема: Разработка структурной модели – диаграммы классов</w:t>
      </w:r>
      <w:r>
        <w:rPr>
          <w:sz w:val="28"/>
          <w:szCs w:val="28"/>
        </w:rPr>
        <w:t xml:space="preserve"> </w:t>
      </w:r>
    </w:p>
    <w:p w14:paraId="720705C5" w14:textId="77777777" w:rsidR="00E76A01" w:rsidRDefault="00E76A01" w:rsidP="00E76A0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предмету: Разработка программного обеспечения инфокоммуникационных систем</w:t>
      </w:r>
    </w:p>
    <w:p w14:paraId="1275568C" w14:textId="77777777" w:rsidR="00E76A01" w:rsidRDefault="00E76A01" w:rsidP="00E76A01">
      <w:pPr>
        <w:jc w:val="center"/>
        <w:rPr>
          <w:sz w:val="28"/>
          <w:szCs w:val="28"/>
        </w:rPr>
      </w:pPr>
    </w:p>
    <w:p w14:paraId="402CE0E1" w14:textId="77777777" w:rsidR="00E76A01" w:rsidRDefault="00E76A01" w:rsidP="007D176E">
      <w:pPr>
        <w:rPr>
          <w:sz w:val="28"/>
          <w:szCs w:val="28"/>
        </w:rPr>
      </w:pPr>
    </w:p>
    <w:p w14:paraId="14BBE4D8" w14:textId="77777777" w:rsidR="00E76A01" w:rsidRDefault="00E76A01" w:rsidP="00E76A01">
      <w:pPr>
        <w:jc w:val="center"/>
        <w:rPr>
          <w:sz w:val="28"/>
          <w:szCs w:val="28"/>
        </w:rPr>
      </w:pPr>
    </w:p>
    <w:p w14:paraId="0746E26D" w14:textId="77777777" w:rsidR="00E76A01" w:rsidRDefault="00E76A01" w:rsidP="00E76A01">
      <w:pPr>
        <w:jc w:val="center"/>
        <w:rPr>
          <w:sz w:val="28"/>
          <w:szCs w:val="28"/>
        </w:rPr>
      </w:pPr>
    </w:p>
    <w:p w14:paraId="45692CAA" w14:textId="77777777" w:rsidR="00E76A01" w:rsidRDefault="00E76A01" w:rsidP="00E76A01">
      <w:pPr>
        <w:ind w:left="5954"/>
        <w:rPr>
          <w:sz w:val="28"/>
          <w:szCs w:val="28"/>
        </w:rPr>
      </w:pPr>
    </w:p>
    <w:p w14:paraId="6EE35105" w14:textId="77777777" w:rsidR="00E76A01" w:rsidRDefault="00E76A01" w:rsidP="00E76A01">
      <w:pPr>
        <w:ind w:left="5954"/>
        <w:rPr>
          <w:sz w:val="28"/>
        </w:rPr>
      </w:pPr>
      <w:r>
        <w:rPr>
          <w:b/>
          <w:sz w:val="28"/>
        </w:rPr>
        <w:t xml:space="preserve">Выполнил </w:t>
      </w:r>
      <w:r>
        <w:rPr>
          <w:sz w:val="28"/>
        </w:rPr>
        <w:t>студент гр. К3420</w:t>
      </w:r>
    </w:p>
    <w:p w14:paraId="21A80FCD" w14:textId="4F33785B" w:rsidR="00E76A01" w:rsidRPr="007D176E" w:rsidRDefault="007D176E" w:rsidP="00E76A01">
      <w:pPr>
        <w:ind w:left="5954"/>
        <w:rPr>
          <w:sz w:val="28"/>
        </w:rPr>
      </w:pPr>
      <w:r>
        <w:rPr>
          <w:sz w:val="28"/>
        </w:rPr>
        <w:t>Саха</w:t>
      </w:r>
      <w:r w:rsidR="00CD6682">
        <w:rPr>
          <w:sz w:val="28"/>
        </w:rPr>
        <w:t>ро</w:t>
      </w:r>
      <w:r>
        <w:rPr>
          <w:sz w:val="28"/>
        </w:rPr>
        <w:t>в Владислав Вадимович</w:t>
      </w:r>
    </w:p>
    <w:p w14:paraId="4772DD00" w14:textId="77777777" w:rsidR="00E76A01" w:rsidRDefault="00E76A01" w:rsidP="00E76A01">
      <w:pPr>
        <w:ind w:left="5954"/>
        <w:rPr>
          <w:sz w:val="28"/>
        </w:rPr>
      </w:pPr>
    </w:p>
    <w:p w14:paraId="1C952550" w14:textId="3B0CEFFD" w:rsidR="00E76A01" w:rsidRDefault="00E76A01" w:rsidP="00E76A01">
      <w:pPr>
        <w:ind w:left="5954"/>
        <w:rPr>
          <w:sz w:val="28"/>
        </w:rPr>
      </w:pPr>
      <w:r>
        <w:rPr>
          <w:b/>
          <w:sz w:val="28"/>
        </w:rPr>
        <w:t>Дата</w:t>
      </w:r>
      <w:r>
        <w:rPr>
          <w:sz w:val="28"/>
        </w:rPr>
        <w:t xml:space="preserve"> </w:t>
      </w:r>
      <w:r w:rsidR="007D176E">
        <w:rPr>
          <w:sz w:val="28"/>
        </w:rPr>
        <w:t>5</w:t>
      </w:r>
      <w:r>
        <w:rPr>
          <w:sz w:val="28"/>
        </w:rPr>
        <w:t xml:space="preserve"> </w:t>
      </w:r>
      <w:r w:rsidR="007D176E">
        <w:rPr>
          <w:sz w:val="28"/>
        </w:rPr>
        <w:t>апреля</w:t>
      </w:r>
      <w:r>
        <w:rPr>
          <w:sz w:val="28"/>
        </w:rPr>
        <w:t xml:space="preserve"> 2021</w:t>
      </w:r>
    </w:p>
    <w:p w14:paraId="20C53F83" w14:textId="77777777" w:rsidR="00E76A01" w:rsidRDefault="00E76A01" w:rsidP="00E76A01">
      <w:pPr>
        <w:ind w:left="5954"/>
        <w:rPr>
          <w:sz w:val="28"/>
        </w:rPr>
      </w:pPr>
    </w:p>
    <w:p w14:paraId="4A224913" w14:textId="77777777" w:rsidR="00E76A01" w:rsidRDefault="00E76A01" w:rsidP="00E76A01">
      <w:pPr>
        <w:ind w:left="5954"/>
        <w:rPr>
          <w:bCs/>
          <w:sz w:val="28"/>
        </w:rPr>
      </w:pPr>
      <w:r>
        <w:rPr>
          <w:b/>
          <w:sz w:val="28"/>
        </w:rPr>
        <w:t xml:space="preserve">Проверил </w:t>
      </w:r>
      <w:r>
        <w:rPr>
          <w:bCs/>
          <w:sz w:val="28"/>
        </w:rPr>
        <w:t>Осипов Никита Алексеевич</w:t>
      </w:r>
    </w:p>
    <w:p w14:paraId="205A387E" w14:textId="77777777" w:rsidR="00E76A01" w:rsidRDefault="00E76A01" w:rsidP="00E76A01">
      <w:pPr>
        <w:pStyle w:val="inlinenormal9"/>
        <w:spacing w:before="0" w:beforeAutospacing="0" w:after="0" w:afterAutospacing="0"/>
        <w:ind w:right="20"/>
        <w:rPr>
          <w:szCs w:val="22"/>
          <w:lang w:val="ru-RU"/>
        </w:rPr>
      </w:pPr>
    </w:p>
    <w:p w14:paraId="40360467" w14:textId="77777777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2B020F00" w14:textId="77777777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09062D86" w14:textId="77777777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4D0D1BD6" w14:textId="2F182F86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4DE3FD9F" w14:textId="3E85A3B7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27E66CFD" w14:textId="4DEFE0A7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068A5019" w14:textId="032F7201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4E353634" w14:textId="6A6D3851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7E941193" w14:textId="77777777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0AF1B664" w14:textId="77777777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75EEBF0A" w14:textId="77777777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6323E2FC" w14:textId="77777777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1B0E5A2D" w14:textId="77777777" w:rsidR="00E76A01" w:rsidRDefault="00E76A01" w:rsidP="00E76A01">
      <w:pPr>
        <w:pStyle w:val="inlinenormal9"/>
        <w:spacing w:before="0" w:beforeAutospacing="0" w:after="0" w:afterAutospacing="0"/>
        <w:ind w:right="20"/>
        <w:rPr>
          <w:sz w:val="22"/>
          <w:szCs w:val="22"/>
          <w:lang w:val="ru-RU"/>
        </w:rPr>
      </w:pPr>
    </w:p>
    <w:p w14:paraId="10A63C41" w14:textId="77777777" w:rsidR="00E76A01" w:rsidRDefault="00E76A01" w:rsidP="00E76A01">
      <w:pPr>
        <w:jc w:val="center"/>
        <w:rPr>
          <w:sz w:val="28"/>
          <w:szCs w:val="22"/>
        </w:rPr>
      </w:pPr>
    </w:p>
    <w:p w14:paraId="54623D2A" w14:textId="77777777" w:rsidR="00E76A01" w:rsidRDefault="00E76A01" w:rsidP="00E76A01">
      <w:pPr>
        <w:jc w:val="center"/>
        <w:rPr>
          <w:sz w:val="28"/>
          <w:szCs w:val="22"/>
        </w:rPr>
      </w:pPr>
      <w:r>
        <w:rPr>
          <w:sz w:val="28"/>
          <w:szCs w:val="22"/>
        </w:rPr>
        <w:t>Санкт-Петербург</w:t>
      </w:r>
    </w:p>
    <w:p w14:paraId="57D14CE6" w14:textId="77777777" w:rsidR="00E76A01" w:rsidRDefault="00E76A01" w:rsidP="00E76A01">
      <w:pPr>
        <w:jc w:val="center"/>
        <w:rPr>
          <w:sz w:val="28"/>
          <w:szCs w:val="22"/>
        </w:rPr>
      </w:pPr>
      <w:r>
        <w:rPr>
          <w:sz w:val="28"/>
          <w:szCs w:val="22"/>
        </w:rPr>
        <w:t>2020 г.</w:t>
      </w:r>
    </w:p>
    <w:p w14:paraId="137FE8D3" w14:textId="77777777" w:rsidR="00E76A01" w:rsidRDefault="00E76A01" w:rsidP="00E76A01">
      <w:pPr>
        <w:pStyle w:val="a6"/>
      </w:pPr>
      <w:r>
        <w:lastRenderedPageBreak/>
        <w:t>Цель</w:t>
      </w:r>
    </w:p>
    <w:p w14:paraId="2D13B541" w14:textId="77777777" w:rsidR="00E76A01" w:rsidRDefault="00E76A01" w:rsidP="00E76A01">
      <w:pPr>
        <w:pStyle w:val="a1"/>
      </w:pPr>
      <w:r>
        <w:t xml:space="preserve">Выполнить ряд практических заданий для дальнейшего ознакомления со технологией </w:t>
      </w:r>
      <w:r>
        <w:rPr>
          <w:lang w:val="en-US"/>
        </w:rPr>
        <w:t>WPF</w:t>
      </w:r>
      <w:r>
        <w:t>.</w:t>
      </w:r>
    </w:p>
    <w:p w14:paraId="681D46D8" w14:textId="77777777" w:rsidR="00E76A01" w:rsidRDefault="00E76A01" w:rsidP="00E76A01">
      <w:pPr>
        <w:pStyle w:val="a6"/>
        <w:rPr>
          <w:b w:val="0"/>
        </w:rPr>
      </w:pPr>
      <w:r>
        <w:t>Решение</w:t>
      </w:r>
    </w:p>
    <w:p w14:paraId="4633AA34" w14:textId="77777777" w:rsidR="00E76A01" w:rsidRPr="00466C72" w:rsidRDefault="00E76A01" w:rsidP="00E76A01">
      <w:pPr>
        <w:pStyle w:val="1"/>
        <w:rPr>
          <w:lang w:val="ru-RU"/>
        </w:rPr>
      </w:pPr>
      <w:r>
        <w:rPr>
          <w:lang w:val="ru-RU"/>
        </w:rPr>
        <w:t>Практическое занятие 4.  Разработка пользовательского интерфейса</w:t>
      </w:r>
    </w:p>
    <w:p w14:paraId="47156FA5" w14:textId="77777777" w:rsidR="00E76A01" w:rsidRDefault="00E76A01" w:rsidP="00E76A01">
      <w:pPr>
        <w:pStyle w:val="2"/>
      </w:pPr>
      <w:r>
        <w:t>Упражнение 1. Использование простых элементов управления.</w:t>
      </w:r>
    </w:p>
    <w:p w14:paraId="1C68F638" w14:textId="4C843FFD" w:rsidR="00E76A01" w:rsidRDefault="00E76A01" w:rsidP="00E76A01">
      <w:pPr>
        <w:pStyle w:val="a1"/>
      </w:pPr>
      <w:r>
        <w:t xml:space="preserve">Создается проект </w:t>
      </w:r>
      <w:r>
        <w:rPr>
          <w:i/>
          <w:iCs/>
        </w:rPr>
        <w:t>UserIn1</w:t>
      </w:r>
      <w:r>
        <w:t xml:space="preserve">, в котором возможно переключение между текстовыми полями с помощью клавиши </w:t>
      </w:r>
      <w:r>
        <w:rPr>
          <w:lang w:val="en-US"/>
        </w:rPr>
        <w:t>Tab</w:t>
      </w:r>
      <w:r>
        <w:t xml:space="preserve"> и подчеркнутой буквы в надписи.</w:t>
      </w:r>
    </w:p>
    <w:p w14:paraId="01BA7DB1" w14:textId="7E4ED839" w:rsidR="00E76A01" w:rsidRDefault="00E76A01" w:rsidP="00E76A01">
      <w:pPr>
        <w:pStyle w:val="a1"/>
      </w:pPr>
      <w:r w:rsidRPr="00E76A01">
        <w:rPr>
          <w:noProof/>
        </w:rPr>
        <w:drawing>
          <wp:inline distT="0" distB="0" distL="0" distR="0" wp14:anchorId="31CA083B" wp14:editId="1440C987">
            <wp:extent cx="5940425" cy="34023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49D61" w14:textId="77777777" w:rsidR="00E76A01" w:rsidRDefault="00E76A01" w:rsidP="00E76A01">
      <w:pPr>
        <w:pStyle w:val="a"/>
      </w:pPr>
      <w:r>
        <w:t>Вид приложения</w:t>
      </w:r>
    </w:p>
    <w:p w14:paraId="16C68748" w14:textId="77777777" w:rsidR="00E76A01" w:rsidRDefault="00E76A01" w:rsidP="00E76A01">
      <w:pPr>
        <w:pStyle w:val="2"/>
      </w:pPr>
      <w:r>
        <w:lastRenderedPageBreak/>
        <w:t>Упражнение 2. Размещение связанных элементов.</w:t>
      </w:r>
    </w:p>
    <w:p w14:paraId="594094FE" w14:textId="77777777" w:rsidR="00E76A01" w:rsidRDefault="00E76A01" w:rsidP="00E76A01">
      <w:pPr>
        <w:pStyle w:val="a1"/>
      </w:pPr>
      <w:r>
        <w:t xml:space="preserve">Выполняется создание проекта </w:t>
      </w:r>
      <w:r>
        <w:rPr>
          <w:i/>
          <w:iCs/>
        </w:rPr>
        <w:t xml:space="preserve">UserIn2, </w:t>
      </w:r>
      <w:r>
        <w:t xml:space="preserve">в котором используется </w:t>
      </w:r>
      <w:r>
        <w:rPr>
          <w:i/>
          <w:iCs/>
          <w:lang w:val="en-US"/>
        </w:rPr>
        <w:t>toolbar</w:t>
      </w:r>
      <w:r w:rsidRPr="00E76A01">
        <w:t xml:space="preserve"> </w:t>
      </w:r>
      <w:r>
        <w:t>для редактирования текста, введенного пользователем.</w:t>
      </w:r>
    </w:p>
    <w:p w14:paraId="1DA0CB30" w14:textId="43A99859" w:rsidR="00E76A01" w:rsidRDefault="002B0277" w:rsidP="00E76A01">
      <w:pPr>
        <w:pStyle w:val="a1"/>
      </w:pPr>
      <w:r w:rsidRPr="002B0277">
        <w:rPr>
          <w:noProof/>
        </w:rPr>
        <w:drawing>
          <wp:inline distT="0" distB="0" distL="0" distR="0" wp14:anchorId="5C466B52" wp14:editId="10209272">
            <wp:extent cx="5940425" cy="309118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FAE07" w14:textId="77777777" w:rsidR="00E76A01" w:rsidRDefault="00E76A01" w:rsidP="00E76A01">
      <w:pPr>
        <w:pStyle w:val="a"/>
      </w:pPr>
      <w:r>
        <w:t>Вид проекта</w:t>
      </w:r>
    </w:p>
    <w:p w14:paraId="54E42838" w14:textId="77777777" w:rsidR="00E76A01" w:rsidRDefault="00E76A01" w:rsidP="00E76A01">
      <w:pPr>
        <w:pStyle w:val="2"/>
      </w:pPr>
      <w:r>
        <w:t>Упражнение 3. Работа с элементами управления раскладкой</w:t>
      </w:r>
    </w:p>
    <w:p w14:paraId="4FE7D8D7" w14:textId="77777777" w:rsidR="00E76A01" w:rsidRDefault="00E76A01" w:rsidP="00E76A01">
      <w:pPr>
        <w:pStyle w:val="a1"/>
      </w:pPr>
      <w:r>
        <w:t>Выполняется проект, дополняющий предыдущий возможностью определять, сколько в ширину будет текст, а сколько – список стилей.</w:t>
      </w:r>
    </w:p>
    <w:p w14:paraId="0C768A8C" w14:textId="7CD713E5" w:rsidR="00E76A01" w:rsidRDefault="00E76A01" w:rsidP="00E76A01">
      <w:pPr>
        <w:pStyle w:val="a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F4DE2A" wp14:editId="29B0C089">
            <wp:extent cx="5940425" cy="333629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DD98D" w14:textId="77777777" w:rsidR="00E76A01" w:rsidRDefault="00E76A01" w:rsidP="00E76A01">
      <w:pPr>
        <w:pStyle w:val="a"/>
        <w:rPr>
          <w:lang w:val="en-US"/>
        </w:rPr>
      </w:pPr>
      <w:r>
        <w:t>Вид проекта</w:t>
      </w:r>
    </w:p>
    <w:p w14:paraId="3A7FD502" w14:textId="77777777" w:rsidR="00E76A01" w:rsidRDefault="00E76A01" w:rsidP="00E76A01">
      <w:pPr>
        <w:pStyle w:val="1"/>
        <w:rPr>
          <w:lang w:val="ru-RU"/>
        </w:rPr>
      </w:pPr>
      <w:r>
        <w:rPr>
          <w:lang w:val="ru-RU"/>
        </w:rPr>
        <w:t xml:space="preserve">Практическое занятие 5.  Использование компонента </w:t>
      </w:r>
      <w:proofErr w:type="spellStart"/>
      <w:r>
        <w:rPr>
          <w:lang w:val="ru-RU"/>
        </w:rPr>
        <w:t>BackgroundWorker</w:t>
      </w:r>
      <w:proofErr w:type="spellEnd"/>
    </w:p>
    <w:p w14:paraId="551B7EF3" w14:textId="77777777" w:rsidR="00E76A01" w:rsidRDefault="00E76A01" w:rsidP="00E76A01">
      <w:pPr>
        <w:pStyle w:val="2"/>
      </w:pPr>
      <w:r>
        <w:t xml:space="preserve">Упражнение. Работа с компонентом </w:t>
      </w:r>
      <w:proofErr w:type="spellStart"/>
      <w:r>
        <w:t>BackgroundWorker</w:t>
      </w:r>
      <w:proofErr w:type="spellEnd"/>
    </w:p>
    <w:p w14:paraId="1AE20639" w14:textId="77777777" w:rsidR="00E76A01" w:rsidRDefault="00E76A01" w:rsidP="00E76A01">
      <w:pPr>
        <w:pStyle w:val="a1"/>
      </w:pPr>
      <w:r>
        <w:t xml:space="preserve">Создается проект, в котором используется </w:t>
      </w:r>
      <w:proofErr w:type="spellStart"/>
      <w:r>
        <w:rPr>
          <w:lang w:val="en-US"/>
        </w:rPr>
        <w:t>BackgroundWorker</w:t>
      </w:r>
      <w:proofErr w:type="spellEnd"/>
      <w:r>
        <w:t>, работающий как отдельный поток. Сам проект выполняет 50 циклов, после чего прекращает работу.</w:t>
      </w:r>
    </w:p>
    <w:p w14:paraId="6C15794B" w14:textId="18B279FA" w:rsidR="00E76A01" w:rsidRDefault="009D732D" w:rsidP="00E76A01">
      <w:pPr>
        <w:pStyle w:val="a1"/>
      </w:pPr>
      <w:r w:rsidRPr="009D732D">
        <w:rPr>
          <w:noProof/>
        </w:rPr>
        <w:drawing>
          <wp:inline distT="0" distB="0" distL="0" distR="0" wp14:anchorId="11FE2990" wp14:editId="5E8D4690">
            <wp:extent cx="5525271" cy="2676899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221E" w14:textId="77777777" w:rsidR="00E76A01" w:rsidRDefault="00E76A01" w:rsidP="00E76A01">
      <w:pPr>
        <w:pStyle w:val="a"/>
      </w:pPr>
      <w:r>
        <w:lastRenderedPageBreak/>
        <w:t>Преждевременная остановка работы</w:t>
      </w:r>
    </w:p>
    <w:p w14:paraId="07B893B9" w14:textId="77777777" w:rsidR="00E76A01" w:rsidRDefault="00E76A01" w:rsidP="00E76A01">
      <w:pPr>
        <w:pStyle w:val="1"/>
        <w:rPr>
          <w:lang w:val="ru-RU"/>
        </w:rPr>
      </w:pPr>
      <w:r>
        <w:rPr>
          <w:lang w:val="ru-RU"/>
        </w:rPr>
        <w:t>Практическое занятие 6.  Настройка интерфейса пользователя</w:t>
      </w:r>
    </w:p>
    <w:p w14:paraId="4F07C3DF" w14:textId="77777777" w:rsidR="00E76A01" w:rsidRDefault="00E76A01" w:rsidP="00E76A01">
      <w:pPr>
        <w:pStyle w:val="2"/>
      </w:pPr>
      <w:r>
        <w:t xml:space="preserve">Упражнение 1. Использование элементов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</w:p>
    <w:p w14:paraId="77F22D88" w14:textId="77777777" w:rsidR="00E76A01" w:rsidRDefault="00E76A01" w:rsidP="00E76A01">
      <w:pPr>
        <w:pStyle w:val="a1"/>
      </w:pPr>
      <w:r>
        <w:t xml:space="preserve">Выполняется создание проекта </w:t>
      </w:r>
      <w:proofErr w:type="spellStart"/>
      <w:r>
        <w:rPr>
          <w:i/>
          <w:iCs/>
        </w:rPr>
        <w:t>UserForms</w:t>
      </w:r>
      <w:proofErr w:type="spellEnd"/>
      <w:r>
        <w:t>, в котором есть возможность дополнять список вводимыми в поле с маской номерами, а после – сохранить список в файл по выбору пользователя.</w:t>
      </w:r>
    </w:p>
    <w:p w14:paraId="20C9AD59" w14:textId="37C3704B" w:rsidR="00E76A01" w:rsidRDefault="00F674FE" w:rsidP="00E76A01">
      <w:pPr>
        <w:pStyle w:val="a1"/>
        <w:rPr>
          <w:bCs/>
          <w:szCs w:val="26"/>
        </w:rPr>
      </w:pPr>
      <w:r w:rsidRPr="00F674FE">
        <w:rPr>
          <w:bCs/>
          <w:noProof/>
          <w:szCs w:val="26"/>
        </w:rPr>
        <w:drawing>
          <wp:inline distT="0" distB="0" distL="0" distR="0" wp14:anchorId="5FB7B939" wp14:editId="5E803CCB">
            <wp:extent cx="5940425" cy="10090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BFB62" w14:textId="77777777" w:rsidR="00E76A01" w:rsidRDefault="00E76A01" w:rsidP="00E76A01">
      <w:pPr>
        <w:pStyle w:val="a"/>
      </w:pPr>
      <w:r>
        <w:t>Пример работы</w:t>
      </w:r>
    </w:p>
    <w:p w14:paraId="0AB7C675" w14:textId="77777777" w:rsidR="00E76A01" w:rsidRDefault="00E76A01" w:rsidP="00E76A01">
      <w:pPr>
        <w:pStyle w:val="2"/>
        <w:rPr>
          <w:lang w:val="en-US"/>
        </w:rPr>
      </w:pPr>
      <w:proofErr w:type="spellStart"/>
      <w:r>
        <w:rPr>
          <w:lang w:val="en-US"/>
        </w:rPr>
        <w:t>Упражнение</w:t>
      </w:r>
      <w:proofErr w:type="spellEnd"/>
      <w:r>
        <w:rPr>
          <w:lang w:val="en-US"/>
        </w:rPr>
        <w:t xml:space="preserve"> 2. </w:t>
      </w:r>
      <w:proofErr w:type="spellStart"/>
      <w:r>
        <w:rPr>
          <w:lang w:val="en-US"/>
        </w:rPr>
        <w:t>Построение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специального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свойства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зависимости</w:t>
      </w:r>
      <w:proofErr w:type="spellEnd"/>
    </w:p>
    <w:p w14:paraId="474520B0" w14:textId="77777777" w:rsidR="00E76A01" w:rsidRDefault="00E76A01" w:rsidP="00E76A01">
      <w:pPr>
        <w:pStyle w:val="a1"/>
      </w:pPr>
      <w:r>
        <w:t xml:space="preserve">Создается проект </w:t>
      </w:r>
      <w:proofErr w:type="spellStart"/>
      <w:r>
        <w:rPr>
          <w:i/>
          <w:iCs/>
        </w:rPr>
        <w:t>WpfUserControl</w:t>
      </w:r>
      <w:proofErr w:type="spellEnd"/>
      <w:r>
        <w:t xml:space="preserve"> с анимацией изменения числа от 100 до 200 с помощью класса </w:t>
      </w:r>
      <w:proofErr w:type="spellStart"/>
      <w:r>
        <w:rPr>
          <w:lang w:val="en-US"/>
        </w:rPr>
        <w:t>DependencyProperty</w:t>
      </w:r>
      <w:proofErr w:type="spellEnd"/>
      <w:r>
        <w:t>. Данный класс позволяет устанавливать различные функции обратного вызова к свойству. В проекте используется две – проверка значения числа и выставление значения числа в ячейке при его изменении.</w:t>
      </w:r>
    </w:p>
    <w:p w14:paraId="4203E3E4" w14:textId="43E96AB5" w:rsidR="00E76A01" w:rsidRDefault="00F674FE" w:rsidP="00E76A01">
      <w:pPr>
        <w:pStyle w:val="a1"/>
        <w:rPr>
          <w:bCs/>
          <w:szCs w:val="26"/>
          <w:lang w:val="en-US"/>
        </w:rPr>
      </w:pPr>
      <w:r w:rsidRPr="00F674FE">
        <w:rPr>
          <w:bCs/>
          <w:noProof/>
          <w:szCs w:val="26"/>
          <w:lang w:val="en-US"/>
        </w:rPr>
        <w:drawing>
          <wp:inline distT="0" distB="0" distL="0" distR="0" wp14:anchorId="6CAF8901" wp14:editId="2527D0BE">
            <wp:extent cx="5468113" cy="244826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8782" w14:textId="77777777" w:rsidR="00E76A01" w:rsidRDefault="00E76A01" w:rsidP="00E76A01">
      <w:pPr>
        <w:pStyle w:val="a"/>
        <w:rPr>
          <w:lang w:val="en-US"/>
        </w:rPr>
      </w:pPr>
      <w:r>
        <w:lastRenderedPageBreak/>
        <w:t>Вид приложения</w:t>
      </w:r>
    </w:p>
    <w:p w14:paraId="083D4C5D" w14:textId="77777777" w:rsidR="00E76A01" w:rsidRDefault="00E76A01" w:rsidP="00E76A01">
      <w:pPr>
        <w:pStyle w:val="1"/>
        <w:rPr>
          <w:lang w:val="ru-RU"/>
        </w:rPr>
      </w:pPr>
      <w:r>
        <w:rPr>
          <w:lang w:val="ru-RU"/>
        </w:rPr>
        <w:t xml:space="preserve">Практическое занятие 7.  Графика в приложениях </w:t>
      </w:r>
      <w:r>
        <w:t>WPF</w:t>
      </w:r>
    </w:p>
    <w:p w14:paraId="32A73FDD" w14:textId="77777777" w:rsidR="00E76A01" w:rsidRDefault="00E76A01" w:rsidP="00E76A01">
      <w:pPr>
        <w:pStyle w:val="2"/>
      </w:pPr>
      <w:r>
        <w:t>Упражнение 1. Рисование замкнутой фигуры с помощью элемента "Многоугольник"</w:t>
      </w:r>
    </w:p>
    <w:p w14:paraId="5549BDFA" w14:textId="77777777" w:rsidR="00E76A01" w:rsidRDefault="00E76A01" w:rsidP="00E76A01">
      <w:pPr>
        <w:pStyle w:val="a1"/>
      </w:pPr>
      <w:r>
        <w:t xml:space="preserve">Создается проект </w:t>
      </w:r>
      <w:proofErr w:type="spellStart"/>
      <w:r>
        <w:rPr>
          <w:i/>
          <w:iCs/>
        </w:rPr>
        <w:t>WpfApplicationPolygon</w:t>
      </w:r>
      <w:proofErr w:type="spellEnd"/>
      <w:r>
        <w:t xml:space="preserve">, в котором выполняется визуализация фигур различных форм средствами </w:t>
      </w:r>
      <w:r>
        <w:rPr>
          <w:lang w:val="en-US"/>
        </w:rPr>
        <w:t>WPF</w:t>
      </w:r>
      <w:r>
        <w:t>.</w:t>
      </w:r>
    </w:p>
    <w:p w14:paraId="0909FE9C" w14:textId="67DA957C" w:rsidR="00E76A01" w:rsidRDefault="000F16B1" w:rsidP="00E76A01">
      <w:pPr>
        <w:pStyle w:val="a1"/>
      </w:pPr>
      <w:r w:rsidRPr="000F16B1">
        <w:rPr>
          <w:noProof/>
        </w:rPr>
        <w:drawing>
          <wp:inline distT="0" distB="0" distL="0" distR="0" wp14:anchorId="47A5A7A3" wp14:editId="391D0024">
            <wp:extent cx="5896798" cy="3267531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95187" w14:textId="77777777" w:rsidR="00E76A01" w:rsidRDefault="00E76A01" w:rsidP="00E76A01">
      <w:pPr>
        <w:pStyle w:val="a"/>
      </w:pPr>
      <w:r>
        <w:t>Вид приложения</w:t>
      </w:r>
    </w:p>
    <w:p w14:paraId="4C39A459" w14:textId="77777777" w:rsidR="00E76A01" w:rsidRDefault="00E76A01" w:rsidP="00E76A01">
      <w:pPr>
        <w:pStyle w:val="2"/>
      </w:pPr>
      <w:r>
        <w:t>Упражнение 2. Создание приложения рисования</w:t>
      </w:r>
    </w:p>
    <w:p w14:paraId="5A62D148" w14:textId="77777777" w:rsidR="00E76A01" w:rsidRDefault="00E76A01" w:rsidP="00E76A01">
      <w:pPr>
        <w:pStyle w:val="a1"/>
      </w:pPr>
      <w:r>
        <w:t xml:space="preserve">Создается проект </w:t>
      </w:r>
      <w:proofErr w:type="spellStart"/>
      <w:r>
        <w:rPr>
          <w:i/>
          <w:iCs/>
        </w:rPr>
        <w:t>Ink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Pad</w:t>
      </w:r>
      <w:proofErr w:type="spellEnd"/>
      <w:r>
        <w:t xml:space="preserve">, в котором используется </w:t>
      </w:r>
      <w:proofErr w:type="spellStart"/>
      <w:r>
        <w:rPr>
          <w:lang w:val="en-US"/>
        </w:rPr>
        <w:t>InkCanvas</w:t>
      </w:r>
      <w:proofErr w:type="spellEnd"/>
      <w:r>
        <w:t>, с помощью которого пользователь может рисовать.</w:t>
      </w:r>
    </w:p>
    <w:p w14:paraId="1C03A707" w14:textId="0BD53BA9" w:rsidR="00E76A01" w:rsidRDefault="00466C72" w:rsidP="00E76A01">
      <w:pPr>
        <w:pStyle w:val="a1"/>
        <w:jc w:val="center"/>
      </w:pPr>
      <w:r w:rsidRPr="00466C72">
        <w:rPr>
          <w:noProof/>
        </w:rPr>
        <w:lastRenderedPageBreak/>
        <w:drawing>
          <wp:inline distT="0" distB="0" distL="0" distR="0" wp14:anchorId="0E5E6B3C" wp14:editId="5744900C">
            <wp:extent cx="4906060" cy="4867954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7249" w14:textId="77777777" w:rsidR="00E76A01" w:rsidRDefault="00E76A01" w:rsidP="00E76A01">
      <w:pPr>
        <w:pStyle w:val="a"/>
      </w:pPr>
      <w:r>
        <w:t>Пример использования</w:t>
      </w:r>
    </w:p>
    <w:p w14:paraId="44CC43F2" w14:textId="77777777" w:rsidR="00E76A01" w:rsidRDefault="00E76A01" w:rsidP="00E76A01">
      <w:pPr>
        <w:pStyle w:val="2"/>
      </w:pPr>
      <w:r>
        <w:t xml:space="preserve">Упражнение 3. Создание диаграмм с использованием WPF </w:t>
      </w:r>
      <w:proofErr w:type="spellStart"/>
      <w:r>
        <w:t>Toolkit</w:t>
      </w:r>
      <w:proofErr w:type="spellEnd"/>
    </w:p>
    <w:p w14:paraId="6B576431" w14:textId="77777777" w:rsidR="00E76A01" w:rsidRDefault="00E76A01" w:rsidP="00E76A01">
      <w:pPr>
        <w:pStyle w:val="a1"/>
      </w:pPr>
      <w:r>
        <w:t xml:space="preserve">Выполняется создание проекта </w:t>
      </w:r>
      <w:proofErr w:type="spellStart"/>
      <w:r>
        <w:rPr>
          <w:i/>
          <w:iCs/>
        </w:rPr>
        <w:t>WpfApplicationChart</w:t>
      </w:r>
      <w:proofErr w:type="spellEnd"/>
      <w:r>
        <w:t xml:space="preserve">, в котором используется </w:t>
      </w:r>
      <w:r>
        <w:rPr>
          <w:lang w:val="en-US"/>
        </w:rPr>
        <w:t>Chart</w:t>
      </w:r>
      <w:r>
        <w:t xml:space="preserve"> для визуализации диаграммы, показывающей генерируемые данные классом </w:t>
      </w:r>
      <w:r>
        <w:rPr>
          <w:i/>
          <w:iCs/>
          <w:lang w:val="en-US"/>
        </w:rPr>
        <w:t>Model</w:t>
      </w:r>
      <w:r>
        <w:t>.</w:t>
      </w:r>
    </w:p>
    <w:p w14:paraId="12AB9E5F" w14:textId="3B7B2004" w:rsidR="00E76A01" w:rsidRDefault="003C5CBA" w:rsidP="00E76A01">
      <w:pPr>
        <w:pStyle w:val="a1"/>
        <w:rPr>
          <w:lang w:val="en-US"/>
        </w:rPr>
      </w:pPr>
      <w:r w:rsidRPr="003C5CBA">
        <w:rPr>
          <w:noProof/>
          <w:lang w:val="en-US"/>
        </w:rPr>
        <w:lastRenderedPageBreak/>
        <w:drawing>
          <wp:inline distT="0" distB="0" distL="0" distR="0" wp14:anchorId="7D881337" wp14:editId="5AB4CE73">
            <wp:extent cx="5940425" cy="34626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74BA5" w14:textId="77777777" w:rsidR="00E76A01" w:rsidRDefault="00E76A01" w:rsidP="00E76A01">
      <w:pPr>
        <w:pStyle w:val="a"/>
        <w:rPr>
          <w:lang w:val="en-US"/>
        </w:rPr>
      </w:pPr>
      <w:r>
        <w:t>Вид приложения.</w:t>
      </w:r>
    </w:p>
    <w:p w14:paraId="304DEE6E" w14:textId="77777777" w:rsidR="00E76A01" w:rsidRDefault="00E76A01" w:rsidP="00E76A01">
      <w:pPr>
        <w:pStyle w:val="a6"/>
        <w:rPr>
          <w:b w:val="0"/>
        </w:rPr>
      </w:pPr>
      <w:r>
        <w:t>Вывод</w:t>
      </w:r>
    </w:p>
    <w:p w14:paraId="38C0C49C" w14:textId="2F7AD884" w:rsidR="00E76A01" w:rsidRDefault="00E76A01" w:rsidP="00E76A01">
      <w:pPr>
        <w:pStyle w:val="a1"/>
      </w:pPr>
      <w:r>
        <w:t>В ходе выполнения данной работы были изучены возможностью по предоставлению средств редактирования, смены фокуса комбинац</w:t>
      </w:r>
      <w:r w:rsidR="001821CB">
        <w:t>и</w:t>
      </w:r>
      <w:r>
        <w:t>ей клавиш, использованию фонового процесса, масок ввода и анимации, а также средств визуализации, в том числе редактируемой в режиме реального времени.</w:t>
      </w:r>
    </w:p>
    <w:p w14:paraId="5643558F" w14:textId="77777777" w:rsidR="00E76A01" w:rsidRDefault="00E76A01" w:rsidP="00E76A01">
      <w:pPr>
        <w:pStyle w:val="a1"/>
      </w:pPr>
      <w:r>
        <w:t xml:space="preserve">Смена фокуса выполняет ту же роль, что и команды – позволяет не переключаться на мышь ради выполнения некоторых действий, сохраняя время пользователя. </w:t>
      </w:r>
    </w:p>
    <w:p w14:paraId="70363453" w14:textId="77777777" w:rsidR="00E76A01" w:rsidRDefault="00E76A01" w:rsidP="00E76A01">
      <w:pPr>
        <w:pStyle w:val="a1"/>
      </w:pPr>
      <w:proofErr w:type="spellStart"/>
      <w:r>
        <w:rPr>
          <w:lang w:val="en-US"/>
        </w:rPr>
        <w:t>BackgrounWorker</w:t>
      </w:r>
      <w:proofErr w:type="spellEnd"/>
      <w:r>
        <w:t xml:space="preserve"> – прекрасный инструмент для использования потоков без изучения их синтаксиса и особенностей.</w:t>
      </w:r>
    </w:p>
    <w:p w14:paraId="4E5FEA1A" w14:textId="6560F2BC" w:rsidR="00002D2C" w:rsidRPr="003C5CBA" w:rsidRDefault="00E76A01" w:rsidP="003C5CBA">
      <w:pPr>
        <w:pStyle w:val="a1"/>
        <w:rPr>
          <w:b/>
        </w:rPr>
      </w:pPr>
      <w:r>
        <w:t>Для отображения различной графики требуется установка дополнительных пакетов, которая полностью окупается выдаваемым функционалом – пользователь всегда рад наглядности данных в приложении.</w:t>
      </w:r>
    </w:p>
    <w:sectPr w:rsidR="00002D2C" w:rsidRPr="003C5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097CC3"/>
    <w:multiLevelType w:val="hybridMultilevel"/>
    <w:tmpl w:val="5F1AD5FC"/>
    <w:lvl w:ilvl="0" w:tplc="C380BF44">
      <w:start w:val="1"/>
      <w:numFmt w:val="decimal"/>
      <w:pStyle w:val="a"/>
      <w:lvlText w:val="Рисунок %1 –"/>
      <w:lvlJc w:val="right"/>
      <w:pPr>
        <w:ind w:left="1636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82"/>
    <w:rsid w:val="000F16B1"/>
    <w:rsid w:val="001821CB"/>
    <w:rsid w:val="00281DD7"/>
    <w:rsid w:val="002B0277"/>
    <w:rsid w:val="003C5CBA"/>
    <w:rsid w:val="00466C72"/>
    <w:rsid w:val="007D176E"/>
    <w:rsid w:val="0082211C"/>
    <w:rsid w:val="009D732D"/>
    <w:rsid w:val="00A45C82"/>
    <w:rsid w:val="00CD6682"/>
    <w:rsid w:val="00E76A01"/>
    <w:rsid w:val="00F6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B8B0"/>
  <w15:chartTrackingRefBased/>
  <w15:docId w15:val="{B8DD31E8-B976-4C1E-9026-6168E244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E76A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0"/>
    <w:next w:val="2"/>
    <w:link w:val="10"/>
    <w:uiPriority w:val="9"/>
    <w:qFormat/>
    <w:rsid w:val="00E76A01"/>
    <w:pPr>
      <w:keepNext/>
      <w:keepLines/>
      <w:spacing w:before="100" w:beforeAutospacing="1" w:after="100" w:afterAutospacing="1" w:line="360" w:lineRule="auto"/>
      <w:ind w:left="1134"/>
      <w:outlineLvl w:val="0"/>
    </w:pPr>
    <w:rPr>
      <w:b/>
      <w:bCs/>
      <w:sz w:val="28"/>
      <w:szCs w:val="28"/>
      <w:lang w:val="en-US"/>
    </w:rPr>
  </w:style>
  <w:style w:type="paragraph" w:styleId="2">
    <w:name w:val="heading 2"/>
    <w:basedOn w:val="a0"/>
    <w:next w:val="a1"/>
    <w:link w:val="20"/>
    <w:uiPriority w:val="9"/>
    <w:semiHidden/>
    <w:unhideWhenUsed/>
    <w:qFormat/>
    <w:rsid w:val="00E76A01"/>
    <w:pPr>
      <w:keepNext/>
      <w:keepLines/>
      <w:spacing w:before="100" w:beforeAutospacing="1" w:after="100" w:afterAutospacing="1" w:line="360" w:lineRule="auto"/>
      <w:ind w:left="567"/>
      <w:outlineLvl w:val="1"/>
    </w:pPr>
    <w:rPr>
      <w:bCs/>
      <w:sz w:val="28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E76A01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20">
    <w:name w:val="Заголовок 2 Знак"/>
    <w:basedOn w:val="a2"/>
    <w:link w:val="2"/>
    <w:uiPriority w:val="9"/>
    <w:semiHidden/>
    <w:rsid w:val="00E76A01"/>
    <w:rPr>
      <w:rFonts w:ascii="Times New Roman" w:eastAsia="Times New Roman" w:hAnsi="Times New Roman" w:cs="Times New Roman"/>
      <w:bCs/>
      <w:sz w:val="28"/>
      <w:szCs w:val="26"/>
    </w:rPr>
  </w:style>
  <w:style w:type="paragraph" w:customStyle="1" w:styleId="a1">
    <w:name w:val="Мой"/>
    <w:basedOn w:val="a0"/>
    <w:link w:val="a5"/>
    <w:qFormat/>
    <w:rsid w:val="00E76A01"/>
    <w:pPr>
      <w:spacing w:before="100" w:beforeAutospacing="1" w:after="100" w:afterAutospacing="1" w:line="360" w:lineRule="auto"/>
      <w:ind w:left="113" w:firstLine="284"/>
      <w:jc w:val="both"/>
    </w:pPr>
    <w:rPr>
      <w:sz w:val="28"/>
    </w:rPr>
  </w:style>
  <w:style w:type="paragraph" w:styleId="a6">
    <w:name w:val="Title"/>
    <w:basedOn w:val="a0"/>
    <w:next w:val="a1"/>
    <w:link w:val="a7"/>
    <w:uiPriority w:val="10"/>
    <w:qFormat/>
    <w:rsid w:val="00E76A01"/>
    <w:pPr>
      <w:spacing w:line="360" w:lineRule="auto"/>
      <w:ind w:left="1134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7">
    <w:name w:val="Заголовок Знак"/>
    <w:basedOn w:val="a2"/>
    <w:link w:val="a6"/>
    <w:uiPriority w:val="10"/>
    <w:rsid w:val="00E76A01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inlinenormal9">
    <w:name w:val="inlinenormal9"/>
    <w:basedOn w:val="a0"/>
    <w:rsid w:val="00E76A01"/>
    <w:pPr>
      <w:spacing w:before="100" w:beforeAutospacing="1" w:after="100" w:afterAutospacing="1"/>
    </w:pPr>
    <w:rPr>
      <w:lang w:val="en-US"/>
    </w:rPr>
  </w:style>
  <w:style w:type="character" w:customStyle="1" w:styleId="a5">
    <w:name w:val="Мой Знак"/>
    <w:basedOn w:val="a2"/>
    <w:link w:val="a1"/>
    <w:locked/>
    <w:rsid w:val="00E76A01"/>
    <w:rPr>
      <w:rFonts w:ascii="Times New Roman" w:eastAsia="Times New Roman" w:hAnsi="Times New Roman" w:cs="Times New Roman"/>
      <w:sz w:val="28"/>
      <w:szCs w:val="24"/>
    </w:rPr>
  </w:style>
  <w:style w:type="character" w:customStyle="1" w:styleId="a8">
    <w:name w:val="Рисунок Подпись Знак"/>
    <w:basedOn w:val="a2"/>
    <w:link w:val="a"/>
    <w:locked/>
    <w:rsid w:val="00E76A01"/>
    <w:rPr>
      <w:rFonts w:ascii="Times New Roman" w:eastAsia="Times New Roman" w:hAnsi="Times New Roman" w:cs="Times New Roman"/>
      <w:sz w:val="28"/>
      <w:szCs w:val="24"/>
    </w:rPr>
  </w:style>
  <w:style w:type="paragraph" w:customStyle="1" w:styleId="a">
    <w:name w:val="Рисунок Подпись"/>
    <w:basedOn w:val="a0"/>
    <w:next w:val="a1"/>
    <w:link w:val="a8"/>
    <w:qFormat/>
    <w:rsid w:val="00E76A01"/>
    <w:pPr>
      <w:numPr>
        <w:numId w:val="1"/>
      </w:numPr>
      <w:spacing w:before="100" w:beforeAutospacing="1" w:after="100" w:afterAutospacing="1" w:line="360" w:lineRule="auto"/>
      <w:ind w:right="1134" w:hanging="76"/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35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8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Сахаров Владислав Вадимович</dc:creator>
  <cp:keywords/>
  <dc:description/>
  <cp:lastModifiedBy>Сахаров Владислав Вадимович</cp:lastModifiedBy>
  <cp:revision>6</cp:revision>
  <dcterms:created xsi:type="dcterms:W3CDTF">2021-04-04T22:27:00Z</dcterms:created>
  <dcterms:modified xsi:type="dcterms:W3CDTF">2021-04-10T17:58:00Z</dcterms:modified>
</cp:coreProperties>
</file>