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8629" w14:textId="77777777" w:rsidR="00022614" w:rsidRPr="002268EE" w:rsidRDefault="00022614" w:rsidP="002F25CA">
      <w:pPr>
        <w:pStyle w:val="FedDocumentHead"/>
        <w:rPr>
          <w:rFonts w:asciiTheme="minorHAnsi" w:hAnsiTheme="minorHAnsi" w:cstheme="minorHAnsi"/>
          <w:color w:val="auto"/>
        </w:rPr>
      </w:pPr>
      <w:bookmarkStart w:id="0" w:name="_Hlk525385780"/>
      <w:bookmarkStart w:id="1" w:name="_Hlk526337937"/>
      <w:bookmarkEnd w:id="0"/>
    </w:p>
    <w:p w14:paraId="58ADD8A7" w14:textId="45AC8423" w:rsidR="00965E33" w:rsidRPr="002268EE" w:rsidRDefault="002E5027" w:rsidP="00D52EE9">
      <w:pPr>
        <w:pStyle w:val="FedDocumentHead"/>
        <w:jc w:val="center"/>
        <w:rPr>
          <w:rFonts w:asciiTheme="minorHAnsi" w:hAnsiTheme="minorHAnsi" w:cstheme="minorHAnsi"/>
          <w:color w:val="auto"/>
        </w:rPr>
      </w:pPr>
      <w:r w:rsidRPr="002268EE">
        <w:rPr>
          <w:rFonts w:asciiTheme="minorHAnsi" w:hAnsiTheme="minorHAnsi" w:cstheme="minorHAnsi"/>
          <w:color w:val="auto"/>
        </w:rPr>
        <w:t xml:space="preserve">Assignment </w:t>
      </w:r>
      <w:r w:rsidR="006049F5" w:rsidRPr="002268EE">
        <w:rPr>
          <w:rFonts w:asciiTheme="minorHAnsi" w:hAnsiTheme="minorHAnsi" w:cstheme="minorHAnsi"/>
          <w:color w:val="auto"/>
        </w:rPr>
        <w:t>2</w:t>
      </w:r>
      <w:r w:rsidRPr="002268EE">
        <w:rPr>
          <w:rFonts w:asciiTheme="minorHAnsi" w:hAnsiTheme="minorHAnsi" w:cstheme="minorHAnsi"/>
          <w:color w:val="auto"/>
        </w:rPr>
        <w:t xml:space="preserve">: </w:t>
      </w:r>
      <w:bookmarkEnd w:id="1"/>
      <w:r w:rsidR="006049F5" w:rsidRPr="002268EE">
        <w:rPr>
          <w:rFonts w:asciiTheme="minorHAnsi" w:hAnsiTheme="minorHAnsi" w:cstheme="minorHAnsi"/>
          <w:color w:val="auto"/>
        </w:rPr>
        <w:t>Analytics Report</w:t>
      </w:r>
    </w:p>
    <w:p w14:paraId="7F24252F" w14:textId="77777777" w:rsidR="0067095B" w:rsidRPr="002268EE" w:rsidRDefault="0067095B" w:rsidP="005D702F">
      <w:pPr>
        <w:pStyle w:val="FedL2HeadBW"/>
        <w:rPr>
          <w:rFonts w:asciiTheme="minorHAnsi" w:hAnsiTheme="minorHAnsi" w:cstheme="minorHAnsi"/>
          <w:color w:val="auto"/>
        </w:rPr>
      </w:pPr>
    </w:p>
    <w:p w14:paraId="205D6552" w14:textId="5087A725" w:rsidR="00E936DB" w:rsidRPr="002268EE" w:rsidRDefault="00E936DB" w:rsidP="005D702F">
      <w:pPr>
        <w:pStyle w:val="FedL2HeadBW"/>
        <w:rPr>
          <w:rFonts w:asciiTheme="minorHAnsi" w:hAnsiTheme="minorHAnsi" w:cstheme="minorHAnsi"/>
          <w:color w:val="auto"/>
          <w:sz w:val="36"/>
          <w:szCs w:val="36"/>
        </w:rPr>
      </w:pPr>
      <w:r w:rsidRPr="002268EE">
        <w:rPr>
          <w:rFonts w:asciiTheme="minorHAnsi" w:hAnsiTheme="minorHAnsi" w:cstheme="minorHAnsi"/>
          <w:color w:val="auto"/>
          <w:sz w:val="36"/>
          <w:szCs w:val="36"/>
        </w:rPr>
        <w:t>Overview</w:t>
      </w:r>
    </w:p>
    <w:p w14:paraId="025A3FE0" w14:textId="1AFFD48E" w:rsidR="005B3B7C" w:rsidRPr="002268EE" w:rsidRDefault="005B3B7C" w:rsidP="00645D29">
      <w:pPr>
        <w:pStyle w:val="FedBodyBulletIndent"/>
        <w:rPr>
          <w:rFonts w:asciiTheme="minorHAnsi" w:hAnsiTheme="minorHAnsi" w:cstheme="minorHAnsi"/>
          <w:sz w:val="22"/>
        </w:rPr>
      </w:pPr>
      <w:r w:rsidRPr="002268EE">
        <w:rPr>
          <w:rFonts w:asciiTheme="minorHAnsi" w:eastAsiaTheme="minorHAnsi" w:hAnsiTheme="minorHAnsi" w:cstheme="minorHAnsi"/>
          <w:sz w:val="22"/>
          <w:lang w:eastAsia="en-US"/>
        </w:rPr>
        <w:t>The purpose of this task is to provide students with practical experience in writ</w:t>
      </w:r>
      <w:r w:rsidR="006046CF" w:rsidRPr="002268EE">
        <w:rPr>
          <w:rFonts w:asciiTheme="minorHAnsi" w:eastAsiaTheme="minorHAnsi" w:hAnsiTheme="minorHAnsi" w:cstheme="minorHAnsi"/>
          <w:sz w:val="22"/>
          <w:lang w:eastAsia="en-US"/>
        </w:rPr>
        <w:t>ing</w:t>
      </w:r>
      <w:r w:rsidRPr="002268EE">
        <w:rPr>
          <w:rFonts w:asciiTheme="minorHAnsi" w:eastAsiaTheme="minorHAnsi" w:hAnsiTheme="minorHAnsi" w:cstheme="minorHAnsi"/>
          <w:sz w:val="22"/>
          <w:lang w:eastAsia="en-US"/>
        </w:rPr>
        <w:t xml:space="preserve"> a data</w:t>
      </w:r>
      <w:r w:rsidR="00D52EE9" w:rsidRPr="002268EE">
        <w:rPr>
          <w:rFonts w:asciiTheme="minorHAnsi" w:eastAsiaTheme="minorHAnsi" w:hAnsiTheme="minorHAnsi" w:cstheme="minorHAnsi"/>
          <w:sz w:val="22"/>
          <w:lang w:eastAsia="en-US"/>
        </w:rPr>
        <w:t xml:space="preserve"> </w:t>
      </w:r>
      <w:r w:rsidRPr="002268EE">
        <w:rPr>
          <w:rFonts w:asciiTheme="minorHAnsi" w:eastAsiaTheme="minorHAnsi" w:hAnsiTheme="minorHAnsi" w:cstheme="minorHAnsi"/>
          <w:sz w:val="22"/>
          <w:lang w:eastAsia="en-US"/>
        </w:rPr>
        <w:t xml:space="preserve">analytical report to provide useful insights, pattern and trends in </w:t>
      </w:r>
      <w:r w:rsidR="00645D29" w:rsidRPr="002268EE">
        <w:rPr>
          <w:rFonts w:asciiTheme="minorHAnsi" w:eastAsiaTheme="minorHAnsi" w:hAnsiTheme="minorHAnsi" w:cstheme="minorHAnsi"/>
          <w:sz w:val="22"/>
          <w:lang w:eastAsia="en-US"/>
        </w:rPr>
        <w:t xml:space="preserve">a chosen </w:t>
      </w:r>
      <w:r w:rsidRPr="002268EE">
        <w:rPr>
          <w:rFonts w:asciiTheme="minorHAnsi" w:eastAsiaTheme="minorHAnsi" w:hAnsiTheme="minorHAnsi" w:cstheme="minorHAnsi"/>
          <w:sz w:val="22"/>
          <w:lang w:eastAsia="en-US"/>
        </w:rPr>
        <w:t xml:space="preserve">dataset in the light of </w:t>
      </w:r>
      <w:r w:rsidR="00645D29" w:rsidRPr="002268EE">
        <w:rPr>
          <w:rFonts w:asciiTheme="minorHAnsi" w:eastAsiaTheme="minorHAnsi" w:hAnsiTheme="minorHAnsi" w:cstheme="minorHAnsi"/>
          <w:sz w:val="22"/>
          <w:lang w:eastAsia="en-US"/>
        </w:rPr>
        <w:t>a set of tasks required</w:t>
      </w:r>
      <w:r w:rsidRPr="002268EE">
        <w:rPr>
          <w:rFonts w:asciiTheme="minorHAnsi" w:eastAsiaTheme="minorHAnsi" w:hAnsiTheme="minorHAnsi" w:cstheme="minorHAnsi"/>
          <w:sz w:val="22"/>
          <w:lang w:eastAsia="en-US"/>
        </w:rPr>
        <w:t xml:space="preserve"> within this document. This dataset </w:t>
      </w:r>
      <w:r w:rsidR="00645D29" w:rsidRPr="002268EE">
        <w:rPr>
          <w:rFonts w:asciiTheme="minorHAnsi" w:eastAsiaTheme="minorHAnsi" w:hAnsiTheme="minorHAnsi" w:cstheme="minorHAnsi"/>
          <w:sz w:val="22"/>
          <w:lang w:eastAsia="en-US"/>
        </w:rPr>
        <w:t xml:space="preserve">will be chosen from the </w:t>
      </w:r>
      <w:r w:rsidR="00645D29" w:rsidRPr="002268EE">
        <w:rPr>
          <w:rFonts w:asciiTheme="minorHAnsi" w:hAnsiTheme="minorHAnsi" w:cstheme="minorHAnsi"/>
          <w:sz w:val="22"/>
        </w:rPr>
        <w:t>UC Irvine Machine Learning Repository</w:t>
      </w:r>
      <w:r w:rsidR="00645D29" w:rsidRPr="002268EE">
        <w:rPr>
          <w:rStyle w:val="FootnoteReference"/>
          <w:rFonts w:asciiTheme="minorHAnsi" w:eastAsiaTheme="minorHAnsi" w:hAnsiTheme="minorHAnsi" w:cstheme="minorHAnsi"/>
          <w:sz w:val="22"/>
          <w:lang w:eastAsia="en-US"/>
        </w:rPr>
        <w:footnoteReference w:id="1"/>
      </w:r>
      <w:r w:rsidRPr="002268EE">
        <w:rPr>
          <w:rFonts w:asciiTheme="minorHAnsi" w:eastAsiaTheme="minorHAnsi" w:hAnsiTheme="minorHAnsi" w:cstheme="minorHAnsi"/>
          <w:sz w:val="22"/>
          <w:lang w:eastAsia="en-US"/>
        </w:rPr>
        <w:t>. This activity will</w:t>
      </w:r>
      <w:r w:rsidR="00D52EE9" w:rsidRPr="002268EE">
        <w:rPr>
          <w:rFonts w:asciiTheme="minorHAnsi" w:eastAsiaTheme="minorHAnsi" w:hAnsiTheme="minorHAnsi" w:cstheme="minorHAnsi"/>
          <w:sz w:val="22"/>
          <w:lang w:eastAsia="en-US"/>
        </w:rPr>
        <w:t xml:space="preserve"> </w:t>
      </w:r>
      <w:r w:rsidRPr="002268EE">
        <w:rPr>
          <w:rFonts w:asciiTheme="minorHAnsi" w:eastAsiaTheme="minorHAnsi" w:hAnsiTheme="minorHAnsi" w:cstheme="minorHAnsi"/>
          <w:sz w:val="22"/>
          <w:lang w:eastAsia="en-US"/>
        </w:rPr>
        <w:t xml:space="preserve">give students the opportunity to show innovation and creativity in applying </w:t>
      </w:r>
      <w:r w:rsidR="00645D29" w:rsidRPr="002268EE">
        <w:rPr>
          <w:rFonts w:asciiTheme="minorHAnsi" w:eastAsiaTheme="minorHAnsi" w:hAnsiTheme="minorHAnsi" w:cstheme="minorHAnsi"/>
          <w:sz w:val="22"/>
          <w:lang w:eastAsia="en-US"/>
        </w:rPr>
        <w:t>the WEKA data mining software</w:t>
      </w:r>
      <w:r w:rsidRPr="002268EE">
        <w:rPr>
          <w:rFonts w:asciiTheme="minorHAnsi" w:eastAsiaTheme="minorHAnsi" w:hAnsiTheme="minorHAnsi" w:cstheme="minorHAnsi"/>
          <w:sz w:val="22"/>
          <w:lang w:eastAsia="en-US"/>
        </w:rPr>
        <w:t>, and designing useful</w:t>
      </w:r>
      <w:r w:rsidR="00D52EE9" w:rsidRPr="002268EE">
        <w:rPr>
          <w:rFonts w:asciiTheme="minorHAnsi" w:eastAsiaTheme="minorHAnsi" w:hAnsiTheme="minorHAnsi" w:cstheme="minorHAnsi"/>
          <w:sz w:val="22"/>
          <w:lang w:eastAsia="en-US"/>
        </w:rPr>
        <w:t xml:space="preserve"> </w:t>
      </w:r>
      <w:r w:rsidRPr="002268EE">
        <w:rPr>
          <w:rFonts w:asciiTheme="minorHAnsi" w:eastAsiaTheme="minorHAnsi" w:hAnsiTheme="minorHAnsi" w:cstheme="minorHAnsi"/>
          <w:sz w:val="22"/>
          <w:lang w:eastAsia="en-US"/>
        </w:rPr>
        <w:t xml:space="preserve">visualization and </w:t>
      </w:r>
      <w:r w:rsidR="00645D29" w:rsidRPr="002268EE">
        <w:rPr>
          <w:rFonts w:asciiTheme="minorHAnsi" w:eastAsiaTheme="minorHAnsi" w:hAnsiTheme="minorHAnsi" w:cstheme="minorHAnsi"/>
          <w:sz w:val="22"/>
          <w:lang w:eastAsia="en-US"/>
        </w:rPr>
        <w:t>data mining</w:t>
      </w:r>
      <w:r w:rsidRPr="002268EE">
        <w:rPr>
          <w:rFonts w:asciiTheme="minorHAnsi" w:eastAsiaTheme="minorHAnsi" w:hAnsiTheme="minorHAnsi" w:cstheme="minorHAnsi"/>
          <w:sz w:val="22"/>
          <w:lang w:eastAsia="en-US"/>
        </w:rPr>
        <w:t xml:space="preserve"> solutions </w:t>
      </w:r>
      <w:r w:rsidR="00645D29" w:rsidRPr="002268EE">
        <w:rPr>
          <w:rFonts w:asciiTheme="minorHAnsi" w:eastAsiaTheme="minorHAnsi" w:hAnsiTheme="minorHAnsi" w:cstheme="minorHAnsi"/>
          <w:sz w:val="22"/>
          <w:lang w:eastAsia="en-US"/>
        </w:rPr>
        <w:t>presented as an analytics report</w:t>
      </w:r>
      <w:r w:rsidRPr="002268EE">
        <w:rPr>
          <w:rFonts w:asciiTheme="minorHAnsi" w:eastAsiaTheme="minorHAnsi" w:hAnsiTheme="minorHAnsi" w:cstheme="minorHAnsi"/>
          <w:sz w:val="22"/>
          <w:lang w:eastAsia="en-US"/>
        </w:rPr>
        <w:t>.</w:t>
      </w:r>
    </w:p>
    <w:p w14:paraId="22FB0926" w14:textId="77777777" w:rsidR="004645CE" w:rsidRPr="002268EE" w:rsidRDefault="004645CE" w:rsidP="0012431C">
      <w:pPr>
        <w:pStyle w:val="AssignmentBodyText"/>
        <w:spacing w:after="120"/>
        <w:rPr>
          <w:rFonts w:asciiTheme="minorHAnsi" w:hAnsiTheme="minorHAnsi" w:cstheme="minorHAnsi"/>
        </w:rPr>
      </w:pPr>
    </w:p>
    <w:p w14:paraId="657DC03F" w14:textId="5E29888E" w:rsidR="00C60CBD" w:rsidRPr="002268EE" w:rsidRDefault="0049198F" w:rsidP="005D702F">
      <w:pPr>
        <w:pStyle w:val="FedL2HeadBW"/>
        <w:rPr>
          <w:rFonts w:asciiTheme="minorHAnsi" w:hAnsiTheme="minorHAnsi" w:cstheme="minorHAnsi"/>
          <w:color w:val="auto"/>
          <w:sz w:val="36"/>
          <w:szCs w:val="36"/>
        </w:rPr>
      </w:pPr>
      <w:r w:rsidRPr="002268EE">
        <w:rPr>
          <w:rFonts w:asciiTheme="minorHAnsi" w:hAnsiTheme="minorHAnsi" w:cstheme="minorHAnsi"/>
          <w:color w:val="auto"/>
          <w:sz w:val="36"/>
          <w:szCs w:val="36"/>
        </w:rPr>
        <w:t>Timelines and Expectations</w:t>
      </w:r>
    </w:p>
    <w:p w14:paraId="244518D0" w14:textId="2CF0437C" w:rsidR="001676F1" w:rsidRPr="002268EE" w:rsidRDefault="001676F1" w:rsidP="000A492B">
      <w:pPr>
        <w:pStyle w:val="AssignmentBodyText"/>
        <w:rPr>
          <w:rFonts w:asciiTheme="minorHAnsi" w:hAnsiTheme="minorHAnsi" w:cstheme="minorHAnsi"/>
          <w:sz w:val="22"/>
        </w:rPr>
      </w:pPr>
      <w:r w:rsidRPr="002268EE">
        <w:rPr>
          <w:rFonts w:asciiTheme="minorHAnsi" w:hAnsiTheme="minorHAnsi" w:cstheme="minorHAnsi"/>
          <w:sz w:val="22"/>
        </w:rPr>
        <w:t xml:space="preserve">Percentage Value of Task: </w:t>
      </w:r>
      <w:r w:rsidR="006049F5" w:rsidRPr="002268EE">
        <w:rPr>
          <w:rFonts w:asciiTheme="minorHAnsi" w:hAnsiTheme="minorHAnsi" w:cstheme="minorHAnsi"/>
          <w:sz w:val="22"/>
        </w:rPr>
        <w:t>3</w:t>
      </w:r>
      <w:r w:rsidR="002027C7" w:rsidRPr="002268EE">
        <w:rPr>
          <w:rFonts w:asciiTheme="minorHAnsi" w:hAnsiTheme="minorHAnsi" w:cstheme="minorHAnsi"/>
          <w:sz w:val="22"/>
        </w:rPr>
        <w:t>5%</w:t>
      </w:r>
    </w:p>
    <w:p w14:paraId="09D5BAEF" w14:textId="3B45260A" w:rsidR="001676F1" w:rsidRPr="002268EE" w:rsidRDefault="001676F1" w:rsidP="000A492B">
      <w:pPr>
        <w:pStyle w:val="AssignmentBodyText"/>
        <w:rPr>
          <w:rFonts w:asciiTheme="minorHAnsi" w:hAnsiTheme="minorHAnsi" w:cstheme="minorHAnsi"/>
          <w:b/>
          <w:sz w:val="22"/>
        </w:rPr>
      </w:pPr>
      <w:r w:rsidRPr="002268EE">
        <w:rPr>
          <w:rFonts w:asciiTheme="minorHAnsi" w:hAnsiTheme="minorHAnsi" w:cstheme="minorHAnsi"/>
          <w:sz w:val="22"/>
        </w:rPr>
        <w:t xml:space="preserve">Due: </w:t>
      </w:r>
      <w:r w:rsidR="00740EF1" w:rsidRPr="002268EE">
        <w:rPr>
          <w:rFonts w:asciiTheme="minorHAnsi" w:hAnsiTheme="minorHAnsi" w:cstheme="minorHAnsi"/>
          <w:sz w:val="22"/>
        </w:rPr>
        <w:t xml:space="preserve">Week </w:t>
      </w:r>
      <w:r w:rsidR="006049F5" w:rsidRPr="002268EE">
        <w:rPr>
          <w:rFonts w:asciiTheme="minorHAnsi" w:hAnsiTheme="minorHAnsi" w:cstheme="minorHAnsi"/>
          <w:sz w:val="22"/>
        </w:rPr>
        <w:t>11</w:t>
      </w:r>
    </w:p>
    <w:p w14:paraId="67710E5B" w14:textId="1C33BC1F" w:rsidR="001676F1" w:rsidRPr="002268EE" w:rsidRDefault="001676F1" w:rsidP="00AA5382">
      <w:pPr>
        <w:pStyle w:val="AssignmentBodyText"/>
        <w:spacing w:after="120"/>
        <w:rPr>
          <w:rFonts w:asciiTheme="minorHAnsi" w:hAnsiTheme="minorHAnsi" w:cstheme="minorHAnsi"/>
          <w:sz w:val="22"/>
        </w:rPr>
      </w:pPr>
      <w:r w:rsidRPr="002268EE">
        <w:rPr>
          <w:rFonts w:asciiTheme="minorHAnsi" w:hAnsiTheme="minorHAnsi" w:cstheme="minorHAnsi"/>
          <w:sz w:val="22"/>
        </w:rPr>
        <w:t xml:space="preserve">Minimum </w:t>
      </w:r>
      <w:r w:rsidR="00123AE8" w:rsidRPr="002268EE">
        <w:rPr>
          <w:rFonts w:asciiTheme="minorHAnsi" w:hAnsiTheme="minorHAnsi" w:cstheme="minorHAnsi"/>
          <w:sz w:val="22"/>
        </w:rPr>
        <w:t>t</w:t>
      </w:r>
      <w:r w:rsidRPr="002268EE">
        <w:rPr>
          <w:rFonts w:asciiTheme="minorHAnsi" w:hAnsiTheme="minorHAnsi" w:cstheme="minorHAnsi"/>
          <w:sz w:val="22"/>
        </w:rPr>
        <w:t xml:space="preserve">ime </w:t>
      </w:r>
      <w:r w:rsidR="00123AE8" w:rsidRPr="002268EE">
        <w:rPr>
          <w:rFonts w:asciiTheme="minorHAnsi" w:hAnsiTheme="minorHAnsi" w:cstheme="minorHAnsi"/>
          <w:sz w:val="22"/>
        </w:rPr>
        <w:t>e</w:t>
      </w:r>
      <w:r w:rsidRPr="002268EE">
        <w:rPr>
          <w:rFonts w:asciiTheme="minorHAnsi" w:hAnsiTheme="minorHAnsi" w:cstheme="minorHAnsi"/>
          <w:sz w:val="22"/>
        </w:rPr>
        <w:t xml:space="preserve">xpectation: </w:t>
      </w:r>
      <w:r w:rsidR="00E41551" w:rsidRPr="002268EE">
        <w:rPr>
          <w:rFonts w:asciiTheme="minorHAnsi" w:eastAsia="Arial Unicode MS" w:hAnsiTheme="minorHAnsi" w:cstheme="minorHAnsi"/>
          <w:sz w:val="22"/>
        </w:rPr>
        <w:t>Preparation for thi</w:t>
      </w:r>
      <w:r w:rsidR="006805DD" w:rsidRPr="002268EE">
        <w:rPr>
          <w:rFonts w:asciiTheme="minorHAnsi" w:eastAsia="Arial Unicode MS" w:hAnsiTheme="minorHAnsi" w:cstheme="minorHAnsi"/>
          <w:sz w:val="22"/>
        </w:rPr>
        <w:t xml:space="preserve">s task will take approximately </w:t>
      </w:r>
      <w:r w:rsidR="006049F5" w:rsidRPr="002268EE">
        <w:rPr>
          <w:rFonts w:asciiTheme="minorHAnsi" w:eastAsia="Arial Unicode MS" w:hAnsiTheme="minorHAnsi" w:cstheme="minorHAnsi"/>
          <w:sz w:val="22"/>
        </w:rPr>
        <w:t>4</w:t>
      </w:r>
      <w:r w:rsidR="00E41551" w:rsidRPr="002268EE">
        <w:rPr>
          <w:rFonts w:asciiTheme="minorHAnsi" w:eastAsia="Arial Unicode MS" w:hAnsiTheme="minorHAnsi" w:cstheme="minorHAnsi"/>
          <w:sz w:val="22"/>
        </w:rPr>
        <w:t>0 hours</w:t>
      </w:r>
    </w:p>
    <w:p w14:paraId="65AB501F" w14:textId="77777777" w:rsidR="005B3B7C" w:rsidRPr="002268EE" w:rsidRDefault="005B3B7C" w:rsidP="005B3B7C">
      <w:pPr>
        <w:autoSpaceDE w:val="0"/>
        <w:autoSpaceDN w:val="0"/>
        <w:adjustRightInd w:val="0"/>
        <w:rPr>
          <w:rFonts w:eastAsiaTheme="minorHAnsi" w:cstheme="minorHAnsi"/>
          <w:b/>
          <w:bCs/>
          <w:sz w:val="32"/>
          <w:szCs w:val="32"/>
          <w:lang w:eastAsia="en-US"/>
        </w:rPr>
      </w:pPr>
    </w:p>
    <w:p w14:paraId="51EFC56F" w14:textId="21982AB6" w:rsidR="005B3B7C" w:rsidRPr="002268EE" w:rsidRDefault="005B3B7C" w:rsidP="005B3B7C">
      <w:pPr>
        <w:autoSpaceDE w:val="0"/>
        <w:autoSpaceDN w:val="0"/>
        <w:adjustRightInd w:val="0"/>
        <w:rPr>
          <w:rFonts w:eastAsiaTheme="minorHAnsi" w:cstheme="minorHAnsi"/>
          <w:b/>
          <w:bCs/>
          <w:sz w:val="36"/>
          <w:szCs w:val="36"/>
          <w:lang w:eastAsia="en-US"/>
        </w:rPr>
      </w:pPr>
      <w:r w:rsidRPr="002268EE">
        <w:rPr>
          <w:rFonts w:eastAsiaTheme="minorHAnsi" w:cstheme="minorHAnsi"/>
          <w:b/>
          <w:bCs/>
          <w:sz w:val="36"/>
          <w:szCs w:val="36"/>
          <w:lang w:eastAsia="en-US"/>
        </w:rPr>
        <w:t>Project Details</w:t>
      </w:r>
    </w:p>
    <w:p w14:paraId="31017FFF" w14:textId="77777777" w:rsidR="005B3B7C" w:rsidRPr="002268EE" w:rsidRDefault="005B3B7C" w:rsidP="005B3B7C">
      <w:pPr>
        <w:autoSpaceDE w:val="0"/>
        <w:autoSpaceDN w:val="0"/>
        <w:adjustRightInd w:val="0"/>
        <w:rPr>
          <w:rFonts w:eastAsiaTheme="minorHAnsi" w:cstheme="minorHAnsi"/>
          <w:color w:val="365F92"/>
          <w:sz w:val="32"/>
          <w:szCs w:val="32"/>
          <w:lang w:eastAsia="en-US"/>
        </w:rPr>
      </w:pPr>
    </w:p>
    <w:p w14:paraId="67B29C22" w14:textId="2FDC936F" w:rsidR="005B3B7C" w:rsidRPr="002268EE" w:rsidRDefault="005B3B7C" w:rsidP="00D52EE9">
      <w:pPr>
        <w:pStyle w:val="AssignmentBodyText"/>
        <w:rPr>
          <w:rFonts w:asciiTheme="minorHAnsi" w:eastAsiaTheme="minorHAnsi" w:hAnsiTheme="minorHAnsi" w:cstheme="minorHAnsi"/>
          <w:sz w:val="22"/>
          <w:lang w:eastAsia="en-US"/>
        </w:rPr>
      </w:pPr>
      <w:r w:rsidRPr="002268EE">
        <w:rPr>
          <w:rFonts w:asciiTheme="minorHAnsi" w:eastAsiaTheme="minorHAnsi" w:hAnsiTheme="minorHAnsi" w:cstheme="minorHAnsi"/>
          <w:sz w:val="22"/>
          <w:lang w:eastAsia="en-US"/>
        </w:rPr>
        <w:t>You will use an analytical tool (i.e</w:t>
      </w:r>
      <w:r w:rsidR="00645D29" w:rsidRPr="002268EE">
        <w:rPr>
          <w:rFonts w:asciiTheme="minorHAnsi" w:eastAsiaTheme="minorHAnsi" w:hAnsiTheme="minorHAnsi" w:cstheme="minorHAnsi"/>
          <w:sz w:val="22"/>
          <w:lang w:eastAsia="en-US"/>
        </w:rPr>
        <w:t>. WEKA</w:t>
      </w:r>
      <w:r w:rsidRPr="002268EE">
        <w:rPr>
          <w:rFonts w:asciiTheme="minorHAnsi" w:eastAsiaTheme="minorHAnsi" w:hAnsiTheme="minorHAnsi" w:cstheme="minorHAnsi"/>
          <w:sz w:val="22"/>
          <w:lang w:eastAsia="en-US"/>
        </w:rPr>
        <w:t>) to explore, analy</w:t>
      </w:r>
      <w:r w:rsidR="00645D29" w:rsidRPr="002268EE">
        <w:rPr>
          <w:rFonts w:asciiTheme="minorHAnsi" w:eastAsiaTheme="minorHAnsi" w:hAnsiTheme="minorHAnsi" w:cstheme="minorHAnsi"/>
          <w:sz w:val="22"/>
          <w:lang w:eastAsia="en-US"/>
        </w:rPr>
        <w:t>s</w:t>
      </w:r>
      <w:r w:rsidRPr="002268EE">
        <w:rPr>
          <w:rFonts w:asciiTheme="minorHAnsi" w:eastAsiaTheme="minorHAnsi" w:hAnsiTheme="minorHAnsi" w:cstheme="minorHAnsi"/>
          <w:sz w:val="22"/>
          <w:lang w:eastAsia="en-US"/>
        </w:rPr>
        <w:t>e and visuali</w:t>
      </w:r>
      <w:r w:rsidR="00645D29" w:rsidRPr="002268EE">
        <w:rPr>
          <w:rFonts w:asciiTheme="minorHAnsi" w:eastAsiaTheme="minorHAnsi" w:hAnsiTheme="minorHAnsi" w:cstheme="minorHAnsi"/>
          <w:sz w:val="22"/>
          <w:lang w:eastAsia="en-US"/>
        </w:rPr>
        <w:t>s</w:t>
      </w:r>
      <w:r w:rsidRPr="002268EE">
        <w:rPr>
          <w:rFonts w:asciiTheme="minorHAnsi" w:eastAsiaTheme="minorHAnsi" w:hAnsiTheme="minorHAnsi" w:cstheme="minorHAnsi"/>
          <w:sz w:val="22"/>
          <w:lang w:eastAsia="en-US"/>
        </w:rPr>
        <w:t xml:space="preserve">e </w:t>
      </w:r>
      <w:r w:rsidR="00645D29" w:rsidRPr="002268EE">
        <w:rPr>
          <w:rFonts w:asciiTheme="minorHAnsi" w:eastAsiaTheme="minorHAnsi" w:hAnsiTheme="minorHAnsi" w:cstheme="minorHAnsi"/>
          <w:sz w:val="22"/>
          <w:lang w:eastAsia="en-US"/>
        </w:rPr>
        <w:t>a</w:t>
      </w:r>
      <w:r w:rsidRPr="002268EE">
        <w:rPr>
          <w:rFonts w:asciiTheme="minorHAnsi" w:eastAsiaTheme="minorHAnsi" w:hAnsiTheme="minorHAnsi" w:cstheme="minorHAnsi"/>
          <w:sz w:val="22"/>
          <w:lang w:eastAsia="en-US"/>
        </w:rPr>
        <w:t xml:space="preserve"> dataset</w:t>
      </w:r>
      <w:r w:rsidR="00645D29" w:rsidRPr="002268EE">
        <w:rPr>
          <w:rFonts w:asciiTheme="minorHAnsi" w:eastAsiaTheme="minorHAnsi" w:hAnsiTheme="minorHAnsi" w:cstheme="minorHAnsi"/>
          <w:sz w:val="22"/>
          <w:lang w:eastAsia="en-US"/>
        </w:rPr>
        <w:t xml:space="preserve"> of your choosing</w:t>
      </w:r>
      <w:r w:rsidRPr="002268EE">
        <w:rPr>
          <w:rFonts w:asciiTheme="minorHAnsi" w:eastAsiaTheme="minorHAnsi" w:hAnsiTheme="minorHAnsi" w:cstheme="minorHAnsi"/>
          <w:sz w:val="22"/>
          <w:lang w:eastAsia="en-US"/>
        </w:rPr>
        <w:t>.</w:t>
      </w:r>
      <w:r w:rsidR="00D52EE9" w:rsidRPr="002268EE">
        <w:rPr>
          <w:rFonts w:asciiTheme="minorHAnsi" w:eastAsiaTheme="minorHAnsi" w:hAnsiTheme="minorHAnsi" w:cstheme="minorHAnsi"/>
          <w:sz w:val="22"/>
          <w:lang w:eastAsia="en-US"/>
        </w:rPr>
        <w:t xml:space="preserve"> </w:t>
      </w:r>
      <w:r w:rsidRPr="002268EE">
        <w:rPr>
          <w:rFonts w:asciiTheme="minorHAnsi" w:eastAsiaTheme="minorHAnsi" w:hAnsiTheme="minorHAnsi" w:cstheme="minorHAnsi"/>
          <w:sz w:val="22"/>
          <w:lang w:eastAsia="en-US"/>
        </w:rPr>
        <w:t xml:space="preserve">An important part of this work is preparing a good quality report, which details your choices, content, and analysis, and </w:t>
      </w:r>
      <w:r w:rsidR="00645D29" w:rsidRPr="002268EE">
        <w:rPr>
          <w:rFonts w:asciiTheme="minorHAnsi" w:eastAsiaTheme="minorHAnsi" w:hAnsiTheme="minorHAnsi" w:cstheme="minorHAnsi"/>
          <w:sz w:val="22"/>
          <w:lang w:eastAsia="en-US"/>
        </w:rPr>
        <w:t xml:space="preserve">that </w:t>
      </w:r>
      <w:r w:rsidRPr="002268EE">
        <w:rPr>
          <w:rFonts w:asciiTheme="minorHAnsi" w:eastAsiaTheme="minorHAnsi" w:hAnsiTheme="minorHAnsi" w:cstheme="minorHAnsi"/>
          <w:sz w:val="22"/>
          <w:lang w:eastAsia="en-US"/>
        </w:rPr>
        <w:t>is of an appropriate style.</w:t>
      </w:r>
    </w:p>
    <w:p w14:paraId="3C10E629" w14:textId="7DE59D49" w:rsidR="00645D29" w:rsidRPr="002268EE" w:rsidRDefault="00645D29" w:rsidP="00D52EE9">
      <w:pPr>
        <w:pStyle w:val="AssignmentBodyText"/>
        <w:rPr>
          <w:rFonts w:asciiTheme="minorHAnsi" w:eastAsiaTheme="minorHAnsi" w:hAnsiTheme="minorHAnsi" w:cstheme="minorHAnsi"/>
          <w:sz w:val="22"/>
          <w:lang w:eastAsia="en-US"/>
        </w:rPr>
      </w:pPr>
      <w:r w:rsidRPr="002268EE">
        <w:rPr>
          <w:rFonts w:asciiTheme="minorHAnsi" w:eastAsiaTheme="minorHAnsi" w:hAnsiTheme="minorHAnsi" w:cstheme="minorHAnsi"/>
          <w:sz w:val="22"/>
          <w:lang w:eastAsia="en-US"/>
        </w:rPr>
        <w:t>The dataset should be chosen from the following repository:</w:t>
      </w:r>
    </w:p>
    <w:p w14:paraId="6CCFF440" w14:textId="00DA2979" w:rsidR="00645D29" w:rsidRPr="002268EE" w:rsidRDefault="00645D29" w:rsidP="00D52EE9">
      <w:pPr>
        <w:pStyle w:val="AssignmentBodyText"/>
        <w:rPr>
          <w:rFonts w:asciiTheme="minorHAnsi" w:eastAsiaTheme="minorHAnsi" w:hAnsiTheme="minorHAnsi" w:cstheme="minorHAnsi"/>
          <w:sz w:val="22"/>
          <w:lang w:eastAsia="en-US"/>
        </w:rPr>
      </w:pPr>
    </w:p>
    <w:p w14:paraId="33B3F4E9" w14:textId="77777777" w:rsidR="00645D29" w:rsidRPr="002268EE" w:rsidRDefault="00645D29" w:rsidP="00645D29">
      <w:pPr>
        <w:ind w:left="1440"/>
        <w:rPr>
          <w:rFonts w:cstheme="minorHAnsi"/>
          <w:szCs w:val="20"/>
        </w:rPr>
      </w:pPr>
      <w:r w:rsidRPr="002268EE">
        <w:rPr>
          <w:rFonts w:cstheme="minorHAnsi"/>
          <w:szCs w:val="20"/>
        </w:rPr>
        <w:t>UC Irvine Machine Learning Repository</w:t>
      </w:r>
    </w:p>
    <w:p w14:paraId="19C77034" w14:textId="77777777" w:rsidR="00645D29" w:rsidRPr="002268EE" w:rsidRDefault="00087465" w:rsidP="00645D29">
      <w:pPr>
        <w:ind w:left="1440" w:firstLine="720"/>
        <w:rPr>
          <w:rFonts w:cstheme="minorHAnsi"/>
          <w:szCs w:val="20"/>
        </w:rPr>
      </w:pPr>
      <w:hyperlink r:id="rId8" w:history="1">
        <w:r w:rsidR="00645D29" w:rsidRPr="002268EE">
          <w:rPr>
            <w:rStyle w:val="Hyperlink"/>
            <w:rFonts w:asciiTheme="minorHAnsi" w:hAnsiTheme="minorHAnsi" w:cstheme="minorHAnsi"/>
            <w:szCs w:val="20"/>
          </w:rPr>
          <w:t>https://archive.ics.uci.edu/ml/index.php</w:t>
        </w:r>
      </w:hyperlink>
    </w:p>
    <w:p w14:paraId="4C75C1ED" w14:textId="77777777" w:rsidR="00645D29" w:rsidRPr="002268EE" w:rsidRDefault="00645D29" w:rsidP="00D52EE9">
      <w:pPr>
        <w:pStyle w:val="AssignmentBodyText"/>
        <w:rPr>
          <w:rFonts w:asciiTheme="minorHAnsi" w:eastAsiaTheme="minorHAnsi" w:hAnsiTheme="minorHAnsi" w:cstheme="minorHAnsi"/>
          <w:sz w:val="22"/>
          <w:lang w:eastAsia="en-US"/>
        </w:rPr>
      </w:pPr>
    </w:p>
    <w:p w14:paraId="0023767B" w14:textId="77777777" w:rsidR="00645D29" w:rsidRPr="002268EE" w:rsidRDefault="00645D29" w:rsidP="00D52EE9">
      <w:pPr>
        <w:pStyle w:val="AssignmentBodyText"/>
        <w:rPr>
          <w:rFonts w:asciiTheme="minorHAnsi" w:eastAsiaTheme="minorHAnsi" w:hAnsiTheme="minorHAnsi" w:cstheme="minorHAnsi"/>
          <w:sz w:val="22"/>
          <w:lang w:eastAsia="en-US"/>
        </w:rPr>
      </w:pPr>
    </w:p>
    <w:p w14:paraId="202378C0" w14:textId="4A16231C" w:rsidR="005B3B7C" w:rsidRPr="002268EE" w:rsidRDefault="005B3B7C" w:rsidP="00D52EE9">
      <w:pPr>
        <w:pStyle w:val="AssignmentBodyText"/>
        <w:rPr>
          <w:rFonts w:asciiTheme="minorHAnsi" w:eastAsiaTheme="minorHAnsi" w:hAnsiTheme="minorHAnsi" w:cstheme="minorHAnsi"/>
          <w:sz w:val="22"/>
          <w:lang w:eastAsia="en-US"/>
        </w:rPr>
      </w:pPr>
      <w:r w:rsidRPr="002268EE">
        <w:rPr>
          <w:rFonts w:asciiTheme="minorHAnsi" w:eastAsiaTheme="minorHAnsi" w:hAnsiTheme="minorHAnsi" w:cstheme="minorHAnsi"/>
          <w:sz w:val="22"/>
          <w:lang w:eastAsia="en-US"/>
        </w:rPr>
        <w:t>The aim is to use the data set allocated to provide interesting insights, trends and patterns amongst the data. Your</w:t>
      </w:r>
      <w:r w:rsidR="00D52EE9" w:rsidRPr="002268EE">
        <w:rPr>
          <w:rFonts w:asciiTheme="minorHAnsi" w:eastAsiaTheme="minorHAnsi" w:hAnsiTheme="minorHAnsi" w:cstheme="minorHAnsi"/>
          <w:sz w:val="22"/>
          <w:lang w:eastAsia="en-US"/>
        </w:rPr>
        <w:t xml:space="preserve"> </w:t>
      </w:r>
      <w:r w:rsidRPr="002268EE">
        <w:rPr>
          <w:rFonts w:asciiTheme="minorHAnsi" w:eastAsiaTheme="minorHAnsi" w:hAnsiTheme="minorHAnsi" w:cstheme="minorHAnsi"/>
          <w:sz w:val="22"/>
          <w:lang w:eastAsia="en-US"/>
        </w:rPr>
        <w:t>intended audience is the CEO and middle management of the Company</w:t>
      </w:r>
      <w:r w:rsidR="00645D29" w:rsidRPr="002268EE">
        <w:rPr>
          <w:rFonts w:asciiTheme="minorHAnsi" w:eastAsiaTheme="minorHAnsi" w:hAnsiTheme="minorHAnsi" w:cstheme="minorHAnsi"/>
          <w:sz w:val="22"/>
          <w:lang w:eastAsia="en-US"/>
        </w:rPr>
        <w:t xml:space="preserve"> for whom you are employed, and who have tasked you with this analysis.</w:t>
      </w:r>
    </w:p>
    <w:p w14:paraId="74960435" w14:textId="77777777" w:rsidR="005B3B7C" w:rsidRPr="002268EE" w:rsidRDefault="005B3B7C" w:rsidP="005D702F">
      <w:pPr>
        <w:pStyle w:val="FedL3Head"/>
        <w:spacing w:after="240"/>
        <w:rPr>
          <w:rFonts w:asciiTheme="minorHAnsi" w:hAnsiTheme="minorHAnsi" w:cstheme="minorHAnsi"/>
          <w:color w:val="auto"/>
        </w:rPr>
      </w:pPr>
    </w:p>
    <w:p w14:paraId="6F0FF620" w14:textId="77777777" w:rsidR="00AE2AB6" w:rsidRPr="002268EE" w:rsidRDefault="00AE2AB6">
      <w:pPr>
        <w:rPr>
          <w:rFonts w:eastAsiaTheme="minorHAnsi" w:cstheme="minorHAnsi"/>
          <w:color w:val="365F92"/>
          <w:sz w:val="32"/>
          <w:szCs w:val="32"/>
          <w:lang w:eastAsia="en-US"/>
        </w:rPr>
      </w:pPr>
      <w:r w:rsidRPr="002268EE">
        <w:rPr>
          <w:rFonts w:eastAsiaTheme="minorHAnsi" w:cstheme="minorHAnsi"/>
          <w:color w:val="365F92"/>
          <w:sz w:val="32"/>
          <w:szCs w:val="32"/>
          <w:lang w:eastAsia="en-US"/>
        </w:rPr>
        <w:br w:type="page"/>
      </w:r>
    </w:p>
    <w:p w14:paraId="1C61A799" w14:textId="03233561" w:rsidR="005B3B7C" w:rsidRPr="002268EE" w:rsidRDefault="005B3B7C" w:rsidP="00250816">
      <w:pPr>
        <w:pStyle w:val="FedDocumentHead"/>
        <w:rPr>
          <w:rFonts w:asciiTheme="minorHAnsi" w:eastAsiaTheme="minorHAnsi" w:hAnsiTheme="minorHAnsi" w:cstheme="minorHAnsi"/>
          <w:color w:val="auto"/>
          <w:sz w:val="36"/>
          <w:szCs w:val="36"/>
          <w:lang w:eastAsia="en-US"/>
        </w:rPr>
      </w:pPr>
      <w:r w:rsidRPr="002268EE">
        <w:rPr>
          <w:rFonts w:asciiTheme="minorHAnsi" w:eastAsiaTheme="minorHAnsi" w:hAnsiTheme="minorHAnsi" w:cstheme="minorHAnsi"/>
          <w:color w:val="auto"/>
          <w:sz w:val="36"/>
          <w:szCs w:val="36"/>
          <w:lang w:eastAsia="en-US"/>
        </w:rPr>
        <w:lastRenderedPageBreak/>
        <w:t>Tasks</w:t>
      </w:r>
    </w:p>
    <w:p w14:paraId="7E6CA1A6" w14:textId="77777777" w:rsidR="00E935C3" w:rsidRPr="002268EE" w:rsidRDefault="00E935C3" w:rsidP="00250816">
      <w:pPr>
        <w:pStyle w:val="AssignmentBodyText"/>
        <w:rPr>
          <w:rFonts w:asciiTheme="minorHAnsi" w:eastAsiaTheme="minorHAnsi" w:hAnsiTheme="minorHAnsi" w:cstheme="minorHAnsi"/>
          <w:color w:val="000000"/>
          <w:sz w:val="22"/>
          <w:lang w:eastAsia="en-US"/>
        </w:rPr>
      </w:pPr>
    </w:p>
    <w:p w14:paraId="18B23A28" w14:textId="3B9393A6" w:rsidR="00911E16" w:rsidRPr="002268EE" w:rsidRDefault="00911E16" w:rsidP="004D263E">
      <w:pPr>
        <w:pStyle w:val="FedBody1013"/>
        <w:ind w:left="720"/>
        <w:rPr>
          <w:rFonts w:asciiTheme="minorHAnsi" w:eastAsiaTheme="minorHAnsi" w:hAnsiTheme="minorHAnsi" w:cstheme="minorHAnsi"/>
          <w:lang w:eastAsia="en-US"/>
        </w:rPr>
      </w:pPr>
      <w:bookmarkStart w:id="2" w:name="_Hlk80007962"/>
      <w:r w:rsidRPr="002268EE">
        <w:rPr>
          <w:rFonts w:asciiTheme="minorHAnsi" w:eastAsiaTheme="minorHAnsi" w:hAnsiTheme="minorHAnsi" w:cstheme="minorHAnsi"/>
          <w:b/>
          <w:bCs/>
          <w:lang w:eastAsia="en-US"/>
        </w:rPr>
        <w:t>Task 1</w:t>
      </w:r>
      <w:r w:rsidR="00885476" w:rsidRPr="002268EE">
        <w:rPr>
          <w:rFonts w:asciiTheme="minorHAnsi" w:eastAsiaTheme="minorHAnsi" w:hAnsiTheme="minorHAnsi" w:cstheme="minorHAnsi"/>
          <w:b/>
          <w:bCs/>
          <w:lang w:eastAsia="en-US"/>
        </w:rPr>
        <w:t xml:space="preserve"> </w:t>
      </w:r>
      <w:r w:rsidRPr="002268EE">
        <w:rPr>
          <w:rFonts w:asciiTheme="minorHAnsi" w:eastAsiaTheme="minorHAnsi" w:hAnsiTheme="minorHAnsi" w:cstheme="minorHAnsi"/>
          <w:b/>
          <w:bCs/>
          <w:lang w:eastAsia="en-US"/>
        </w:rPr>
        <w:t>- Data choice</w:t>
      </w:r>
      <w:r w:rsidR="00885476" w:rsidRPr="002268EE">
        <w:rPr>
          <w:rFonts w:asciiTheme="minorHAnsi" w:eastAsiaTheme="minorHAnsi" w:hAnsiTheme="minorHAnsi" w:cstheme="minorHAnsi"/>
          <w:b/>
          <w:bCs/>
          <w:lang w:eastAsia="en-US"/>
        </w:rPr>
        <w:t xml:space="preserve">. </w:t>
      </w:r>
      <w:r w:rsidRPr="002268EE">
        <w:rPr>
          <w:rFonts w:asciiTheme="minorHAnsi" w:eastAsiaTheme="minorHAnsi" w:hAnsiTheme="minorHAnsi" w:cstheme="minorHAnsi"/>
          <w:lang w:eastAsia="en-US"/>
        </w:rPr>
        <w:t xml:space="preserve">Choose any dataset from the repository that has at least </w:t>
      </w:r>
      <w:r w:rsidR="004D263E" w:rsidRPr="002268EE">
        <w:rPr>
          <w:rFonts w:asciiTheme="minorHAnsi" w:eastAsiaTheme="minorHAnsi" w:hAnsiTheme="minorHAnsi" w:cstheme="minorHAnsi"/>
          <w:lang w:eastAsia="en-US"/>
        </w:rPr>
        <w:t>five</w:t>
      </w:r>
      <w:r w:rsidRPr="002268EE">
        <w:rPr>
          <w:rFonts w:asciiTheme="minorHAnsi" w:eastAsiaTheme="minorHAnsi" w:hAnsiTheme="minorHAnsi" w:cstheme="minorHAnsi"/>
          <w:lang w:eastAsia="en-US"/>
        </w:rPr>
        <w:t xml:space="preserve"> attributes, and for which the default task is classification. Transform this dataset into the ARFF format required by WEKA.</w:t>
      </w:r>
    </w:p>
    <w:p w14:paraId="273A136E" w14:textId="5DB25941" w:rsidR="00911E16" w:rsidRPr="002268EE" w:rsidRDefault="00911E16" w:rsidP="004D263E">
      <w:pPr>
        <w:pStyle w:val="FedBody1013"/>
        <w:ind w:left="720"/>
        <w:rPr>
          <w:rFonts w:asciiTheme="minorHAnsi" w:eastAsiaTheme="minorHAnsi" w:hAnsiTheme="minorHAnsi" w:cstheme="minorHAnsi"/>
          <w:lang w:eastAsia="en-US"/>
        </w:rPr>
      </w:pPr>
    </w:p>
    <w:p w14:paraId="74036712" w14:textId="64244C8B" w:rsidR="00911E16" w:rsidRPr="002268EE" w:rsidRDefault="00911E16" w:rsidP="004D263E">
      <w:pPr>
        <w:pStyle w:val="FedBody1013"/>
        <w:ind w:left="720"/>
        <w:rPr>
          <w:rFonts w:asciiTheme="minorHAnsi" w:eastAsiaTheme="minorHAnsi" w:hAnsiTheme="minorHAnsi" w:cstheme="minorHAnsi"/>
          <w:lang w:eastAsia="en-US"/>
        </w:rPr>
      </w:pPr>
      <w:r w:rsidRPr="002268EE">
        <w:rPr>
          <w:rFonts w:asciiTheme="minorHAnsi" w:eastAsiaTheme="minorHAnsi" w:hAnsiTheme="minorHAnsi" w:cstheme="minorHAnsi"/>
          <w:b/>
          <w:bCs/>
          <w:lang w:eastAsia="en-US"/>
        </w:rPr>
        <w:t xml:space="preserve">Task </w:t>
      </w:r>
      <w:r w:rsidR="00885476" w:rsidRPr="002268EE">
        <w:rPr>
          <w:rFonts w:asciiTheme="minorHAnsi" w:eastAsiaTheme="minorHAnsi" w:hAnsiTheme="minorHAnsi" w:cstheme="minorHAnsi"/>
          <w:b/>
          <w:bCs/>
          <w:lang w:eastAsia="en-US"/>
        </w:rPr>
        <w:t xml:space="preserve">2 </w:t>
      </w:r>
      <w:r w:rsidRPr="002268EE">
        <w:rPr>
          <w:rFonts w:asciiTheme="minorHAnsi" w:eastAsiaTheme="minorHAnsi" w:hAnsiTheme="minorHAnsi" w:cstheme="minorHAnsi"/>
          <w:b/>
          <w:bCs/>
          <w:lang w:eastAsia="en-US"/>
        </w:rPr>
        <w:t>- Background information</w:t>
      </w:r>
      <w:r w:rsidR="00885476" w:rsidRPr="002268EE">
        <w:rPr>
          <w:rFonts w:asciiTheme="minorHAnsi" w:eastAsiaTheme="minorHAnsi" w:hAnsiTheme="minorHAnsi" w:cstheme="minorHAnsi"/>
          <w:b/>
          <w:bCs/>
          <w:lang w:eastAsia="en-US"/>
        </w:rPr>
        <w:t xml:space="preserve">. </w:t>
      </w:r>
      <w:r w:rsidRPr="002268EE">
        <w:rPr>
          <w:rFonts w:asciiTheme="minorHAnsi" w:eastAsiaTheme="minorHAnsi" w:hAnsiTheme="minorHAnsi" w:cstheme="minorHAnsi"/>
          <w:lang w:eastAsia="en-US"/>
        </w:rPr>
        <w:t>Write a description of the dataset and project, and its importance for the organization. Provide an overview of what the dataset is about, including from where and how it has been gathered, and for what purpose.</w:t>
      </w:r>
      <w:r w:rsidR="00885476" w:rsidRPr="002268EE">
        <w:rPr>
          <w:rFonts w:asciiTheme="minorHAnsi" w:eastAsiaTheme="minorHAnsi" w:hAnsiTheme="minorHAnsi" w:cstheme="minorHAnsi"/>
          <w:lang w:eastAsia="en-US"/>
        </w:rPr>
        <w:t xml:space="preserve"> </w:t>
      </w:r>
      <w:r w:rsidRPr="002268EE">
        <w:rPr>
          <w:rFonts w:asciiTheme="minorHAnsi" w:eastAsiaTheme="minorHAnsi" w:hAnsiTheme="minorHAnsi" w:cstheme="minorHAnsi"/>
          <w:lang w:eastAsia="en-US"/>
        </w:rPr>
        <w:t xml:space="preserve">Discuss the main benefits of using </w:t>
      </w:r>
      <w:r w:rsidR="00885476" w:rsidRPr="002268EE">
        <w:rPr>
          <w:rFonts w:asciiTheme="minorHAnsi" w:eastAsiaTheme="minorHAnsi" w:hAnsiTheme="minorHAnsi" w:cstheme="minorHAnsi"/>
          <w:lang w:eastAsia="en-US"/>
        </w:rPr>
        <w:t>data mining</w:t>
      </w:r>
      <w:r w:rsidRPr="002268EE">
        <w:rPr>
          <w:rFonts w:asciiTheme="minorHAnsi" w:eastAsiaTheme="minorHAnsi" w:hAnsiTheme="minorHAnsi" w:cstheme="minorHAnsi"/>
          <w:lang w:eastAsia="en-US"/>
        </w:rPr>
        <w:t xml:space="preserve"> to explore data</w:t>
      </w:r>
      <w:r w:rsidR="00885476" w:rsidRPr="002268EE">
        <w:rPr>
          <w:rFonts w:asciiTheme="minorHAnsi" w:eastAsiaTheme="minorHAnsi" w:hAnsiTheme="minorHAnsi" w:cstheme="minorHAnsi"/>
          <w:lang w:eastAsia="en-US"/>
        </w:rPr>
        <w:t>sets such as this</w:t>
      </w:r>
      <w:r w:rsidRPr="002268EE">
        <w:rPr>
          <w:rFonts w:asciiTheme="minorHAnsi" w:eastAsiaTheme="minorHAnsi" w:hAnsiTheme="minorHAnsi" w:cstheme="minorHAnsi"/>
          <w:lang w:eastAsia="en-US"/>
        </w:rPr>
        <w:t xml:space="preserve">. This discussion should be suitable for a general audience. Information must come from at least </w:t>
      </w:r>
      <w:r w:rsidR="00CF5E35" w:rsidRPr="002268EE">
        <w:rPr>
          <w:rFonts w:asciiTheme="minorHAnsi" w:eastAsiaTheme="minorHAnsi" w:hAnsiTheme="minorHAnsi" w:cstheme="minorHAnsi"/>
          <w:lang w:eastAsia="en-US"/>
        </w:rPr>
        <w:t>two</w:t>
      </w:r>
      <w:r w:rsidRPr="002268EE">
        <w:rPr>
          <w:rFonts w:asciiTheme="minorHAnsi" w:eastAsiaTheme="minorHAnsi" w:hAnsiTheme="minorHAnsi" w:cstheme="minorHAnsi"/>
          <w:lang w:eastAsia="en-US"/>
        </w:rPr>
        <w:t xml:space="preserve"> appropriate sources be appropriately referenced.</w:t>
      </w:r>
    </w:p>
    <w:p w14:paraId="1E17040F" w14:textId="77777777" w:rsidR="00911E16" w:rsidRPr="002268EE" w:rsidRDefault="00911E16" w:rsidP="004D263E">
      <w:pPr>
        <w:pStyle w:val="FedBody1013"/>
        <w:ind w:left="720"/>
        <w:rPr>
          <w:rFonts w:asciiTheme="minorHAnsi" w:eastAsiaTheme="minorHAnsi" w:hAnsiTheme="minorHAnsi" w:cstheme="minorHAnsi"/>
          <w:lang w:eastAsia="en-US"/>
        </w:rPr>
      </w:pPr>
    </w:p>
    <w:p w14:paraId="7841B671" w14:textId="2F146268" w:rsidR="00911E16" w:rsidRPr="002268EE" w:rsidRDefault="00911E16" w:rsidP="004D263E">
      <w:pPr>
        <w:pStyle w:val="FedBody1013"/>
        <w:ind w:left="720"/>
        <w:rPr>
          <w:rFonts w:asciiTheme="minorHAnsi" w:hAnsiTheme="minorHAnsi" w:cstheme="minorHAnsi"/>
          <w:color w:val="333333"/>
        </w:rPr>
      </w:pPr>
      <w:r w:rsidRPr="002268EE">
        <w:rPr>
          <w:rFonts w:asciiTheme="minorHAnsi" w:eastAsiaTheme="minorHAnsi" w:hAnsiTheme="minorHAnsi" w:cstheme="minorHAnsi"/>
          <w:b/>
          <w:bCs/>
          <w:lang w:eastAsia="en-US"/>
        </w:rPr>
        <w:t xml:space="preserve">Task </w:t>
      </w:r>
      <w:r w:rsidR="00885476" w:rsidRPr="002268EE">
        <w:rPr>
          <w:rFonts w:asciiTheme="minorHAnsi" w:eastAsiaTheme="minorHAnsi" w:hAnsiTheme="minorHAnsi" w:cstheme="minorHAnsi"/>
          <w:b/>
          <w:bCs/>
          <w:lang w:eastAsia="en-US"/>
        </w:rPr>
        <w:t xml:space="preserve">3 </w:t>
      </w:r>
      <w:r w:rsidRPr="002268EE">
        <w:rPr>
          <w:rFonts w:asciiTheme="minorHAnsi" w:eastAsiaTheme="minorHAnsi" w:hAnsiTheme="minorHAnsi" w:cstheme="minorHAnsi"/>
          <w:b/>
          <w:bCs/>
          <w:lang w:eastAsia="en-US"/>
        </w:rPr>
        <w:t>- Data description</w:t>
      </w:r>
      <w:r w:rsidR="00885476" w:rsidRPr="002268EE">
        <w:rPr>
          <w:rFonts w:asciiTheme="minorHAnsi" w:eastAsiaTheme="minorHAnsi" w:hAnsiTheme="minorHAnsi" w:cstheme="minorHAnsi"/>
          <w:b/>
          <w:bCs/>
          <w:lang w:eastAsia="en-US"/>
        </w:rPr>
        <w:t xml:space="preserve">. </w:t>
      </w:r>
      <w:r w:rsidRPr="002268EE">
        <w:rPr>
          <w:rFonts w:asciiTheme="minorHAnsi" w:hAnsiTheme="minorHAnsi" w:cstheme="minorHAnsi"/>
          <w:color w:val="333333"/>
        </w:rPr>
        <w:t xml:space="preserve">Describe how many instances does the dataset contain, how many attributes there are in the dataset, their names, and include which is the class attribute. </w:t>
      </w:r>
      <w:r w:rsidR="004D263E" w:rsidRPr="002268EE">
        <w:rPr>
          <w:rFonts w:asciiTheme="minorHAnsi" w:hAnsiTheme="minorHAnsi" w:cstheme="minorHAnsi"/>
        </w:rPr>
        <w:t xml:space="preserve">Include in your description details of any missing values, and any other relevant characteristics. </w:t>
      </w:r>
      <w:r w:rsidRPr="002268EE">
        <w:rPr>
          <w:rFonts w:asciiTheme="minorHAnsi" w:hAnsiTheme="minorHAnsi" w:cstheme="minorHAnsi"/>
          <w:color w:val="333333"/>
        </w:rPr>
        <w:t>F</w:t>
      </w:r>
      <w:r w:rsidRPr="002268EE">
        <w:rPr>
          <w:rFonts w:asciiTheme="minorHAnsi" w:eastAsiaTheme="minorHAnsi" w:hAnsiTheme="minorHAnsi" w:cstheme="minorHAnsi"/>
          <w:lang w:eastAsia="en-US"/>
        </w:rPr>
        <w:t xml:space="preserve">or at least 5 attributes, </w:t>
      </w:r>
      <w:r w:rsidRPr="002268EE">
        <w:rPr>
          <w:rFonts w:asciiTheme="minorHAnsi" w:hAnsiTheme="minorHAnsi" w:cstheme="minorHAnsi"/>
          <w:color w:val="333333"/>
        </w:rPr>
        <w:t>describe what is the range of possible values of the attributes, and visualise these in a graphical forma</w:t>
      </w:r>
      <w:r w:rsidR="00885476" w:rsidRPr="002268EE">
        <w:rPr>
          <w:rFonts w:asciiTheme="minorHAnsi" w:hAnsiTheme="minorHAnsi" w:cstheme="minorHAnsi"/>
          <w:color w:val="333333"/>
        </w:rPr>
        <w:t>t.</w:t>
      </w:r>
    </w:p>
    <w:p w14:paraId="3C10043A" w14:textId="77777777" w:rsidR="004D263E" w:rsidRPr="002268EE" w:rsidRDefault="004D263E" w:rsidP="004D263E">
      <w:pPr>
        <w:pStyle w:val="FedBody1013"/>
        <w:ind w:left="720"/>
        <w:rPr>
          <w:rFonts w:asciiTheme="minorHAnsi" w:eastAsiaTheme="minorHAnsi" w:hAnsiTheme="minorHAnsi" w:cstheme="minorHAnsi"/>
          <w:lang w:eastAsia="en-US"/>
        </w:rPr>
      </w:pPr>
    </w:p>
    <w:p w14:paraId="7E8F6C3F" w14:textId="32A8C81C" w:rsidR="004D263E" w:rsidRPr="002268EE" w:rsidRDefault="00885476" w:rsidP="004D263E">
      <w:pPr>
        <w:pStyle w:val="FedBody1013"/>
        <w:ind w:left="720"/>
        <w:rPr>
          <w:rFonts w:asciiTheme="minorHAnsi" w:hAnsiTheme="minorHAnsi" w:cstheme="minorHAnsi"/>
        </w:rPr>
      </w:pPr>
      <w:r w:rsidRPr="002268EE">
        <w:rPr>
          <w:rFonts w:asciiTheme="minorHAnsi" w:eastAsiaTheme="minorHAnsi" w:hAnsiTheme="minorHAnsi" w:cstheme="minorHAnsi"/>
          <w:b/>
          <w:bCs/>
          <w:lang w:eastAsia="en-US"/>
        </w:rPr>
        <w:t xml:space="preserve">Task 4 – Data </w:t>
      </w:r>
      <w:proofErr w:type="spellStart"/>
      <w:r w:rsidRPr="002268EE">
        <w:rPr>
          <w:rFonts w:asciiTheme="minorHAnsi" w:eastAsiaTheme="minorHAnsi" w:hAnsiTheme="minorHAnsi" w:cstheme="minorHAnsi"/>
          <w:b/>
          <w:bCs/>
          <w:lang w:eastAsia="en-US"/>
        </w:rPr>
        <w:t>preprocessing</w:t>
      </w:r>
      <w:proofErr w:type="spellEnd"/>
      <w:r w:rsidRPr="002268EE">
        <w:rPr>
          <w:rFonts w:asciiTheme="minorHAnsi" w:eastAsiaTheme="minorHAnsi" w:hAnsiTheme="minorHAnsi" w:cstheme="minorHAnsi"/>
          <w:b/>
          <w:bCs/>
          <w:lang w:eastAsia="en-US"/>
        </w:rPr>
        <w:t xml:space="preserve">. </w:t>
      </w:r>
      <w:proofErr w:type="spellStart"/>
      <w:r w:rsidRPr="002268EE">
        <w:rPr>
          <w:rFonts w:asciiTheme="minorHAnsi" w:hAnsiTheme="minorHAnsi" w:cstheme="minorHAnsi"/>
        </w:rPr>
        <w:t>Preprocess</w:t>
      </w:r>
      <w:proofErr w:type="spellEnd"/>
      <w:r w:rsidRPr="002268EE">
        <w:rPr>
          <w:rFonts w:asciiTheme="minorHAnsi" w:hAnsiTheme="minorHAnsi" w:cstheme="minorHAnsi"/>
        </w:rPr>
        <w:t xml:space="preserve"> the dataset attributes using WEKA's filters. Useful techniques will include</w:t>
      </w:r>
      <w:r w:rsidR="004D263E" w:rsidRPr="002268EE">
        <w:rPr>
          <w:rFonts w:asciiTheme="minorHAnsi" w:hAnsiTheme="minorHAnsi" w:cstheme="minorHAnsi"/>
        </w:rPr>
        <w:t xml:space="preserve"> remove certain attributes,</w:t>
      </w:r>
      <w:r w:rsidRPr="002268EE">
        <w:rPr>
          <w:rFonts w:asciiTheme="minorHAnsi" w:hAnsiTheme="minorHAnsi" w:cstheme="minorHAnsi"/>
        </w:rPr>
        <w:t xml:space="preserve"> exploring different ways of </w:t>
      </w:r>
      <w:proofErr w:type="spellStart"/>
      <w:r w:rsidRPr="002268EE">
        <w:rPr>
          <w:rFonts w:asciiTheme="minorHAnsi" w:hAnsiTheme="minorHAnsi" w:cstheme="minorHAnsi"/>
        </w:rPr>
        <w:t>discretizing</w:t>
      </w:r>
      <w:proofErr w:type="spellEnd"/>
      <w:r w:rsidRPr="002268EE">
        <w:rPr>
          <w:rFonts w:asciiTheme="minorHAnsi" w:hAnsiTheme="minorHAnsi" w:cstheme="minorHAnsi"/>
        </w:rPr>
        <w:t xml:space="preserve"> continuous attributes and replacing missing values. </w:t>
      </w:r>
      <w:proofErr w:type="spellStart"/>
      <w:r w:rsidRPr="002268EE">
        <w:rPr>
          <w:rFonts w:asciiTheme="minorHAnsi" w:hAnsiTheme="minorHAnsi" w:cstheme="minorHAnsi"/>
        </w:rPr>
        <w:t>Discretizing</w:t>
      </w:r>
      <w:proofErr w:type="spellEnd"/>
      <w:r w:rsidRPr="002268EE">
        <w:rPr>
          <w:rFonts w:asciiTheme="minorHAnsi" w:hAnsiTheme="minorHAnsi" w:cstheme="minorHAnsi"/>
        </w:rPr>
        <w:t xml:space="preserve"> is the conversion of numeric attributes into "nominal" ones by binning numeric values into intervals</w:t>
      </w:r>
      <w:r w:rsidRPr="002268EE">
        <w:rPr>
          <w:rStyle w:val="FootnoteReference"/>
          <w:rFonts w:asciiTheme="minorHAnsi" w:hAnsiTheme="minorHAnsi" w:cstheme="minorHAnsi"/>
          <w:color w:val="000000"/>
          <w:sz w:val="22"/>
        </w:rPr>
        <w:footnoteReference w:id="2"/>
      </w:r>
      <w:r w:rsidRPr="002268EE">
        <w:rPr>
          <w:rFonts w:asciiTheme="minorHAnsi" w:hAnsiTheme="minorHAnsi" w:cstheme="minorHAnsi"/>
        </w:rPr>
        <w:t>.  Missing values in ARFF files are represented with the character "?"</w:t>
      </w:r>
      <w:r w:rsidRPr="002268EE">
        <w:rPr>
          <w:rStyle w:val="FootnoteReference"/>
          <w:rFonts w:asciiTheme="minorHAnsi" w:hAnsiTheme="minorHAnsi" w:cstheme="minorHAnsi"/>
          <w:color w:val="000000"/>
          <w:sz w:val="22"/>
        </w:rPr>
        <w:footnoteReference w:id="3"/>
      </w:r>
      <w:r w:rsidRPr="002268EE">
        <w:rPr>
          <w:rFonts w:asciiTheme="minorHAnsi" w:hAnsiTheme="minorHAnsi" w:cstheme="minorHAnsi"/>
        </w:rPr>
        <w:t>.</w:t>
      </w:r>
      <w:r w:rsidR="004D263E" w:rsidRPr="002268EE">
        <w:rPr>
          <w:rFonts w:asciiTheme="minorHAnsi" w:hAnsiTheme="minorHAnsi" w:cstheme="minorHAnsi"/>
        </w:rPr>
        <w:t xml:space="preserve"> If you replaced missing values explain what strategy you used to select a replacement of the missing values.</w:t>
      </w:r>
      <w:r w:rsidR="00CF5E35" w:rsidRPr="002268EE">
        <w:rPr>
          <w:rFonts w:asciiTheme="minorHAnsi" w:hAnsiTheme="minorHAnsi" w:cstheme="minorHAnsi"/>
        </w:rPr>
        <w:t xml:space="preserve"> Use and describe at least three different </w:t>
      </w:r>
      <w:proofErr w:type="spellStart"/>
      <w:r w:rsidR="00CF5E35" w:rsidRPr="002268EE">
        <w:rPr>
          <w:rFonts w:asciiTheme="minorHAnsi" w:hAnsiTheme="minorHAnsi" w:cstheme="minorHAnsi"/>
        </w:rPr>
        <w:t>preprocessing</w:t>
      </w:r>
      <w:proofErr w:type="spellEnd"/>
      <w:r w:rsidR="00CF5E35" w:rsidRPr="002268EE">
        <w:rPr>
          <w:rFonts w:asciiTheme="minorHAnsi" w:hAnsiTheme="minorHAnsi" w:cstheme="minorHAnsi"/>
        </w:rPr>
        <w:t xml:space="preserve"> techniques.</w:t>
      </w:r>
    </w:p>
    <w:p w14:paraId="7D40A72F" w14:textId="5F38BA46" w:rsidR="00911E16" w:rsidRPr="002268EE" w:rsidRDefault="00911E16" w:rsidP="004D263E">
      <w:pPr>
        <w:pStyle w:val="FedBody1013"/>
        <w:ind w:left="720"/>
        <w:rPr>
          <w:rFonts w:asciiTheme="minorHAnsi" w:eastAsiaTheme="minorHAnsi" w:hAnsiTheme="minorHAnsi" w:cstheme="minorHAnsi"/>
          <w:b/>
          <w:bCs/>
          <w:lang w:eastAsia="en-US"/>
        </w:rPr>
      </w:pPr>
    </w:p>
    <w:p w14:paraId="2053B8D8" w14:textId="73E51B44" w:rsidR="00CF5E35" w:rsidRPr="002268EE" w:rsidRDefault="004D263E" w:rsidP="00CF5E35">
      <w:pPr>
        <w:pStyle w:val="FedBody1013"/>
        <w:ind w:left="720"/>
        <w:rPr>
          <w:rFonts w:asciiTheme="minorHAnsi" w:hAnsiTheme="minorHAnsi" w:cstheme="minorHAnsi"/>
        </w:rPr>
      </w:pPr>
      <w:r w:rsidRPr="002268EE">
        <w:rPr>
          <w:rFonts w:asciiTheme="minorHAnsi" w:eastAsiaTheme="minorHAnsi" w:hAnsiTheme="minorHAnsi" w:cstheme="minorHAnsi"/>
          <w:b/>
          <w:bCs/>
          <w:lang w:eastAsia="en-US"/>
        </w:rPr>
        <w:t xml:space="preserve">Task 5 – Data mining. </w:t>
      </w:r>
      <w:r w:rsidRPr="002268EE">
        <w:rPr>
          <w:rFonts w:asciiTheme="minorHAnsi" w:hAnsiTheme="minorHAnsi" w:cstheme="minorHAnsi"/>
        </w:rPr>
        <w:t xml:space="preserve">Compare and contrast at least three different data mining algorithms on your data, for instance:. </w:t>
      </w:r>
      <w:r w:rsidRPr="002268EE">
        <w:rPr>
          <w:rFonts w:asciiTheme="minorHAnsi" w:hAnsiTheme="minorHAnsi" w:cstheme="minorHAnsi"/>
          <w:i/>
          <w:iCs/>
        </w:rPr>
        <w:t>k</w:t>
      </w:r>
      <w:r w:rsidRPr="002268EE">
        <w:rPr>
          <w:rFonts w:asciiTheme="minorHAnsi" w:hAnsiTheme="minorHAnsi" w:cstheme="minorHAnsi"/>
        </w:rPr>
        <w:t xml:space="preserve">-nearest neighbour, </w:t>
      </w:r>
      <w:proofErr w:type="spellStart"/>
      <w:r w:rsidRPr="002268EE">
        <w:rPr>
          <w:rFonts w:asciiTheme="minorHAnsi" w:hAnsiTheme="minorHAnsi" w:cstheme="minorHAnsi"/>
        </w:rPr>
        <w:t>Apriori</w:t>
      </w:r>
      <w:proofErr w:type="spellEnd"/>
      <w:r w:rsidRPr="002268EE">
        <w:rPr>
          <w:rFonts w:asciiTheme="minorHAnsi" w:hAnsiTheme="minorHAnsi" w:cstheme="minorHAnsi"/>
        </w:rPr>
        <w:t xml:space="preserve"> association rules, decision tree induction. For each experiment you ran describe: the data you used for the experiments, that is, did you use the entire dataset of just a subset of it. </w:t>
      </w:r>
      <w:r w:rsidR="00CF5E35" w:rsidRPr="002268EE">
        <w:rPr>
          <w:rFonts w:asciiTheme="minorHAnsi" w:eastAsiaTheme="minorHAnsi" w:hAnsiTheme="minorHAnsi" w:cstheme="minorHAnsi"/>
          <w:color w:val="000000"/>
          <w:szCs w:val="20"/>
          <w:lang w:eastAsia="en-US"/>
        </w:rPr>
        <w:t>You must include screenshots and results from the techniques you employ.</w:t>
      </w:r>
    </w:p>
    <w:p w14:paraId="265E7B6C" w14:textId="42E73E0E" w:rsidR="00CF5E35" w:rsidRPr="002268EE" w:rsidRDefault="00CF5E35" w:rsidP="00CF5E35">
      <w:pPr>
        <w:pStyle w:val="FedBody1013"/>
        <w:ind w:left="720"/>
        <w:rPr>
          <w:rFonts w:asciiTheme="minorHAnsi" w:hAnsiTheme="minorHAnsi" w:cstheme="minorHAnsi"/>
        </w:rPr>
      </w:pPr>
    </w:p>
    <w:p w14:paraId="4A147588" w14:textId="77777777" w:rsidR="00420878" w:rsidRPr="002268EE" w:rsidRDefault="00CF5E35" w:rsidP="00420878">
      <w:pPr>
        <w:pStyle w:val="FedBody1013"/>
        <w:ind w:left="720"/>
        <w:rPr>
          <w:rFonts w:asciiTheme="minorHAnsi" w:eastAsiaTheme="minorHAnsi" w:hAnsiTheme="minorHAnsi" w:cstheme="minorHAnsi"/>
          <w:color w:val="000000"/>
          <w:szCs w:val="20"/>
          <w:lang w:eastAsia="en-US"/>
        </w:rPr>
      </w:pPr>
      <w:r w:rsidRPr="002268EE">
        <w:rPr>
          <w:rFonts w:asciiTheme="minorHAnsi" w:eastAsiaTheme="minorHAnsi" w:hAnsiTheme="minorHAnsi" w:cstheme="minorHAnsi"/>
          <w:b/>
          <w:bCs/>
          <w:color w:val="000000"/>
          <w:szCs w:val="20"/>
          <w:lang w:eastAsia="en-US"/>
        </w:rPr>
        <w:t xml:space="preserve">Task 6 – Discussion of findings. </w:t>
      </w:r>
      <w:bookmarkEnd w:id="2"/>
      <w:r w:rsidRPr="002268EE">
        <w:rPr>
          <w:rFonts w:asciiTheme="minorHAnsi" w:hAnsiTheme="minorHAnsi" w:cstheme="minorHAnsi"/>
        </w:rPr>
        <w:t>Explain your results and include the usefulness of the approaches for the purpose of the analysis. Include a</w:t>
      </w:r>
      <w:r w:rsidRPr="002268EE">
        <w:rPr>
          <w:rFonts w:asciiTheme="minorHAnsi" w:eastAsiaTheme="minorHAnsi" w:hAnsiTheme="minorHAnsi" w:cstheme="minorHAnsi"/>
          <w:color w:val="000000"/>
          <w:szCs w:val="20"/>
          <w:lang w:eastAsia="en-US"/>
        </w:rPr>
        <w:t xml:space="preserve">ny assumptions that you may have made about the analysis. </w:t>
      </w:r>
      <w:r w:rsidR="005B3B7C" w:rsidRPr="002268EE">
        <w:rPr>
          <w:rFonts w:asciiTheme="minorHAnsi" w:eastAsiaTheme="minorHAnsi" w:hAnsiTheme="minorHAnsi" w:cstheme="minorHAnsi"/>
          <w:color w:val="000000"/>
          <w:szCs w:val="20"/>
          <w:lang w:eastAsia="en-US"/>
        </w:rPr>
        <w:t>In this</w:t>
      </w:r>
      <w:r w:rsidR="00250816" w:rsidRPr="002268EE">
        <w:rPr>
          <w:rFonts w:asciiTheme="minorHAnsi" w:eastAsiaTheme="minorHAnsi" w:hAnsiTheme="minorHAnsi" w:cstheme="minorHAnsi"/>
          <w:color w:val="000000"/>
          <w:szCs w:val="20"/>
          <w:lang w:eastAsia="en-US"/>
        </w:rPr>
        <w:t xml:space="preserve"> </w:t>
      </w:r>
      <w:r w:rsidR="005B3B7C" w:rsidRPr="002268EE">
        <w:rPr>
          <w:rFonts w:asciiTheme="minorHAnsi" w:eastAsiaTheme="minorHAnsi" w:hAnsiTheme="minorHAnsi" w:cstheme="minorHAnsi"/>
          <w:color w:val="000000"/>
          <w:szCs w:val="20"/>
          <w:lang w:eastAsia="en-US"/>
        </w:rPr>
        <w:t xml:space="preserve">discussion you should explain what each </w:t>
      </w:r>
      <w:r w:rsidRPr="002268EE">
        <w:rPr>
          <w:rFonts w:asciiTheme="minorHAnsi" w:eastAsiaTheme="minorHAnsi" w:hAnsiTheme="minorHAnsi" w:cstheme="minorHAnsi"/>
          <w:color w:val="000000"/>
          <w:szCs w:val="20"/>
          <w:lang w:eastAsia="en-US"/>
        </w:rPr>
        <w:t>algorithm provides to the overall analysis task</w:t>
      </w:r>
      <w:r w:rsidR="005B3B7C" w:rsidRPr="002268EE">
        <w:rPr>
          <w:rFonts w:asciiTheme="minorHAnsi" w:eastAsiaTheme="minorHAnsi" w:hAnsiTheme="minorHAnsi" w:cstheme="minorHAnsi"/>
          <w:color w:val="000000"/>
          <w:szCs w:val="20"/>
          <w:lang w:eastAsia="en-US"/>
        </w:rPr>
        <w:t xml:space="preserve">. </w:t>
      </w:r>
      <w:r w:rsidRPr="002268EE">
        <w:rPr>
          <w:rFonts w:asciiTheme="minorHAnsi" w:eastAsiaTheme="minorHAnsi" w:hAnsiTheme="minorHAnsi" w:cstheme="minorHAnsi"/>
          <w:color w:val="000000"/>
          <w:szCs w:val="20"/>
          <w:lang w:eastAsia="en-US"/>
        </w:rPr>
        <w:t>S</w:t>
      </w:r>
      <w:r w:rsidR="005B3B7C" w:rsidRPr="002268EE">
        <w:rPr>
          <w:rFonts w:asciiTheme="minorHAnsi" w:eastAsiaTheme="minorHAnsi" w:hAnsiTheme="minorHAnsi" w:cstheme="minorHAnsi"/>
          <w:color w:val="000000"/>
          <w:szCs w:val="20"/>
          <w:lang w:eastAsia="en-US"/>
        </w:rPr>
        <w:t xml:space="preserve">ummarize </w:t>
      </w:r>
      <w:r w:rsidRPr="002268EE">
        <w:rPr>
          <w:rFonts w:asciiTheme="minorHAnsi" w:eastAsiaTheme="minorHAnsi" w:hAnsiTheme="minorHAnsi" w:cstheme="minorHAnsi"/>
          <w:color w:val="000000"/>
          <w:szCs w:val="20"/>
          <w:lang w:eastAsia="en-US"/>
        </w:rPr>
        <w:t>your</w:t>
      </w:r>
      <w:r w:rsidR="005B3B7C" w:rsidRPr="002268EE">
        <w:rPr>
          <w:rFonts w:asciiTheme="minorHAnsi" w:eastAsiaTheme="minorHAnsi" w:hAnsiTheme="minorHAnsi" w:cstheme="minorHAnsi"/>
          <w:color w:val="000000"/>
          <w:szCs w:val="20"/>
          <w:lang w:eastAsia="en-US"/>
        </w:rPr>
        <w:t xml:space="preserve"> main findings.</w:t>
      </w:r>
    </w:p>
    <w:p w14:paraId="76CE325D" w14:textId="77777777" w:rsidR="00420878" w:rsidRPr="002268EE" w:rsidRDefault="00420878" w:rsidP="00420878">
      <w:pPr>
        <w:pStyle w:val="FedBody1013"/>
        <w:ind w:left="720"/>
        <w:rPr>
          <w:rFonts w:asciiTheme="minorHAnsi" w:eastAsiaTheme="minorHAnsi" w:hAnsiTheme="minorHAnsi" w:cstheme="minorHAnsi"/>
          <w:b/>
          <w:bCs/>
          <w:color w:val="000000"/>
          <w:szCs w:val="20"/>
          <w:lang w:eastAsia="en-US"/>
        </w:rPr>
      </w:pPr>
    </w:p>
    <w:p w14:paraId="0343C691" w14:textId="0DEDCC95" w:rsidR="00AE2AB6" w:rsidRPr="002268EE" w:rsidRDefault="00420878" w:rsidP="00420878">
      <w:pPr>
        <w:pStyle w:val="FedBody1013"/>
        <w:ind w:left="720"/>
        <w:rPr>
          <w:rFonts w:asciiTheme="minorHAnsi" w:eastAsiaTheme="minorHAnsi" w:hAnsiTheme="minorHAnsi" w:cstheme="minorHAnsi"/>
          <w:color w:val="000000"/>
          <w:szCs w:val="20"/>
          <w:lang w:eastAsia="en-US"/>
        </w:rPr>
      </w:pPr>
      <w:r w:rsidRPr="002268EE">
        <w:rPr>
          <w:rFonts w:asciiTheme="minorHAnsi" w:eastAsiaTheme="minorHAnsi" w:hAnsiTheme="minorHAnsi" w:cstheme="minorHAnsi"/>
          <w:b/>
          <w:bCs/>
          <w:color w:val="000000"/>
          <w:szCs w:val="20"/>
          <w:lang w:eastAsia="en-US"/>
        </w:rPr>
        <w:t xml:space="preserve">Task 7 – Report writing. </w:t>
      </w:r>
      <w:r w:rsidRPr="002268EE">
        <w:rPr>
          <w:rFonts w:asciiTheme="minorHAnsi" w:hAnsiTheme="minorHAnsi" w:cstheme="minorHAnsi"/>
        </w:rPr>
        <w:t>Present your work in the form of an analytics report.</w:t>
      </w:r>
    </w:p>
    <w:p w14:paraId="7FA997A0" w14:textId="282AD69A" w:rsidR="00E935C3" w:rsidRPr="002268EE" w:rsidRDefault="00E935C3" w:rsidP="00E935C3">
      <w:pPr>
        <w:autoSpaceDE w:val="0"/>
        <w:autoSpaceDN w:val="0"/>
        <w:adjustRightInd w:val="0"/>
        <w:rPr>
          <w:rFonts w:eastAsiaTheme="minorHAnsi" w:cstheme="minorHAnsi"/>
          <w:color w:val="000000"/>
          <w:sz w:val="22"/>
          <w:lang w:eastAsia="en-US"/>
        </w:rPr>
      </w:pPr>
    </w:p>
    <w:p w14:paraId="1444EF42" w14:textId="77777777" w:rsidR="00AE2AB6" w:rsidRPr="002268EE" w:rsidRDefault="00AE2AB6" w:rsidP="00E935C3">
      <w:pPr>
        <w:autoSpaceDE w:val="0"/>
        <w:autoSpaceDN w:val="0"/>
        <w:adjustRightInd w:val="0"/>
        <w:rPr>
          <w:rFonts w:eastAsiaTheme="minorHAnsi" w:cstheme="minorHAnsi"/>
          <w:color w:val="365F92"/>
          <w:sz w:val="32"/>
          <w:szCs w:val="32"/>
          <w:lang w:eastAsia="en-US"/>
        </w:rPr>
      </w:pPr>
    </w:p>
    <w:p w14:paraId="72251845" w14:textId="1A0C539E" w:rsidR="008B6298" w:rsidRPr="002268EE" w:rsidRDefault="00AE2AB6" w:rsidP="002268EE">
      <w:pPr>
        <w:rPr>
          <w:rFonts w:eastAsiaTheme="minorHAnsi" w:cstheme="minorHAnsi"/>
          <w:b/>
          <w:bCs/>
          <w:color w:val="365F92"/>
          <w:sz w:val="36"/>
          <w:szCs w:val="36"/>
          <w:lang w:eastAsia="en-US"/>
        </w:rPr>
      </w:pPr>
      <w:r w:rsidRPr="002268EE">
        <w:rPr>
          <w:rFonts w:eastAsiaTheme="minorHAnsi" w:cstheme="minorHAnsi"/>
          <w:color w:val="365F92"/>
          <w:sz w:val="32"/>
          <w:szCs w:val="32"/>
          <w:lang w:eastAsia="en-US"/>
        </w:rPr>
        <w:br w:type="page"/>
      </w:r>
      <w:r w:rsidR="008B6298" w:rsidRPr="002268EE">
        <w:rPr>
          <w:rFonts w:cstheme="minorHAnsi"/>
          <w:b/>
          <w:bCs/>
          <w:sz w:val="36"/>
          <w:szCs w:val="36"/>
        </w:rPr>
        <w:lastRenderedPageBreak/>
        <w:t>Submission</w:t>
      </w:r>
    </w:p>
    <w:p w14:paraId="3421CEED" w14:textId="77777777" w:rsidR="00CF5E35" w:rsidRPr="002268EE" w:rsidRDefault="00CF5E35" w:rsidP="00250816">
      <w:pPr>
        <w:pStyle w:val="AssignmentBodyText"/>
        <w:rPr>
          <w:rFonts w:asciiTheme="minorHAnsi" w:hAnsiTheme="minorHAnsi" w:cstheme="minorHAnsi"/>
          <w:lang w:val="en-US" w:eastAsia="en-US"/>
        </w:rPr>
      </w:pPr>
    </w:p>
    <w:p w14:paraId="75BBE99B" w14:textId="100C25A1" w:rsidR="00535CD6" w:rsidRPr="002268EE" w:rsidRDefault="000E459B" w:rsidP="00250816">
      <w:pPr>
        <w:pStyle w:val="AssignmentBodyText"/>
        <w:rPr>
          <w:rFonts w:asciiTheme="minorHAnsi" w:hAnsiTheme="minorHAnsi" w:cstheme="minorHAnsi"/>
          <w:lang w:val="en-US" w:eastAsia="en-US"/>
        </w:rPr>
      </w:pPr>
      <w:r w:rsidRPr="002268EE">
        <w:rPr>
          <w:rFonts w:asciiTheme="minorHAnsi" w:hAnsiTheme="minorHAnsi" w:cstheme="minorHAnsi"/>
          <w:lang w:val="en-US" w:eastAsia="en-US"/>
        </w:rPr>
        <w:t>The assignment is to be submitted via the Assignment submission box in Moodle. This can be found in the Assessments section of the course Moodle shell.</w:t>
      </w:r>
      <w:r w:rsidR="007C77ED" w:rsidRPr="002268EE">
        <w:rPr>
          <w:rFonts w:asciiTheme="minorHAnsi" w:hAnsiTheme="minorHAnsi" w:cstheme="minorHAnsi"/>
          <w:lang w:val="en-US" w:eastAsia="en-US"/>
        </w:rPr>
        <w:t xml:space="preserve"> </w:t>
      </w:r>
      <w:r w:rsidR="00AE2AB6" w:rsidRPr="002268EE">
        <w:rPr>
          <w:rFonts w:asciiTheme="minorHAnsi" w:hAnsiTheme="minorHAnsi" w:cstheme="minorHAnsi"/>
          <w:lang w:val="en-US" w:eastAsia="en-US"/>
        </w:rPr>
        <w:t>Your</w:t>
      </w:r>
      <w:r w:rsidR="00535CD6" w:rsidRPr="002268EE">
        <w:rPr>
          <w:rFonts w:asciiTheme="minorHAnsi" w:hAnsiTheme="minorHAnsi" w:cstheme="minorHAnsi"/>
          <w:lang w:val="en-US" w:eastAsia="en-US"/>
        </w:rPr>
        <w:t xml:space="preserve"> </w:t>
      </w:r>
      <w:r w:rsidR="00B70F14" w:rsidRPr="002268EE">
        <w:rPr>
          <w:rFonts w:asciiTheme="minorHAnsi" w:hAnsiTheme="minorHAnsi" w:cstheme="minorHAnsi"/>
          <w:lang w:val="en-US" w:eastAsia="en-US"/>
        </w:rPr>
        <w:t>report</w:t>
      </w:r>
      <w:r w:rsidR="00535CD6" w:rsidRPr="002268EE">
        <w:rPr>
          <w:rFonts w:asciiTheme="minorHAnsi" w:hAnsiTheme="minorHAnsi" w:cstheme="minorHAnsi"/>
          <w:lang w:val="en-US" w:eastAsia="en-US"/>
        </w:rPr>
        <w:t xml:space="preserve"> file </w:t>
      </w:r>
      <w:r w:rsidR="00AE2AB6" w:rsidRPr="002268EE">
        <w:rPr>
          <w:rFonts w:asciiTheme="minorHAnsi" w:hAnsiTheme="minorHAnsi" w:cstheme="minorHAnsi"/>
          <w:lang w:val="en-US" w:eastAsia="en-US"/>
        </w:rPr>
        <w:t>will be submitted</w:t>
      </w:r>
      <w:r w:rsidR="00535CD6" w:rsidRPr="002268EE">
        <w:rPr>
          <w:rFonts w:asciiTheme="minorHAnsi" w:hAnsiTheme="minorHAnsi" w:cstheme="minorHAnsi"/>
          <w:lang w:val="en-US" w:eastAsia="en-US"/>
        </w:rPr>
        <w:t xml:space="preserve"> as </w:t>
      </w:r>
      <w:r w:rsidR="00AE2AB6" w:rsidRPr="002268EE">
        <w:rPr>
          <w:rFonts w:asciiTheme="minorHAnsi" w:hAnsiTheme="minorHAnsi" w:cstheme="minorHAnsi"/>
          <w:lang w:val="en-US" w:eastAsia="en-US"/>
        </w:rPr>
        <w:t xml:space="preserve">either </w:t>
      </w:r>
      <w:r w:rsidR="00535CD6" w:rsidRPr="002268EE">
        <w:rPr>
          <w:rFonts w:asciiTheme="minorHAnsi" w:hAnsiTheme="minorHAnsi" w:cstheme="minorHAnsi"/>
          <w:lang w:val="en-US" w:eastAsia="en-US"/>
        </w:rPr>
        <w:t xml:space="preserve">a MS word file or a PDF. If you are using </w:t>
      </w:r>
      <w:r w:rsidR="00787E92" w:rsidRPr="002268EE">
        <w:rPr>
          <w:rFonts w:asciiTheme="minorHAnsi" w:hAnsiTheme="minorHAnsi" w:cstheme="minorHAnsi"/>
          <w:lang w:val="en-US" w:eastAsia="en-US"/>
        </w:rPr>
        <w:t>MacOS</w:t>
      </w:r>
      <w:r w:rsidR="00535CD6" w:rsidRPr="002268EE">
        <w:rPr>
          <w:rFonts w:asciiTheme="minorHAnsi" w:hAnsiTheme="minorHAnsi" w:cstheme="minorHAnsi"/>
          <w:lang w:val="en-US" w:eastAsia="en-US"/>
        </w:rPr>
        <w:t xml:space="preserve">, please submit </w:t>
      </w:r>
      <w:r w:rsidR="00787E92" w:rsidRPr="002268EE">
        <w:rPr>
          <w:rFonts w:asciiTheme="minorHAnsi" w:hAnsiTheme="minorHAnsi" w:cstheme="minorHAnsi"/>
          <w:lang w:val="en-US" w:eastAsia="en-US"/>
        </w:rPr>
        <w:t>as</w:t>
      </w:r>
      <w:r w:rsidR="00535CD6" w:rsidRPr="002268EE">
        <w:rPr>
          <w:rFonts w:asciiTheme="minorHAnsi" w:hAnsiTheme="minorHAnsi" w:cstheme="minorHAnsi"/>
          <w:lang w:val="en-US" w:eastAsia="en-US"/>
        </w:rPr>
        <w:t xml:space="preserve"> a PDF.</w:t>
      </w:r>
    </w:p>
    <w:p w14:paraId="512C1ACC" w14:textId="77777777" w:rsidR="003407C6" w:rsidRPr="002268EE" w:rsidRDefault="003407C6" w:rsidP="00250816">
      <w:pPr>
        <w:pStyle w:val="AssignmentBodyText"/>
        <w:rPr>
          <w:rFonts w:asciiTheme="minorHAnsi" w:hAnsiTheme="minorHAnsi" w:cstheme="minorHAnsi"/>
          <w:lang w:val="en-US" w:eastAsia="en-US"/>
        </w:rPr>
      </w:pPr>
    </w:p>
    <w:p w14:paraId="04474EE3" w14:textId="3D0C4890" w:rsidR="00AE2AB6" w:rsidRPr="002268EE" w:rsidRDefault="00AE2AB6" w:rsidP="00250816">
      <w:pPr>
        <w:pStyle w:val="AssignmentBodyText"/>
        <w:rPr>
          <w:rFonts w:asciiTheme="minorHAnsi" w:eastAsiaTheme="minorHAnsi" w:hAnsiTheme="minorHAnsi" w:cstheme="minorHAnsi"/>
          <w:color w:val="000000"/>
          <w:sz w:val="22"/>
          <w:lang w:eastAsia="en-US"/>
        </w:rPr>
      </w:pPr>
      <w:r w:rsidRPr="002268EE">
        <w:rPr>
          <w:rFonts w:asciiTheme="minorHAnsi" w:eastAsiaTheme="minorHAnsi" w:hAnsiTheme="minorHAnsi" w:cstheme="minorHAnsi"/>
          <w:color w:val="000000"/>
          <w:sz w:val="22"/>
          <w:lang w:eastAsia="en-US"/>
        </w:rPr>
        <w:t>Your report will</w:t>
      </w:r>
      <w:r w:rsidR="00250816" w:rsidRPr="002268EE">
        <w:rPr>
          <w:rFonts w:asciiTheme="minorHAnsi" w:eastAsiaTheme="minorHAnsi" w:hAnsiTheme="minorHAnsi" w:cstheme="minorHAnsi"/>
          <w:color w:val="000000"/>
          <w:sz w:val="22"/>
          <w:lang w:eastAsia="en-US"/>
        </w:rPr>
        <w:t xml:space="preserve"> </w:t>
      </w:r>
      <w:r w:rsidRPr="002268EE">
        <w:rPr>
          <w:rFonts w:asciiTheme="minorHAnsi" w:eastAsiaTheme="minorHAnsi" w:hAnsiTheme="minorHAnsi" w:cstheme="minorHAnsi"/>
          <w:color w:val="000000"/>
          <w:sz w:val="22"/>
          <w:lang w:eastAsia="en-US"/>
        </w:rPr>
        <w:t>include the following in the order provided below:</w:t>
      </w:r>
    </w:p>
    <w:p w14:paraId="3EAA1642" w14:textId="77777777" w:rsidR="00AE2AB6" w:rsidRPr="002268EE" w:rsidRDefault="00AE2AB6" w:rsidP="00250816">
      <w:pPr>
        <w:pStyle w:val="AssignmentBodyText"/>
        <w:rPr>
          <w:rFonts w:asciiTheme="minorHAnsi" w:eastAsiaTheme="minorHAnsi" w:hAnsiTheme="minorHAnsi" w:cstheme="minorHAnsi"/>
          <w:color w:val="000000"/>
          <w:sz w:val="22"/>
          <w:lang w:eastAsia="en-US"/>
        </w:rPr>
      </w:pPr>
    </w:p>
    <w:p w14:paraId="1E24B9DF" w14:textId="46DD991E" w:rsidR="00AE2AB6" w:rsidRPr="002268EE" w:rsidRDefault="00AE2AB6" w:rsidP="00250816">
      <w:pPr>
        <w:pStyle w:val="AssignmentBodyText"/>
        <w:rPr>
          <w:rFonts w:asciiTheme="minorHAnsi" w:eastAsiaTheme="minorHAnsi" w:hAnsiTheme="minorHAnsi" w:cstheme="minorHAnsi"/>
          <w:color w:val="000000"/>
          <w:sz w:val="22"/>
          <w:lang w:eastAsia="en-US"/>
        </w:rPr>
      </w:pPr>
      <w:r w:rsidRPr="002268EE">
        <w:rPr>
          <w:rFonts w:asciiTheme="minorHAnsi" w:eastAsiaTheme="minorHAnsi" w:hAnsiTheme="minorHAnsi" w:cstheme="minorHAnsi"/>
          <w:color w:val="000000"/>
          <w:sz w:val="22"/>
          <w:lang w:eastAsia="en-US"/>
        </w:rPr>
        <w:t>A cover page with your name and student ID</w:t>
      </w:r>
    </w:p>
    <w:p w14:paraId="01FB55F7" w14:textId="698C30EA" w:rsidR="00AE2AB6" w:rsidRPr="002268EE" w:rsidRDefault="00AE2AB6" w:rsidP="00250816">
      <w:pPr>
        <w:pStyle w:val="AssignmentBodyText"/>
        <w:rPr>
          <w:rFonts w:asciiTheme="minorHAnsi" w:eastAsiaTheme="minorHAnsi" w:hAnsiTheme="minorHAnsi" w:cstheme="minorHAnsi"/>
          <w:color w:val="000000"/>
          <w:sz w:val="22"/>
          <w:lang w:eastAsia="en-US"/>
        </w:rPr>
      </w:pPr>
      <w:r w:rsidRPr="002268EE">
        <w:rPr>
          <w:rFonts w:asciiTheme="minorHAnsi" w:eastAsiaTheme="minorHAnsi" w:hAnsiTheme="minorHAnsi" w:cstheme="minorHAnsi"/>
          <w:color w:val="000000"/>
          <w:sz w:val="22"/>
          <w:lang w:eastAsia="en-US"/>
        </w:rPr>
        <w:t>Table of Contents</w:t>
      </w:r>
    </w:p>
    <w:p w14:paraId="7194D986" w14:textId="77777777" w:rsidR="00420878" w:rsidRPr="002268EE" w:rsidRDefault="00AE2AB6" w:rsidP="00420878">
      <w:pPr>
        <w:pStyle w:val="AssignmentBodyText"/>
        <w:rPr>
          <w:rFonts w:asciiTheme="minorHAnsi" w:eastAsiaTheme="minorHAnsi" w:hAnsiTheme="minorHAnsi" w:cstheme="minorHAnsi"/>
          <w:color w:val="000000"/>
          <w:sz w:val="22"/>
          <w:lang w:eastAsia="en-US"/>
        </w:rPr>
      </w:pPr>
      <w:r w:rsidRPr="002268EE">
        <w:rPr>
          <w:rFonts w:asciiTheme="minorHAnsi" w:eastAsiaTheme="minorHAnsi" w:hAnsiTheme="minorHAnsi" w:cstheme="minorHAnsi"/>
          <w:color w:val="000000"/>
          <w:sz w:val="22"/>
          <w:lang w:eastAsia="en-US"/>
        </w:rPr>
        <w:t>Table of Figures / Tables</w:t>
      </w:r>
    </w:p>
    <w:p w14:paraId="34732EE3" w14:textId="77777777" w:rsidR="00420878" w:rsidRPr="002268EE" w:rsidRDefault="00420878" w:rsidP="00420878">
      <w:pPr>
        <w:pStyle w:val="AssignmentBodyText"/>
        <w:rPr>
          <w:rFonts w:asciiTheme="minorHAnsi" w:eastAsiaTheme="minorHAnsi" w:hAnsiTheme="minorHAnsi" w:cstheme="minorHAnsi"/>
          <w:sz w:val="22"/>
          <w:lang w:eastAsia="en-US"/>
        </w:rPr>
      </w:pPr>
      <w:r w:rsidRPr="002268EE">
        <w:rPr>
          <w:rFonts w:asciiTheme="minorHAnsi" w:eastAsiaTheme="minorHAnsi" w:hAnsiTheme="minorHAnsi" w:cstheme="minorHAnsi"/>
          <w:color w:val="000000"/>
          <w:sz w:val="22"/>
          <w:lang w:eastAsia="en-US"/>
        </w:rPr>
        <w:t>D</w:t>
      </w:r>
      <w:r w:rsidRPr="002268EE">
        <w:rPr>
          <w:rFonts w:asciiTheme="minorHAnsi" w:eastAsiaTheme="minorHAnsi" w:hAnsiTheme="minorHAnsi" w:cstheme="minorHAnsi"/>
          <w:sz w:val="22"/>
          <w:lang w:eastAsia="en-US"/>
        </w:rPr>
        <w:t>ata choice</w:t>
      </w:r>
    </w:p>
    <w:p w14:paraId="6EE19FC4" w14:textId="77777777" w:rsidR="00420878" w:rsidRPr="002268EE" w:rsidRDefault="00420878" w:rsidP="00420878">
      <w:pPr>
        <w:pStyle w:val="AssignmentBodyText"/>
        <w:rPr>
          <w:rFonts w:asciiTheme="minorHAnsi" w:eastAsiaTheme="minorHAnsi" w:hAnsiTheme="minorHAnsi" w:cstheme="minorHAnsi"/>
          <w:sz w:val="22"/>
          <w:lang w:eastAsia="en-US"/>
        </w:rPr>
      </w:pPr>
      <w:r w:rsidRPr="002268EE">
        <w:rPr>
          <w:rFonts w:asciiTheme="minorHAnsi" w:eastAsiaTheme="minorHAnsi" w:hAnsiTheme="minorHAnsi" w:cstheme="minorHAnsi"/>
          <w:sz w:val="22"/>
          <w:lang w:eastAsia="en-US"/>
        </w:rPr>
        <w:t>Background information</w:t>
      </w:r>
    </w:p>
    <w:p w14:paraId="16F78787" w14:textId="77777777" w:rsidR="00420878" w:rsidRPr="002268EE" w:rsidRDefault="00420878" w:rsidP="00420878">
      <w:pPr>
        <w:pStyle w:val="AssignmentBodyText"/>
        <w:rPr>
          <w:rFonts w:asciiTheme="minorHAnsi" w:eastAsiaTheme="minorHAnsi" w:hAnsiTheme="minorHAnsi" w:cstheme="minorHAnsi"/>
          <w:sz w:val="22"/>
          <w:lang w:eastAsia="en-US"/>
        </w:rPr>
      </w:pPr>
      <w:r w:rsidRPr="002268EE">
        <w:rPr>
          <w:rFonts w:asciiTheme="minorHAnsi" w:eastAsiaTheme="minorHAnsi" w:hAnsiTheme="minorHAnsi" w:cstheme="minorHAnsi"/>
          <w:sz w:val="22"/>
          <w:lang w:eastAsia="en-US"/>
        </w:rPr>
        <w:t>Data description</w:t>
      </w:r>
    </w:p>
    <w:p w14:paraId="0B22288C" w14:textId="77777777" w:rsidR="00420878" w:rsidRPr="002268EE" w:rsidRDefault="00420878" w:rsidP="00420878">
      <w:pPr>
        <w:pStyle w:val="AssignmentBodyText"/>
        <w:rPr>
          <w:rFonts w:asciiTheme="minorHAnsi" w:hAnsiTheme="minorHAnsi" w:cstheme="minorHAnsi"/>
          <w:sz w:val="22"/>
        </w:rPr>
      </w:pPr>
      <w:r w:rsidRPr="002268EE">
        <w:rPr>
          <w:rFonts w:asciiTheme="minorHAnsi" w:eastAsiaTheme="minorHAnsi" w:hAnsiTheme="minorHAnsi" w:cstheme="minorHAnsi"/>
          <w:sz w:val="22"/>
          <w:lang w:eastAsia="en-US"/>
        </w:rPr>
        <w:t xml:space="preserve">Data </w:t>
      </w:r>
      <w:proofErr w:type="spellStart"/>
      <w:r w:rsidRPr="002268EE">
        <w:rPr>
          <w:rFonts w:asciiTheme="minorHAnsi" w:eastAsiaTheme="minorHAnsi" w:hAnsiTheme="minorHAnsi" w:cstheme="minorHAnsi"/>
          <w:sz w:val="22"/>
          <w:lang w:eastAsia="en-US"/>
        </w:rPr>
        <w:t>preprocessing</w:t>
      </w:r>
      <w:proofErr w:type="spellEnd"/>
    </w:p>
    <w:p w14:paraId="0A2BFED8" w14:textId="77777777" w:rsidR="00420878" w:rsidRPr="002268EE" w:rsidRDefault="00420878" w:rsidP="00420878">
      <w:pPr>
        <w:pStyle w:val="AssignmentBodyText"/>
        <w:rPr>
          <w:rFonts w:asciiTheme="minorHAnsi" w:eastAsiaTheme="minorHAnsi" w:hAnsiTheme="minorHAnsi" w:cstheme="minorHAnsi"/>
          <w:sz w:val="22"/>
          <w:lang w:eastAsia="en-US"/>
        </w:rPr>
      </w:pPr>
      <w:r w:rsidRPr="002268EE">
        <w:rPr>
          <w:rFonts w:asciiTheme="minorHAnsi" w:eastAsiaTheme="minorHAnsi" w:hAnsiTheme="minorHAnsi" w:cstheme="minorHAnsi"/>
          <w:sz w:val="22"/>
          <w:lang w:eastAsia="en-US"/>
        </w:rPr>
        <w:t>Data mining</w:t>
      </w:r>
    </w:p>
    <w:p w14:paraId="7F52EEEC" w14:textId="77777777" w:rsidR="00420878" w:rsidRPr="002268EE" w:rsidRDefault="00420878" w:rsidP="00420878">
      <w:pPr>
        <w:pStyle w:val="AssignmentBodyText"/>
        <w:rPr>
          <w:rFonts w:asciiTheme="minorHAnsi" w:eastAsiaTheme="minorHAnsi" w:hAnsiTheme="minorHAnsi" w:cstheme="minorHAnsi"/>
          <w:color w:val="000000"/>
          <w:sz w:val="22"/>
          <w:lang w:eastAsia="en-US"/>
        </w:rPr>
      </w:pPr>
      <w:r w:rsidRPr="002268EE">
        <w:rPr>
          <w:rFonts w:asciiTheme="minorHAnsi" w:eastAsiaTheme="minorHAnsi" w:hAnsiTheme="minorHAnsi" w:cstheme="minorHAnsi"/>
          <w:color w:val="000000"/>
          <w:sz w:val="22"/>
          <w:lang w:eastAsia="en-US"/>
        </w:rPr>
        <w:t>Discussion of findings</w:t>
      </w:r>
    </w:p>
    <w:p w14:paraId="7ECA7B70" w14:textId="77777777" w:rsidR="00420878" w:rsidRPr="002268EE" w:rsidRDefault="00AE2AB6" w:rsidP="00420878">
      <w:pPr>
        <w:pStyle w:val="AssignmentBodyText"/>
        <w:rPr>
          <w:rFonts w:asciiTheme="minorHAnsi" w:eastAsiaTheme="minorHAnsi" w:hAnsiTheme="minorHAnsi" w:cstheme="minorHAnsi"/>
          <w:color w:val="000000"/>
          <w:sz w:val="22"/>
          <w:lang w:eastAsia="en-US"/>
        </w:rPr>
      </w:pPr>
      <w:r w:rsidRPr="002268EE">
        <w:rPr>
          <w:rFonts w:asciiTheme="minorHAnsi" w:eastAsiaTheme="minorHAnsi" w:hAnsiTheme="minorHAnsi" w:cstheme="minorHAnsi"/>
          <w:color w:val="000000"/>
          <w:sz w:val="22"/>
          <w:lang w:eastAsia="en-US"/>
        </w:rPr>
        <w:t>References</w:t>
      </w:r>
    </w:p>
    <w:p w14:paraId="5B9C99A4" w14:textId="0D2C7D2A" w:rsidR="00AE2AB6" w:rsidRPr="002268EE" w:rsidRDefault="00AE2AB6" w:rsidP="00420878">
      <w:pPr>
        <w:pStyle w:val="AssignmentBodyText"/>
        <w:rPr>
          <w:rFonts w:asciiTheme="minorHAnsi" w:eastAsiaTheme="minorHAnsi" w:hAnsiTheme="minorHAnsi" w:cstheme="minorHAnsi"/>
          <w:color w:val="000000"/>
          <w:sz w:val="22"/>
          <w:lang w:eastAsia="en-US"/>
        </w:rPr>
      </w:pPr>
      <w:r w:rsidRPr="002268EE">
        <w:rPr>
          <w:rFonts w:asciiTheme="minorHAnsi" w:eastAsiaTheme="minorHAnsi" w:hAnsiTheme="minorHAnsi" w:cstheme="minorHAnsi"/>
          <w:color w:val="000000"/>
          <w:sz w:val="22"/>
          <w:lang w:eastAsia="en-US"/>
        </w:rPr>
        <w:t>Appendices</w:t>
      </w:r>
    </w:p>
    <w:p w14:paraId="1C5764A2" w14:textId="77777777" w:rsidR="00AE2AB6" w:rsidRPr="002268EE" w:rsidRDefault="00AE2AB6" w:rsidP="00250816">
      <w:pPr>
        <w:pStyle w:val="AssignmentBodyText"/>
        <w:rPr>
          <w:rFonts w:asciiTheme="minorHAnsi" w:eastAsiaTheme="minorHAnsi" w:hAnsiTheme="minorHAnsi" w:cstheme="minorHAnsi"/>
          <w:sz w:val="22"/>
          <w:lang w:eastAsia="en-US"/>
        </w:rPr>
      </w:pPr>
    </w:p>
    <w:p w14:paraId="5882A240" w14:textId="2A01439C" w:rsidR="00AE2AB6" w:rsidRPr="002268EE" w:rsidRDefault="00AE2AB6" w:rsidP="00250816">
      <w:pPr>
        <w:pStyle w:val="AssignmentBodyText"/>
        <w:rPr>
          <w:rFonts w:asciiTheme="minorHAnsi" w:eastAsiaTheme="minorHAnsi" w:hAnsiTheme="minorHAnsi" w:cstheme="minorHAnsi"/>
          <w:sz w:val="22"/>
          <w:lang w:eastAsia="en-US"/>
        </w:rPr>
      </w:pPr>
      <w:r w:rsidRPr="002268EE">
        <w:rPr>
          <w:rFonts w:asciiTheme="minorHAnsi" w:eastAsiaTheme="minorHAnsi" w:hAnsiTheme="minorHAnsi" w:cstheme="minorHAnsi"/>
          <w:sz w:val="22"/>
          <w:lang w:eastAsia="en-US"/>
        </w:rPr>
        <w:t xml:space="preserve">Your references </w:t>
      </w:r>
      <w:r w:rsidR="00420878" w:rsidRPr="002268EE">
        <w:rPr>
          <w:rFonts w:asciiTheme="minorHAnsi" w:eastAsiaTheme="minorHAnsi" w:hAnsiTheme="minorHAnsi" w:cstheme="minorHAnsi"/>
          <w:sz w:val="22"/>
          <w:lang w:eastAsia="en-US"/>
        </w:rPr>
        <w:t>should use</w:t>
      </w:r>
      <w:r w:rsidRPr="002268EE">
        <w:rPr>
          <w:rFonts w:asciiTheme="minorHAnsi" w:eastAsiaTheme="minorHAnsi" w:hAnsiTheme="minorHAnsi" w:cstheme="minorHAnsi"/>
          <w:sz w:val="22"/>
          <w:lang w:eastAsia="en-US"/>
        </w:rPr>
        <w:t xml:space="preserve"> the APA</w:t>
      </w:r>
      <w:r w:rsidRPr="002268EE">
        <w:rPr>
          <w:rFonts w:asciiTheme="minorHAnsi" w:eastAsiaTheme="minorHAnsi" w:hAnsiTheme="minorHAnsi" w:cstheme="minorHAnsi"/>
          <w:i/>
          <w:iCs/>
          <w:sz w:val="22"/>
          <w:lang w:eastAsia="en-US"/>
        </w:rPr>
        <w:t xml:space="preserve"> </w:t>
      </w:r>
      <w:r w:rsidRPr="002268EE">
        <w:rPr>
          <w:rFonts w:asciiTheme="minorHAnsi" w:eastAsiaTheme="minorHAnsi" w:hAnsiTheme="minorHAnsi" w:cstheme="minorHAnsi"/>
          <w:sz w:val="22"/>
          <w:lang w:eastAsia="en-US"/>
        </w:rPr>
        <w:t>referencing style; information is available</w:t>
      </w:r>
      <w:r w:rsidR="00420878" w:rsidRPr="002268EE">
        <w:rPr>
          <w:rFonts w:asciiTheme="minorHAnsi" w:eastAsiaTheme="minorHAnsi" w:hAnsiTheme="minorHAnsi" w:cstheme="minorHAnsi"/>
          <w:sz w:val="22"/>
          <w:lang w:eastAsia="en-US"/>
        </w:rPr>
        <w:t xml:space="preserve"> here</w:t>
      </w:r>
      <w:r w:rsidRPr="002268EE">
        <w:rPr>
          <w:rFonts w:asciiTheme="minorHAnsi" w:eastAsiaTheme="minorHAnsi" w:hAnsiTheme="minorHAnsi" w:cstheme="minorHAnsi"/>
          <w:sz w:val="22"/>
          <w:lang w:eastAsia="en-US"/>
        </w:rPr>
        <w:t>:</w:t>
      </w:r>
    </w:p>
    <w:p w14:paraId="19AC0F0A" w14:textId="0D8B768A" w:rsidR="00AE2AB6" w:rsidRPr="002268EE" w:rsidRDefault="00087465" w:rsidP="00420878">
      <w:pPr>
        <w:pStyle w:val="AssignmentBodyText"/>
        <w:ind w:left="720"/>
        <w:rPr>
          <w:rFonts w:asciiTheme="minorHAnsi" w:hAnsiTheme="minorHAnsi" w:cstheme="minorHAnsi"/>
          <w:sz w:val="22"/>
        </w:rPr>
      </w:pPr>
      <w:hyperlink r:id="rId9" w:history="1">
        <w:r w:rsidR="00420878" w:rsidRPr="002268EE">
          <w:rPr>
            <w:rStyle w:val="Hyperlink"/>
            <w:rFonts w:asciiTheme="minorHAnsi" w:hAnsiTheme="minorHAnsi" w:cstheme="minorHAnsi"/>
            <w:sz w:val="22"/>
          </w:rPr>
          <w:t>https://federation.edu.au/library/student-resources/help-with-referencing</w:t>
        </w:r>
      </w:hyperlink>
    </w:p>
    <w:p w14:paraId="3A4F4ED2" w14:textId="5ACE29F7" w:rsidR="00420878" w:rsidRPr="002268EE" w:rsidRDefault="00087465" w:rsidP="00420878">
      <w:pPr>
        <w:pStyle w:val="AssignmentBodyText"/>
        <w:ind w:left="720"/>
        <w:rPr>
          <w:rFonts w:asciiTheme="minorHAnsi" w:hAnsiTheme="minorHAnsi" w:cstheme="minorHAnsi"/>
          <w:sz w:val="22"/>
        </w:rPr>
      </w:pPr>
      <w:hyperlink r:id="rId10" w:history="1">
        <w:r w:rsidR="00420878" w:rsidRPr="002268EE">
          <w:rPr>
            <w:rStyle w:val="Hyperlink"/>
            <w:rFonts w:asciiTheme="minorHAnsi" w:hAnsiTheme="minorHAnsi" w:cstheme="minorHAnsi"/>
            <w:sz w:val="22"/>
          </w:rPr>
          <w:t>https://federation.edu.au/library/student-resources/fedcite</w:t>
        </w:r>
      </w:hyperlink>
    </w:p>
    <w:p w14:paraId="4C8F766F" w14:textId="77777777" w:rsidR="00420878" w:rsidRPr="002268EE" w:rsidRDefault="00420878" w:rsidP="00250816">
      <w:pPr>
        <w:pStyle w:val="AssignmentBodyText"/>
        <w:rPr>
          <w:rFonts w:asciiTheme="minorHAnsi" w:hAnsiTheme="minorHAnsi" w:cstheme="minorHAnsi"/>
          <w:sz w:val="22"/>
        </w:rPr>
      </w:pPr>
    </w:p>
    <w:p w14:paraId="78C9C4FA" w14:textId="321E7A2E" w:rsidR="00AE2AB6" w:rsidRPr="002268EE" w:rsidRDefault="00420878" w:rsidP="00420878">
      <w:pPr>
        <w:pStyle w:val="AssignmentBodyText"/>
        <w:rPr>
          <w:rFonts w:asciiTheme="minorHAnsi" w:eastAsiaTheme="minorHAnsi" w:hAnsiTheme="minorHAnsi" w:cstheme="minorHAnsi"/>
          <w:sz w:val="22"/>
          <w:lang w:eastAsia="en-US"/>
        </w:rPr>
      </w:pPr>
      <w:r w:rsidRPr="002268EE">
        <w:rPr>
          <w:rFonts w:asciiTheme="minorHAnsi" w:eastAsiaTheme="minorHAnsi" w:hAnsiTheme="minorHAnsi" w:cstheme="minorHAnsi"/>
          <w:sz w:val="22"/>
          <w:lang w:eastAsia="en-US"/>
        </w:rPr>
        <w:t xml:space="preserve">Identify all sources of information used. </w:t>
      </w:r>
      <w:r w:rsidR="00AE2AB6" w:rsidRPr="002268EE">
        <w:rPr>
          <w:rFonts w:asciiTheme="minorHAnsi" w:eastAsiaTheme="minorHAnsi" w:hAnsiTheme="minorHAnsi" w:cstheme="minorHAnsi"/>
          <w:sz w:val="22"/>
          <w:lang w:eastAsia="en-US"/>
        </w:rPr>
        <w:t>You are reminded to read the “Plagiarism” section of the course description.</w:t>
      </w:r>
    </w:p>
    <w:p w14:paraId="6F969C8F" w14:textId="77777777" w:rsidR="00AE2AB6" w:rsidRPr="002268EE" w:rsidRDefault="00AE2AB6" w:rsidP="00250816">
      <w:pPr>
        <w:pStyle w:val="AssignmentBodyText"/>
        <w:rPr>
          <w:rFonts w:asciiTheme="minorHAnsi" w:eastAsiaTheme="minorHAnsi" w:hAnsiTheme="minorHAnsi" w:cstheme="minorHAnsi"/>
          <w:sz w:val="22"/>
          <w:lang w:eastAsia="en-US"/>
        </w:rPr>
      </w:pPr>
    </w:p>
    <w:p w14:paraId="4282128A" w14:textId="402A01C8" w:rsidR="00AE2AB6" w:rsidRPr="002268EE" w:rsidRDefault="00AE2AB6" w:rsidP="00250816">
      <w:pPr>
        <w:pStyle w:val="AssignmentBodyText"/>
        <w:rPr>
          <w:rFonts w:asciiTheme="minorHAnsi" w:hAnsiTheme="minorHAnsi" w:cstheme="minorHAnsi"/>
          <w:sz w:val="22"/>
        </w:rPr>
      </w:pPr>
      <w:r w:rsidRPr="002268EE">
        <w:rPr>
          <w:rFonts w:asciiTheme="minorHAnsi" w:eastAsiaTheme="minorHAnsi" w:hAnsiTheme="minorHAnsi" w:cstheme="minorHAnsi"/>
          <w:sz w:val="22"/>
          <w:lang w:eastAsia="en-US"/>
        </w:rPr>
        <w:t>A passing grade will be awarded to assignments adequately addressing all assessment criteria. Higher grades require</w:t>
      </w:r>
      <w:r w:rsidR="00D52EE9" w:rsidRPr="002268EE">
        <w:rPr>
          <w:rFonts w:asciiTheme="minorHAnsi" w:eastAsiaTheme="minorHAnsi" w:hAnsiTheme="minorHAnsi" w:cstheme="minorHAnsi"/>
          <w:sz w:val="22"/>
          <w:lang w:eastAsia="en-US"/>
        </w:rPr>
        <w:t xml:space="preserve"> </w:t>
      </w:r>
      <w:r w:rsidRPr="002268EE">
        <w:rPr>
          <w:rFonts w:asciiTheme="minorHAnsi" w:eastAsiaTheme="minorHAnsi" w:hAnsiTheme="minorHAnsi" w:cstheme="minorHAnsi"/>
          <w:sz w:val="22"/>
          <w:lang w:eastAsia="en-US"/>
        </w:rPr>
        <w:t>better quality and more effort. For example, a minimum is set on the wider reading required. A student reading vastly</w:t>
      </w:r>
      <w:r w:rsidR="00D52EE9" w:rsidRPr="002268EE">
        <w:rPr>
          <w:rFonts w:asciiTheme="minorHAnsi" w:eastAsiaTheme="minorHAnsi" w:hAnsiTheme="minorHAnsi" w:cstheme="minorHAnsi"/>
          <w:sz w:val="22"/>
          <w:lang w:eastAsia="en-US"/>
        </w:rPr>
        <w:t xml:space="preserve"> </w:t>
      </w:r>
      <w:r w:rsidRPr="002268EE">
        <w:rPr>
          <w:rFonts w:asciiTheme="minorHAnsi" w:eastAsiaTheme="minorHAnsi" w:hAnsiTheme="minorHAnsi" w:cstheme="minorHAnsi"/>
          <w:sz w:val="22"/>
          <w:lang w:eastAsia="en-US"/>
        </w:rPr>
        <w:t>more than this minimum will be better prepared to discuss the issues in depth and consequently their report is likely to</w:t>
      </w:r>
      <w:r w:rsidR="00D52EE9" w:rsidRPr="002268EE">
        <w:rPr>
          <w:rFonts w:asciiTheme="minorHAnsi" w:eastAsiaTheme="minorHAnsi" w:hAnsiTheme="minorHAnsi" w:cstheme="minorHAnsi"/>
          <w:sz w:val="22"/>
          <w:lang w:eastAsia="en-US"/>
        </w:rPr>
        <w:t xml:space="preserve"> </w:t>
      </w:r>
      <w:r w:rsidRPr="002268EE">
        <w:rPr>
          <w:rFonts w:asciiTheme="minorHAnsi" w:eastAsiaTheme="minorHAnsi" w:hAnsiTheme="minorHAnsi" w:cstheme="minorHAnsi"/>
          <w:sz w:val="22"/>
          <w:lang w:eastAsia="en-US"/>
        </w:rPr>
        <w:t>be of a higher quality. So before submitting, please read through the assessment criteria very carefully.</w:t>
      </w:r>
    </w:p>
    <w:p w14:paraId="130E07A3" w14:textId="77777777" w:rsidR="00AE2AB6" w:rsidRPr="002268EE" w:rsidRDefault="00AE2AB6" w:rsidP="00250816">
      <w:pPr>
        <w:pStyle w:val="AssignmentBodyText"/>
        <w:rPr>
          <w:rFonts w:asciiTheme="minorHAnsi" w:hAnsiTheme="minorHAnsi" w:cstheme="minorHAnsi"/>
        </w:rPr>
      </w:pPr>
    </w:p>
    <w:p w14:paraId="4115040C" w14:textId="5E4913AE" w:rsidR="00AB7E21" w:rsidRPr="002268EE" w:rsidRDefault="00AB7E21" w:rsidP="00250816">
      <w:pPr>
        <w:pStyle w:val="AssignmentBodyText"/>
        <w:rPr>
          <w:rFonts w:asciiTheme="minorHAnsi" w:hAnsiTheme="minorHAnsi" w:cstheme="minorHAnsi"/>
          <w:lang w:val="en-US" w:eastAsia="en-US"/>
        </w:rPr>
      </w:pPr>
    </w:p>
    <w:p w14:paraId="3484D374" w14:textId="66B0C96D" w:rsidR="00AB7E21" w:rsidRPr="002268EE" w:rsidRDefault="00AB7E21" w:rsidP="00AB7E21">
      <w:pPr>
        <w:pStyle w:val="AssignmentBodyText"/>
        <w:tabs>
          <w:tab w:val="left" w:pos="1134"/>
        </w:tabs>
        <w:spacing w:line="240" w:lineRule="auto"/>
        <w:ind w:left="0"/>
        <w:rPr>
          <w:rFonts w:asciiTheme="minorHAnsi" w:hAnsiTheme="minorHAnsi" w:cstheme="minorHAnsi"/>
          <w:lang w:val="en-US" w:eastAsia="en-US"/>
        </w:rPr>
      </w:pPr>
    </w:p>
    <w:p w14:paraId="272C54F5" w14:textId="6AC4063B" w:rsidR="00AB7E21" w:rsidRPr="002268EE" w:rsidRDefault="00AB7E21" w:rsidP="00AB7E21">
      <w:pPr>
        <w:pStyle w:val="AssignmentBodyText"/>
        <w:tabs>
          <w:tab w:val="left" w:pos="1134"/>
        </w:tabs>
        <w:spacing w:line="240" w:lineRule="auto"/>
        <w:ind w:left="0"/>
        <w:rPr>
          <w:rFonts w:asciiTheme="minorHAnsi" w:hAnsiTheme="minorHAnsi" w:cstheme="minorHAnsi"/>
          <w:lang w:val="en-US" w:eastAsia="en-US"/>
        </w:rPr>
      </w:pPr>
    </w:p>
    <w:p w14:paraId="7D2FED5B" w14:textId="32B1B9CA" w:rsidR="00AB7E21" w:rsidRPr="002268EE" w:rsidRDefault="00AB7E21" w:rsidP="00AB7E21">
      <w:pPr>
        <w:pStyle w:val="AssignmentBodyText"/>
        <w:tabs>
          <w:tab w:val="left" w:pos="1134"/>
        </w:tabs>
        <w:spacing w:line="240" w:lineRule="auto"/>
        <w:ind w:left="0"/>
        <w:rPr>
          <w:rFonts w:asciiTheme="minorHAnsi" w:hAnsiTheme="minorHAnsi" w:cstheme="minorHAnsi"/>
          <w:lang w:val="en-US" w:eastAsia="en-US"/>
        </w:rPr>
      </w:pPr>
    </w:p>
    <w:p w14:paraId="7AAA6A30" w14:textId="37489D1B" w:rsidR="002268EE" w:rsidRPr="0023098C" w:rsidRDefault="00AB7E21" w:rsidP="0023098C">
      <w:pPr>
        <w:rPr>
          <w:rFonts w:cstheme="minorHAnsi"/>
          <w:lang w:val="en-US" w:eastAsia="en-US"/>
        </w:rPr>
      </w:pPr>
      <w:r w:rsidRPr="002268EE">
        <w:rPr>
          <w:rFonts w:cstheme="minorHAnsi"/>
          <w:lang w:val="en-US" w:eastAsia="en-US"/>
        </w:rPr>
        <w:br w:type="page"/>
      </w:r>
    </w:p>
    <w:p w14:paraId="18C30D06" w14:textId="77777777" w:rsidR="0023098C" w:rsidRPr="0023098C" w:rsidRDefault="0023098C" w:rsidP="000C4B21">
      <w:pPr>
        <w:pStyle w:val="FedL2HeadBW"/>
        <w:rPr>
          <w:rFonts w:asciiTheme="minorHAnsi" w:hAnsiTheme="minorHAnsi" w:cstheme="minorHAnsi"/>
          <w:color w:val="auto"/>
          <w:sz w:val="8"/>
          <w:szCs w:val="8"/>
        </w:rPr>
      </w:pPr>
    </w:p>
    <w:p w14:paraId="1EED57EE" w14:textId="77BFEBB9" w:rsidR="000C4B21" w:rsidRPr="002268EE" w:rsidRDefault="000C4B21" w:rsidP="000C4B21">
      <w:pPr>
        <w:pStyle w:val="FedL2HeadBW"/>
        <w:rPr>
          <w:rFonts w:asciiTheme="minorHAnsi" w:hAnsiTheme="minorHAnsi" w:cstheme="minorHAnsi"/>
          <w:color w:val="auto"/>
          <w:sz w:val="36"/>
          <w:szCs w:val="36"/>
        </w:rPr>
      </w:pPr>
      <w:r w:rsidRPr="002268EE">
        <w:rPr>
          <w:rFonts w:asciiTheme="minorHAnsi" w:hAnsiTheme="minorHAnsi" w:cstheme="minorHAnsi"/>
          <w:color w:val="auto"/>
          <w:sz w:val="36"/>
          <w:szCs w:val="36"/>
        </w:rPr>
        <w:t>Marking Criteria/Rubric</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4"/>
        <w:gridCol w:w="1134"/>
        <w:gridCol w:w="1418"/>
        <w:gridCol w:w="1830"/>
      </w:tblGrid>
      <w:tr w:rsidR="00C37E97" w:rsidRPr="002268EE" w14:paraId="2979D304" w14:textId="77777777" w:rsidTr="002268EE">
        <w:tc>
          <w:tcPr>
            <w:tcW w:w="6374" w:type="dxa"/>
          </w:tcPr>
          <w:p w14:paraId="55CC7244" w14:textId="10B0E72E" w:rsidR="00E935C3" w:rsidRPr="002268EE" w:rsidRDefault="00E935C3" w:rsidP="00E935C3">
            <w:pPr>
              <w:rPr>
                <w:rFonts w:asciiTheme="minorHAnsi" w:eastAsia="MS Mincho" w:hAnsiTheme="minorHAnsi" w:cstheme="minorHAnsi"/>
                <w:b/>
                <w:color w:val="auto"/>
                <w:sz w:val="22"/>
                <w:lang w:val="en-US" w:eastAsia="en-US"/>
              </w:rPr>
            </w:pPr>
            <w:r w:rsidRPr="002268EE">
              <w:rPr>
                <w:rFonts w:asciiTheme="minorHAnsi" w:eastAsiaTheme="minorHAnsi" w:hAnsiTheme="minorHAnsi" w:cstheme="minorHAnsi"/>
                <w:b/>
                <w:bCs/>
                <w:color w:val="auto"/>
                <w:sz w:val="22"/>
                <w:lang w:eastAsia="en-US"/>
              </w:rPr>
              <w:t>Tasks</w:t>
            </w:r>
          </w:p>
        </w:tc>
        <w:tc>
          <w:tcPr>
            <w:tcW w:w="1134" w:type="dxa"/>
          </w:tcPr>
          <w:p w14:paraId="1F4871D9" w14:textId="1A8812D2" w:rsidR="00E935C3" w:rsidRPr="002268EE" w:rsidRDefault="00E935C3" w:rsidP="00E935C3">
            <w:pPr>
              <w:rPr>
                <w:rFonts w:asciiTheme="minorHAnsi" w:eastAsia="MS Mincho" w:hAnsiTheme="minorHAnsi" w:cstheme="minorHAnsi"/>
                <w:b/>
                <w:color w:val="auto"/>
                <w:sz w:val="22"/>
                <w:lang w:val="en-US" w:eastAsia="en-US"/>
              </w:rPr>
            </w:pPr>
            <w:r w:rsidRPr="002268EE">
              <w:rPr>
                <w:rFonts w:asciiTheme="minorHAnsi" w:eastAsiaTheme="minorHAnsi" w:hAnsiTheme="minorHAnsi" w:cstheme="minorHAnsi"/>
                <w:b/>
                <w:bCs/>
                <w:color w:val="auto"/>
                <w:sz w:val="22"/>
                <w:lang w:eastAsia="en-US"/>
              </w:rPr>
              <w:t>Marks</w:t>
            </w:r>
          </w:p>
        </w:tc>
        <w:tc>
          <w:tcPr>
            <w:tcW w:w="1418" w:type="dxa"/>
          </w:tcPr>
          <w:p w14:paraId="39444ED3" w14:textId="049FA9C8" w:rsidR="00E935C3" w:rsidRPr="002268EE" w:rsidRDefault="00E935C3" w:rsidP="00E935C3">
            <w:pPr>
              <w:rPr>
                <w:rFonts w:asciiTheme="minorHAnsi" w:eastAsia="MS Mincho" w:hAnsiTheme="minorHAnsi" w:cstheme="minorHAnsi"/>
                <w:b/>
                <w:color w:val="auto"/>
                <w:sz w:val="22"/>
                <w:lang w:val="en-US" w:eastAsia="en-US"/>
              </w:rPr>
            </w:pPr>
            <w:r w:rsidRPr="002268EE">
              <w:rPr>
                <w:rFonts w:asciiTheme="minorHAnsi" w:eastAsiaTheme="minorHAnsi" w:hAnsiTheme="minorHAnsi" w:cstheme="minorHAnsi"/>
                <w:b/>
                <w:bCs/>
                <w:color w:val="auto"/>
                <w:sz w:val="22"/>
                <w:lang w:eastAsia="en-US"/>
              </w:rPr>
              <w:t>Awarded</w:t>
            </w:r>
          </w:p>
        </w:tc>
        <w:tc>
          <w:tcPr>
            <w:tcW w:w="1830" w:type="dxa"/>
          </w:tcPr>
          <w:p w14:paraId="0C90C8F3" w14:textId="74CDCF07" w:rsidR="00E935C3" w:rsidRPr="002268EE" w:rsidRDefault="00E935C3" w:rsidP="00E935C3">
            <w:pPr>
              <w:rPr>
                <w:rFonts w:asciiTheme="minorHAnsi" w:eastAsia="MS Mincho" w:hAnsiTheme="minorHAnsi" w:cstheme="minorHAnsi"/>
                <w:b/>
                <w:color w:val="auto"/>
                <w:sz w:val="22"/>
                <w:lang w:val="en-US" w:eastAsia="en-US"/>
              </w:rPr>
            </w:pPr>
            <w:r w:rsidRPr="002268EE">
              <w:rPr>
                <w:rFonts w:asciiTheme="minorHAnsi" w:eastAsiaTheme="minorHAnsi" w:hAnsiTheme="minorHAnsi" w:cstheme="minorHAnsi"/>
                <w:b/>
                <w:bCs/>
                <w:color w:val="auto"/>
                <w:sz w:val="22"/>
                <w:lang w:eastAsia="en-US"/>
              </w:rPr>
              <w:t>Comments</w:t>
            </w:r>
          </w:p>
        </w:tc>
      </w:tr>
      <w:tr w:rsidR="001247D5" w:rsidRPr="002268EE" w14:paraId="33D752C3" w14:textId="77777777" w:rsidTr="002268EE">
        <w:tc>
          <w:tcPr>
            <w:tcW w:w="6374" w:type="dxa"/>
          </w:tcPr>
          <w:p w14:paraId="42B201B8" w14:textId="26955EA5" w:rsidR="00623FBA" w:rsidRPr="002268EE" w:rsidRDefault="001247D5" w:rsidP="00E935C3">
            <w:pPr>
              <w:autoSpaceDE w:val="0"/>
              <w:autoSpaceDN w:val="0"/>
              <w:adjustRightInd w:val="0"/>
              <w:rPr>
                <w:rFonts w:asciiTheme="minorHAnsi" w:eastAsiaTheme="minorHAnsi" w:hAnsiTheme="minorHAnsi" w:cstheme="minorHAnsi"/>
                <w:b/>
                <w:bCs/>
                <w:color w:val="auto"/>
                <w:sz w:val="22"/>
                <w:lang w:eastAsia="en-US"/>
              </w:rPr>
            </w:pPr>
            <w:r w:rsidRPr="002268EE">
              <w:rPr>
                <w:rFonts w:asciiTheme="minorHAnsi" w:eastAsiaTheme="minorHAnsi" w:hAnsiTheme="minorHAnsi" w:cstheme="minorHAnsi"/>
                <w:b/>
                <w:bCs/>
                <w:color w:val="auto"/>
                <w:sz w:val="22"/>
                <w:lang w:eastAsia="en-US"/>
              </w:rPr>
              <w:t>1 - Data choice</w:t>
            </w:r>
          </w:p>
          <w:p w14:paraId="129004A3" w14:textId="7766ED7E" w:rsidR="001247D5" w:rsidRPr="002268EE" w:rsidRDefault="001247D5" w:rsidP="00623FBA">
            <w:pPr>
              <w:pStyle w:val="FedBodyBulletIndent"/>
              <w:numPr>
                <w:ilvl w:val="0"/>
                <w:numId w:val="34"/>
              </w:numPr>
              <w:rPr>
                <w:rFonts w:asciiTheme="minorHAnsi" w:eastAsiaTheme="minorHAnsi" w:hAnsiTheme="minorHAnsi" w:cstheme="minorHAnsi"/>
                <w:b/>
                <w:bCs/>
                <w:color w:val="auto"/>
                <w:sz w:val="22"/>
                <w:lang w:eastAsia="en-US"/>
              </w:rPr>
            </w:pPr>
            <w:r w:rsidRPr="002268EE">
              <w:rPr>
                <w:rFonts w:asciiTheme="minorHAnsi" w:eastAsiaTheme="minorHAnsi" w:hAnsiTheme="minorHAnsi" w:cstheme="minorHAnsi"/>
                <w:color w:val="auto"/>
                <w:sz w:val="22"/>
                <w:lang w:eastAsia="en-US"/>
              </w:rPr>
              <w:t>Data correctly transformed into the ARFF format.</w:t>
            </w:r>
          </w:p>
        </w:tc>
        <w:tc>
          <w:tcPr>
            <w:tcW w:w="1134" w:type="dxa"/>
          </w:tcPr>
          <w:p w14:paraId="3A0E978A" w14:textId="2F23354B" w:rsidR="001247D5" w:rsidRPr="002268EE" w:rsidRDefault="00623FBA">
            <w:pPr>
              <w:rPr>
                <w:rFonts w:asciiTheme="minorHAnsi" w:eastAsia="MS Mincho" w:hAnsiTheme="minorHAnsi" w:cstheme="minorHAnsi"/>
                <w:b/>
                <w:color w:val="auto"/>
                <w:sz w:val="22"/>
                <w:lang w:val="en-US" w:eastAsia="en-US"/>
              </w:rPr>
            </w:pPr>
            <w:r w:rsidRPr="002268EE">
              <w:rPr>
                <w:rFonts w:asciiTheme="minorHAnsi" w:eastAsia="MS Mincho" w:hAnsiTheme="minorHAnsi" w:cstheme="minorHAnsi"/>
                <w:b/>
                <w:color w:val="auto"/>
                <w:sz w:val="22"/>
                <w:lang w:val="en-US" w:eastAsia="en-US"/>
              </w:rPr>
              <w:t>10</w:t>
            </w:r>
          </w:p>
        </w:tc>
        <w:tc>
          <w:tcPr>
            <w:tcW w:w="1418" w:type="dxa"/>
          </w:tcPr>
          <w:p w14:paraId="5CD8570F" w14:textId="77777777" w:rsidR="001247D5" w:rsidRPr="002268EE" w:rsidRDefault="001247D5">
            <w:pPr>
              <w:rPr>
                <w:rFonts w:asciiTheme="minorHAnsi" w:eastAsia="MS Mincho" w:hAnsiTheme="minorHAnsi" w:cstheme="minorHAnsi"/>
                <w:b/>
                <w:color w:val="auto"/>
                <w:sz w:val="22"/>
                <w:lang w:val="en-US" w:eastAsia="en-US"/>
              </w:rPr>
            </w:pPr>
          </w:p>
        </w:tc>
        <w:tc>
          <w:tcPr>
            <w:tcW w:w="1830" w:type="dxa"/>
          </w:tcPr>
          <w:p w14:paraId="7290B0B0" w14:textId="77777777" w:rsidR="001247D5" w:rsidRPr="002268EE" w:rsidRDefault="001247D5">
            <w:pPr>
              <w:rPr>
                <w:rFonts w:asciiTheme="minorHAnsi" w:eastAsia="MS Mincho" w:hAnsiTheme="minorHAnsi" w:cstheme="minorHAnsi"/>
                <w:b/>
                <w:color w:val="auto"/>
                <w:sz w:val="22"/>
                <w:lang w:val="en-US" w:eastAsia="en-US"/>
              </w:rPr>
            </w:pPr>
          </w:p>
        </w:tc>
      </w:tr>
      <w:tr w:rsidR="00C37E97" w:rsidRPr="002268EE" w14:paraId="2934071F" w14:textId="77777777" w:rsidTr="002268EE">
        <w:tc>
          <w:tcPr>
            <w:tcW w:w="6374" w:type="dxa"/>
          </w:tcPr>
          <w:p w14:paraId="7BA0763B" w14:textId="3E6FC96A" w:rsidR="001247D5" w:rsidRPr="002268EE" w:rsidRDefault="001247D5" w:rsidP="001247D5">
            <w:pPr>
              <w:autoSpaceDE w:val="0"/>
              <w:autoSpaceDN w:val="0"/>
              <w:adjustRightInd w:val="0"/>
              <w:rPr>
                <w:rFonts w:asciiTheme="minorHAnsi" w:eastAsiaTheme="minorHAnsi" w:hAnsiTheme="minorHAnsi" w:cstheme="minorHAnsi"/>
                <w:color w:val="auto"/>
                <w:sz w:val="22"/>
                <w:lang w:eastAsia="en-US"/>
              </w:rPr>
            </w:pPr>
            <w:r w:rsidRPr="002268EE">
              <w:rPr>
                <w:rFonts w:asciiTheme="minorHAnsi" w:eastAsiaTheme="minorHAnsi" w:hAnsiTheme="minorHAnsi" w:cstheme="minorHAnsi"/>
                <w:b/>
                <w:bCs/>
                <w:color w:val="auto"/>
                <w:sz w:val="22"/>
                <w:lang w:eastAsia="en-US"/>
              </w:rPr>
              <w:t>2 - Background information</w:t>
            </w:r>
          </w:p>
          <w:p w14:paraId="0F7DDE18" w14:textId="5159AFDE" w:rsidR="00623FBA" w:rsidRPr="002268EE" w:rsidRDefault="001247D5" w:rsidP="00623FBA">
            <w:pPr>
              <w:pStyle w:val="FedBodyBulletIndent"/>
              <w:numPr>
                <w:ilvl w:val="0"/>
                <w:numId w:val="33"/>
              </w:numPr>
              <w:rPr>
                <w:rFonts w:asciiTheme="minorHAnsi" w:eastAsiaTheme="minorHAnsi" w:hAnsiTheme="minorHAnsi" w:cstheme="minorHAnsi"/>
                <w:color w:val="auto"/>
                <w:sz w:val="22"/>
                <w:lang w:eastAsia="en-US"/>
              </w:rPr>
            </w:pPr>
            <w:r w:rsidRPr="002268EE">
              <w:rPr>
                <w:rFonts w:asciiTheme="minorHAnsi" w:eastAsiaTheme="minorHAnsi" w:hAnsiTheme="minorHAnsi" w:cstheme="minorHAnsi"/>
                <w:color w:val="auto"/>
                <w:sz w:val="22"/>
                <w:lang w:eastAsia="en-US"/>
              </w:rPr>
              <w:t xml:space="preserve">Description of the dataset </w:t>
            </w:r>
            <w:r w:rsidR="00623FBA" w:rsidRPr="002268EE">
              <w:rPr>
                <w:rFonts w:asciiTheme="minorHAnsi" w:eastAsiaTheme="minorHAnsi" w:hAnsiTheme="minorHAnsi" w:cstheme="minorHAnsi"/>
                <w:color w:val="auto"/>
                <w:sz w:val="22"/>
                <w:lang w:eastAsia="en-US"/>
              </w:rPr>
              <w:t>including what the dataset is about, including from where and how it has been gathered, and for what purpose</w:t>
            </w:r>
          </w:p>
          <w:p w14:paraId="3F18D4F5" w14:textId="35C4ACBB" w:rsidR="001247D5" w:rsidRPr="002268EE" w:rsidRDefault="00623FBA" w:rsidP="00623FBA">
            <w:pPr>
              <w:pStyle w:val="FedBodyBulletIndent"/>
              <w:numPr>
                <w:ilvl w:val="0"/>
                <w:numId w:val="33"/>
              </w:numPr>
              <w:rPr>
                <w:rFonts w:asciiTheme="minorHAnsi" w:eastAsiaTheme="minorHAnsi" w:hAnsiTheme="minorHAnsi" w:cstheme="minorHAnsi"/>
                <w:color w:val="auto"/>
                <w:sz w:val="22"/>
                <w:lang w:eastAsia="en-US"/>
              </w:rPr>
            </w:pPr>
            <w:r w:rsidRPr="002268EE">
              <w:rPr>
                <w:rFonts w:asciiTheme="minorHAnsi" w:eastAsiaTheme="minorHAnsi" w:hAnsiTheme="minorHAnsi" w:cstheme="minorHAnsi"/>
                <w:color w:val="auto"/>
                <w:sz w:val="22"/>
                <w:lang w:eastAsia="en-US"/>
              </w:rPr>
              <w:t xml:space="preserve">Description of </w:t>
            </w:r>
            <w:r w:rsidR="001247D5" w:rsidRPr="002268EE">
              <w:rPr>
                <w:rFonts w:asciiTheme="minorHAnsi" w:eastAsiaTheme="minorHAnsi" w:hAnsiTheme="minorHAnsi" w:cstheme="minorHAnsi"/>
                <w:color w:val="auto"/>
                <w:sz w:val="22"/>
                <w:lang w:eastAsia="en-US"/>
              </w:rPr>
              <w:t xml:space="preserve">project, and its importance for the organization. </w:t>
            </w:r>
          </w:p>
          <w:p w14:paraId="0798C23D" w14:textId="77777777" w:rsidR="001247D5" w:rsidRPr="002268EE" w:rsidRDefault="001247D5" w:rsidP="00623FBA">
            <w:pPr>
              <w:pStyle w:val="FedBodyBulletIndent"/>
              <w:numPr>
                <w:ilvl w:val="0"/>
                <w:numId w:val="33"/>
              </w:numPr>
              <w:rPr>
                <w:rFonts w:asciiTheme="minorHAnsi" w:eastAsiaTheme="minorHAnsi" w:hAnsiTheme="minorHAnsi" w:cstheme="minorHAnsi"/>
                <w:color w:val="auto"/>
                <w:sz w:val="22"/>
                <w:lang w:eastAsia="en-US"/>
              </w:rPr>
            </w:pPr>
            <w:r w:rsidRPr="002268EE">
              <w:rPr>
                <w:rFonts w:asciiTheme="minorHAnsi" w:eastAsiaTheme="minorHAnsi" w:hAnsiTheme="minorHAnsi" w:cstheme="minorHAnsi"/>
                <w:color w:val="auto"/>
                <w:sz w:val="22"/>
                <w:lang w:eastAsia="en-US"/>
              </w:rPr>
              <w:t xml:space="preserve">Main benefits of using data mining to explore datasets such as this. </w:t>
            </w:r>
          </w:p>
          <w:p w14:paraId="41A117E5" w14:textId="3E13738C" w:rsidR="00B3764A" w:rsidRPr="002268EE" w:rsidRDefault="001247D5" w:rsidP="00623FBA">
            <w:pPr>
              <w:pStyle w:val="FedBodyBulletIndent"/>
              <w:numPr>
                <w:ilvl w:val="0"/>
                <w:numId w:val="33"/>
              </w:numPr>
              <w:rPr>
                <w:rFonts w:asciiTheme="minorHAnsi" w:eastAsiaTheme="minorHAnsi" w:hAnsiTheme="minorHAnsi" w:cstheme="minorHAnsi"/>
                <w:color w:val="auto"/>
                <w:sz w:val="22"/>
                <w:lang w:eastAsia="en-US"/>
              </w:rPr>
            </w:pPr>
            <w:r w:rsidRPr="002268EE">
              <w:rPr>
                <w:rFonts w:asciiTheme="minorHAnsi" w:eastAsiaTheme="minorHAnsi" w:hAnsiTheme="minorHAnsi" w:cstheme="minorHAnsi"/>
                <w:color w:val="auto"/>
                <w:sz w:val="22"/>
                <w:lang w:eastAsia="en-US"/>
              </w:rPr>
              <w:t xml:space="preserve">At least two references from </w:t>
            </w:r>
            <w:r w:rsidR="00E935C3" w:rsidRPr="002268EE">
              <w:rPr>
                <w:rFonts w:asciiTheme="minorHAnsi" w:eastAsiaTheme="minorHAnsi" w:hAnsiTheme="minorHAnsi" w:cstheme="minorHAnsi"/>
                <w:color w:val="auto"/>
                <w:sz w:val="22"/>
                <w:lang w:eastAsia="en-US"/>
              </w:rPr>
              <w:t>peer reviewed sources.</w:t>
            </w:r>
          </w:p>
        </w:tc>
        <w:tc>
          <w:tcPr>
            <w:tcW w:w="1134" w:type="dxa"/>
          </w:tcPr>
          <w:p w14:paraId="63DF7108" w14:textId="77777777" w:rsidR="002268EE" w:rsidRPr="002268EE" w:rsidRDefault="00623FBA">
            <w:pPr>
              <w:rPr>
                <w:rFonts w:asciiTheme="minorHAnsi" w:eastAsia="MS Mincho" w:hAnsiTheme="minorHAnsi" w:cstheme="minorHAnsi"/>
                <w:bCs/>
                <w:color w:val="auto"/>
                <w:sz w:val="22"/>
                <w:lang w:val="en-US" w:eastAsia="en-US"/>
              </w:rPr>
            </w:pPr>
            <w:r w:rsidRPr="002268EE">
              <w:rPr>
                <w:rFonts w:asciiTheme="minorHAnsi" w:eastAsia="MS Mincho" w:hAnsiTheme="minorHAnsi" w:cstheme="minorHAnsi"/>
                <w:bCs/>
                <w:color w:val="auto"/>
                <w:sz w:val="22"/>
                <w:lang w:val="en-US" w:eastAsia="en-US"/>
              </w:rPr>
              <w:t xml:space="preserve">4 x 5 </w:t>
            </w:r>
          </w:p>
          <w:p w14:paraId="5C1E850E" w14:textId="602418FC" w:rsidR="00E935C3" w:rsidRPr="002268EE" w:rsidRDefault="00623FBA">
            <w:pPr>
              <w:rPr>
                <w:rFonts w:asciiTheme="minorHAnsi" w:eastAsia="MS Mincho" w:hAnsiTheme="minorHAnsi" w:cstheme="minorHAnsi"/>
                <w:bCs/>
                <w:color w:val="auto"/>
                <w:sz w:val="22"/>
                <w:lang w:val="en-US" w:eastAsia="en-US"/>
              </w:rPr>
            </w:pPr>
            <w:r w:rsidRPr="002268EE">
              <w:rPr>
                <w:rFonts w:asciiTheme="minorHAnsi" w:eastAsia="MS Mincho" w:hAnsiTheme="minorHAnsi" w:cstheme="minorHAnsi"/>
                <w:bCs/>
                <w:color w:val="auto"/>
                <w:sz w:val="22"/>
                <w:lang w:val="en-US" w:eastAsia="en-US"/>
              </w:rPr>
              <w:t xml:space="preserve">= </w:t>
            </w:r>
            <w:r w:rsidRPr="002268EE">
              <w:rPr>
                <w:rFonts w:asciiTheme="minorHAnsi" w:eastAsia="MS Mincho" w:hAnsiTheme="minorHAnsi" w:cstheme="minorHAnsi"/>
                <w:b/>
                <w:color w:val="auto"/>
                <w:sz w:val="22"/>
                <w:lang w:val="en-US" w:eastAsia="en-US"/>
              </w:rPr>
              <w:t>2</w:t>
            </w:r>
            <w:r w:rsidR="00C37E97" w:rsidRPr="002268EE">
              <w:rPr>
                <w:rFonts w:asciiTheme="minorHAnsi" w:eastAsia="MS Mincho" w:hAnsiTheme="minorHAnsi" w:cstheme="minorHAnsi"/>
                <w:b/>
                <w:color w:val="auto"/>
                <w:sz w:val="22"/>
                <w:lang w:val="en-US" w:eastAsia="en-US"/>
              </w:rPr>
              <w:t>0</w:t>
            </w:r>
          </w:p>
        </w:tc>
        <w:tc>
          <w:tcPr>
            <w:tcW w:w="1418" w:type="dxa"/>
          </w:tcPr>
          <w:p w14:paraId="19E35443" w14:textId="77777777" w:rsidR="00E935C3" w:rsidRPr="002268EE" w:rsidRDefault="00E935C3">
            <w:pPr>
              <w:rPr>
                <w:rFonts w:asciiTheme="minorHAnsi" w:eastAsia="MS Mincho" w:hAnsiTheme="minorHAnsi" w:cstheme="minorHAnsi"/>
                <w:b/>
                <w:color w:val="auto"/>
                <w:sz w:val="22"/>
                <w:lang w:val="en-US" w:eastAsia="en-US"/>
              </w:rPr>
            </w:pPr>
          </w:p>
        </w:tc>
        <w:tc>
          <w:tcPr>
            <w:tcW w:w="1830" w:type="dxa"/>
          </w:tcPr>
          <w:p w14:paraId="41245094" w14:textId="77777777" w:rsidR="00E935C3" w:rsidRPr="002268EE" w:rsidRDefault="00E935C3">
            <w:pPr>
              <w:rPr>
                <w:rFonts w:asciiTheme="minorHAnsi" w:eastAsia="MS Mincho" w:hAnsiTheme="minorHAnsi" w:cstheme="minorHAnsi"/>
                <w:b/>
                <w:color w:val="auto"/>
                <w:sz w:val="22"/>
                <w:lang w:val="en-US" w:eastAsia="en-US"/>
              </w:rPr>
            </w:pPr>
          </w:p>
        </w:tc>
      </w:tr>
      <w:tr w:rsidR="00C37E97" w:rsidRPr="002268EE" w14:paraId="72642415" w14:textId="77777777" w:rsidTr="002268EE">
        <w:tc>
          <w:tcPr>
            <w:tcW w:w="6374" w:type="dxa"/>
          </w:tcPr>
          <w:p w14:paraId="0D3C89F0" w14:textId="3EB8ACB1" w:rsidR="001247D5" w:rsidRPr="002268EE" w:rsidRDefault="001247D5" w:rsidP="00C37E97">
            <w:pPr>
              <w:autoSpaceDE w:val="0"/>
              <w:autoSpaceDN w:val="0"/>
              <w:adjustRightInd w:val="0"/>
              <w:rPr>
                <w:rFonts w:asciiTheme="minorHAnsi" w:eastAsiaTheme="minorHAnsi" w:hAnsiTheme="minorHAnsi" w:cstheme="minorHAnsi"/>
                <w:b/>
                <w:bCs/>
                <w:color w:val="auto"/>
                <w:sz w:val="22"/>
                <w:lang w:eastAsia="en-US"/>
              </w:rPr>
            </w:pPr>
            <w:r w:rsidRPr="002268EE">
              <w:rPr>
                <w:rFonts w:asciiTheme="minorHAnsi" w:eastAsiaTheme="minorHAnsi" w:hAnsiTheme="minorHAnsi" w:cstheme="minorHAnsi"/>
                <w:b/>
                <w:bCs/>
                <w:color w:val="auto"/>
                <w:sz w:val="22"/>
                <w:lang w:eastAsia="en-US"/>
              </w:rPr>
              <w:t>3 - Data description</w:t>
            </w:r>
          </w:p>
          <w:p w14:paraId="6C47A7EE" w14:textId="7E432E6D" w:rsidR="00E935C3" w:rsidRPr="002268EE" w:rsidRDefault="001247D5" w:rsidP="002268EE">
            <w:pPr>
              <w:pStyle w:val="FedBodyBulletIndent"/>
              <w:numPr>
                <w:ilvl w:val="0"/>
                <w:numId w:val="35"/>
              </w:numPr>
              <w:rPr>
                <w:rFonts w:asciiTheme="minorHAnsi" w:hAnsiTheme="minorHAnsi" w:cstheme="minorHAnsi"/>
                <w:color w:val="auto"/>
                <w:sz w:val="22"/>
              </w:rPr>
            </w:pPr>
            <w:r w:rsidRPr="002268EE">
              <w:rPr>
                <w:rFonts w:asciiTheme="minorHAnsi" w:hAnsiTheme="minorHAnsi" w:cstheme="minorHAnsi"/>
                <w:color w:val="auto"/>
                <w:sz w:val="22"/>
              </w:rPr>
              <w:t>General details of dataset</w:t>
            </w:r>
          </w:p>
          <w:p w14:paraId="725907FA" w14:textId="6F0955E0" w:rsidR="001247D5" w:rsidRPr="002268EE" w:rsidRDefault="001247D5" w:rsidP="002268EE">
            <w:pPr>
              <w:pStyle w:val="FedBodyBulletIndent"/>
              <w:numPr>
                <w:ilvl w:val="0"/>
                <w:numId w:val="35"/>
              </w:numPr>
              <w:rPr>
                <w:rFonts w:asciiTheme="minorHAnsi" w:eastAsiaTheme="minorHAnsi" w:hAnsiTheme="minorHAnsi" w:cstheme="minorHAnsi"/>
                <w:color w:val="auto"/>
                <w:sz w:val="22"/>
                <w:lang w:eastAsia="en-US"/>
              </w:rPr>
            </w:pPr>
            <w:r w:rsidRPr="002268EE">
              <w:rPr>
                <w:rFonts w:asciiTheme="minorHAnsi" w:hAnsiTheme="minorHAnsi" w:cstheme="minorHAnsi"/>
                <w:color w:val="auto"/>
                <w:sz w:val="22"/>
              </w:rPr>
              <w:t xml:space="preserve">Detailed description of five attributes </w:t>
            </w:r>
          </w:p>
          <w:p w14:paraId="4C02036F" w14:textId="5CEC3204" w:rsidR="00B3764A" w:rsidRPr="002268EE" w:rsidRDefault="00B3764A" w:rsidP="00C37E97">
            <w:pPr>
              <w:autoSpaceDE w:val="0"/>
              <w:autoSpaceDN w:val="0"/>
              <w:adjustRightInd w:val="0"/>
              <w:rPr>
                <w:rFonts w:asciiTheme="minorHAnsi" w:eastAsia="MS Mincho" w:hAnsiTheme="minorHAnsi" w:cstheme="minorHAnsi"/>
                <w:b/>
                <w:color w:val="auto"/>
                <w:sz w:val="22"/>
                <w:lang w:val="en-US" w:eastAsia="en-US"/>
              </w:rPr>
            </w:pPr>
          </w:p>
        </w:tc>
        <w:tc>
          <w:tcPr>
            <w:tcW w:w="1134" w:type="dxa"/>
          </w:tcPr>
          <w:p w14:paraId="60125D99" w14:textId="77777777" w:rsidR="002268EE" w:rsidRPr="002268EE" w:rsidRDefault="002268EE">
            <w:pPr>
              <w:rPr>
                <w:rFonts w:asciiTheme="minorHAnsi" w:eastAsia="MS Mincho" w:hAnsiTheme="minorHAnsi" w:cstheme="minorHAnsi"/>
                <w:bCs/>
                <w:color w:val="auto"/>
                <w:sz w:val="22"/>
                <w:lang w:val="en-US" w:eastAsia="en-US"/>
              </w:rPr>
            </w:pPr>
            <w:r w:rsidRPr="002268EE">
              <w:rPr>
                <w:rFonts w:asciiTheme="minorHAnsi" w:eastAsia="MS Mincho" w:hAnsiTheme="minorHAnsi" w:cstheme="minorHAnsi"/>
                <w:bCs/>
                <w:color w:val="auto"/>
                <w:sz w:val="22"/>
                <w:lang w:val="en-US" w:eastAsia="en-US"/>
              </w:rPr>
              <w:t xml:space="preserve">5 + 15 </w:t>
            </w:r>
          </w:p>
          <w:p w14:paraId="044A84A2" w14:textId="27DCA3D9" w:rsidR="00E935C3" w:rsidRPr="002268EE" w:rsidRDefault="002268EE">
            <w:pPr>
              <w:rPr>
                <w:rFonts w:asciiTheme="minorHAnsi" w:eastAsia="MS Mincho" w:hAnsiTheme="minorHAnsi" w:cstheme="minorHAnsi"/>
                <w:bCs/>
                <w:color w:val="auto"/>
                <w:sz w:val="22"/>
                <w:lang w:val="en-US" w:eastAsia="en-US"/>
              </w:rPr>
            </w:pPr>
            <w:r w:rsidRPr="002268EE">
              <w:rPr>
                <w:rFonts w:asciiTheme="minorHAnsi" w:eastAsia="MS Mincho" w:hAnsiTheme="minorHAnsi" w:cstheme="minorHAnsi"/>
                <w:bCs/>
                <w:color w:val="auto"/>
                <w:sz w:val="22"/>
                <w:lang w:val="en-US" w:eastAsia="en-US"/>
              </w:rPr>
              <w:t xml:space="preserve">= </w:t>
            </w:r>
            <w:r w:rsidRPr="002268EE">
              <w:rPr>
                <w:rFonts w:asciiTheme="minorHAnsi" w:eastAsia="MS Mincho" w:hAnsiTheme="minorHAnsi" w:cstheme="minorHAnsi"/>
                <w:b/>
                <w:color w:val="auto"/>
                <w:sz w:val="22"/>
                <w:lang w:val="en-US" w:eastAsia="en-US"/>
              </w:rPr>
              <w:t>20</w:t>
            </w:r>
          </w:p>
        </w:tc>
        <w:tc>
          <w:tcPr>
            <w:tcW w:w="1418" w:type="dxa"/>
          </w:tcPr>
          <w:p w14:paraId="39CEDD05" w14:textId="77777777" w:rsidR="00E935C3" w:rsidRPr="002268EE" w:rsidRDefault="00E935C3">
            <w:pPr>
              <w:rPr>
                <w:rFonts w:asciiTheme="minorHAnsi" w:eastAsia="MS Mincho" w:hAnsiTheme="minorHAnsi" w:cstheme="minorHAnsi"/>
                <w:b/>
                <w:color w:val="auto"/>
                <w:sz w:val="22"/>
                <w:lang w:val="en-US" w:eastAsia="en-US"/>
              </w:rPr>
            </w:pPr>
          </w:p>
        </w:tc>
        <w:tc>
          <w:tcPr>
            <w:tcW w:w="1830" w:type="dxa"/>
          </w:tcPr>
          <w:p w14:paraId="5001DC10" w14:textId="77777777" w:rsidR="00E935C3" w:rsidRPr="002268EE" w:rsidRDefault="00E935C3">
            <w:pPr>
              <w:rPr>
                <w:rFonts w:asciiTheme="minorHAnsi" w:eastAsia="MS Mincho" w:hAnsiTheme="minorHAnsi" w:cstheme="minorHAnsi"/>
                <w:b/>
                <w:color w:val="auto"/>
                <w:sz w:val="22"/>
                <w:lang w:val="en-US" w:eastAsia="en-US"/>
              </w:rPr>
            </w:pPr>
          </w:p>
        </w:tc>
      </w:tr>
      <w:tr w:rsidR="00C37E97" w:rsidRPr="002268EE" w14:paraId="599CED43" w14:textId="77777777" w:rsidTr="002268EE">
        <w:tc>
          <w:tcPr>
            <w:tcW w:w="6374" w:type="dxa"/>
          </w:tcPr>
          <w:p w14:paraId="2E086435" w14:textId="436920BB" w:rsidR="00623FBA" w:rsidRPr="002268EE" w:rsidRDefault="00623FBA" w:rsidP="00C37E97">
            <w:pPr>
              <w:autoSpaceDE w:val="0"/>
              <w:autoSpaceDN w:val="0"/>
              <w:adjustRightInd w:val="0"/>
              <w:rPr>
                <w:rFonts w:asciiTheme="minorHAnsi" w:eastAsiaTheme="minorHAnsi" w:hAnsiTheme="minorHAnsi" w:cstheme="minorHAnsi"/>
                <w:b/>
                <w:bCs/>
                <w:color w:val="auto"/>
                <w:sz w:val="22"/>
                <w:lang w:eastAsia="en-US"/>
              </w:rPr>
            </w:pPr>
            <w:r w:rsidRPr="002268EE">
              <w:rPr>
                <w:rFonts w:asciiTheme="minorHAnsi" w:eastAsiaTheme="minorHAnsi" w:hAnsiTheme="minorHAnsi" w:cstheme="minorHAnsi"/>
                <w:b/>
                <w:bCs/>
                <w:color w:val="auto"/>
                <w:sz w:val="22"/>
                <w:lang w:eastAsia="en-US"/>
              </w:rPr>
              <w:t xml:space="preserve">4 - Data </w:t>
            </w:r>
            <w:proofErr w:type="spellStart"/>
            <w:r w:rsidRPr="002268EE">
              <w:rPr>
                <w:rFonts w:asciiTheme="minorHAnsi" w:eastAsiaTheme="minorHAnsi" w:hAnsiTheme="minorHAnsi" w:cstheme="minorHAnsi"/>
                <w:b/>
                <w:bCs/>
                <w:color w:val="auto"/>
                <w:sz w:val="22"/>
                <w:lang w:eastAsia="en-US"/>
              </w:rPr>
              <w:t>preprocessing</w:t>
            </w:r>
            <w:proofErr w:type="spellEnd"/>
            <w:r w:rsidRPr="002268EE">
              <w:rPr>
                <w:rFonts w:asciiTheme="minorHAnsi" w:eastAsiaTheme="minorHAnsi" w:hAnsiTheme="minorHAnsi" w:cstheme="minorHAnsi"/>
                <w:b/>
                <w:bCs/>
                <w:color w:val="auto"/>
                <w:sz w:val="22"/>
                <w:lang w:eastAsia="en-US"/>
              </w:rPr>
              <w:t xml:space="preserve"> </w:t>
            </w:r>
          </w:p>
          <w:p w14:paraId="12F91056" w14:textId="44F431D1" w:rsidR="00623FBA" w:rsidRPr="002268EE" w:rsidRDefault="00623FBA" w:rsidP="002268EE">
            <w:pPr>
              <w:pStyle w:val="FedBodyBulletIndent"/>
              <w:numPr>
                <w:ilvl w:val="0"/>
                <w:numId w:val="36"/>
              </w:numPr>
              <w:rPr>
                <w:rFonts w:asciiTheme="minorHAnsi" w:hAnsiTheme="minorHAnsi" w:cstheme="minorHAnsi"/>
                <w:color w:val="auto"/>
                <w:sz w:val="22"/>
              </w:rPr>
            </w:pPr>
            <w:r w:rsidRPr="002268EE">
              <w:rPr>
                <w:rFonts w:asciiTheme="minorHAnsi" w:hAnsiTheme="minorHAnsi" w:cstheme="minorHAnsi"/>
                <w:color w:val="auto"/>
                <w:sz w:val="22"/>
              </w:rPr>
              <w:t xml:space="preserve">Implemented and described three different </w:t>
            </w:r>
            <w:proofErr w:type="spellStart"/>
            <w:r w:rsidRPr="002268EE">
              <w:rPr>
                <w:rFonts w:asciiTheme="minorHAnsi" w:hAnsiTheme="minorHAnsi" w:cstheme="minorHAnsi"/>
                <w:color w:val="auto"/>
                <w:sz w:val="22"/>
              </w:rPr>
              <w:t>preprocessing</w:t>
            </w:r>
            <w:proofErr w:type="spellEnd"/>
            <w:r w:rsidRPr="002268EE">
              <w:rPr>
                <w:rFonts w:asciiTheme="minorHAnsi" w:hAnsiTheme="minorHAnsi" w:cstheme="minorHAnsi"/>
                <w:color w:val="auto"/>
                <w:sz w:val="22"/>
              </w:rPr>
              <w:t xml:space="preserve"> techniques.</w:t>
            </w:r>
          </w:p>
          <w:p w14:paraId="06C92468" w14:textId="1402458F" w:rsidR="00B3764A" w:rsidRPr="002268EE" w:rsidRDefault="00B3764A" w:rsidP="00C37E97">
            <w:pPr>
              <w:autoSpaceDE w:val="0"/>
              <w:autoSpaceDN w:val="0"/>
              <w:adjustRightInd w:val="0"/>
              <w:rPr>
                <w:rFonts w:asciiTheme="minorHAnsi" w:eastAsia="MS Mincho" w:hAnsiTheme="minorHAnsi" w:cstheme="minorHAnsi"/>
                <w:b/>
                <w:color w:val="auto"/>
                <w:sz w:val="22"/>
                <w:lang w:val="en-US" w:eastAsia="en-US"/>
              </w:rPr>
            </w:pPr>
          </w:p>
        </w:tc>
        <w:tc>
          <w:tcPr>
            <w:tcW w:w="1134" w:type="dxa"/>
          </w:tcPr>
          <w:p w14:paraId="39945042" w14:textId="77777777" w:rsidR="002268EE" w:rsidRPr="002268EE" w:rsidRDefault="002268EE">
            <w:pPr>
              <w:rPr>
                <w:rFonts w:asciiTheme="minorHAnsi" w:eastAsia="MS Mincho" w:hAnsiTheme="minorHAnsi" w:cstheme="minorHAnsi"/>
                <w:bCs/>
                <w:color w:val="auto"/>
                <w:sz w:val="22"/>
                <w:lang w:val="en-US" w:eastAsia="en-US"/>
              </w:rPr>
            </w:pPr>
            <w:r w:rsidRPr="002268EE">
              <w:rPr>
                <w:rFonts w:asciiTheme="minorHAnsi" w:eastAsia="MS Mincho" w:hAnsiTheme="minorHAnsi" w:cstheme="minorHAnsi"/>
                <w:bCs/>
                <w:color w:val="auto"/>
                <w:sz w:val="22"/>
                <w:lang w:val="en-US" w:eastAsia="en-US"/>
              </w:rPr>
              <w:t xml:space="preserve">3 x 10 </w:t>
            </w:r>
          </w:p>
          <w:p w14:paraId="6D86571C" w14:textId="0E0038EB" w:rsidR="00E935C3" w:rsidRPr="002268EE" w:rsidRDefault="002268EE">
            <w:pPr>
              <w:rPr>
                <w:rFonts w:asciiTheme="minorHAnsi" w:eastAsia="MS Mincho" w:hAnsiTheme="minorHAnsi" w:cstheme="minorHAnsi"/>
                <w:bCs/>
                <w:color w:val="auto"/>
                <w:sz w:val="22"/>
                <w:lang w:val="en-US" w:eastAsia="en-US"/>
              </w:rPr>
            </w:pPr>
            <w:r w:rsidRPr="002268EE">
              <w:rPr>
                <w:rFonts w:asciiTheme="minorHAnsi" w:eastAsia="MS Mincho" w:hAnsiTheme="minorHAnsi" w:cstheme="minorHAnsi"/>
                <w:bCs/>
                <w:color w:val="auto"/>
                <w:sz w:val="22"/>
                <w:lang w:val="en-US" w:eastAsia="en-US"/>
              </w:rPr>
              <w:t xml:space="preserve">= </w:t>
            </w:r>
            <w:r w:rsidRPr="002268EE">
              <w:rPr>
                <w:rFonts w:asciiTheme="minorHAnsi" w:eastAsia="MS Mincho" w:hAnsiTheme="minorHAnsi" w:cstheme="minorHAnsi"/>
                <w:b/>
                <w:color w:val="auto"/>
                <w:sz w:val="22"/>
                <w:lang w:val="en-US" w:eastAsia="en-US"/>
              </w:rPr>
              <w:t>30</w:t>
            </w:r>
          </w:p>
        </w:tc>
        <w:tc>
          <w:tcPr>
            <w:tcW w:w="1418" w:type="dxa"/>
          </w:tcPr>
          <w:p w14:paraId="55C8C941" w14:textId="77777777" w:rsidR="00E935C3" w:rsidRPr="002268EE" w:rsidRDefault="00E935C3">
            <w:pPr>
              <w:rPr>
                <w:rFonts w:asciiTheme="minorHAnsi" w:eastAsia="MS Mincho" w:hAnsiTheme="minorHAnsi" w:cstheme="minorHAnsi"/>
                <w:b/>
                <w:color w:val="auto"/>
                <w:sz w:val="22"/>
                <w:lang w:val="en-US" w:eastAsia="en-US"/>
              </w:rPr>
            </w:pPr>
          </w:p>
        </w:tc>
        <w:tc>
          <w:tcPr>
            <w:tcW w:w="1830" w:type="dxa"/>
          </w:tcPr>
          <w:p w14:paraId="12DD94AA" w14:textId="77777777" w:rsidR="00E935C3" w:rsidRPr="002268EE" w:rsidRDefault="00E935C3">
            <w:pPr>
              <w:rPr>
                <w:rFonts w:asciiTheme="minorHAnsi" w:eastAsia="MS Mincho" w:hAnsiTheme="minorHAnsi" w:cstheme="minorHAnsi"/>
                <w:b/>
                <w:color w:val="auto"/>
                <w:sz w:val="22"/>
                <w:lang w:val="en-US" w:eastAsia="en-US"/>
              </w:rPr>
            </w:pPr>
          </w:p>
        </w:tc>
      </w:tr>
      <w:tr w:rsidR="00C37E97" w:rsidRPr="002268EE" w14:paraId="4A6B7F83" w14:textId="77777777" w:rsidTr="002268EE">
        <w:tc>
          <w:tcPr>
            <w:tcW w:w="6374" w:type="dxa"/>
          </w:tcPr>
          <w:p w14:paraId="2B6EC4C8" w14:textId="725656F9" w:rsidR="00623FBA" w:rsidRPr="002268EE" w:rsidRDefault="00623FBA" w:rsidP="00E935C3">
            <w:pPr>
              <w:autoSpaceDE w:val="0"/>
              <w:autoSpaceDN w:val="0"/>
              <w:adjustRightInd w:val="0"/>
              <w:rPr>
                <w:rFonts w:asciiTheme="minorHAnsi" w:eastAsiaTheme="minorHAnsi" w:hAnsiTheme="minorHAnsi" w:cstheme="minorHAnsi"/>
                <w:b/>
                <w:bCs/>
                <w:color w:val="auto"/>
                <w:sz w:val="22"/>
                <w:lang w:eastAsia="en-US"/>
              </w:rPr>
            </w:pPr>
            <w:r w:rsidRPr="002268EE">
              <w:rPr>
                <w:rFonts w:asciiTheme="minorHAnsi" w:eastAsiaTheme="minorHAnsi" w:hAnsiTheme="minorHAnsi" w:cstheme="minorHAnsi"/>
                <w:b/>
                <w:bCs/>
                <w:color w:val="auto"/>
                <w:sz w:val="22"/>
                <w:lang w:eastAsia="en-US"/>
              </w:rPr>
              <w:t>5 – Data mining</w:t>
            </w:r>
          </w:p>
          <w:p w14:paraId="44BCDA7C" w14:textId="77777777" w:rsidR="00623FBA" w:rsidRPr="002268EE" w:rsidRDefault="00623FBA" w:rsidP="00623FBA">
            <w:pPr>
              <w:pStyle w:val="FedBodyBulletIndent"/>
              <w:rPr>
                <w:rFonts w:asciiTheme="minorHAnsi" w:eastAsiaTheme="minorHAnsi" w:hAnsiTheme="minorHAnsi" w:cstheme="minorHAnsi"/>
                <w:color w:val="auto"/>
                <w:sz w:val="22"/>
                <w:lang w:eastAsia="en-US"/>
              </w:rPr>
            </w:pPr>
            <w:r w:rsidRPr="002268EE">
              <w:rPr>
                <w:rFonts w:asciiTheme="minorHAnsi" w:hAnsiTheme="minorHAnsi" w:cstheme="minorHAnsi"/>
                <w:color w:val="auto"/>
                <w:sz w:val="22"/>
              </w:rPr>
              <w:t>Three different data mining algorithms</w:t>
            </w:r>
            <w:r w:rsidRPr="002268EE">
              <w:rPr>
                <w:rFonts w:asciiTheme="minorHAnsi" w:eastAsiaTheme="minorHAnsi" w:hAnsiTheme="minorHAnsi" w:cstheme="minorHAnsi"/>
                <w:color w:val="auto"/>
                <w:sz w:val="22"/>
                <w:lang w:eastAsia="en-US"/>
              </w:rPr>
              <w:t xml:space="preserve"> used</w:t>
            </w:r>
          </w:p>
          <w:p w14:paraId="5B2C5C53" w14:textId="08ED87D1" w:rsidR="00E935C3" w:rsidRPr="002268EE" w:rsidRDefault="002268EE" w:rsidP="00623FBA">
            <w:pPr>
              <w:pStyle w:val="FedBodyBulletIndent"/>
              <w:rPr>
                <w:rFonts w:asciiTheme="minorHAnsi" w:eastAsiaTheme="minorHAnsi" w:hAnsiTheme="minorHAnsi" w:cstheme="minorHAnsi"/>
                <w:color w:val="auto"/>
                <w:sz w:val="22"/>
                <w:lang w:eastAsia="en-US"/>
              </w:rPr>
            </w:pPr>
            <w:r w:rsidRPr="002268EE">
              <w:rPr>
                <w:rFonts w:asciiTheme="minorHAnsi" w:eastAsiaTheme="minorHAnsi" w:hAnsiTheme="minorHAnsi" w:cstheme="minorHAnsi"/>
                <w:color w:val="auto"/>
                <w:sz w:val="22"/>
                <w:lang w:eastAsia="en-US"/>
              </w:rPr>
              <w:t>Description</w:t>
            </w:r>
            <w:r w:rsidR="00E935C3" w:rsidRPr="002268EE">
              <w:rPr>
                <w:rFonts w:asciiTheme="minorHAnsi" w:eastAsiaTheme="minorHAnsi" w:hAnsiTheme="minorHAnsi" w:cstheme="minorHAnsi"/>
                <w:color w:val="auto"/>
                <w:sz w:val="22"/>
                <w:lang w:eastAsia="en-US"/>
              </w:rPr>
              <w:t xml:space="preserve"> </w:t>
            </w:r>
            <w:r w:rsidR="00623FBA" w:rsidRPr="002268EE">
              <w:rPr>
                <w:rFonts w:asciiTheme="minorHAnsi" w:eastAsiaTheme="minorHAnsi" w:hAnsiTheme="minorHAnsi" w:cstheme="minorHAnsi"/>
                <w:color w:val="auto"/>
                <w:sz w:val="22"/>
                <w:lang w:eastAsia="en-US"/>
              </w:rPr>
              <w:t>of techniques with screenshots and results</w:t>
            </w:r>
          </w:p>
          <w:p w14:paraId="74470352" w14:textId="639B62DB" w:rsidR="00B3764A" w:rsidRPr="002268EE" w:rsidRDefault="00B3764A" w:rsidP="00C37E97">
            <w:pPr>
              <w:autoSpaceDE w:val="0"/>
              <w:autoSpaceDN w:val="0"/>
              <w:adjustRightInd w:val="0"/>
              <w:rPr>
                <w:rFonts w:asciiTheme="minorHAnsi" w:eastAsia="MS Mincho" w:hAnsiTheme="minorHAnsi" w:cstheme="minorHAnsi"/>
                <w:b/>
                <w:color w:val="auto"/>
                <w:sz w:val="22"/>
                <w:lang w:val="en-US" w:eastAsia="en-US"/>
              </w:rPr>
            </w:pPr>
          </w:p>
        </w:tc>
        <w:tc>
          <w:tcPr>
            <w:tcW w:w="1134" w:type="dxa"/>
          </w:tcPr>
          <w:p w14:paraId="38BA48AF" w14:textId="77777777" w:rsidR="002268EE" w:rsidRPr="002268EE" w:rsidRDefault="002268EE">
            <w:pPr>
              <w:rPr>
                <w:rFonts w:asciiTheme="minorHAnsi" w:eastAsia="MS Mincho" w:hAnsiTheme="minorHAnsi" w:cstheme="minorHAnsi"/>
                <w:bCs/>
                <w:color w:val="auto"/>
                <w:sz w:val="22"/>
                <w:lang w:val="en-US" w:eastAsia="en-US"/>
              </w:rPr>
            </w:pPr>
            <w:r w:rsidRPr="002268EE">
              <w:rPr>
                <w:rFonts w:asciiTheme="minorHAnsi" w:eastAsia="MS Mincho" w:hAnsiTheme="minorHAnsi" w:cstheme="minorHAnsi"/>
                <w:bCs/>
                <w:color w:val="auto"/>
                <w:sz w:val="22"/>
                <w:lang w:val="en-US" w:eastAsia="en-US"/>
              </w:rPr>
              <w:t xml:space="preserve">3 x 10 </w:t>
            </w:r>
          </w:p>
          <w:p w14:paraId="635754C7" w14:textId="09D7D95C" w:rsidR="00E935C3" w:rsidRPr="002268EE" w:rsidRDefault="002268EE">
            <w:pPr>
              <w:rPr>
                <w:rFonts w:asciiTheme="minorHAnsi" w:eastAsia="MS Mincho" w:hAnsiTheme="minorHAnsi" w:cstheme="minorHAnsi"/>
                <w:bCs/>
                <w:color w:val="auto"/>
                <w:sz w:val="22"/>
                <w:lang w:val="en-US" w:eastAsia="en-US"/>
              </w:rPr>
            </w:pPr>
            <w:r w:rsidRPr="002268EE">
              <w:rPr>
                <w:rFonts w:asciiTheme="minorHAnsi" w:eastAsia="MS Mincho" w:hAnsiTheme="minorHAnsi" w:cstheme="minorHAnsi"/>
                <w:bCs/>
                <w:color w:val="auto"/>
                <w:sz w:val="22"/>
                <w:lang w:val="en-US" w:eastAsia="en-US"/>
              </w:rPr>
              <w:t xml:space="preserve">= </w:t>
            </w:r>
            <w:r w:rsidRPr="002268EE">
              <w:rPr>
                <w:rFonts w:asciiTheme="minorHAnsi" w:eastAsia="MS Mincho" w:hAnsiTheme="minorHAnsi" w:cstheme="minorHAnsi"/>
                <w:b/>
                <w:color w:val="auto"/>
                <w:sz w:val="22"/>
                <w:lang w:val="en-US" w:eastAsia="en-US"/>
              </w:rPr>
              <w:t>30</w:t>
            </w:r>
          </w:p>
        </w:tc>
        <w:tc>
          <w:tcPr>
            <w:tcW w:w="1418" w:type="dxa"/>
          </w:tcPr>
          <w:p w14:paraId="285C3707" w14:textId="77777777" w:rsidR="00E935C3" w:rsidRPr="002268EE" w:rsidRDefault="00E935C3">
            <w:pPr>
              <w:rPr>
                <w:rFonts w:asciiTheme="minorHAnsi" w:eastAsia="MS Mincho" w:hAnsiTheme="minorHAnsi" w:cstheme="minorHAnsi"/>
                <w:b/>
                <w:color w:val="auto"/>
                <w:sz w:val="22"/>
                <w:lang w:val="en-US" w:eastAsia="en-US"/>
              </w:rPr>
            </w:pPr>
          </w:p>
        </w:tc>
        <w:tc>
          <w:tcPr>
            <w:tcW w:w="1830" w:type="dxa"/>
          </w:tcPr>
          <w:p w14:paraId="74B7CE1F" w14:textId="77777777" w:rsidR="00E935C3" w:rsidRPr="002268EE" w:rsidRDefault="00E935C3">
            <w:pPr>
              <w:rPr>
                <w:rFonts w:asciiTheme="minorHAnsi" w:eastAsia="MS Mincho" w:hAnsiTheme="minorHAnsi" w:cstheme="minorHAnsi"/>
                <w:b/>
                <w:color w:val="auto"/>
                <w:sz w:val="22"/>
                <w:lang w:val="en-US" w:eastAsia="en-US"/>
              </w:rPr>
            </w:pPr>
          </w:p>
        </w:tc>
      </w:tr>
      <w:tr w:rsidR="00C37E97" w:rsidRPr="002268EE" w14:paraId="1F9D9A7E" w14:textId="77777777" w:rsidTr="002268EE">
        <w:tc>
          <w:tcPr>
            <w:tcW w:w="6374" w:type="dxa"/>
          </w:tcPr>
          <w:p w14:paraId="290CE8D9" w14:textId="77777777" w:rsidR="00623FBA" w:rsidRPr="002268EE" w:rsidRDefault="00623FBA" w:rsidP="00623FBA">
            <w:pPr>
              <w:pStyle w:val="FedBody1013"/>
              <w:rPr>
                <w:rFonts w:asciiTheme="minorHAnsi" w:eastAsiaTheme="minorHAnsi" w:hAnsiTheme="minorHAnsi" w:cstheme="minorHAnsi"/>
                <w:b/>
                <w:bCs/>
                <w:color w:val="auto"/>
                <w:sz w:val="22"/>
                <w:lang w:eastAsia="en-US"/>
              </w:rPr>
            </w:pPr>
            <w:r w:rsidRPr="002268EE">
              <w:rPr>
                <w:rFonts w:asciiTheme="minorHAnsi" w:eastAsiaTheme="minorHAnsi" w:hAnsiTheme="minorHAnsi" w:cstheme="minorHAnsi"/>
                <w:b/>
                <w:bCs/>
                <w:color w:val="auto"/>
                <w:sz w:val="22"/>
                <w:lang w:eastAsia="en-US"/>
              </w:rPr>
              <w:t xml:space="preserve">6 – Discussion of findings. </w:t>
            </w:r>
          </w:p>
          <w:p w14:paraId="6F63C33E" w14:textId="77777777" w:rsidR="00623FBA" w:rsidRPr="002268EE" w:rsidRDefault="00623FBA" w:rsidP="00623FBA">
            <w:pPr>
              <w:pStyle w:val="FedBodyBulletIndent"/>
              <w:rPr>
                <w:rFonts w:asciiTheme="minorHAnsi" w:hAnsiTheme="minorHAnsi" w:cstheme="minorHAnsi"/>
                <w:color w:val="auto"/>
                <w:sz w:val="22"/>
              </w:rPr>
            </w:pPr>
            <w:r w:rsidRPr="002268EE">
              <w:rPr>
                <w:rFonts w:asciiTheme="minorHAnsi" w:hAnsiTheme="minorHAnsi" w:cstheme="minorHAnsi"/>
                <w:color w:val="auto"/>
                <w:sz w:val="22"/>
              </w:rPr>
              <w:t xml:space="preserve">Explanation of results </w:t>
            </w:r>
          </w:p>
          <w:p w14:paraId="05358B5C" w14:textId="77777777" w:rsidR="00623FBA" w:rsidRPr="002268EE" w:rsidRDefault="00623FBA" w:rsidP="00623FBA">
            <w:pPr>
              <w:pStyle w:val="FedBodyBulletIndent"/>
              <w:rPr>
                <w:rFonts w:asciiTheme="minorHAnsi" w:hAnsiTheme="minorHAnsi" w:cstheme="minorHAnsi"/>
                <w:color w:val="auto"/>
                <w:sz w:val="22"/>
              </w:rPr>
            </w:pPr>
            <w:r w:rsidRPr="002268EE">
              <w:rPr>
                <w:rFonts w:asciiTheme="minorHAnsi" w:hAnsiTheme="minorHAnsi" w:cstheme="minorHAnsi"/>
                <w:color w:val="auto"/>
                <w:sz w:val="22"/>
              </w:rPr>
              <w:t>Usefulness of the data mining algorithms</w:t>
            </w:r>
          </w:p>
          <w:p w14:paraId="19078EFF" w14:textId="3E95ADCC" w:rsidR="00B3764A" w:rsidRPr="002268EE" w:rsidRDefault="00623FBA" w:rsidP="00623FBA">
            <w:pPr>
              <w:pStyle w:val="FedBodyBulletIndent"/>
              <w:rPr>
                <w:rFonts w:asciiTheme="minorHAnsi" w:eastAsiaTheme="minorHAnsi" w:hAnsiTheme="minorHAnsi" w:cstheme="minorHAnsi"/>
                <w:color w:val="auto"/>
                <w:sz w:val="22"/>
                <w:lang w:eastAsia="en-US"/>
              </w:rPr>
            </w:pPr>
            <w:r w:rsidRPr="002268EE">
              <w:rPr>
                <w:rFonts w:asciiTheme="minorHAnsi" w:eastAsiaTheme="minorHAnsi" w:hAnsiTheme="minorHAnsi" w:cstheme="minorHAnsi"/>
                <w:color w:val="auto"/>
                <w:sz w:val="22"/>
                <w:lang w:eastAsia="en-US"/>
              </w:rPr>
              <w:t>Summary of main findings.</w:t>
            </w:r>
          </w:p>
        </w:tc>
        <w:tc>
          <w:tcPr>
            <w:tcW w:w="1134" w:type="dxa"/>
          </w:tcPr>
          <w:p w14:paraId="0B5AC7E9" w14:textId="77777777" w:rsidR="002268EE" w:rsidRPr="002268EE" w:rsidRDefault="002268EE">
            <w:pPr>
              <w:rPr>
                <w:rFonts w:asciiTheme="minorHAnsi" w:eastAsia="MS Mincho" w:hAnsiTheme="minorHAnsi" w:cstheme="minorHAnsi"/>
                <w:bCs/>
                <w:color w:val="auto"/>
                <w:sz w:val="22"/>
                <w:lang w:val="en-US" w:eastAsia="en-US"/>
              </w:rPr>
            </w:pPr>
            <w:r w:rsidRPr="002268EE">
              <w:rPr>
                <w:rFonts w:asciiTheme="minorHAnsi" w:eastAsia="MS Mincho" w:hAnsiTheme="minorHAnsi" w:cstheme="minorHAnsi"/>
                <w:bCs/>
                <w:color w:val="auto"/>
                <w:sz w:val="22"/>
                <w:lang w:val="en-US" w:eastAsia="en-US"/>
              </w:rPr>
              <w:t xml:space="preserve">3 x 10 </w:t>
            </w:r>
          </w:p>
          <w:p w14:paraId="52058E46" w14:textId="5D832622" w:rsidR="00E935C3" w:rsidRPr="002268EE" w:rsidRDefault="002268EE">
            <w:pPr>
              <w:rPr>
                <w:rFonts w:asciiTheme="minorHAnsi" w:eastAsia="MS Mincho" w:hAnsiTheme="minorHAnsi" w:cstheme="minorHAnsi"/>
                <w:bCs/>
                <w:color w:val="auto"/>
                <w:sz w:val="22"/>
                <w:lang w:val="en-US" w:eastAsia="en-US"/>
              </w:rPr>
            </w:pPr>
            <w:r w:rsidRPr="002268EE">
              <w:rPr>
                <w:rFonts w:asciiTheme="minorHAnsi" w:eastAsia="MS Mincho" w:hAnsiTheme="minorHAnsi" w:cstheme="minorHAnsi"/>
                <w:bCs/>
                <w:color w:val="auto"/>
                <w:sz w:val="22"/>
                <w:lang w:val="en-US" w:eastAsia="en-US"/>
              </w:rPr>
              <w:t xml:space="preserve">= </w:t>
            </w:r>
            <w:r w:rsidRPr="002268EE">
              <w:rPr>
                <w:rFonts w:asciiTheme="minorHAnsi" w:eastAsia="MS Mincho" w:hAnsiTheme="minorHAnsi" w:cstheme="minorHAnsi"/>
                <w:b/>
                <w:color w:val="auto"/>
                <w:sz w:val="22"/>
                <w:lang w:val="en-US" w:eastAsia="en-US"/>
              </w:rPr>
              <w:t>30</w:t>
            </w:r>
          </w:p>
        </w:tc>
        <w:tc>
          <w:tcPr>
            <w:tcW w:w="1418" w:type="dxa"/>
          </w:tcPr>
          <w:p w14:paraId="3A2FF1C4" w14:textId="77777777" w:rsidR="00E935C3" w:rsidRPr="002268EE" w:rsidRDefault="00E935C3">
            <w:pPr>
              <w:rPr>
                <w:rFonts w:asciiTheme="minorHAnsi" w:eastAsia="MS Mincho" w:hAnsiTheme="minorHAnsi" w:cstheme="minorHAnsi"/>
                <w:b/>
                <w:color w:val="auto"/>
                <w:sz w:val="22"/>
                <w:lang w:val="en-US" w:eastAsia="en-US"/>
              </w:rPr>
            </w:pPr>
          </w:p>
        </w:tc>
        <w:tc>
          <w:tcPr>
            <w:tcW w:w="1830" w:type="dxa"/>
          </w:tcPr>
          <w:p w14:paraId="5C5AB9FA" w14:textId="77777777" w:rsidR="00E935C3" w:rsidRPr="002268EE" w:rsidRDefault="00E935C3">
            <w:pPr>
              <w:rPr>
                <w:rFonts w:asciiTheme="minorHAnsi" w:eastAsia="MS Mincho" w:hAnsiTheme="minorHAnsi" w:cstheme="minorHAnsi"/>
                <w:b/>
                <w:color w:val="auto"/>
                <w:sz w:val="22"/>
                <w:lang w:val="en-US" w:eastAsia="en-US"/>
              </w:rPr>
            </w:pPr>
          </w:p>
        </w:tc>
      </w:tr>
      <w:tr w:rsidR="00C37E97" w:rsidRPr="002268EE" w14:paraId="3B89F620" w14:textId="77777777" w:rsidTr="002268EE">
        <w:tc>
          <w:tcPr>
            <w:tcW w:w="6374" w:type="dxa"/>
          </w:tcPr>
          <w:p w14:paraId="055FB1E0" w14:textId="77777777" w:rsidR="00623FBA" w:rsidRPr="002268EE" w:rsidRDefault="00623FBA" w:rsidP="00C37E97">
            <w:pPr>
              <w:autoSpaceDE w:val="0"/>
              <w:autoSpaceDN w:val="0"/>
              <w:adjustRightInd w:val="0"/>
              <w:rPr>
                <w:rFonts w:asciiTheme="minorHAnsi" w:eastAsiaTheme="minorHAnsi" w:hAnsiTheme="minorHAnsi" w:cstheme="minorHAnsi"/>
                <w:b/>
                <w:bCs/>
                <w:color w:val="auto"/>
                <w:sz w:val="22"/>
                <w:lang w:eastAsia="en-US"/>
              </w:rPr>
            </w:pPr>
            <w:r w:rsidRPr="002268EE">
              <w:rPr>
                <w:rFonts w:asciiTheme="minorHAnsi" w:eastAsiaTheme="minorHAnsi" w:hAnsiTheme="minorHAnsi" w:cstheme="minorHAnsi"/>
                <w:b/>
                <w:bCs/>
                <w:color w:val="auto"/>
                <w:sz w:val="22"/>
                <w:lang w:eastAsia="en-US"/>
              </w:rPr>
              <w:t xml:space="preserve">7 - </w:t>
            </w:r>
            <w:r w:rsidR="00E935C3" w:rsidRPr="002268EE">
              <w:rPr>
                <w:rFonts w:asciiTheme="minorHAnsi" w:eastAsiaTheme="minorHAnsi" w:hAnsiTheme="minorHAnsi" w:cstheme="minorHAnsi"/>
                <w:b/>
                <w:bCs/>
                <w:color w:val="auto"/>
                <w:sz w:val="22"/>
                <w:lang w:eastAsia="en-US"/>
              </w:rPr>
              <w:t>Presentation of Report</w:t>
            </w:r>
            <w:r w:rsidRPr="002268EE">
              <w:rPr>
                <w:rFonts w:asciiTheme="minorHAnsi" w:eastAsiaTheme="minorHAnsi" w:hAnsiTheme="minorHAnsi" w:cstheme="minorHAnsi"/>
                <w:b/>
                <w:bCs/>
                <w:color w:val="auto"/>
                <w:sz w:val="22"/>
                <w:lang w:eastAsia="en-US"/>
              </w:rPr>
              <w:t>.</w:t>
            </w:r>
          </w:p>
          <w:p w14:paraId="0E6E6192" w14:textId="42169D37" w:rsidR="00E935C3" w:rsidRPr="002268EE" w:rsidRDefault="00E935C3" w:rsidP="00623FBA">
            <w:pPr>
              <w:pStyle w:val="FedBodyBulletIndent"/>
              <w:rPr>
                <w:rFonts w:asciiTheme="minorHAnsi" w:eastAsiaTheme="minorHAnsi" w:hAnsiTheme="minorHAnsi" w:cstheme="minorHAnsi"/>
                <w:color w:val="auto"/>
                <w:sz w:val="22"/>
                <w:lang w:eastAsia="en-US"/>
              </w:rPr>
            </w:pPr>
            <w:r w:rsidRPr="002268EE">
              <w:rPr>
                <w:rFonts w:asciiTheme="minorHAnsi" w:eastAsiaTheme="minorHAnsi" w:hAnsiTheme="minorHAnsi" w:cstheme="minorHAnsi"/>
                <w:color w:val="auto"/>
                <w:sz w:val="22"/>
                <w:lang w:eastAsia="en-US"/>
              </w:rPr>
              <w:t>Report is well-written and presented</w:t>
            </w:r>
            <w:r w:rsidR="00C37E97" w:rsidRPr="002268EE">
              <w:rPr>
                <w:rFonts w:asciiTheme="minorHAnsi" w:eastAsiaTheme="minorHAnsi" w:hAnsiTheme="minorHAnsi" w:cstheme="minorHAnsi"/>
                <w:color w:val="auto"/>
                <w:sz w:val="22"/>
                <w:lang w:eastAsia="en-US"/>
              </w:rPr>
              <w:t xml:space="preserve"> </w:t>
            </w:r>
            <w:r w:rsidRPr="002268EE">
              <w:rPr>
                <w:rFonts w:asciiTheme="minorHAnsi" w:eastAsiaTheme="minorHAnsi" w:hAnsiTheme="minorHAnsi" w:cstheme="minorHAnsi"/>
                <w:color w:val="auto"/>
                <w:sz w:val="22"/>
                <w:lang w:eastAsia="en-US"/>
              </w:rPr>
              <w:t>professionally, containing all require</w:t>
            </w:r>
            <w:r w:rsidR="00623FBA" w:rsidRPr="002268EE">
              <w:rPr>
                <w:rFonts w:asciiTheme="minorHAnsi" w:eastAsiaTheme="minorHAnsi" w:hAnsiTheme="minorHAnsi" w:cstheme="minorHAnsi"/>
                <w:color w:val="auto"/>
                <w:sz w:val="22"/>
                <w:lang w:eastAsia="en-US"/>
              </w:rPr>
              <w:t>d sections.</w:t>
            </w:r>
          </w:p>
          <w:p w14:paraId="1C38D400" w14:textId="1EF0941A" w:rsidR="00B3764A" w:rsidRPr="002268EE" w:rsidRDefault="00B3764A" w:rsidP="00C37E97">
            <w:pPr>
              <w:autoSpaceDE w:val="0"/>
              <w:autoSpaceDN w:val="0"/>
              <w:adjustRightInd w:val="0"/>
              <w:rPr>
                <w:rFonts w:asciiTheme="minorHAnsi" w:eastAsia="MS Mincho" w:hAnsiTheme="minorHAnsi" w:cstheme="minorHAnsi"/>
                <w:b/>
                <w:color w:val="auto"/>
                <w:sz w:val="22"/>
                <w:lang w:val="en-US" w:eastAsia="en-US"/>
              </w:rPr>
            </w:pPr>
          </w:p>
        </w:tc>
        <w:tc>
          <w:tcPr>
            <w:tcW w:w="1134" w:type="dxa"/>
          </w:tcPr>
          <w:p w14:paraId="4B29D107" w14:textId="42694666" w:rsidR="00E935C3" w:rsidRPr="002268EE" w:rsidRDefault="00C37E97" w:rsidP="00DC235A">
            <w:pPr>
              <w:rPr>
                <w:rFonts w:asciiTheme="minorHAnsi" w:eastAsia="MS Mincho" w:hAnsiTheme="minorHAnsi" w:cstheme="minorHAnsi"/>
                <w:b/>
                <w:color w:val="auto"/>
                <w:sz w:val="22"/>
                <w:lang w:val="en-US" w:eastAsia="en-US"/>
              </w:rPr>
            </w:pPr>
            <w:r w:rsidRPr="002268EE">
              <w:rPr>
                <w:rFonts w:asciiTheme="minorHAnsi" w:eastAsia="MS Mincho" w:hAnsiTheme="minorHAnsi" w:cstheme="minorHAnsi"/>
                <w:b/>
                <w:color w:val="auto"/>
                <w:sz w:val="22"/>
                <w:lang w:val="en-US" w:eastAsia="en-US"/>
              </w:rPr>
              <w:t>10</w:t>
            </w:r>
          </w:p>
        </w:tc>
        <w:tc>
          <w:tcPr>
            <w:tcW w:w="1418" w:type="dxa"/>
          </w:tcPr>
          <w:p w14:paraId="1E44C8E5" w14:textId="77777777" w:rsidR="00E935C3" w:rsidRPr="002268EE" w:rsidRDefault="00E935C3" w:rsidP="00DC235A">
            <w:pPr>
              <w:rPr>
                <w:rFonts w:asciiTheme="minorHAnsi" w:eastAsia="MS Mincho" w:hAnsiTheme="minorHAnsi" w:cstheme="minorHAnsi"/>
                <w:b/>
                <w:color w:val="auto"/>
                <w:sz w:val="22"/>
                <w:lang w:val="en-US" w:eastAsia="en-US"/>
              </w:rPr>
            </w:pPr>
          </w:p>
        </w:tc>
        <w:tc>
          <w:tcPr>
            <w:tcW w:w="1830" w:type="dxa"/>
          </w:tcPr>
          <w:p w14:paraId="4FDBBA61" w14:textId="77777777" w:rsidR="00E935C3" w:rsidRPr="002268EE" w:rsidRDefault="00E935C3" w:rsidP="00DC235A">
            <w:pPr>
              <w:rPr>
                <w:rFonts w:asciiTheme="minorHAnsi" w:eastAsia="MS Mincho" w:hAnsiTheme="minorHAnsi" w:cstheme="minorHAnsi"/>
                <w:b/>
                <w:color w:val="auto"/>
                <w:sz w:val="22"/>
                <w:lang w:val="en-US" w:eastAsia="en-US"/>
              </w:rPr>
            </w:pPr>
          </w:p>
        </w:tc>
      </w:tr>
      <w:tr w:rsidR="00C37E97" w:rsidRPr="002268EE" w14:paraId="693E3135" w14:textId="77777777" w:rsidTr="002268EE">
        <w:tc>
          <w:tcPr>
            <w:tcW w:w="6374" w:type="dxa"/>
          </w:tcPr>
          <w:p w14:paraId="1E454840" w14:textId="77777777" w:rsidR="00E935C3" w:rsidRPr="002268EE" w:rsidRDefault="00C37E97" w:rsidP="00DC235A">
            <w:pPr>
              <w:rPr>
                <w:rFonts w:asciiTheme="minorHAnsi" w:eastAsiaTheme="minorHAnsi" w:hAnsiTheme="minorHAnsi" w:cstheme="minorHAnsi"/>
                <w:b/>
                <w:bCs/>
                <w:color w:val="auto"/>
                <w:sz w:val="22"/>
                <w:lang w:eastAsia="en-US"/>
              </w:rPr>
            </w:pPr>
            <w:r w:rsidRPr="002268EE">
              <w:rPr>
                <w:rFonts w:asciiTheme="minorHAnsi" w:eastAsiaTheme="minorHAnsi" w:hAnsiTheme="minorHAnsi" w:cstheme="minorHAnsi"/>
                <w:b/>
                <w:bCs/>
                <w:color w:val="auto"/>
                <w:sz w:val="22"/>
                <w:lang w:eastAsia="en-US"/>
              </w:rPr>
              <w:t>Total Marks</w:t>
            </w:r>
          </w:p>
          <w:p w14:paraId="36B41021" w14:textId="49ECD8C8" w:rsidR="00B3764A" w:rsidRPr="002268EE" w:rsidRDefault="00B3764A" w:rsidP="00DC235A">
            <w:pPr>
              <w:rPr>
                <w:rFonts w:asciiTheme="minorHAnsi" w:eastAsia="MS Mincho" w:hAnsiTheme="minorHAnsi" w:cstheme="minorHAnsi"/>
                <w:b/>
                <w:color w:val="auto"/>
                <w:sz w:val="22"/>
                <w:lang w:val="en-US" w:eastAsia="en-US"/>
              </w:rPr>
            </w:pPr>
          </w:p>
        </w:tc>
        <w:tc>
          <w:tcPr>
            <w:tcW w:w="1134" w:type="dxa"/>
          </w:tcPr>
          <w:p w14:paraId="34DB880C" w14:textId="2D708D88" w:rsidR="00E935C3" w:rsidRPr="002268EE" w:rsidRDefault="00C37E97" w:rsidP="00DC235A">
            <w:pPr>
              <w:rPr>
                <w:rFonts w:asciiTheme="minorHAnsi" w:eastAsia="MS Mincho" w:hAnsiTheme="minorHAnsi" w:cstheme="minorHAnsi"/>
                <w:b/>
                <w:color w:val="auto"/>
                <w:sz w:val="22"/>
                <w:lang w:val="en-US" w:eastAsia="en-US"/>
              </w:rPr>
            </w:pPr>
            <w:r w:rsidRPr="002268EE">
              <w:rPr>
                <w:rFonts w:asciiTheme="minorHAnsi" w:eastAsia="MS Mincho" w:hAnsiTheme="minorHAnsi" w:cstheme="minorHAnsi"/>
                <w:b/>
                <w:color w:val="auto"/>
                <w:sz w:val="22"/>
                <w:lang w:val="en-US" w:eastAsia="en-US"/>
              </w:rPr>
              <w:t>1</w:t>
            </w:r>
            <w:r w:rsidR="002268EE" w:rsidRPr="002268EE">
              <w:rPr>
                <w:rFonts w:asciiTheme="minorHAnsi" w:eastAsia="MS Mincho" w:hAnsiTheme="minorHAnsi" w:cstheme="minorHAnsi"/>
                <w:b/>
                <w:color w:val="auto"/>
                <w:sz w:val="22"/>
                <w:lang w:val="en-US" w:eastAsia="en-US"/>
              </w:rPr>
              <w:t>5</w:t>
            </w:r>
            <w:r w:rsidRPr="002268EE">
              <w:rPr>
                <w:rFonts w:asciiTheme="minorHAnsi" w:eastAsia="MS Mincho" w:hAnsiTheme="minorHAnsi" w:cstheme="minorHAnsi"/>
                <w:b/>
                <w:color w:val="auto"/>
                <w:sz w:val="22"/>
                <w:lang w:val="en-US" w:eastAsia="en-US"/>
              </w:rPr>
              <w:t>0</w:t>
            </w:r>
          </w:p>
        </w:tc>
        <w:tc>
          <w:tcPr>
            <w:tcW w:w="1418" w:type="dxa"/>
          </w:tcPr>
          <w:p w14:paraId="64FF07D4" w14:textId="77777777" w:rsidR="00E935C3" w:rsidRPr="002268EE" w:rsidRDefault="00E935C3" w:rsidP="00DC235A">
            <w:pPr>
              <w:rPr>
                <w:rFonts w:asciiTheme="minorHAnsi" w:eastAsia="MS Mincho" w:hAnsiTheme="minorHAnsi" w:cstheme="minorHAnsi"/>
                <w:b/>
                <w:color w:val="auto"/>
                <w:sz w:val="22"/>
                <w:lang w:val="en-US" w:eastAsia="en-US"/>
              </w:rPr>
            </w:pPr>
          </w:p>
        </w:tc>
        <w:tc>
          <w:tcPr>
            <w:tcW w:w="1830" w:type="dxa"/>
          </w:tcPr>
          <w:p w14:paraId="26DC3732" w14:textId="77777777" w:rsidR="00E935C3" w:rsidRPr="002268EE" w:rsidRDefault="00E935C3" w:rsidP="00DC235A">
            <w:pPr>
              <w:rPr>
                <w:rFonts w:asciiTheme="minorHAnsi" w:eastAsia="MS Mincho" w:hAnsiTheme="minorHAnsi" w:cstheme="minorHAnsi"/>
                <w:b/>
                <w:color w:val="auto"/>
                <w:sz w:val="22"/>
                <w:lang w:val="en-US" w:eastAsia="en-US"/>
              </w:rPr>
            </w:pPr>
          </w:p>
        </w:tc>
      </w:tr>
      <w:tr w:rsidR="00C37E97" w:rsidRPr="002268EE" w14:paraId="3089AA20" w14:textId="77777777" w:rsidTr="002268EE">
        <w:tc>
          <w:tcPr>
            <w:tcW w:w="6374" w:type="dxa"/>
          </w:tcPr>
          <w:p w14:paraId="65BC64DE" w14:textId="77777777" w:rsidR="00E935C3" w:rsidRPr="002268EE" w:rsidRDefault="00C37E97" w:rsidP="00DC235A">
            <w:pPr>
              <w:rPr>
                <w:rFonts w:asciiTheme="minorHAnsi" w:eastAsiaTheme="minorHAnsi" w:hAnsiTheme="minorHAnsi" w:cstheme="minorHAnsi"/>
                <w:b/>
                <w:bCs/>
                <w:color w:val="auto"/>
                <w:sz w:val="22"/>
                <w:lang w:eastAsia="en-US"/>
              </w:rPr>
            </w:pPr>
            <w:r w:rsidRPr="002268EE">
              <w:rPr>
                <w:rFonts w:asciiTheme="minorHAnsi" w:eastAsiaTheme="minorHAnsi" w:hAnsiTheme="minorHAnsi" w:cstheme="minorHAnsi"/>
                <w:b/>
                <w:bCs/>
                <w:color w:val="auto"/>
                <w:sz w:val="22"/>
                <w:lang w:eastAsia="en-US"/>
              </w:rPr>
              <w:t>Total Marks out of 35</w:t>
            </w:r>
          </w:p>
          <w:p w14:paraId="11F2B95D" w14:textId="62F17FB0" w:rsidR="00B3764A" w:rsidRPr="002268EE" w:rsidRDefault="00B3764A" w:rsidP="00DC235A">
            <w:pPr>
              <w:rPr>
                <w:rFonts w:asciiTheme="minorHAnsi" w:eastAsia="MS Mincho" w:hAnsiTheme="minorHAnsi" w:cstheme="minorHAnsi"/>
                <w:b/>
                <w:color w:val="auto"/>
                <w:sz w:val="22"/>
                <w:lang w:val="en-US" w:eastAsia="en-US"/>
              </w:rPr>
            </w:pPr>
          </w:p>
        </w:tc>
        <w:tc>
          <w:tcPr>
            <w:tcW w:w="1134" w:type="dxa"/>
          </w:tcPr>
          <w:p w14:paraId="27BDE8F9" w14:textId="3AAD30D7" w:rsidR="00E935C3" w:rsidRPr="002268EE" w:rsidRDefault="00C37E97" w:rsidP="00DC235A">
            <w:pPr>
              <w:rPr>
                <w:rFonts w:asciiTheme="minorHAnsi" w:eastAsia="MS Mincho" w:hAnsiTheme="minorHAnsi" w:cstheme="minorHAnsi"/>
                <w:b/>
                <w:color w:val="auto"/>
                <w:sz w:val="22"/>
                <w:lang w:val="en-US" w:eastAsia="en-US"/>
              </w:rPr>
            </w:pPr>
            <w:r w:rsidRPr="002268EE">
              <w:rPr>
                <w:rFonts w:asciiTheme="minorHAnsi" w:eastAsia="MS Mincho" w:hAnsiTheme="minorHAnsi" w:cstheme="minorHAnsi"/>
                <w:b/>
                <w:color w:val="auto"/>
                <w:sz w:val="22"/>
                <w:lang w:val="en-US" w:eastAsia="en-US"/>
              </w:rPr>
              <w:t>35%</w:t>
            </w:r>
          </w:p>
        </w:tc>
        <w:tc>
          <w:tcPr>
            <w:tcW w:w="1418" w:type="dxa"/>
          </w:tcPr>
          <w:p w14:paraId="3B9F572C" w14:textId="77777777" w:rsidR="00E935C3" w:rsidRPr="002268EE" w:rsidRDefault="00E935C3" w:rsidP="00DC235A">
            <w:pPr>
              <w:rPr>
                <w:rFonts w:asciiTheme="minorHAnsi" w:eastAsia="MS Mincho" w:hAnsiTheme="minorHAnsi" w:cstheme="minorHAnsi"/>
                <w:b/>
                <w:color w:val="auto"/>
                <w:sz w:val="22"/>
                <w:lang w:val="en-US" w:eastAsia="en-US"/>
              </w:rPr>
            </w:pPr>
          </w:p>
        </w:tc>
        <w:tc>
          <w:tcPr>
            <w:tcW w:w="1830" w:type="dxa"/>
          </w:tcPr>
          <w:p w14:paraId="6AE00E18" w14:textId="77777777" w:rsidR="00E935C3" w:rsidRPr="002268EE" w:rsidRDefault="00E935C3" w:rsidP="00DC235A">
            <w:pPr>
              <w:rPr>
                <w:rFonts w:asciiTheme="minorHAnsi" w:eastAsia="MS Mincho" w:hAnsiTheme="minorHAnsi" w:cstheme="minorHAnsi"/>
                <w:b/>
                <w:color w:val="auto"/>
                <w:sz w:val="22"/>
                <w:lang w:val="en-US" w:eastAsia="en-US"/>
              </w:rPr>
            </w:pPr>
          </w:p>
        </w:tc>
      </w:tr>
    </w:tbl>
    <w:p w14:paraId="5DF1FA84" w14:textId="77777777" w:rsidR="00B71D0B" w:rsidRPr="002268EE" w:rsidRDefault="00E935C3" w:rsidP="00B71D0B">
      <w:pPr>
        <w:pStyle w:val="FedL2HeadBW"/>
        <w:rPr>
          <w:rFonts w:asciiTheme="minorHAnsi" w:hAnsiTheme="minorHAnsi" w:cstheme="minorHAnsi"/>
          <w:color w:val="auto"/>
        </w:rPr>
      </w:pPr>
      <w:r w:rsidRPr="002268EE">
        <w:rPr>
          <w:rFonts w:asciiTheme="minorHAnsi" w:hAnsiTheme="minorHAnsi" w:cstheme="minorHAnsi"/>
        </w:rPr>
        <w:br w:type="page"/>
      </w:r>
    </w:p>
    <w:p w14:paraId="4E01F6D2" w14:textId="77777777" w:rsidR="0023098C" w:rsidRDefault="0023098C" w:rsidP="00B71D0B">
      <w:pPr>
        <w:pStyle w:val="FedL2HeadBW"/>
        <w:rPr>
          <w:rFonts w:asciiTheme="minorHAnsi" w:hAnsiTheme="minorHAnsi" w:cstheme="minorHAnsi"/>
          <w:color w:val="auto"/>
          <w:sz w:val="36"/>
          <w:szCs w:val="36"/>
        </w:rPr>
      </w:pPr>
    </w:p>
    <w:p w14:paraId="272490B7" w14:textId="2F9DA64F" w:rsidR="00B71D0B" w:rsidRPr="0023098C" w:rsidRDefault="00B71D0B" w:rsidP="00B71D0B">
      <w:pPr>
        <w:pStyle w:val="FedL2HeadBW"/>
        <w:rPr>
          <w:rFonts w:asciiTheme="minorHAnsi" w:hAnsiTheme="minorHAnsi" w:cstheme="minorHAnsi"/>
          <w:color w:val="auto"/>
          <w:sz w:val="36"/>
          <w:szCs w:val="36"/>
        </w:rPr>
      </w:pPr>
      <w:r w:rsidRPr="0023098C">
        <w:rPr>
          <w:rFonts w:asciiTheme="minorHAnsi" w:hAnsiTheme="minorHAnsi" w:cstheme="minorHAnsi"/>
          <w:color w:val="auto"/>
          <w:sz w:val="36"/>
          <w:szCs w:val="36"/>
        </w:rPr>
        <w:t>Feedback</w:t>
      </w:r>
    </w:p>
    <w:p w14:paraId="40D09280" w14:textId="77777777" w:rsidR="00B71D0B" w:rsidRPr="002268EE" w:rsidRDefault="00B71D0B" w:rsidP="00B71D0B">
      <w:pPr>
        <w:pStyle w:val="AssignmentBodyText"/>
        <w:ind w:right="-7"/>
        <w:rPr>
          <w:rFonts w:asciiTheme="minorHAnsi" w:hAnsiTheme="minorHAnsi" w:cstheme="minorHAnsi"/>
          <w:sz w:val="22"/>
          <w:lang w:val="en-US" w:eastAsia="en-US"/>
        </w:rPr>
      </w:pPr>
      <w:r w:rsidRPr="002268EE">
        <w:rPr>
          <w:rFonts w:asciiTheme="minorHAnsi" w:eastAsia="Arial Unicode MS" w:hAnsiTheme="minorHAnsi" w:cstheme="minorHAnsi"/>
          <w:sz w:val="22"/>
        </w:rPr>
        <w:t>Feedback and marks will be provided in Moodle. Marks will also be available in FDL Marks.</w:t>
      </w:r>
    </w:p>
    <w:p w14:paraId="1C91000F" w14:textId="77777777" w:rsidR="00B71D0B" w:rsidRPr="0023098C" w:rsidRDefault="00B71D0B" w:rsidP="00B71D0B">
      <w:pPr>
        <w:pStyle w:val="FedL2HeadBW"/>
        <w:rPr>
          <w:rFonts w:asciiTheme="minorHAnsi" w:hAnsiTheme="minorHAnsi" w:cstheme="minorHAnsi"/>
          <w:color w:val="auto"/>
          <w:sz w:val="36"/>
          <w:szCs w:val="36"/>
        </w:rPr>
      </w:pPr>
      <w:r w:rsidRPr="0023098C">
        <w:rPr>
          <w:rFonts w:asciiTheme="minorHAnsi" w:hAnsiTheme="minorHAnsi" w:cstheme="minorHAnsi"/>
          <w:color w:val="auto"/>
          <w:sz w:val="36"/>
          <w:szCs w:val="36"/>
        </w:rPr>
        <w:t>Plagiarism</w:t>
      </w:r>
    </w:p>
    <w:p w14:paraId="01BC04D6" w14:textId="77777777" w:rsidR="00B71D0B" w:rsidRPr="002268EE" w:rsidRDefault="00B71D0B" w:rsidP="00B71D0B">
      <w:pPr>
        <w:pStyle w:val="AssignmentBodyText"/>
        <w:ind w:right="-7"/>
        <w:rPr>
          <w:rFonts w:asciiTheme="minorHAnsi" w:hAnsiTheme="minorHAnsi" w:cstheme="minorHAnsi"/>
          <w:sz w:val="22"/>
        </w:rPr>
      </w:pPr>
      <w:r w:rsidRPr="002268EE">
        <w:rPr>
          <w:rFonts w:asciiTheme="minorHAnsi" w:hAnsiTheme="minorHAnsi" w:cstheme="minorHAnsi"/>
          <w:sz w:val="22"/>
        </w:rPr>
        <w:t xml:space="preserve">Plagiarism is the presentation of the expressed thought or work of another person as though it is one's own without properly acknowledging that person. You must not allow other students to copy your work and must take care to safeguard against this happening. More information about the plagiarism policy and procedure for the university can be found at </w:t>
      </w:r>
      <w:hyperlink r:id="rId11" w:history="1">
        <w:r w:rsidRPr="002268EE">
          <w:rPr>
            <w:rStyle w:val="HTMLAddressChar"/>
            <w:rFonts w:asciiTheme="minorHAnsi" w:hAnsiTheme="minorHAnsi" w:cstheme="minorHAnsi"/>
            <w:color w:val="auto"/>
            <w:sz w:val="22"/>
          </w:rPr>
          <w:t>http://federation.edu.au/students/learning-and-study/online-help-with/plagiarism</w:t>
        </w:r>
      </w:hyperlink>
      <w:r w:rsidRPr="002268EE">
        <w:rPr>
          <w:rStyle w:val="HTMLAddressChar"/>
          <w:rFonts w:asciiTheme="minorHAnsi" w:hAnsiTheme="minorHAnsi" w:cstheme="minorHAnsi"/>
          <w:color w:val="auto"/>
          <w:sz w:val="22"/>
        </w:rPr>
        <w:t xml:space="preserve"> </w:t>
      </w:r>
    </w:p>
    <w:p w14:paraId="251240DD" w14:textId="77777777" w:rsidR="00B71D0B" w:rsidRPr="002268EE" w:rsidRDefault="00B71D0B" w:rsidP="00B71D0B">
      <w:pPr>
        <w:pStyle w:val="AssignmentBodyText"/>
        <w:ind w:right="-7"/>
        <w:rPr>
          <w:rFonts w:asciiTheme="minorHAnsi" w:hAnsiTheme="minorHAnsi" w:cstheme="minorHAnsi"/>
          <w:sz w:val="22"/>
        </w:rPr>
      </w:pPr>
      <w:r w:rsidRPr="002268EE">
        <w:rPr>
          <w:rFonts w:asciiTheme="minorHAnsi" w:hAnsiTheme="minorHAnsi" w:cstheme="minorHAnsi"/>
          <w:sz w:val="22"/>
        </w:rPr>
        <w:t xml:space="preserve">Please refer to the </w:t>
      </w:r>
      <w:r w:rsidRPr="002268EE">
        <w:rPr>
          <w:rFonts w:asciiTheme="minorHAnsi" w:hAnsiTheme="minorHAnsi" w:cstheme="minorHAnsi"/>
          <w:i/>
          <w:sz w:val="22"/>
        </w:rPr>
        <w:t>Course Description</w:t>
      </w:r>
      <w:r w:rsidRPr="002268EE">
        <w:rPr>
          <w:rFonts w:asciiTheme="minorHAnsi" w:hAnsiTheme="minorHAnsi" w:cstheme="minorHAnsi"/>
          <w:sz w:val="22"/>
        </w:rPr>
        <w:t xml:space="preserve"> for information regarding late assignments, extensions, and special consideration. A reminder all academic regulations can be accessed via the university’s website, see: </w:t>
      </w:r>
      <w:hyperlink r:id="rId12" w:history="1">
        <w:r w:rsidRPr="002268EE">
          <w:rPr>
            <w:rStyle w:val="HTMLAddressChar"/>
            <w:rFonts w:asciiTheme="minorHAnsi" w:hAnsiTheme="minorHAnsi" w:cstheme="minorHAnsi"/>
            <w:color w:val="auto"/>
            <w:sz w:val="22"/>
          </w:rPr>
          <w:t>http://federation.edu.au/staff/governance/legal/feduni-legislation</w:t>
        </w:r>
      </w:hyperlink>
    </w:p>
    <w:p w14:paraId="484F1DD4" w14:textId="77777777" w:rsidR="00B71D0B" w:rsidRPr="002268EE" w:rsidRDefault="00B71D0B" w:rsidP="00B71D0B">
      <w:pPr>
        <w:rPr>
          <w:rFonts w:eastAsia="Arial Unicode MS" w:cstheme="minorHAnsi"/>
        </w:rPr>
      </w:pPr>
    </w:p>
    <w:p w14:paraId="1E3819B2" w14:textId="77777777" w:rsidR="00B71D0B" w:rsidRPr="002268EE" w:rsidRDefault="00B71D0B" w:rsidP="00B71D0B">
      <w:pPr>
        <w:rPr>
          <w:rFonts w:eastAsia="Arial Unicode MS" w:cstheme="minorHAnsi"/>
        </w:rPr>
      </w:pPr>
    </w:p>
    <w:p w14:paraId="693E86AC" w14:textId="77777777" w:rsidR="00B71D0B" w:rsidRPr="002268EE" w:rsidRDefault="00B71D0B" w:rsidP="00B71D0B">
      <w:pPr>
        <w:rPr>
          <w:rFonts w:eastAsia="Arial Unicode MS" w:cstheme="minorHAnsi"/>
        </w:rPr>
      </w:pPr>
    </w:p>
    <w:p w14:paraId="1A19D105" w14:textId="1EC1597D" w:rsidR="00E935C3" w:rsidRPr="002268EE" w:rsidRDefault="00E935C3">
      <w:pPr>
        <w:rPr>
          <w:rFonts w:eastAsia="MS Mincho" w:cstheme="minorHAnsi"/>
          <w:b/>
          <w:sz w:val="28"/>
          <w:szCs w:val="24"/>
          <w:lang w:val="en-US" w:eastAsia="en-US"/>
        </w:rPr>
      </w:pPr>
    </w:p>
    <w:sectPr w:rsidR="00E935C3" w:rsidRPr="002268EE" w:rsidSect="00E41551">
      <w:headerReference w:type="default" r:id="rId13"/>
      <w:footerReference w:type="default" r:id="rId14"/>
      <w:headerReference w:type="first" r:id="rId15"/>
      <w:footerReference w:type="first" r:id="rId16"/>
      <w:pgSz w:w="11900" w:h="16840"/>
      <w:pgMar w:top="1701" w:right="567" w:bottom="1134" w:left="567" w:header="1701" w:footer="113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DBFFF" w14:textId="77777777" w:rsidR="00955326" w:rsidRDefault="00955326">
      <w:r>
        <w:separator/>
      </w:r>
    </w:p>
  </w:endnote>
  <w:endnote w:type="continuationSeparator" w:id="0">
    <w:p w14:paraId="49769379" w14:textId="77777777" w:rsidR="00955326" w:rsidRDefault="0095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page" w:tblpX="568" w:tblpY="16047"/>
      <w:tblW w:w="10740" w:type="dxa"/>
      <w:tblLook w:val="04A0" w:firstRow="1" w:lastRow="0" w:firstColumn="1" w:lastColumn="0" w:noHBand="0" w:noVBand="1"/>
    </w:tblPr>
    <w:tblGrid>
      <w:gridCol w:w="2093"/>
      <w:gridCol w:w="6095"/>
      <w:gridCol w:w="2552"/>
    </w:tblGrid>
    <w:tr w:rsidR="00A80E7F" w:rsidRPr="00112A93" w14:paraId="52E2F6CB" w14:textId="77777777">
      <w:tc>
        <w:tcPr>
          <w:tcW w:w="2093" w:type="dxa"/>
          <w:vAlign w:val="center"/>
        </w:tcPr>
        <w:p w14:paraId="31225634" w14:textId="6B5E6FAB" w:rsidR="00A80E7F" w:rsidRPr="00112A93" w:rsidRDefault="00A80E7F" w:rsidP="00A27FF7">
          <w:pPr>
            <w:pStyle w:val="Footer"/>
          </w:pPr>
        </w:p>
      </w:tc>
      <w:tc>
        <w:tcPr>
          <w:tcW w:w="6095" w:type="dxa"/>
          <w:vAlign w:val="center"/>
        </w:tcPr>
        <w:p w14:paraId="0D51E6C7" w14:textId="150D8290" w:rsidR="00A80E7F" w:rsidRPr="00112A93" w:rsidRDefault="00A80E7F" w:rsidP="00A27FF7">
          <w:pPr>
            <w:pStyle w:val="Footer"/>
          </w:pPr>
          <w:r>
            <w:rPr>
              <w:noProof/>
            </w:rPr>
            <w:fldChar w:fldCharType="begin"/>
          </w:r>
          <w:r>
            <w:rPr>
              <w:noProof/>
            </w:rPr>
            <w:instrText xml:space="preserve"> FILENAME   \* MERGEFORMAT </w:instrText>
          </w:r>
          <w:r>
            <w:rPr>
              <w:noProof/>
            </w:rPr>
            <w:fldChar w:fldCharType="separate"/>
          </w:r>
          <w:r w:rsidR="00986188">
            <w:rPr>
              <w:noProof/>
            </w:rPr>
            <w:t>ITECH</w:t>
          </w:r>
          <w:r w:rsidR="00CC123D">
            <w:rPr>
              <w:noProof/>
            </w:rPr>
            <w:t>1103 Big Data and Analytics</w:t>
          </w:r>
          <w:r>
            <w:rPr>
              <w:noProof/>
            </w:rPr>
            <w:fldChar w:fldCharType="end"/>
          </w:r>
        </w:p>
      </w:tc>
      <w:tc>
        <w:tcPr>
          <w:tcW w:w="2552" w:type="dxa"/>
          <w:vAlign w:val="center"/>
        </w:tcPr>
        <w:sdt>
          <w:sdtPr>
            <w:rPr>
              <w:sz w:val="16"/>
              <w:szCs w:val="16"/>
            </w:rPr>
            <w:id w:val="113173369"/>
            <w:docPartObj>
              <w:docPartGallery w:val="Page Numbers (Bottom of Page)"/>
              <w:docPartUnique/>
            </w:docPartObj>
          </w:sdtPr>
          <w:sdtEndPr/>
          <w:sdtContent>
            <w:sdt>
              <w:sdtPr>
                <w:rPr>
                  <w:sz w:val="16"/>
                  <w:szCs w:val="16"/>
                </w:rPr>
                <w:id w:val="113173370"/>
                <w:docPartObj>
                  <w:docPartGallery w:val="Page Numbers (Top of Page)"/>
                  <w:docPartUnique/>
                </w:docPartObj>
              </w:sdtPr>
              <w:sdtEndPr/>
              <w:sdtContent>
                <w:p w14:paraId="1A0F2AA0" w14:textId="2DC50B8C" w:rsidR="00A80E7F" w:rsidRPr="00112A93" w:rsidRDefault="00A80E7F" w:rsidP="00A27FF7">
                  <w:pPr>
                    <w:pStyle w:val="Footer"/>
                    <w:jc w:val="right"/>
                    <w:rPr>
                      <w:sz w:val="16"/>
                      <w:szCs w:val="16"/>
                    </w:rPr>
                  </w:pPr>
                  <w:r w:rsidRPr="00112A93">
                    <w:rPr>
                      <w:sz w:val="16"/>
                      <w:szCs w:val="16"/>
                    </w:rPr>
                    <w:t xml:space="preserve">Page </w:t>
                  </w:r>
                  <w:r w:rsidRPr="00112A93">
                    <w:rPr>
                      <w:sz w:val="16"/>
                      <w:szCs w:val="16"/>
                    </w:rPr>
                    <w:fldChar w:fldCharType="begin"/>
                  </w:r>
                  <w:r w:rsidRPr="00112A93">
                    <w:rPr>
                      <w:sz w:val="16"/>
                      <w:szCs w:val="16"/>
                    </w:rPr>
                    <w:instrText xml:space="preserve"> PAGE </w:instrText>
                  </w:r>
                  <w:r w:rsidRPr="00112A93">
                    <w:rPr>
                      <w:sz w:val="16"/>
                      <w:szCs w:val="16"/>
                    </w:rPr>
                    <w:fldChar w:fldCharType="separate"/>
                  </w:r>
                  <w:r w:rsidR="00986188">
                    <w:rPr>
                      <w:noProof/>
                      <w:sz w:val="16"/>
                      <w:szCs w:val="16"/>
                    </w:rPr>
                    <w:t>4</w:t>
                  </w:r>
                  <w:r w:rsidRPr="00112A93">
                    <w:rPr>
                      <w:sz w:val="16"/>
                      <w:szCs w:val="16"/>
                    </w:rPr>
                    <w:fldChar w:fldCharType="end"/>
                  </w:r>
                  <w:r w:rsidRPr="00112A93">
                    <w:rPr>
                      <w:sz w:val="16"/>
                      <w:szCs w:val="16"/>
                    </w:rPr>
                    <w:t xml:space="preserve"> of </w:t>
                  </w:r>
                  <w:r w:rsidRPr="00112A93">
                    <w:rPr>
                      <w:sz w:val="16"/>
                      <w:szCs w:val="16"/>
                    </w:rPr>
                    <w:fldChar w:fldCharType="begin"/>
                  </w:r>
                  <w:r w:rsidRPr="00112A93">
                    <w:rPr>
                      <w:sz w:val="16"/>
                      <w:szCs w:val="16"/>
                    </w:rPr>
                    <w:instrText xml:space="preserve"> NUMPAGES  </w:instrText>
                  </w:r>
                  <w:r w:rsidRPr="00112A93">
                    <w:rPr>
                      <w:sz w:val="16"/>
                      <w:szCs w:val="16"/>
                    </w:rPr>
                    <w:fldChar w:fldCharType="separate"/>
                  </w:r>
                  <w:r w:rsidR="00986188">
                    <w:rPr>
                      <w:noProof/>
                      <w:sz w:val="16"/>
                      <w:szCs w:val="16"/>
                    </w:rPr>
                    <w:t>5</w:t>
                  </w:r>
                  <w:r w:rsidRPr="00112A93">
                    <w:rPr>
                      <w:sz w:val="16"/>
                      <w:szCs w:val="16"/>
                    </w:rPr>
                    <w:fldChar w:fldCharType="end"/>
                  </w:r>
                </w:p>
              </w:sdtContent>
            </w:sdt>
          </w:sdtContent>
        </w:sdt>
      </w:tc>
    </w:tr>
  </w:tbl>
  <w:p w14:paraId="6822AC33" w14:textId="77777777" w:rsidR="00A80E7F" w:rsidRPr="00112A93" w:rsidRDefault="00A80E7F">
    <w:pPr>
      <w:pStyle w:val="Footer"/>
    </w:pPr>
    <w:r w:rsidRPr="0041798A">
      <w:rPr>
        <w:noProof/>
        <w:lang w:eastAsia="en-AU"/>
      </w:rPr>
      <w:drawing>
        <wp:anchor distT="0" distB="0" distL="114300" distR="114300" simplePos="0" relativeHeight="251658752" behindDoc="1" locked="0" layoutInCell="1" allowOverlap="1" wp14:anchorId="6AEE66D1" wp14:editId="56EB4CA5">
          <wp:simplePos x="0" y="0"/>
          <wp:positionH relativeFrom="column">
            <wp:posOffset>-360045</wp:posOffset>
          </wp:positionH>
          <wp:positionV relativeFrom="page">
            <wp:posOffset>9973310</wp:posOffset>
          </wp:positionV>
          <wp:extent cx="7560310" cy="723900"/>
          <wp:effectExtent l="25400" t="0" r="8890" b="0"/>
          <wp:wrapNone/>
          <wp:docPr id="3" name="Picture 3" descr="FedU_A4_10mm_colour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U_A4_10mm_colour_Footer.jpg"/>
                  <pic:cNvPicPr/>
                </pic:nvPicPr>
                <pic:blipFill>
                  <a:blip r:embed="rId1"/>
                  <a:stretch>
                    <a:fillRect/>
                  </a:stretch>
                </pic:blipFill>
                <pic:spPr>
                  <a:xfrm>
                    <a:off x="0" y="0"/>
                    <a:ext cx="7560310" cy="7239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1" w:rightFromText="181" w:vertAnchor="page" w:horzAnchor="page" w:tblpX="568" w:tblpY="16047"/>
      <w:tblW w:w="10740" w:type="dxa"/>
      <w:tblBorders>
        <w:top w:val="none" w:sz="0" w:space="0" w:color="auto"/>
        <w:bottom w:val="none" w:sz="0" w:space="0" w:color="auto"/>
        <w:insideH w:val="none" w:sz="0" w:space="0" w:color="auto"/>
      </w:tblBorders>
      <w:tblLook w:val="04A0" w:firstRow="1" w:lastRow="0" w:firstColumn="1" w:lastColumn="0" w:noHBand="0" w:noVBand="1"/>
    </w:tblPr>
    <w:tblGrid>
      <w:gridCol w:w="2093"/>
      <w:gridCol w:w="6095"/>
      <w:gridCol w:w="2552"/>
    </w:tblGrid>
    <w:tr w:rsidR="00A80E7F" w:rsidRPr="00112A93" w14:paraId="1E4D90DF" w14:textId="77777777">
      <w:tc>
        <w:tcPr>
          <w:tcW w:w="2093" w:type="dxa"/>
          <w:vAlign w:val="center"/>
        </w:tcPr>
        <w:p w14:paraId="5C6DF598" w14:textId="77777777" w:rsidR="00A80E7F" w:rsidRPr="00112A93" w:rsidRDefault="00A80E7F" w:rsidP="00112A93">
          <w:pPr>
            <w:pStyle w:val="Footer"/>
            <w:rPr>
              <w:rFonts w:cs="Arial"/>
              <w:szCs w:val="12"/>
            </w:rPr>
          </w:pPr>
          <w:r w:rsidRPr="00112A93">
            <w:rPr>
              <w:rFonts w:cs="Arial"/>
              <w:szCs w:val="12"/>
            </w:rPr>
            <w:t>CRICOS Provider No. 00103D</w:t>
          </w:r>
        </w:p>
      </w:tc>
      <w:tc>
        <w:tcPr>
          <w:tcW w:w="6095" w:type="dxa"/>
          <w:vAlign w:val="center"/>
        </w:tcPr>
        <w:p w14:paraId="01739D1E" w14:textId="0A3E407B" w:rsidR="00A80E7F" w:rsidRPr="00112A93" w:rsidRDefault="00A80E7F" w:rsidP="00112A93">
          <w:pPr>
            <w:pStyle w:val="Footer"/>
            <w:rPr>
              <w:rFonts w:cs="Arial"/>
              <w:szCs w:val="12"/>
            </w:rPr>
          </w:pPr>
          <w:r>
            <w:rPr>
              <w:rFonts w:cs="Arial"/>
              <w:noProof/>
              <w:szCs w:val="12"/>
            </w:rPr>
            <w:fldChar w:fldCharType="begin"/>
          </w:r>
          <w:r>
            <w:rPr>
              <w:rFonts w:cs="Arial"/>
              <w:noProof/>
              <w:color w:val="auto"/>
              <w:szCs w:val="12"/>
            </w:rPr>
            <w:instrText xml:space="preserve"> FILENAME   \* MERGEFORMAT </w:instrText>
          </w:r>
          <w:r>
            <w:rPr>
              <w:rFonts w:cs="Arial"/>
              <w:noProof/>
              <w:szCs w:val="12"/>
            </w:rPr>
            <w:fldChar w:fldCharType="separate"/>
          </w:r>
          <w:r w:rsidR="00986188" w:rsidRPr="00986188">
            <w:rPr>
              <w:rFonts w:cs="Arial"/>
              <w:noProof/>
              <w:szCs w:val="12"/>
            </w:rPr>
            <w:t>ITECH2004 Assignment1 ER-SQL</w:t>
          </w:r>
          <w:r w:rsidR="00986188" w:rsidRPr="00986188">
            <w:rPr>
              <w:noProof/>
            </w:rPr>
            <w:t xml:space="preserve"> 2020.docx</w:t>
          </w:r>
          <w:r>
            <w:rPr>
              <w:noProof/>
            </w:rPr>
            <w:fldChar w:fldCharType="end"/>
          </w:r>
        </w:p>
      </w:tc>
      <w:tc>
        <w:tcPr>
          <w:tcW w:w="2552" w:type="dxa"/>
          <w:vAlign w:val="center"/>
        </w:tcPr>
        <w:sdt>
          <w:sdtPr>
            <w:rPr>
              <w:rFonts w:cs="Arial"/>
              <w:sz w:val="16"/>
              <w:szCs w:val="16"/>
            </w:rPr>
            <w:id w:val="113173373"/>
            <w:docPartObj>
              <w:docPartGallery w:val="Page Numbers (Bottom of Page)"/>
              <w:docPartUnique/>
            </w:docPartObj>
          </w:sdtPr>
          <w:sdtEndPr/>
          <w:sdtContent>
            <w:sdt>
              <w:sdtPr>
                <w:rPr>
                  <w:rFonts w:cs="Arial"/>
                  <w:sz w:val="16"/>
                  <w:szCs w:val="16"/>
                </w:rPr>
                <w:id w:val="113173374"/>
                <w:docPartObj>
                  <w:docPartGallery w:val="Page Numbers (Top of Page)"/>
                  <w:docPartUnique/>
                </w:docPartObj>
              </w:sdtPr>
              <w:sdtEndPr/>
              <w:sdtContent>
                <w:p w14:paraId="4B5F33A8" w14:textId="0EDD287B" w:rsidR="00A80E7F" w:rsidRPr="00112A93" w:rsidRDefault="00A80E7F" w:rsidP="00112A93">
                  <w:pPr>
                    <w:pStyle w:val="Footer"/>
                    <w:jc w:val="right"/>
                    <w:rPr>
                      <w:rFonts w:cs="Arial"/>
                      <w:sz w:val="16"/>
                      <w:szCs w:val="16"/>
                    </w:rPr>
                  </w:pPr>
                  <w:r w:rsidRPr="00112A93">
                    <w:rPr>
                      <w:rFonts w:cs="Arial"/>
                      <w:sz w:val="16"/>
                      <w:szCs w:val="16"/>
                    </w:rPr>
                    <w:t xml:space="preserve">Page </w:t>
                  </w:r>
                  <w:r w:rsidRPr="00112A93">
                    <w:rPr>
                      <w:rFonts w:cs="Arial"/>
                      <w:sz w:val="16"/>
                      <w:szCs w:val="16"/>
                    </w:rPr>
                    <w:fldChar w:fldCharType="begin"/>
                  </w:r>
                  <w:r w:rsidRPr="00112A93">
                    <w:rPr>
                      <w:rFonts w:cs="Arial"/>
                      <w:sz w:val="16"/>
                      <w:szCs w:val="16"/>
                    </w:rPr>
                    <w:instrText xml:space="preserve"> PAGE </w:instrText>
                  </w:r>
                  <w:r w:rsidRPr="00112A93">
                    <w:rPr>
                      <w:rFonts w:cs="Arial"/>
                      <w:sz w:val="16"/>
                      <w:szCs w:val="16"/>
                    </w:rPr>
                    <w:fldChar w:fldCharType="separate"/>
                  </w:r>
                  <w:r>
                    <w:rPr>
                      <w:rFonts w:cs="Arial"/>
                      <w:noProof/>
                      <w:sz w:val="16"/>
                      <w:szCs w:val="16"/>
                    </w:rPr>
                    <w:t>1</w:t>
                  </w:r>
                  <w:r w:rsidRPr="00112A93">
                    <w:rPr>
                      <w:rFonts w:cs="Arial"/>
                      <w:sz w:val="16"/>
                      <w:szCs w:val="16"/>
                    </w:rPr>
                    <w:fldChar w:fldCharType="end"/>
                  </w:r>
                  <w:r w:rsidRPr="00112A93">
                    <w:rPr>
                      <w:rFonts w:cs="Arial"/>
                      <w:sz w:val="16"/>
                      <w:szCs w:val="16"/>
                    </w:rPr>
                    <w:t xml:space="preserve"> of </w:t>
                  </w:r>
                  <w:r w:rsidRPr="00112A93">
                    <w:rPr>
                      <w:rFonts w:cs="Arial"/>
                      <w:sz w:val="16"/>
                      <w:szCs w:val="16"/>
                    </w:rPr>
                    <w:fldChar w:fldCharType="begin"/>
                  </w:r>
                  <w:r w:rsidRPr="00112A93">
                    <w:rPr>
                      <w:rFonts w:cs="Arial"/>
                      <w:sz w:val="16"/>
                      <w:szCs w:val="16"/>
                    </w:rPr>
                    <w:instrText xml:space="preserve"> NUMPAGES  </w:instrText>
                  </w:r>
                  <w:r w:rsidRPr="00112A93">
                    <w:rPr>
                      <w:rFonts w:cs="Arial"/>
                      <w:sz w:val="16"/>
                      <w:szCs w:val="16"/>
                    </w:rPr>
                    <w:fldChar w:fldCharType="separate"/>
                  </w:r>
                  <w:r w:rsidR="00986188">
                    <w:rPr>
                      <w:rFonts w:cs="Arial"/>
                      <w:noProof/>
                      <w:sz w:val="16"/>
                      <w:szCs w:val="16"/>
                    </w:rPr>
                    <w:t>5</w:t>
                  </w:r>
                  <w:r w:rsidRPr="00112A93">
                    <w:rPr>
                      <w:rFonts w:cs="Arial"/>
                      <w:sz w:val="16"/>
                      <w:szCs w:val="16"/>
                    </w:rPr>
                    <w:fldChar w:fldCharType="end"/>
                  </w:r>
                </w:p>
              </w:sdtContent>
            </w:sdt>
          </w:sdtContent>
        </w:sdt>
      </w:tc>
    </w:tr>
  </w:tbl>
  <w:p w14:paraId="20BB7BFA" w14:textId="77777777" w:rsidR="00A80E7F" w:rsidRDefault="00A80E7F">
    <w:pPr>
      <w:pStyle w:val="Footer"/>
    </w:pPr>
    <w:r w:rsidRPr="0041798A">
      <w:rPr>
        <w:noProof/>
        <w:lang w:eastAsia="en-AU"/>
      </w:rPr>
      <w:drawing>
        <wp:anchor distT="0" distB="0" distL="114300" distR="114300" simplePos="0" relativeHeight="251656704" behindDoc="1" locked="0" layoutInCell="1" allowOverlap="1" wp14:anchorId="47D7D96A" wp14:editId="3EBCA4E7">
          <wp:simplePos x="0" y="0"/>
          <wp:positionH relativeFrom="column">
            <wp:posOffset>-360045</wp:posOffset>
          </wp:positionH>
          <wp:positionV relativeFrom="page">
            <wp:posOffset>9994900</wp:posOffset>
          </wp:positionV>
          <wp:extent cx="7560310" cy="723900"/>
          <wp:effectExtent l="25400" t="0" r="8890" b="0"/>
          <wp:wrapNone/>
          <wp:docPr id="4" name="Picture 4" descr="FedU_A4_10mm_colour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U_A4_10mm_colour_Footer.jpg"/>
                  <pic:cNvPicPr/>
                </pic:nvPicPr>
                <pic:blipFill>
                  <a:blip r:embed="rId1"/>
                  <a:stretch>
                    <a:fillRect/>
                  </a:stretch>
                </pic:blipFill>
                <pic:spPr>
                  <a:xfrm>
                    <a:off x="0" y="0"/>
                    <a:ext cx="7560310" cy="7239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DD459" w14:textId="77777777" w:rsidR="00955326" w:rsidRDefault="00955326">
      <w:r>
        <w:separator/>
      </w:r>
    </w:p>
  </w:footnote>
  <w:footnote w:type="continuationSeparator" w:id="0">
    <w:p w14:paraId="02674C92" w14:textId="77777777" w:rsidR="00955326" w:rsidRDefault="00955326">
      <w:r>
        <w:continuationSeparator/>
      </w:r>
    </w:p>
  </w:footnote>
  <w:footnote w:id="1">
    <w:p w14:paraId="2A261DA1" w14:textId="7AA60FE9" w:rsidR="00645D29" w:rsidRPr="00645D29" w:rsidRDefault="00645D29" w:rsidP="00645D29">
      <w:pPr>
        <w:ind w:left="1440" w:firstLine="720"/>
        <w:rPr>
          <w:rFonts w:ascii="Arial" w:hAnsi="Arial" w:cs="Arial"/>
          <w:sz w:val="16"/>
          <w:szCs w:val="16"/>
        </w:rPr>
      </w:pPr>
      <w:r w:rsidRPr="00645D29">
        <w:rPr>
          <w:rStyle w:val="FootnoteReference"/>
          <w:sz w:val="16"/>
          <w:szCs w:val="16"/>
        </w:rPr>
        <w:footnoteRef/>
      </w:r>
      <w:r w:rsidRPr="00645D29">
        <w:rPr>
          <w:sz w:val="16"/>
          <w:szCs w:val="16"/>
        </w:rPr>
        <w:t xml:space="preserve"> </w:t>
      </w:r>
      <w:hyperlink r:id="rId1" w:history="1">
        <w:r w:rsidRPr="00645D29">
          <w:rPr>
            <w:rStyle w:val="Hyperlink"/>
            <w:rFonts w:cs="Arial"/>
            <w:sz w:val="16"/>
            <w:szCs w:val="16"/>
          </w:rPr>
          <w:t>https://archive.ics.uci.edu/ml/index.php</w:t>
        </w:r>
      </w:hyperlink>
    </w:p>
  </w:footnote>
  <w:footnote w:id="2">
    <w:p w14:paraId="0B383035" w14:textId="38358460" w:rsidR="00885476" w:rsidRDefault="00885476">
      <w:pPr>
        <w:pStyle w:val="FootnoteText"/>
      </w:pPr>
      <w:r>
        <w:rPr>
          <w:rStyle w:val="FootnoteReference"/>
        </w:rPr>
        <w:footnoteRef/>
      </w:r>
      <w:r>
        <w:rPr>
          <w:color w:val="000000"/>
        </w:rPr>
        <w:t xml:space="preserve"> </w:t>
      </w:r>
      <w:r w:rsidRPr="008A252E">
        <w:rPr>
          <w:color w:val="000000"/>
        </w:rPr>
        <w:t>See</w:t>
      </w:r>
      <w:r>
        <w:rPr>
          <w:color w:val="000000"/>
        </w:rPr>
        <w:t>:</w:t>
      </w:r>
      <w:r w:rsidRPr="008A252E">
        <w:rPr>
          <w:color w:val="000000"/>
        </w:rPr>
        <w:t xml:space="preserve"> </w:t>
      </w:r>
      <w:r w:rsidRPr="00885476">
        <w:rPr>
          <w:i/>
          <w:iCs/>
          <w:color w:val="000000"/>
        </w:rPr>
        <w:t>weka.filter.DiscretizeFilter</w:t>
      </w:r>
    </w:p>
  </w:footnote>
  <w:footnote w:id="3">
    <w:p w14:paraId="6F7F7CD2" w14:textId="0A6298A0" w:rsidR="00885476" w:rsidRDefault="00885476">
      <w:pPr>
        <w:pStyle w:val="FootnoteText"/>
      </w:pPr>
      <w:r>
        <w:rPr>
          <w:rStyle w:val="FootnoteReference"/>
        </w:rPr>
        <w:footnoteRef/>
      </w:r>
      <w:r>
        <w:t xml:space="preserve"> </w:t>
      </w:r>
      <w:r w:rsidRPr="008A252E">
        <w:rPr>
          <w:color w:val="000000"/>
        </w:rPr>
        <w:t>See</w:t>
      </w:r>
      <w:r>
        <w:rPr>
          <w:color w:val="000000"/>
        </w:rPr>
        <w:t>:</w:t>
      </w:r>
      <w:r w:rsidRPr="008A252E">
        <w:rPr>
          <w:color w:val="000000"/>
        </w:rPr>
        <w:t xml:space="preserve"> </w:t>
      </w:r>
      <w:r w:rsidRPr="00885476">
        <w:rPr>
          <w:i/>
          <w:iCs/>
          <w:color w:val="000000"/>
        </w:rPr>
        <w:t>weka.filter.ReplaceMissingValuesFilter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9B333" w14:textId="605DC610" w:rsidR="00A80E7F" w:rsidRDefault="00A80E7F">
    <w:pPr>
      <w:pStyle w:val="Header"/>
    </w:pPr>
    <w:r w:rsidRPr="0041798A">
      <w:rPr>
        <w:noProof/>
        <w:lang w:eastAsia="en-AU"/>
      </w:rPr>
      <w:drawing>
        <wp:anchor distT="0" distB="0" distL="114300" distR="114300" simplePos="0" relativeHeight="251663360" behindDoc="1" locked="0" layoutInCell="1" allowOverlap="1" wp14:anchorId="26D7708B" wp14:editId="60984265">
          <wp:simplePos x="0" y="0"/>
          <wp:positionH relativeFrom="column">
            <wp:posOffset>-357505</wp:posOffset>
          </wp:positionH>
          <wp:positionV relativeFrom="page">
            <wp:posOffset>0</wp:posOffset>
          </wp:positionV>
          <wp:extent cx="7559040" cy="1079500"/>
          <wp:effectExtent l="0" t="0" r="3810" b="6350"/>
          <wp:wrapThrough wrapText="bothSides">
            <wp:wrapPolygon edited="0">
              <wp:start x="0" y="0"/>
              <wp:lineTo x="0" y="21346"/>
              <wp:lineTo x="21556" y="21346"/>
              <wp:lineTo x="21556" y="0"/>
              <wp:lineTo x="0" y="0"/>
            </wp:wrapPolygon>
          </wp:wrapThrough>
          <wp:docPr id="6" name="Picture 1" descr="FedU_A4_10mm_colourBG_300ppi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U_A4_10mm_colourBG_300ppi_header.jpg"/>
                  <pic:cNvPicPr/>
                </pic:nvPicPr>
                <pic:blipFill>
                  <a:blip r:embed="rId1"/>
                  <a:stretch>
                    <a:fillRect/>
                  </a:stretch>
                </pic:blipFill>
                <pic:spPr>
                  <a:xfrm>
                    <a:off x="0" y="0"/>
                    <a:ext cx="7559040" cy="1079500"/>
                  </a:xfrm>
                  <a:prstGeom prst="rect">
                    <a:avLst/>
                  </a:prstGeom>
                </pic:spPr>
              </pic:pic>
            </a:graphicData>
          </a:graphic>
        </wp:anchor>
      </w:drawing>
    </w:r>
    <w:r w:rsidRPr="0041798A">
      <w:rPr>
        <w:noProof/>
        <w:lang w:eastAsia="en-AU"/>
      </w:rPr>
      <w:drawing>
        <wp:anchor distT="0" distB="0" distL="114300" distR="114300" simplePos="0" relativeHeight="251659264" behindDoc="1" locked="0" layoutInCell="1" allowOverlap="1" wp14:anchorId="0DE215E4" wp14:editId="356E7E41">
          <wp:simplePos x="0" y="0"/>
          <wp:positionH relativeFrom="column">
            <wp:posOffset>-360045</wp:posOffset>
          </wp:positionH>
          <wp:positionV relativeFrom="page">
            <wp:posOffset>0</wp:posOffset>
          </wp:positionV>
          <wp:extent cx="7559040" cy="1079500"/>
          <wp:effectExtent l="25400" t="0" r="10160" b="0"/>
          <wp:wrapNone/>
          <wp:docPr id="2" name="Picture 2" descr="FedU_A4_10mm_colourBG_300ppi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U_A4_10mm_colourBG_300ppi_header.jpg"/>
                  <pic:cNvPicPr/>
                </pic:nvPicPr>
                <pic:blipFill>
                  <a:blip r:embed="rId1"/>
                  <a:stretch>
                    <a:fillRect/>
                  </a:stretch>
                </pic:blipFill>
                <pic:spPr>
                  <a:xfrm>
                    <a:off x="0" y="0"/>
                    <a:ext cx="7559040" cy="10795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84D13" w14:textId="77777777" w:rsidR="00A80E7F" w:rsidRDefault="00A80E7F">
    <w:pPr>
      <w:pStyle w:val="Header"/>
    </w:pPr>
    <w:r w:rsidRPr="0041798A">
      <w:rPr>
        <w:noProof/>
        <w:lang w:eastAsia="en-AU"/>
      </w:rPr>
      <w:drawing>
        <wp:anchor distT="0" distB="0" distL="114300" distR="114300" simplePos="0" relativeHeight="251657216" behindDoc="1" locked="0" layoutInCell="1" allowOverlap="1" wp14:anchorId="1BE8455D" wp14:editId="38B9B815">
          <wp:simplePos x="0" y="0"/>
          <wp:positionH relativeFrom="column">
            <wp:posOffset>-360045</wp:posOffset>
          </wp:positionH>
          <wp:positionV relativeFrom="page">
            <wp:posOffset>0</wp:posOffset>
          </wp:positionV>
          <wp:extent cx="7559040" cy="1079500"/>
          <wp:effectExtent l="25400" t="0" r="10160" b="0"/>
          <wp:wrapNone/>
          <wp:docPr id="1" name="Picture 1" descr="FedU_A4_10mm_colourBG_300ppi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U_A4_10mm_colourBG_300ppi_header.jpg"/>
                  <pic:cNvPicPr/>
                </pic:nvPicPr>
                <pic:blipFill>
                  <a:blip r:embed="rId1"/>
                  <a:stretch>
                    <a:fillRect/>
                  </a:stretch>
                </pic:blipFill>
                <pic:spPr>
                  <a:xfrm>
                    <a:off x="0" y="0"/>
                    <a:ext cx="7559040" cy="1079500"/>
                  </a:xfrm>
                  <a:prstGeom prst="rect">
                    <a:avLst/>
                  </a:prstGeom>
                </pic:spPr>
              </pic:pic>
            </a:graphicData>
          </a:graphic>
        </wp:anchor>
      </w:drawing>
    </w:r>
    <w:r>
      <w:t>ITECH 7401 LEADERSHIP IN IT 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250F47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F9C2113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012E69DB"/>
    <w:multiLevelType w:val="hybridMultilevel"/>
    <w:tmpl w:val="19BC9F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2FE074B"/>
    <w:multiLevelType w:val="hybridMultilevel"/>
    <w:tmpl w:val="0CE291E6"/>
    <w:lvl w:ilvl="0" w:tplc="4180378A">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180C4129"/>
    <w:multiLevelType w:val="hybridMultilevel"/>
    <w:tmpl w:val="2954086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15:restartNumberingAfterBreak="0">
    <w:nsid w:val="1A6A0206"/>
    <w:multiLevelType w:val="hybridMultilevel"/>
    <w:tmpl w:val="82322D18"/>
    <w:lvl w:ilvl="0" w:tplc="0C09001B">
      <w:start w:val="1"/>
      <w:numFmt w:val="lowerRoman"/>
      <w:lvlText w:val="%1."/>
      <w:lvlJc w:val="right"/>
      <w:pPr>
        <w:tabs>
          <w:tab w:val="num" w:pos="700"/>
        </w:tabs>
        <w:ind w:left="680" w:hanging="340"/>
      </w:pPr>
      <w:rPr>
        <w:rFonts w:hint="default"/>
        <w:color w:val="808080"/>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Symbol" w:hAnsi="Symbol"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Symbol" w:hAnsi="Symbol"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Symbol" w:hAnsi="Symbol" w:hint="default"/>
      </w:rPr>
    </w:lvl>
  </w:abstractNum>
  <w:abstractNum w:abstractNumId="6" w15:restartNumberingAfterBreak="0">
    <w:nsid w:val="2184055C"/>
    <w:multiLevelType w:val="hybridMultilevel"/>
    <w:tmpl w:val="A7A048E6"/>
    <w:lvl w:ilvl="0" w:tplc="C05C203E">
      <w:start w:val="1"/>
      <w:numFmt w:val="lowerLetter"/>
      <w:lvlText w:val="%1)."/>
      <w:lvlJc w:val="left"/>
      <w:pPr>
        <w:ind w:left="1468" w:hanging="360"/>
      </w:pPr>
      <w:rPr>
        <w:rFonts w:hint="default"/>
      </w:rPr>
    </w:lvl>
    <w:lvl w:ilvl="1" w:tplc="04090019" w:tentative="1">
      <w:start w:val="1"/>
      <w:numFmt w:val="lowerLetter"/>
      <w:lvlText w:val="%2."/>
      <w:lvlJc w:val="left"/>
      <w:pPr>
        <w:ind w:left="2188" w:hanging="360"/>
      </w:pPr>
    </w:lvl>
    <w:lvl w:ilvl="2" w:tplc="0409001B" w:tentative="1">
      <w:start w:val="1"/>
      <w:numFmt w:val="lowerRoman"/>
      <w:lvlText w:val="%3."/>
      <w:lvlJc w:val="right"/>
      <w:pPr>
        <w:ind w:left="2908" w:hanging="180"/>
      </w:pPr>
    </w:lvl>
    <w:lvl w:ilvl="3" w:tplc="0409000F" w:tentative="1">
      <w:start w:val="1"/>
      <w:numFmt w:val="decimal"/>
      <w:lvlText w:val="%4."/>
      <w:lvlJc w:val="left"/>
      <w:pPr>
        <w:ind w:left="3628" w:hanging="360"/>
      </w:pPr>
    </w:lvl>
    <w:lvl w:ilvl="4" w:tplc="04090019" w:tentative="1">
      <w:start w:val="1"/>
      <w:numFmt w:val="lowerLetter"/>
      <w:lvlText w:val="%5."/>
      <w:lvlJc w:val="left"/>
      <w:pPr>
        <w:ind w:left="4348" w:hanging="360"/>
      </w:pPr>
    </w:lvl>
    <w:lvl w:ilvl="5" w:tplc="0409001B" w:tentative="1">
      <w:start w:val="1"/>
      <w:numFmt w:val="lowerRoman"/>
      <w:lvlText w:val="%6."/>
      <w:lvlJc w:val="right"/>
      <w:pPr>
        <w:ind w:left="5068" w:hanging="180"/>
      </w:pPr>
    </w:lvl>
    <w:lvl w:ilvl="6" w:tplc="0409000F" w:tentative="1">
      <w:start w:val="1"/>
      <w:numFmt w:val="decimal"/>
      <w:lvlText w:val="%7."/>
      <w:lvlJc w:val="left"/>
      <w:pPr>
        <w:ind w:left="5788" w:hanging="360"/>
      </w:pPr>
    </w:lvl>
    <w:lvl w:ilvl="7" w:tplc="04090019" w:tentative="1">
      <w:start w:val="1"/>
      <w:numFmt w:val="lowerLetter"/>
      <w:lvlText w:val="%8."/>
      <w:lvlJc w:val="left"/>
      <w:pPr>
        <w:ind w:left="6508" w:hanging="360"/>
      </w:pPr>
    </w:lvl>
    <w:lvl w:ilvl="8" w:tplc="0409001B" w:tentative="1">
      <w:start w:val="1"/>
      <w:numFmt w:val="lowerRoman"/>
      <w:lvlText w:val="%9."/>
      <w:lvlJc w:val="right"/>
      <w:pPr>
        <w:ind w:left="7228" w:hanging="180"/>
      </w:pPr>
    </w:lvl>
  </w:abstractNum>
  <w:abstractNum w:abstractNumId="7" w15:restartNumberingAfterBreak="0">
    <w:nsid w:val="23593DC9"/>
    <w:multiLevelType w:val="hybridMultilevel"/>
    <w:tmpl w:val="04D83684"/>
    <w:lvl w:ilvl="0" w:tplc="0C09000F">
      <w:start w:val="1"/>
      <w:numFmt w:val="decimal"/>
      <w:lvlText w:val="%1."/>
      <w:lvlJc w:val="left"/>
      <w:pPr>
        <w:ind w:left="1287"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C75045"/>
    <w:multiLevelType w:val="hybridMultilevel"/>
    <w:tmpl w:val="49D62B30"/>
    <w:lvl w:ilvl="0" w:tplc="0C09001B">
      <w:start w:val="1"/>
      <w:numFmt w:val="lowerRoman"/>
      <w:lvlText w:val="%1."/>
      <w:lvlJc w:val="right"/>
      <w:pPr>
        <w:tabs>
          <w:tab w:val="num" w:pos="1080"/>
        </w:tabs>
        <w:ind w:left="1060" w:hanging="340"/>
      </w:pPr>
      <w:rPr>
        <w:rFonts w:hint="default"/>
        <w:color w:val="80808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Symbol" w:hAnsi="Symbol"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Symbol" w:hAnsi="Symbol" w:hint="default"/>
      </w:rPr>
    </w:lvl>
  </w:abstractNum>
  <w:abstractNum w:abstractNumId="9" w15:restartNumberingAfterBreak="0">
    <w:nsid w:val="25E75116"/>
    <w:multiLevelType w:val="hybridMultilevel"/>
    <w:tmpl w:val="02666658"/>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0" w15:restartNumberingAfterBreak="0">
    <w:nsid w:val="275A6824"/>
    <w:multiLevelType w:val="hybridMultilevel"/>
    <w:tmpl w:val="F52E9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4A5A46"/>
    <w:multiLevelType w:val="hybridMultilevel"/>
    <w:tmpl w:val="EFE85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5257EA"/>
    <w:multiLevelType w:val="hybridMultilevel"/>
    <w:tmpl w:val="07BABC2A"/>
    <w:lvl w:ilvl="0" w:tplc="0C09000F">
      <w:start w:val="1"/>
      <w:numFmt w:val="decimal"/>
      <w:lvlText w:val="%1."/>
      <w:lvlJc w:val="left"/>
      <w:pPr>
        <w:ind w:left="1287" w:hanging="360"/>
      </w:pPr>
      <w:rPr>
        <w:rFont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15:restartNumberingAfterBreak="0">
    <w:nsid w:val="35FA7F4A"/>
    <w:multiLevelType w:val="hybridMultilevel"/>
    <w:tmpl w:val="095A2B5C"/>
    <w:lvl w:ilvl="0" w:tplc="0C09001B">
      <w:start w:val="1"/>
      <w:numFmt w:val="lowerRoman"/>
      <w:lvlText w:val="%1."/>
      <w:lvlJc w:val="right"/>
      <w:pPr>
        <w:tabs>
          <w:tab w:val="num" w:pos="1080"/>
        </w:tabs>
        <w:ind w:left="1060" w:hanging="340"/>
      </w:pPr>
      <w:rPr>
        <w:rFonts w:hint="default"/>
        <w:color w:val="80808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Symbol" w:hAnsi="Symbol"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Symbol" w:hAnsi="Symbol" w:hint="default"/>
      </w:rPr>
    </w:lvl>
  </w:abstractNum>
  <w:abstractNum w:abstractNumId="14" w15:restartNumberingAfterBreak="0">
    <w:nsid w:val="3D0B7E75"/>
    <w:multiLevelType w:val="hybridMultilevel"/>
    <w:tmpl w:val="40545F7E"/>
    <w:lvl w:ilvl="0" w:tplc="0C090001">
      <w:start w:val="1"/>
      <w:numFmt w:val="bullet"/>
      <w:lvlText w:val=""/>
      <w:lvlJc w:val="left"/>
      <w:pPr>
        <w:ind w:left="1424" w:hanging="360"/>
      </w:pPr>
      <w:rPr>
        <w:rFonts w:ascii="Symbol" w:hAnsi="Symbol" w:hint="default"/>
      </w:rPr>
    </w:lvl>
    <w:lvl w:ilvl="1" w:tplc="0C090003" w:tentative="1">
      <w:start w:val="1"/>
      <w:numFmt w:val="bullet"/>
      <w:lvlText w:val="o"/>
      <w:lvlJc w:val="left"/>
      <w:pPr>
        <w:ind w:left="2144" w:hanging="360"/>
      </w:pPr>
      <w:rPr>
        <w:rFonts w:ascii="Courier New" w:hAnsi="Courier New" w:cs="Courier New" w:hint="default"/>
      </w:rPr>
    </w:lvl>
    <w:lvl w:ilvl="2" w:tplc="0C090005" w:tentative="1">
      <w:start w:val="1"/>
      <w:numFmt w:val="bullet"/>
      <w:lvlText w:val=""/>
      <w:lvlJc w:val="left"/>
      <w:pPr>
        <w:ind w:left="2864" w:hanging="360"/>
      </w:pPr>
      <w:rPr>
        <w:rFonts w:ascii="Wingdings" w:hAnsi="Wingdings" w:hint="default"/>
      </w:rPr>
    </w:lvl>
    <w:lvl w:ilvl="3" w:tplc="0C090001" w:tentative="1">
      <w:start w:val="1"/>
      <w:numFmt w:val="bullet"/>
      <w:lvlText w:val=""/>
      <w:lvlJc w:val="left"/>
      <w:pPr>
        <w:ind w:left="3584" w:hanging="360"/>
      </w:pPr>
      <w:rPr>
        <w:rFonts w:ascii="Symbol" w:hAnsi="Symbol" w:hint="default"/>
      </w:rPr>
    </w:lvl>
    <w:lvl w:ilvl="4" w:tplc="0C090003" w:tentative="1">
      <w:start w:val="1"/>
      <w:numFmt w:val="bullet"/>
      <w:lvlText w:val="o"/>
      <w:lvlJc w:val="left"/>
      <w:pPr>
        <w:ind w:left="4304" w:hanging="360"/>
      </w:pPr>
      <w:rPr>
        <w:rFonts w:ascii="Courier New" w:hAnsi="Courier New" w:cs="Courier New" w:hint="default"/>
      </w:rPr>
    </w:lvl>
    <w:lvl w:ilvl="5" w:tplc="0C090005" w:tentative="1">
      <w:start w:val="1"/>
      <w:numFmt w:val="bullet"/>
      <w:lvlText w:val=""/>
      <w:lvlJc w:val="left"/>
      <w:pPr>
        <w:ind w:left="5024" w:hanging="360"/>
      </w:pPr>
      <w:rPr>
        <w:rFonts w:ascii="Wingdings" w:hAnsi="Wingdings" w:hint="default"/>
      </w:rPr>
    </w:lvl>
    <w:lvl w:ilvl="6" w:tplc="0C090001" w:tentative="1">
      <w:start w:val="1"/>
      <w:numFmt w:val="bullet"/>
      <w:lvlText w:val=""/>
      <w:lvlJc w:val="left"/>
      <w:pPr>
        <w:ind w:left="5744" w:hanging="360"/>
      </w:pPr>
      <w:rPr>
        <w:rFonts w:ascii="Symbol" w:hAnsi="Symbol" w:hint="default"/>
      </w:rPr>
    </w:lvl>
    <w:lvl w:ilvl="7" w:tplc="0C090003" w:tentative="1">
      <w:start w:val="1"/>
      <w:numFmt w:val="bullet"/>
      <w:lvlText w:val="o"/>
      <w:lvlJc w:val="left"/>
      <w:pPr>
        <w:ind w:left="6464" w:hanging="360"/>
      </w:pPr>
      <w:rPr>
        <w:rFonts w:ascii="Courier New" w:hAnsi="Courier New" w:cs="Courier New" w:hint="default"/>
      </w:rPr>
    </w:lvl>
    <w:lvl w:ilvl="8" w:tplc="0C090005" w:tentative="1">
      <w:start w:val="1"/>
      <w:numFmt w:val="bullet"/>
      <w:lvlText w:val=""/>
      <w:lvlJc w:val="left"/>
      <w:pPr>
        <w:ind w:left="7184" w:hanging="360"/>
      </w:pPr>
      <w:rPr>
        <w:rFonts w:ascii="Wingdings" w:hAnsi="Wingdings" w:hint="default"/>
      </w:rPr>
    </w:lvl>
  </w:abstractNum>
  <w:abstractNum w:abstractNumId="15" w15:restartNumberingAfterBreak="0">
    <w:nsid w:val="3ECB3458"/>
    <w:multiLevelType w:val="hybridMultilevel"/>
    <w:tmpl w:val="7E18004A"/>
    <w:lvl w:ilvl="0" w:tplc="0C09000F">
      <w:start w:val="1"/>
      <w:numFmt w:val="decimal"/>
      <w:lvlText w:val="%1."/>
      <w:lvlJc w:val="left"/>
      <w:pPr>
        <w:ind w:left="1287" w:hanging="360"/>
      </w:pPr>
    </w:lvl>
    <w:lvl w:ilvl="1" w:tplc="0C090019">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6" w15:restartNumberingAfterBreak="0">
    <w:nsid w:val="3F8641F8"/>
    <w:multiLevelType w:val="hybridMultilevel"/>
    <w:tmpl w:val="779868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A2B2B16"/>
    <w:multiLevelType w:val="hybridMultilevel"/>
    <w:tmpl w:val="2FC290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F673A6"/>
    <w:multiLevelType w:val="hybridMultilevel"/>
    <w:tmpl w:val="54CC731C"/>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29" w:hanging="360"/>
      </w:pPr>
      <w:rPr>
        <w:rFonts w:ascii="Courier New" w:hAnsi="Courier New" w:cs="Courier New" w:hint="default"/>
      </w:rPr>
    </w:lvl>
    <w:lvl w:ilvl="2" w:tplc="04090005" w:tentative="1">
      <w:start w:val="1"/>
      <w:numFmt w:val="bullet"/>
      <w:lvlText w:val=""/>
      <w:lvlJc w:val="left"/>
      <w:pPr>
        <w:ind w:left="949" w:hanging="360"/>
      </w:pPr>
      <w:rPr>
        <w:rFonts w:ascii="Wingdings" w:hAnsi="Wingdings" w:hint="default"/>
      </w:rPr>
    </w:lvl>
    <w:lvl w:ilvl="3" w:tplc="04090001" w:tentative="1">
      <w:start w:val="1"/>
      <w:numFmt w:val="bullet"/>
      <w:lvlText w:val=""/>
      <w:lvlJc w:val="left"/>
      <w:pPr>
        <w:ind w:left="1669" w:hanging="360"/>
      </w:pPr>
      <w:rPr>
        <w:rFonts w:ascii="Symbol" w:hAnsi="Symbol" w:hint="default"/>
      </w:rPr>
    </w:lvl>
    <w:lvl w:ilvl="4" w:tplc="04090003" w:tentative="1">
      <w:start w:val="1"/>
      <w:numFmt w:val="bullet"/>
      <w:lvlText w:val="o"/>
      <w:lvlJc w:val="left"/>
      <w:pPr>
        <w:ind w:left="2389" w:hanging="360"/>
      </w:pPr>
      <w:rPr>
        <w:rFonts w:ascii="Courier New" w:hAnsi="Courier New" w:cs="Courier New" w:hint="default"/>
      </w:rPr>
    </w:lvl>
    <w:lvl w:ilvl="5" w:tplc="04090005" w:tentative="1">
      <w:start w:val="1"/>
      <w:numFmt w:val="bullet"/>
      <w:lvlText w:val=""/>
      <w:lvlJc w:val="left"/>
      <w:pPr>
        <w:ind w:left="3109" w:hanging="360"/>
      </w:pPr>
      <w:rPr>
        <w:rFonts w:ascii="Wingdings" w:hAnsi="Wingdings" w:hint="default"/>
      </w:rPr>
    </w:lvl>
    <w:lvl w:ilvl="6" w:tplc="04090001" w:tentative="1">
      <w:start w:val="1"/>
      <w:numFmt w:val="bullet"/>
      <w:lvlText w:val=""/>
      <w:lvlJc w:val="left"/>
      <w:pPr>
        <w:ind w:left="3829" w:hanging="360"/>
      </w:pPr>
      <w:rPr>
        <w:rFonts w:ascii="Symbol" w:hAnsi="Symbol" w:hint="default"/>
      </w:rPr>
    </w:lvl>
    <w:lvl w:ilvl="7" w:tplc="04090003" w:tentative="1">
      <w:start w:val="1"/>
      <w:numFmt w:val="bullet"/>
      <w:lvlText w:val="o"/>
      <w:lvlJc w:val="left"/>
      <w:pPr>
        <w:ind w:left="4549" w:hanging="360"/>
      </w:pPr>
      <w:rPr>
        <w:rFonts w:ascii="Courier New" w:hAnsi="Courier New" w:cs="Courier New" w:hint="default"/>
      </w:rPr>
    </w:lvl>
    <w:lvl w:ilvl="8" w:tplc="04090005" w:tentative="1">
      <w:start w:val="1"/>
      <w:numFmt w:val="bullet"/>
      <w:lvlText w:val=""/>
      <w:lvlJc w:val="left"/>
      <w:pPr>
        <w:ind w:left="5269" w:hanging="360"/>
      </w:pPr>
      <w:rPr>
        <w:rFonts w:ascii="Wingdings" w:hAnsi="Wingdings" w:hint="default"/>
      </w:rPr>
    </w:lvl>
  </w:abstractNum>
  <w:abstractNum w:abstractNumId="19" w15:restartNumberingAfterBreak="0">
    <w:nsid w:val="55637563"/>
    <w:multiLevelType w:val="hybridMultilevel"/>
    <w:tmpl w:val="E348CBE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0" w15:restartNumberingAfterBreak="0">
    <w:nsid w:val="58DD5B5C"/>
    <w:multiLevelType w:val="hybridMultilevel"/>
    <w:tmpl w:val="8AEA993E"/>
    <w:lvl w:ilvl="0" w:tplc="0C090001">
      <w:start w:val="1"/>
      <w:numFmt w:val="bullet"/>
      <w:lvlText w:val=""/>
      <w:lvlJc w:val="left"/>
      <w:pPr>
        <w:ind w:left="715" w:hanging="360"/>
      </w:pPr>
      <w:rPr>
        <w:rFonts w:ascii="Symbol" w:hAnsi="Symbol" w:hint="default"/>
      </w:rPr>
    </w:lvl>
    <w:lvl w:ilvl="1" w:tplc="0C090003" w:tentative="1">
      <w:start w:val="1"/>
      <w:numFmt w:val="bullet"/>
      <w:lvlText w:val="o"/>
      <w:lvlJc w:val="left"/>
      <w:pPr>
        <w:ind w:left="1435" w:hanging="360"/>
      </w:pPr>
      <w:rPr>
        <w:rFonts w:ascii="Courier New" w:hAnsi="Courier New" w:cs="Courier New" w:hint="default"/>
      </w:rPr>
    </w:lvl>
    <w:lvl w:ilvl="2" w:tplc="0C090005" w:tentative="1">
      <w:start w:val="1"/>
      <w:numFmt w:val="bullet"/>
      <w:lvlText w:val=""/>
      <w:lvlJc w:val="left"/>
      <w:pPr>
        <w:ind w:left="2155" w:hanging="360"/>
      </w:pPr>
      <w:rPr>
        <w:rFonts w:ascii="Wingdings" w:hAnsi="Wingdings" w:hint="default"/>
      </w:rPr>
    </w:lvl>
    <w:lvl w:ilvl="3" w:tplc="0C090001" w:tentative="1">
      <w:start w:val="1"/>
      <w:numFmt w:val="bullet"/>
      <w:lvlText w:val=""/>
      <w:lvlJc w:val="left"/>
      <w:pPr>
        <w:ind w:left="2875" w:hanging="360"/>
      </w:pPr>
      <w:rPr>
        <w:rFonts w:ascii="Symbol" w:hAnsi="Symbol" w:hint="default"/>
      </w:rPr>
    </w:lvl>
    <w:lvl w:ilvl="4" w:tplc="0C090003" w:tentative="1">
      <w:start w:val="1"/>
      <w:numFmt w:val="bullet"/>
      <w:lvlText w:val="o"/>
      <w:lvlJc w:val="left"/>
      <w:pPr>
        <w:ind w:left="3595" w:hanging="360"/>
      </w:pPr>
      <w:rPr>
        <w:rFonts w:ascii="Courier New" w:hAnsi="Courier New" w:cs="Courier New" w:hint="default"/>
      </w:rPr>
    </w:lvl>
    <w:lvl w:ilvl="5" w:tplc="0C090005" w:tentative="1">
      <w:start w:val="1"/>
      <w:numFmt w:val="bullet"/>
      <w:lvlText w:val=""/>
      <w:lvlJc w:val="left"/>
      <w:pPr>
        <w:ind w:left="4315" w:hanging="360"/>
      </w:pPr>
      <w:rPr>
        <w:rFonts w:ascii="Wingdings" w:hAnsi="Wingdings" w:hint="default"/>
      </w:rPr>
    </w:lvl>
    <w:lvl w:ilvl="6" w:tplc="0C090001" w:tentative="1">
      <w:start w:val="1"/>
      <w:numFmt w:val="bullet"/>
      <w:lvlText w:val=""/>
      <w:lvlJc w:val="left"/>
      <w:pPr>
        <w:ind w:left="5035" w:hanging="360"/>
      </w:pPr>
      <w:rPr>
        <w:rFonts w:ascii="Symbol" w:hAnsi="Symbol" w:hint="default"/>
      </w:rPr>
    </w:lvl>
    <w:lvl w:ilvl="7" w:tplc="0C090003" w:tentative="1">
      <w:start w:val="1"/>
      <w:numFmt w:val="bullet"/>
      <w:lvlText w:val="o"/>
      <w:lvlJc w:val="left"/>
      <w:pPr>
        <w:ind w:left="5755" w:hanging="360"/>
      </w:pPr>
      <w:rPr>
        <w:rFonts w:ascii="Courier New" w:hAnsi="Courier New" w:cs="Courier New" w:hint="default"/>
      </w:rPr>
    </w:lvl>
    <w:lvl w:ilvl="8" w:tplc="0C090005" w:tentative="1">
      <w:start w:val="1"/>
      <w:numFmt w:val="bullet"/>
      <w:lvlText w:val=""/>
      <w:lvlJc w:val="left"/>
      <w:pPr>
        <w:ind w:left="6475" w:hanging="360"/>
      </w:pPr>
      <w:rPr>
        <w:rFonts w:ascii="Wingdings" w:hAnsi="Wingdings" w:hint="default"/>
      </w:rPr>
    </w:lvl>
  </w:abstractNum>
  <w:abstractNum w:abstractNumId="21" w15:restartNumberingAfterBreak="0">
    <w:nsid w:val="58F27745"/>
    <w:multiLevelType w:val="multilevel"/>
    <w:tmpl w:val="E6943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22261"/>
    <w:multiLevelType w:val="hybridMultilevel"/>
    <w:tmpl w:val="1362E2F4"/>
    <w:lvl w:ilvl="0" w:tplc="04090017">
      <w:start w:val="1"/>
      <w:numFmt w:val="lowerLetter"/>
      <w:lvlText w:val="%1)"/>
      <w:lvlJc w:val="left"/>
      <w:pPr>
        <w:ind w:left="2002" w:hanging="360"/>
      </w:pPr>
    </w:lvl>
    <w:lvl w:ilvl="1" w:tplc="04090019" w:tentative="1">
      <w:start w:val="1"/>
      <w:numFmt w:val="lowerLetter"/>
      <w:lvlText w:val="%2."/>
      <w:lvlJc w:val="left"/>
      <w:pPr>
        <w:ind w:left="2722" w:hanging="360"/>
      </w:pPr>
    </w:lvl>
    <w:lvl w:ilvl="2" w:tplc="0409001B" w:tentative="1">
      <w:start w:val="1"/>
      <w:numFmt w:val="lowerRoman"/>
      <w:lvlText w:val="%3."/>
      <w:lvlJc w:val="right"/>
      <w:pPr>
        <w:ind w:left="3442" w:hanging="180"/>
      </w:pPr>
    </w:lvl>
    <w:lvl w:ilvl="3" w:tplc="0409000F" w:tentative="1">
      <w:start w:val="1"/>
      <w:numFmt w:val="decimal"/>
      <w:lvlText w:val="%4."/>
      <w:lvlJc w:val="left"/>
      <w:pPr>
        <w:ind w:left="4162" w:hanging="360"/>
      </w:pPr>
    </w:lvl>
    <w:lvl w:ilvl="4" w:tplc="04090019" w:tentative="1">
      <w:start w:val="1"/>
      <w:numFmt w:val="lowerLetter"/>
      <w:lvlText w:val="%5."/>
      <w:lvlJc w:val="left"/>
      <w:pPr>
        <w:ind w:left="4882" w:hanging="360"/>
      </w:pPr>
    </w:lvl>
    <w:lvl w:ilvl="5" w:tplc="0409001B" w:tentative="1">
      <w:start w:val="1"/>
      <w:numFmt w:val="lowerRoman"/>
      <w:lvlText w:val="%6."/>
      <w:lvlJc w:val="right"/>
      <w:pPr>
        <w:ind w:left="5602" w:hanging="180"/>
      </w:pPr>
    </w:lvl>
    <w:lvl w:ilvl="6" w:tplc="0409000F" w:tentative="1">
      <w:start w:val="1"/>
      <w:numFmt w:val="decimal"/>
      <w:lvlText w:val="%7."/>
      <w:lvlJc w:val="left"/>
      <w:pPr>
        <w:ind w:left="6322" w:hanging="360"/>
      </w:pPr>
    </w:lvl>
    <w:lvl w:ilvl="7" w:tplc="04090019" w:tentative="1">
      <w:start w:val="1"/>
      <w:numFmt w:val="lowerLetter"/>
      <w:lvlText w:val="%8."/>
      <w:lvlJc w:val="left"/>
      <w:pPr>
        <w:ind w:left="7042" w:hanging="360"/>
      </w:pPr>
    </w:lvl>
    <w:lvl w:ilvl="8" w:tplc="0409001B" w:tentative="1">
      <w:start w:val="1"/>
      <w:numFmt w:val="lowerRoman"/>
      <w:lvlText w:val="%9."/>
      <w:lvlJc w:val="right"/>
      <w:pPr>
        <w:ind w:left="7762" w:hanging="180"/>
      </w:pPr>
    </w:lvl>
  </w:abstractNum>
  <w:abstractNum w:abstractNumId="23" w15:restartNumberingAfterBreak="0">
    <w:nsid w:val="5D391EB8"/>
    <w:multiLevelType w:val="hybridMultilevel"/>
    <w:tmpl w:val="7E18004A"/>
    <w:lvl w:ilvl="0" w:tplc="0C09000F">
      <w:start w:val="1"/>
      <w:numFmt w:val="decimal"/>
      <w:lvlText w:val="%1."/>
      <w:lvlJc w:val="left"/>
      <w:pPr>
        <w:ind w:left="1287" w:hanging="360"/>
      </w:pPr>
    </w:lvl>
    <w:lvl w:ilvl="1" w:tplc="0C090019">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4" w15:restartNumberingAfterBreak="0">
    <w:nsid w:val="62DE1C30"/>
    <w:multiLevelType w:val="hybridMultilevel"/>
    <w:tmpl w:val="F13291F0"/>
    <w:lvl w:ilvl="0" w:tplc="E7D8102C">
      <w:start w:val="1"/>
      <w:numFmt w:val="bullet"/>
      <w:pStyle w:val="FedBodyBulletIndent"/>
      <w:lvlText w:val="•"/>
      <w:lvlJc w:val="left"/>
      <w:pPr>
        <w:tabs>
          <w:tab w:val="num" w:pos="360"/>
        </w:tabs>
        <w:ind w:left="340" w:hanging="340"/>
      </w:pPr>
      <w:rPr>
        <w:rFonts w:ascii="Arial" w:hAnsi="Arial" w:hint="default"/>
        <w:color w:val="8080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5" w15:restartNumberingAfterBreak="0">
    <w:nsid w:val="665C377F"/>
    <w:multiLevelType w:val="hybridMultilevel"/>
    <w:tmpl w:val="7EC015D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6" w15:restartNumberingAfterBreak="0">
    <w:nsid w:val="68B77EC2"/>
    <w:multiLevelType w:val="hybridMultilevel"/>
    <w:tmpl w:val="6CDC95B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7" w15:restartNumberingAfterBreak="0">
    <w:nsid w:val="6D36745B"/>
    <w:multiLevelType w:val="hybridMultilevel"/>
    <w:tmpl w:val="932807BC"/>
    <w:lvl w:ilvl="0" w:tplc="0409000F">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8" w15:restartNumberingAfterBreak="0">
    <w:nsid w:val="78731C04"/>
    <w:multiLevelType w:val="hybridMultilevel"/>
    <w:tmpl w:val="75B64B80"/>
    <w:lvl w:ilvl="0" w:tplc="04090001">
      <w:start w:val="1"/>
      <w:numFmt w:val="bullet"/>
      <w:lvlText w:val=""/>
      <w:lvlJc w:val="left"/>
      <w:pPr>
        <w:ind w:left="1287" w:hanging="360"/>
      </w:pPr>
      <w:rPr>
        <w:rFonts w:ascii="Symbol" w:hAnsi="Symbol" w:hint="default"/>
      </w:rPr>
    </w:lvl>
    <w:lvl w:ilvl="1" w:tplc="C36A7008">
      <w:numFmt w:val="bullet"/>
      <w:lvlText w:val="•"/>
      <w:lvlJc w:val="left"/>
      <w:pPr>
        <w:ind w:left="3912" w:hanging="2265"/>
      </w:pPr>
      <w:rPr>
        <w:rFonts w:ascii="Arial" w:eastAsiaTheme="minorEastAsia" w:hAnsi="Arial" w:cs="Aria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78F40CC2"/>
    <w:multiLevelType w:val="hybridMultilevel"/>
    <w:tmpl w:val="4D427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943532A"/>
    <w:multiLevelType w:val="hybridMultilevel"/>
    <w:tmpl w:val="5A54A9E0"/>
    <w:lvl w:ilvl="0" w:tplc="F1C6C7C2">
      <w:start w:val="1"/>
      <w:numFmt w:val="bullet"/>
      <w:lvlText w:val=""/>
      <w:lvlJc w:val="left"/>
      <w:pPr>
        <w:ind w:left="360" w:hanging="360"/>
      </w:pPr>
      <w:rPr>
        <w:rFonts w:ascii="Symbol" w:hAnsi="Symbol" w:hint="default"/>
        <w:b/>
        <w:color w:val="333333"/>
        <w:sz w:val="20"/>
        <w:szCs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A5A1BE3"/>
    <w:multiLevelType w:val="multilevel"/>
    <w:tmpl w:val="0E66DCB8"/>
    <w:lvl w:ilvl="0">
      <w:start w:val="1"/>
      <w:numFmt w:val="decimal"/>
      <w:lvlText w:val="%1.0"/>
      <w:lvlJc w:val="left"/>
      <w:pPr>
        <w:ind w:left="1710" w:hanging="540"/>
      </w:pPr>
      <w:rPr>
        <w:rFonts w:hint="default"/>
      </w:rPr>
    </w:lvl>
    <w:lvl w:ilvl="1">
      <w:start w:val="1"/>
      <w:numFmt w:val="decimal"/>
      <w:lvlText w:val="%1.%2"/>
      <w:lvlJc w:val="left"/>
      <w:pPr>
        <w:ind w:left="2430" w:hanging="54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050" w:hanging="720"/>
      </w:pPr>
      <w:rPr>
        <w:rFonts w:hint="default"/>
      </w:rPr>
    </w:lvl>
    <w:lvl w:ilvl="4">
      <w:start w:val="1"/>
      <w:numFmt w:val="decimal"/>
      <w:lvlText w:val="%1.%2.%3.%4.%5"/>
      <w:lvlJc w:val="left"/>
      <w:pPr>
        <w:ind w:left="5130" w:hanging="108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6930" w:hanging="1440"/>
      </w:pPr>
      <w:rPr>
        <w:rFonts w:hint="default"/>
      </w:rPr>
    </w:lvl>
    <w:lvl w:ilvl="7">
      <w:start w:val="1"/>
      <w:numFmt w:val="decimal"/>
      <w:lvlText w:val="%1.%2.%3.%4.%5.%6.%7.%8"/>
      <w:lvlJc w:val="left"/>
      <w:pPr>
        <w:ind w:left="7650" w:hanging="1440"/>
      </w:pPr>
      <w:rPr>
        <w:rFonts w:hint="default"/>
      </w:rPr>
    </w:lvl>
    <w:lvl w:ilvl="8">
      <w:start w:val="1"/>
      <w:numFmt w:val="decimal"/>
      <w:lvlText w:val="%1.%2.%3.%4.%5.%6.%7.%8.%9"/>
      <w:lvlJc w:val="left"/>
      <w:pPr>
        <w:ind w:left="8730" w:hanging="1800"/>
      </w:pPr>
      <w:rPr>
        <w:rFonts w:hint="default"/>
      </w:rPr>
    </w:lvl>
  </w:abstractNum>
  <w:abstractNum w:abstractNumId="32" w15:restartNumberingAfterBreak="0">
    <w:nsid w:val="7A6A7502"/>
    <w:multiLevelType w:val="multilevel"/>
    <w:tmpl w:val="315A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02704"/>
    <w:multiLevelType w:val="multilevel"/>
    <w:tmpl w:val="FE56E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DD4A25"/>
    <w:multiLevelType w:val="hybridMultilevel"/>
    <w:tmpl w:val="5860EEA0"/>
    <w:lvl w:ilvl="0" w:tplc="0C09001B">
      <w:start w:val="1"/>
      <w:numFmt w:val="lowerRoman"/>
      <w:lvlText w:val="%1."/>
      <w:lvlJc w:val="right"/>
      <w:pPr>
        <w:tabs>
          <w:tab w:val="num" w:pos="1080"/>
        </w:tabs>
        <w:ind w:left="1060" w:hanging="340"/>
      </w:pPr>
      <w:rPr>
        <w:rFonts w:hint="default"/>
        <w:color w:val="80808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Symbol" w:hAnsi="Symbol"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Symbol" w:hAnsi="Symbol" w:hint="default"/>
      </w:rPr>
    </w:lvl>
  </w:abstractNum>
  <w:abstractNum w:abstractNumId="35" w15:restartNumberingAfterBreak="0">
    <w:nsid w:val="7FCD339F"/>
    <w:multiLevelType w:val="hybridMultilevel"/>
    <w:tmpl w:val="2FC290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47118582">
    <w:abstractNumId w:val="24"/>
  </w:num>
  <w:num w:numId="2" w16cid:durableId="1217470993">
    <w:abstractNumId w:val="10"/>
  </w:num>
  <w:num w:numId="3" w16cid:durableId="1546213230">
    <w:abstractNumId w:val="29"/>
  </w:num>
  <w:num w:numId="4" w16cid:durableId="1188836961">
    <w:abstractNumId w:val="11"/>
  </w:num>
  <w:num w:numId="5" w16cid:durableId="1018043087">
    <w:abstractNumId w:val="26"/>
  </w:num>
  <w:num w:numId="6" w16cid:durableId="996150791">
    <w:abstractNumId w:val="25"/>
  </w:num>
  <w:num w:numId="7" w16cid:durableId="55276755">
    <w:abstractNumId w:val="1"/>
  </w:num>
  <w:num w:numId="8" w16cid:durableId="1991713006">
    <w:abstractNumId w:val="9"/>
  </w:num>
  <w:num w:numId="9" w16cid:durableId="7755510">
    <w:abstractNumId w:val="30"/>
  </w:num>
  <w:num w:numId="10" w16cid:durableId="1414476681">
    <w:abstractNumId w:val="0"/>
  </w:num>
  <w:num w:numId="11" w16cid:durableId="1957829112">
    <w:abstractNumId w:val="4"/>
  </w:num>
  <w:num w:numId="12" w16cid:durableId="551237967">
    <w:abstractNumId w:val="19"/>
  </w:num>
  <w:num w:numId="13" w16cid:durableId="38869604">
    <w:abstractNumId w:val="18"/>
  </w:num>
  <w:num w:numId="14" w16cid:durableId="1257862527">
    <w:abstractNumId w:val="23"/>
  </w:num>
  <w:num w:numId="15" w16cid:durableId="985739720">
    <w:abstractNumId w:val="12"/>
  </w:num>
  <w:num w:numId="16" w16cid:durableId="1230774031">
    <w:abstractNumId w:val="7"/>
  </w:num>
  <w:num w:numId="17" w16cid:durableId="1122841062">
    <w:abstractNumId w:val="14"/>
  </w:num>
  <w:num w:numId="18" w16cid:durableId="548108833">
    <w:abstractNumId w:val="20"/>
  </w:num>
  <w:num w:numId="19" w16cid:durableId="510947056">
    <w:abstractNumId w:val="28"/>
  </w:num>
  <w:num w:numId="20" w16cid:durableId="651909901">
    <w:abstractNumId w:val="15"/>
  </w:num>
  <w:num w:numId="21" w16cid:durableId="1408575541">
    <w:abstractNumId w:val="3"/>
  </w:num>
  <w:num w:numId="22" w16cid:durableId="873465975">
    <w:abstractNumId w:val="27"/>
  </w:num>
  <w:num w:numId="23" w16cid:durableId="1454179634">
    <w:abstractNumId w:val="31"/>
  </w:num>
  <w:num w:numId="24" w16cid:durableId="1581212666">
    <w:abstractNumId w:val="22"/>
  </w:num>
  <w:num w:numId="25" w16cid:durableId="2054960413">
    <w:abstractNumId w:val="6"/>
  </w:num>
  <w:num w:numId="26" w16cid:durableId="1475096427">
    <w:abstractNumId w:val="17"/>
  </w:num>
  <w:num w:numId="27" w16cid:durableId="493297579">
    <w:abstractNumId w:val="2"/>
  </w:num>
  <w:num w:numId="28" w16cid:durableId="1894997917">
    <w:abstractNumId w:val="35"/>
  </w:num>
  <w:num w:numId="29" w16cid:durableId="1365600325">
    <w:abstractNumId w:val="16"/>
  </w:num>
  <w:num w:numId="30" w16cid:durableId="1084568076">
    <w:abstractNumId w:val="32"/>
  </w:num>
  <w:num w:numId="31" w16cid:durableId="1748720185">
    <w:abstractNumId w:val="33"/>
  </w:num>
  <w:num w:numId="32" w16cid:durableId="866874616">
    <w:abstractNumId w:val="21"/>
  </w:num>
  <w:num w:numId="33" w16cid:durableId="644747763">
    <w:abstractNumId w:val="5"/>
  </w:num>
  <w:num w:numId="34" w16cid:durableId="816918061">
    <w:abstractNumId w:val="34"/>
  </w:num>
  <w:num w:numId="35" w16cid:durableId="4020135">
    <w:abstractNumId w:val="8"/>
  </w:num>
  <w:num w:numId="36" w16cid:durableId="7663427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attachedTemplate r:id="rId1"/>
  <w:revisionView w:inkAnnotations="0"/>
  <w:defaultTabStop w:val="720"/>
  <w:drawingGridHorizontalSpacing w:val="11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13A"/>
    <w:rsid w:val="00006B47"/>
    <w:rsid w:val="0000734D"/>
    <w:rsid w:val="00007AE3"/>
    <w:rsid w:val="00014031"/>
    <w:rsid w:val="00020C64"/>
    <w:rsid w:val="00022614"/>
    <w:rsid w:val="00034C79"/>
    <w:rsid w:val="00035D84"/>
    <w:rsid w:val="0003623C"/>
    <w:rsid w:val="00037716"/>
    <w:rsid w:val="0004289C"/>
    <w:rsid w:val="00050848"/>
    <w:rsid w:val="00063768"/>
    <w:rsid w:val="00066C6F"/>
    <w:rsid w:val="00072F4E"/>
    <w:rsid w:val="00075EEB"/>
    <w:rsid w:val="00087465"/>
    <w:rsid w:val="000A07FB"/>
    <w:rsid w:val="000A492B"/>
    <w:rsid w:val="000B7495"/>
    <w:rsid w:val="000C4582"/>
    <w:rsid w:val="000C4B21"/>
    <w:rsid w:val="000D0BF2"/>
    <w:rsid w:val="000E459B"/>
    <w:rsid w:val="000F4430"/>
    <w:rsid w:val="000F516A"/>
    <w:rsid w:val="001004B4"/>
    <w:rsid w:val="00112A93"/>
    <w:rsid w:val="00114630"/>
    <w:rsid w:val="001173D5"/>
    <w:rsid w:val="00123AE8"/>
    <w:rsid w:val="0012431C"/>
    <w:rsid w:val="001247D5"/>
    <w:rsid w:val="00125A43"/>
    <w:rsid w:val="0012682E"/>
    <w:rsid w:val="0013113F"/>
    <w:rsid w:val="001315A1"/>
    <w:rsid w:val="00136A25"/>
    <w:rsid w:val="00142837"/>
    <w:rsid w:val="00146669"/>
    <w:rsid w:val="00150410"/>
    <w:rsid w:val="00153076"/>
    <w:rsid w:val="00155553"/>
    <w:rsid w:val="001676F1"/>
    <w:rsid w:val="00177E96"/>
    <w:rsid w:val="00184BEF"/>
    <w:rsid w:val="001907BC"/>
    <w:rsid w:val="00194107"/>
    <w:rsid w:val="001973E0"/>
    <w:rsid w:val="001A6D48"/>
    <w:rsid w:val="001A799B"/>
    <w:rsid w:val="001B2774"/>
    <w:rsid w:val="001C0387"/>
    <w:rsid w:val="001D08EE"/>
    <w:rsid w:val="001D3040"/>
    <w:rsid w:val="001D3F7A"/>
    <w:rsid w:val="002010B6"/>
    <w:rsid w:val="002027C7"/>
    <w:rsid w:val="00211187"/>
    <w:rsid w:val="0021631F"/>
    <w:rsid w:val="002268EE"/>
    <w:rsid w:val="00227B93"/>
    <w:rsid w:val="0023098C"/>
    <w:rsid w:val="00241942"/>
    <w:rsid w:val="00250816"/>
    <w:rsid w:val="00257B93"/>
    <w:rsid w:val="00261303"/>
    <w:rsid w:val="002701D0"/>
    <w:rsid w:val="00276693"/>
    <w:rsid w:val="00284CF7"/>
    <w:rsid w:val="00287EFD"/>
    <w:rsid w:val="002B3428"/>
    <w:rsid w:val="002B60D9"/>
    <w:rsid w:val="002E096E"/>
    <w:rsid w:val="002E5027"/>
    <w:rsid w:val="002E62F8"/>
    <w:rsid w:val="002E64EC"/>
    <w:rsid w:val="002F25CA"/>
    <w:rsid w:val="002F718A"/>
    <w:rsid w:val="003221E6"/>
    <w:rsid w:val="00332AD5"/>
    <w:rsid w:val="0033492D"/>
    <w:rsid w:val="003407C6"/>
    <w:rsid w:val="00345AC3"/>
    <w:rsid w:val="00346601"/>
    <w:rsid w:val="00346FD7"/>
    <w:rsid w:val="00351DEA"/>
    <w:rsid w:val="00363090"/>
    <w:rsid w:val="00367F35"/>
    <w:rsid w:val="00377C62"/>
    <w:rsid w:val="00377E71"/>
    <w:rsid w:val="00383865"/>
    <w:rsid w:val="00392BFA"/>
    <w:rsid w:val="00395F79"/>
    <w:rsid w:val="00395FBC"/>
    <w:rsid w:val="003E272B"/>
    <w:rsid w:val="003F1CF7"/>
    <w:rsid w:val="003F51DB"/>
    <w:rsid w:val="003F6775"/>
    <w:rsid w:val="00401FC6"/>
    <w:rsid w:val="004106C6"/>
    <w:rsid w:val="00411A07"/>
    <w:rsid w:val="0041798A"/>
    <w:rsid w:val="00420878"/>
    <w:rsid w:val="00421730"/>
    <w:rsid w:val="00431977"/>
    <w:rsid w:val="00454FD6"/>
    <w:rsid w:val="00460370"/>
    <w:rsid w:val="004645CE"/>
    <w:rsid w:val="0049198F"/>
    <w:rsid w:val="0049297D"/>
    <w:rsid w:val="004A63EC"/>
    <w:rsid w:val="004B5AF8"/>
    <w:rsid w:val="004C040F"/>
    <w:rsid w:val="004C33F0"/>
    <w:rsid w:val="004D263E"/>
    <w:rsid w:val="004D6CD2"/>
    <w:rsid w:val="004F0D2B"/>
    <w:rsid w:val="004F195E"/>
    <w:rsid w:val="004F1AC2"/>
    <w:rsid w:val="004F3298"/>
    <w:rsid w:val="00500826"/>
    <w:rsid w:val="00502702"/>
    <w:rsid w:val="005043EC"/>
    <w:rsid w:val="005067BB"/>
    <w:rsid w:val="00510492"/>
    <w:rsid w:val="00523548"/>
    <w:rsid w:val="00532764"/>
    <w:rsid w:val="0053298E"/>
    <w:rsid w:val="00535CD6"/>
    <w:rsid w:val="00560E3F"/>
    <w:rsid w:val="005807FD"/>
    <w:rsid w:val="00584E39"/>
    <w:rsid w:val="005A01E3"/>
    <w:rsid w:val="005A071D"/>
    <w:rsid w:val="005B3B7C"/>
    <w:rsid w:val="005C22F9"/>
    <w:rsid w:val="005C33DE"/>
    <w:rsid w:val="005C6EFD"/>
    <w:rsid w:val="005C7343"/>
    <w:rsid w:val="005D702F"/>
    <w:rsid w:val="006046CF"/>
    <w:rsid w:val="006049F5"/>
    <w:rsid w:val="00613293"/>
    <w:rsid w:val="00623FBA"/>
    <w:rsid w:val="0063095E"/>
    <w:rsid w:val="00634FCF"/>
    <w:rsid w:val="006403EF"/>
    <w:rsid w:val="006445F8"/>
    <w:rsid w:val="00645992"/>
    <w:rsid w:val="00645D29"/>
    <w:rsid w:val="006520C4"/>
    <w:rsid w:val="00652F3B"/>
    <w:rsid w:val="00654D4A"/>
    <w:rsid w:val="00665ECF"/>
    <w:rsid w:val="00666A02"/>
    <w:rsid w:val="0067095B"/>
    <w:rsid w:val="006730D9"/>
    <w:rsid w:val="006805DD"/>
    <w:rsid w:val="00680C40"/>
    <w:rsid w:val="006A29FE"/>
    <w:rsid w:val="006A4229"/>
    <w:rsid w:val="006A79DB"/>
    <w:rsid w:val="006D109E"/>
    <w:rsid w:val="006E4D2F"/>
    <w:rsid w:val="006F0432"/>
    <w:rsid w:val="006F7F2E"/>
    <w:rsid w:val="0071623E"/>
    <w:rsid w:val="0072215F"/>
    <w:rsid w:val="00740EF1"/>
    <w:rsid w:val="00745C71"/>
    <w:rsid w:val="00755C3C"/>
    <w:rsid w:val="00760116"/>
    <w:rsid w:val="0077015F"/>
    <w:rsid w:val="0078028F"/>
    <w:rsid w:val="00787E92"/>
    <w:rsid w:val="00792388"/>
    <w:rsid w:val="00793CCD"/>
    <w:rsid w:val="007C77ED"/>
    <w:rsid w:val="007E2ED6"/>
    <w:rsid w:val="00802180"/>
    <w:rsid w:val="00806FCE"/>
    <w:rsid w:val="0081358A"/>
    <w:rsid w:val="00833494"/>
    <w:rsid w:val="00834F87"/>
    <w:rsid w:val="00836937"/>
    <w:rsid w:val="00854E7C"/>
    <w:rsid w:val="0087020F"/>
    <w:rsid w:val="008717B1"/>
    <w:rsid w:val="00885476"/>
    <w:rsid w:val="00887D1F"/>
    <w:rsid w:val="008B6298"/>
    <w:rsid w:val="008C133F"/>
    <w:rsid w:val="008C2713"/>
    <w:rsid w:val="008F0EA0"/>
    <w:rsid w:val="008F13C6"/>
    <w:rsid w:val="008F3614"/>
    <w:rsid w:val="00900ADF"/>
    <w:rsid w:val="00902B31"/>
    <w:rsid w:val="00911E16"/>
    <w:rsid w:val="00912473"/>
    <w:rsid w:val="009302B0"/>
    <w:rsid w:val="009303A1"/>
    <w:rsid w:val="009360A0"/>
    <w:rsid w:val="00936C81"/>
    <w:rsid w:val="00942D31"/>
    <w:rsid w:val="009452F6"/>
    <w:rsid w:val="00951B9D"/>
    <w:rsid w:val="00952C02"/>
    <w:rsid w:val="00955326"/>
    <w:rsid w:val="009640FF"/>
    <w:rsid w:val="00965E33"/>
    <w:rsid w:val="009766D9"/>
    <w:rsid w:val="009830E7"/>
    <w:rsid w:val="009849BA"/>
    <w:rsid w:val="00986188"/>
    <w:rsid w:val="009C09C2"/>
    <w:rsid w:val="009C4AAC"/>
    <w:rsid w:val="009C6296"/>
    <w:rsid w:val="009C7420"/>
    <w:rsid w:val="009D3B5C"/>
    <w:rsid w:val="009E2502"/>
    <w:rsid w:val="009F341D"/>
    <w:rsid w:val="00A03A41"/>
    <w:rsid w:val="00A05FD9"/>
    <w:rsid w:val="00A15E47"/>
    <w:rsid w:val="00A20016"/>
    <w:rsid w:val="00A27FF7"/>
    <w:rsid w:val="00A4372F"/>
    <w:rsid w:val="00A51928"/>
    <w:rsid w:val="00A530A4"/>
    <w:rsid w:val="00A561F2"/>
    <w:rsid w:val="00A608ED"/>
    <w:rsid w:val="00A74510"/>
    <w:rsid w:val="00A80E7F"/>
    <w:rsid w:val="00A84605"/>
    <w:rsid w:val="00A86862"/>
    <w:rsid w:val="00A87B2F"/>
    <w:rsid w:val="00A9436F"/>
    <w:rsid w:val="00A9672E"/>
    <w:rsid w:val="00AA0040"/>
    <w:rsid w:val="00AA5382"/>
    <w:rsid w:val="00AB65C3"/>
    <w:rsid w:val="00AB7E21"/>
    <w:rsid w:val="00AC30CC"/>
    <w:rsid w:val="00AC61ED"/>
    <w:rsid w:val="00AC75F4"/>
    <w:rsid w:val="00AE2AB6"/>
    <w:rsid w:val="00AE5320"/>
    <w:rsid w:val="00AE5E31"/>
    <w:rsid w:val="00AF11C4"/>
    <w:rsid w:val="00AF1B77"/>
    <w:rsid w:val="00AF3385"/>
    <w:rsid w:val="00AF666E"/>
    <w:rsid w:val="00AF7859"/>
    <w:rsid w:val="00B24014"/>
    <w:rsid w:val="00B3764A"/>
    <w:rsid w:val="00B50214"/>
    <w:rsid w:val="00B51660"/>
    <w:rsid w:val="00B51BB7"/>
    <w:rsid w:val="00B52577"/>
    <w:rsid w:val="00B56726"/>
    <w:rsid w:val="00B644D7"/>
    <w:rsid w:val="00B66C18"/>
    <w:rsid w:val="00B70E9C"/>
    <w:rsid w:val="00B70F14"/>
    <w:rsid w:val="00B71D0B"/>
    <w:rsid w:val="00B802F9"/>
    <w:rsid w:val="00B8464E"/>
    <w:rsid w:val="00B87D59"/>
    <w:rsid w:val="00B952A5"/>
    <w:rsid w:val="00BA5A7E"/>
    <w:rsid w:val="00BB6CC3"/>
    <w:rsid w:val="00BE1485"/>
    <w:rsid w:val="00BE252D"/>
    <w:rsid w:val="00C2342E"/>
    <w:rsid w:val="00C3189F"/>
    <w:rsid w:val="00C37E97"/>
    <w:rsid w:val="00C403C1"/>
    <w:rsid w:val="00C4611D"/>
    <w:rsid w:val="00C53602"/>
    <w:rsid w:val="00C60CBD"/>
    <w:rsid w:val="00C65463"/>
    <w:rsid w:val="00C6613A"/>
    <w:rsid w:val="00C75107"/>
    <w:rsid w:val="00C82A8F"/>
    <w:rsid w:val="00C87F9F"/>
    <w:rsid w:val="00C90215"/>
    <w:rsid w:val="00C95D97"/>
    <w:rsid w:val="00CB1DA9"/>
    <w:rsid w:val="00CC123D"/>
    <w:rsid w:val="00CC4DA7"/>
    <w:rsid w:val="00CE603B"/>
    <w:rsid w:val="00CF5E35"/>
    <w:rsid w:val="00D01988"/>
    <w:rsid w:val="00D23042"/>
    <w:rsid w:val="00D52EE9"/>
    <w:rsid w:val="00D810E9"/>
    <w:rsid w:val="00D920B4"/>
    <w:rsid w:val="00D9550E"/>
    <w:rsid w:val="00DA39F5"/>
    <w:rsid w:val="00DA5F4D"/>
    <w:rsid w:val="00DC632B"/>
    <w:rsid w:val="00DE0144"/>
    <w:rsid w:val="00DE02FA"/>
    <w:rsid w:val="00DE2970"/>
    <w:rsid w:val="00DF6B25"/>
    <w:rsid w:val="00E14788"/>
    <w:rsid w:val="00E1516B"/>
    <w:rsid w:val="00E41551"/>
    <w:rsid w:val="00E432CA"/>
    <w:rsid w:val="00E513CB"/>
    <w:rsid w:val="00E551CB"/>
    <w:rsid w:val="00E62AB4"/>
    <w:rsid w:val="00E67293"/>
    <w:rsid w:val="00E935C3"/>
    <w:rsid w:val="00E936DB"/>
    <w:rsid w:val="00EC09ED"/>
    <w:rsid w:val="00EE362D"/>
    <w:rsid w:val="00EF18B1"/>
    <w:rsid w:val="00F06C6C"/>
    <w:rsid w:val="00F15AB0"/>
    <w:rsid w:val="00F3088D"/>
    <w:rsid w:val="00F3556E"/>
    <w:rsid w:val="00F41302"/>
    <w:rsid w:val="00F4639D"/>
    <w:rsid w:val="00F54A33"/>
    <w:rsid w:val="00F5698E"/>
    <w:rsid w:val="00F768BB"/>
    <w:rsid w:val="00F92962"/>
    <w:rsid w:val="00FC227E"/>
    <w:rsid w:val="00FD0840"/>
    <w:rsid w:val="00FD52EB"/>
    <w:rsid w:val="00FF2DB4"/>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625637"/>
  <w15:docId w15:val="{2961E63B-97DA-47AF-994E-35644C1D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3CCD"/>
    <w:rPr>
      <w:rFonts w:eastAsiaTheme="minorEastAsia"/>
      <w:sz w:val="20"/>
      <w:szCs w:val="22"/>
      <w:lang w:val="en-AU" w:eastAsia="zh-CN"/>
    </w:rPr>
  </w:style>
  <w:style w:type="paragraph" w:styleId="Heading1">
    <w:name w:val="heading 1"/>
    <w:aliases w:val="Heading 1 Fed L1 Heading"/>
    <w:basedOn w:val="Normal"/>
    <w:next w:val="FedBody1013"/>
    <w:link w:val="Heading1Char"/>
    <w:uiPriority w:val="9"/>
    <w:qFormat/>
    <w:rsid w:val="00965E33"/>
    <w:pPr>
      <w:keepNext/>
      <w:keepLines/>
      <w:spacing w:before="300" w:after="100" w:line="400" w:lineRule="exact"/>
      <w:outlineLvl w:val="0"/>
    </w:pPr>
    <w:rPr>
      <w:rFonts w:ascii="Arial" w:eastAsiaTheme="majorEastAsia" w:hAnsi="Arial" w:cstheme="majorBidi"/>
      <w:b/>
      <w:bCs/>
      <w:color w:val="004786"/>
      <w:sz w:val="32"/>
      <w:szCs w:val="32"/>
      <w:lang w:val="en-US" w:eastAsia="en-US"/>
    </w:rPr>
  </w:style>
  <w:style w:type="paragraph" w:styleId="Heading2">
    <w:name w:val="heading 2"/>
    <w:aliases w:val="Fed L2 Heading"/>
    <w:basedOn w:val="Normal"/>
    <w:next w:val="FedBody1013"/>
    <w:link w:val="Heading2Char"/>
    <w:qFormat/>
    <w:rsid w:val="003E272B"/>
    <w:pPr>
      <w:keepNext/>
      <w:keepLines/>
      <w:spacing w:before="400" w:after="100" w:line="280" w:lineRule="exact"/>
      <w:outlineLvl w:val="1"/>
    </w:pPr>
    <w:rPr>
      <w:rFonts w:ascii="Arial" w:eastAsia="MS Mincho" w:hAnsi="Arial" w:cs="Arial"/>
      <w:b/>
      <w:color w:val="006AAC"/>
      <w:sz w:val="26"/>
      <w:szCs w:val="24"/>
      <w:lang w:val="en-US" w:eastAsia="en-US"/>
    </w:rPr>
  </w:style>
  <w:style w:type="paragraph" w:styleId="Heading3">
    <w:name w:val="heading 3"/>
    <w:aliases w:val="Heading 3 Fed L3 Head"/>
    <w:basedOn w:val="Normal"/>
    <w:next w:val="FedBody1013"/>
    <w:link w:val="Heading3Char"/>
    <w:uiPriority w:val="9"/>
    <w:unhideWhenUsed/>
    <w:qFormat/>
    <w:rsid w:val="000F4430"/>
    <w:pPr>
      <w:keepNext/>
      <w:keepLines/>
      <w:spacing w:before="300" w:line="280" w:lineRule="exact"/>
      <w:outlineLvl w:val="2"/>
    </w:pPr>
    <w:rPr>
      <w:rFonts w:ascii="Arial" w:eastAsiaTheme="majorEastAsia" w:hAnsi="Arial" w:cstheme="majorBidi"/>
      <w:b/>
      <w:bC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dBody1013">
    <w:name w:val="Fed Body 10/13"/>
    <w:basedOn w:val="Normal"/>
    <w:link w:val="FedBody1013Char"/>
    <w:qFormat/>
    <w:rsid w:val="00793CCD"/>
    <w:pPr>
      <w:tabs>
        <w:tab w:val="left" w:pos="2835"/>
        <w:tab w:val="left" w:pos="5670"/>
        <w:tab w:val="left" w:pos="8505"/>
        <w:tab w:val="left" w:pos="11340"/>
      </w:tabs>
      <w:spacing w:line="300" w:lineRule="auto"/>
      <w:ind w:right="1138"/>
    </w:pPr>
    <w:rPr>
      <w:rFonts w:ascii="Arial" w:hAnsi="Arial"/>
    </w:rPr>
  </w:style>
  <w:style w:type="character" w:customStyle="1" w:styleId="Heading1Char">
    <w:name w:val="Heading 1 Char"/>
    <w:aliases w:val="Heading 1 Fed L1 Heading Char"/>
    <w:basedOn w:val="DefaultParagraphFont"/>
    <w:link w:val="Heading1"/>
    <w:uiPriority w:val="9"/>
    <w:rsid w:val="00965E33"/>
    <w:rPr>
      <w:rFonts w:ascii="Arial" w:eastAsiaTheme="majorEastAsia" w:hAnsi="Arial" w:cstheme="majorBidi"/>
      <w:b/>
      <w:bCs/>
      <w:color w:val="004786"/>
      <w:sz w:val="32"/>
      <w:szCs w:val="32"/>
    </w:rPr>
  </w:style>
  <w:style w:type="character" w:customStyle="1" w:styleId="Heading2Char">
    <w:name w:val="Heading 2 Char"/>
    <w:aliases w:val="Fed L2 Heading Char"/>
    <w:basedOn w:val="DefaultParagraphFont"/>
    <w:link w:val="Heading2"/>
    <w:rsid w:val="003E272B"/>
    <w:rPr>
      <w:rFonts w:ascii="Arial" w:eastAsia="MS Mincho" w:hAnsi="Arial" w:cs="Arial"/>
      <w:b/>
      <w:color w:val="006AAC"/>
      <w:sz w:val="26"/>
    </w:rPr>
  </w:style>
  <w:style w:type="character" w:customStyle="1" w:styleId="Heading3Char">
    <w:name w:val="Heading 3 Char"/>
    <w:aliases w:val="Heading 3 Fed L3 Head Char"/>
    <w:basedOn w:val="DefaultParagraphFont"/>
    <w:link w:val="Heading3"/>
    <w:uiPriority w:val="9"/>
    <w:rsid w:val="000F4430"/>
    <w:rPr>
      <w:rFonts w:ascii="Arial" w:eastAsiaTheme="majorEastAsia" w:hAnsi="Arial" w:cstheme="majorBidi"/>
      <w:b/>
      <w:bCs/>
      <w:color w:val="808080" w:themeColor="background1" w:themeShade="80"/>
      <w:sz w:val="22"/>
      <w:szCs w:val="22"/>
      <w:lang w:val="en-AU" w:eastAsia="zh-CN"/>
    </w:rPr>
  </w:style>
  <w:style w:type="table" w:styleId="TableGrid">
    <w:name w:val="Table Grid"/>
    <w:aliases w:val="UB Table Grid"/>
    <w:basedOn w:val="TableNormal"/>
    <w:uiPriority w:val="59"/>
    <w:rsid w:val="00FE0BF7"/>
    <w:rPr>
      <w:rFonts w:ascii="Arial" w:hAnsi="Arial"/>
      <w:color w:val="003A6D" w:themeColor="text1"/>
      <w:sz w:val="14"/>
    </w:rPr>
    <w:tblPr>
      <w:tblBorders>
        <w:top w:val="single" w:sz="4" w:space="0" w:color="D9D9D9" w:themeColor="background1" w:themeShade="D9"/>
        <w:bottom w:val="single" w:sz="4" w:space="0" w:color="D9D9D9" w:themeColor="background1" w:themeShade="D9"/>
        <w:insideH w:val="single" w:sz="4" w:space="0" w:color="D9D9D9" w:themeColor="background1" w:themeShade="D9"/>
      </w:tblBorders>
    </w:tblPr>
  </w:style>
  <w:style w:type="paragraph" w:styleId="Header">
    <w:name w:val="header"/>
    <w:basedOn w:val="Normal"/>
    <w:link w:val="HeaderChar"/>
    <w:uiPriority w:val="99"/>
    <w:unhideWhenUsed/>
    <w:rsid w:val="00887D1F"/>
    <w:pPr>
      <w:tabs>
        <w:tab w:val="center" w:pos="4320"/>
        <w:tab w:val="right" w:pos="8640"/>
      </w:tabs>
    </w:pPr>
  </w:style>
  <w:style w:type="character" w:customStyle="1" w:styleId="HeaderChar">
    <w:name w:val="Header Char"/>
    <w:basedOn w:val="DefaultParagraphFont"/>
    <w:link w:val="Header"/>
    <w:uiPriority w:val="99"/>
    <w:rsid w:val="00887D1F"/>
  </w:style>
  <w:style w:type="paragraph" w:styleId="Footer">
    <w:name w:val="footer"/>
    <w:basedOn w:val="Normal"/>
    <w:link w:val="FooterChar"/>
    <w:uiPriority w:val="99"/>
    <w:unhideWhenUsed/>
    <w:rsid w:val="00A27FF7"/>
    <w:pPr>
      <w:tabs>
        <w:tab w:val="center" w:pos="4320"/>
        <w:tab w:val="right" w:pos="8640"/>
      </w:tabs>
    </w:pPr>
    <w:rPr>
      <w:rFonts w:ascii="Arial" w:hAnsi="Arial"/>
      <w:sz w:val="12"/>
    </w:rPr>
  </w:style>
  <w:style w:type="character" w:customStyle="1" w:styleId="FooterChar">
    <w:name w:val="Footer Char"/>
    <w:basedOn w:val="DefaultParagraphFont"/>
    <w:link w:val="Footer"/>
    <w:uiPriority w:val="99"/>
    <w:rsid w:val="00A27FF7"/>
    <w:rPr>
      <w:rFonts w:ascii="Arial" w:eastAsiaTheme="minorEastAsia" w:hAnsi="Arial"/>
      <w:sz w:val="12"/>
      <w:szCs w:val="22"/>
      <w:lang w:val="en-AU" w:eastAsia="zh-CN"/>
    </w:rPr>
  </w:style>
  <w:style w:type="character" w:styleId="PageNumber">
    <w:name w:val="page number"/>
    <w:basedOn w:val="DefaultParagraphFont"/>
    <w:uiPriority w:val="99"/>
    <w:semiHidden/>
    <w:unhideWhenUsed/>
    <w:rsid w:val="00112A93"/>
  </w:style>
  <w:style w:type="character" w:styleId="Hyperlink">
    <w:name w:val="Hyperlink"/>
    <w:aliases w:val="Fed Hyperlink"/>
    <w:basedOn w:val="DefaultParagraphFont"/>
    <w:uiPriority w:val="99"/>
    <w:unhideWhenUsed/>
    <w:rsid w:val="00F4639D"/>
    <w:rPr>
      <w:rFonts w:ascii="Arial" w:hAnsi="Arial"/>
      <w:dstrike w:val="0"/>
      <w:color w:val="auto"/>
      <w:spacing w:val="0"/>
      <w:w w:val="100"/>
      <w:kern w:val="0"/>
      <w:position w:val="0"/>
      <w:sz w:val="20"/>
      <w:u w:val="none"/>
      <w:vertAlign w:val="baseline"/>
    </w:rPr>
  </w:style>
  <w:style w:type="paragraph" w:customStyle="1" w:styleId="FedL1Heading">
    <w:name w:val="Fed L1 Heading"/>
    <w:basedOn w:val="Heading1"/>
    <w:link w:val="FedL1HeadingChar"/>
    <w:qFormat/>
    <w:rsid w:val="0041798A"/>
  </w:style>
  <w:style w:type="character" w:customStyle="1" w:styleId="FedL1HeadingChar">
    <w:name w:val="Fed L1 Heading Char"/>
    <w:basedOn w:val="Heading1Char"/>
    <w:link w:val="FedL1Heading"/>
    <w:rsid w:val="0041798A"/>
    <w:rPr>
      <w:rFonts w:ascii="Arial" w:eastAsiaTheme="majorEastAsia" w:hAnsi="Arial" w:cstheme="majorBidi"/>
      <w:b/>
      <w:bCs/>
      <w:color w:val="004786"/>
      <w:sz w:val="32"/>
      <w:szCs w:val="32"/>
    </w:rPr>
  </w:style>
  <w:style w:type="paragraph" w:customStyle="1" w:styleId="FedL2HeadBW">
    <w:name w:val="Fed L2 Head BW"/>
    <w:basedOn w:val="Heading2"/>
    <w:next w:val="FedBody1013"/>
    <w:link w:val="FedL2HeadBWChar"/>
    <w:qFormat/>
    <w:rsid w:val="0012431C"/>
    <w:pPr>
      <w:spacing w:after="240"/>
    </w:pPr>
    <w:rPr>
      <w:color w:val="0076B7"/>
      <w:sz w:val="28"/>
    </w:rPr>
  </w:style>
  <w:style w:type="character" w:customStyle="1" w:styleId="FedL2HeadBWChar">
    <w:name w:val="Fed L2 Head BW Char"/>
    <w:basedOn w:val="Heading2Char"/>
    <w:link w:val="FedL2HeadBW"/>
    <w:rsid w:val="0012431C"/>
    <w:rPr>
      <w:rFonts w:ascii="Arial" w:eastAsia="MS Mincho" w:hAnsi="Arial" w:cs="Arial"/>
      <w:b/>
      <w:color w:val="0076B7"/>
      <w:sz w:val="28"/>
    </w:rPr>
  </w:style>
  <w:style w:type="paragraph" w:customStyle="1" w:styleId="FedL3Head">
    <w:name w:val="Fed L3 Head"/>
    <w:basedOn w:val="Heading3"/>
    <w:next w:val="FedBody1013"/>
    <w:link w:val="FedL3HeadChar"/>
    <w:qFormat/>
    <w:rsid w:val="00793CCD"/>
    <w:pPr>
      <w:spacing w:after="120" w:line="240" w:lineRule="exact"/>
    </w:pPr>
    <w:rPr>
      <w:sz w:val="24"/>
    </w:rPr>
  </w:style>
  <w:style w:type="character" w:customStyle="1" w:styleId="FedL3HeadChar">
    <w:name w:val="Fed L3 Head Char"/>
    <w:basedOn w:val="Heading3Char"/>
    <w:link w:val="FedL3Head"/>
    <w:rsid w:val="00793CCD"/>
    <w:rPr>
      <w:rFonts w:ascii="Arial" w:eastAsiaTheme="majorEastAsia" w:hAnsi="Arial" w:cstheme="majorBidi"/>
      <w:b/>
      <w:bCs/>
      <w:color w:val="808080" w:themeColor="background1" w:themeShade="80"/>
      <w:sz w:val="22"/>
      <w:szCs w:val="22"/>
      <w:lang w:val="en-AU" w:eastAsia="zh-CN"/>
    </w:rPr>
  </w:style>
  <w:style w:type="paragraph" w:customStyle="1" w:styleId="FedHeaderTable">
    <w:name w:val="Fed Header Table"/>
    <w:basedOn w:val="FedBody1013"/>
    <w:qFormat/>
    <w:rsid w:val="000F4430"/>
    <w:pPr>
      <w:spacing w:before="60" w:after="60"/>
      <w:ind w:right="0"/>
    </w:pPr>
  </w:style>
  <w:style w:type="paragraph" w:customStyle="1" w:styleId="FedBodyBulletIndent">
    <w:name w:val="Fed Body Bullet  Indent"/>
    <w:basedOn w:val="FedBody1013"/>
    <w:qFormat/>
    <w:rsid w:val="00D01988"/>
    <w:pPr>
      <w:numPr>
        <w:numId w:val="1"/>
      </w:numPr>
    </w:pPr>
  </w:style>
  <w:style w:type="character" w:styleId="FollowedHyperlink">
    <w:name w:val="FollowedHyperlink"/>
    <w:aliases w:val="Fed"/>
    <w:uiPriority w:val="99"/>
    <w:unhideWhenUsed/>
    <w:rsid w:val="00F4639D"/>
    <w:rPr>
      <w:rFonts w:ascii="Arial" w:hAnsi="Arial"/>
      <w:color w:val="A6A6A6" w:themeColor="background1" w:themeShade="A6"/>
      <w:sz w:val="20"/>
    </w:rPr>
  </w:style>
  <w:style w:type="paragraph" w:customStyle="1" w:styleId="FedDocumentHead">
    <w:name w:val="Fed Document Head"/>
    <w:basedOn w:val="Normal"/>
    <w:next w:val="FedL2HeadBW"/>
    <w:qFormat/>
    <w:rsid w:val="00834F87"/>
    <w:pPr>
      <w:keepLines/>
      <w:spacing w:line="480" w:lineRule="exact"/>
      <w:outlineLvl w:val="0"/>
    </w:pPr>
    <w:rPr>
      <w:rFonts w:ascii="Arial" w:hAnsi="Arial"/>
      <w:b/>
      <w:color w:val="004786"/>
      <w:sz w:val="52"/>
    </w:rPr>
  </w:style>
  <w:style w:type="paragraph" w:customStyle="1" w:styleId="AssignmentBodyText">
    <w:name w:val="Assignment Body Text"/>
    <w:basedOn w:val="FedBody1013"/>
    <w:link w:val="AssignmentBodyTextChar"/>
    <w:qFormat/>
    <w:rsid w:val="00AA5382"/>
    <w:pPr>
      <w:ind w:left="562"/>
    </w:pPr>
  </w:style>
  <w:style w:type="character" w:customStyle="1" w:styleId="FedBody1013Char">
    <w:name w:val="Fed Body 10/13 Char"/>
    <w:basedOn w:val="DefaultParagraphFont"/>
    <w:link w:val="FedBody1013"/>
    <w:rsid w:val="00793CCD"/>
    <w:rPr>
      <w:rFonts w:ascii="Arial" w:eastAsiaTheme="minorEastAsia" w:hAnsi="Arial"/>
      <w:sz w:val="20"/>
      <w:szCs w:val="22"/>
      <w:lang w:val="en-AU" w:eastAsia="zh-CN"/>
    </w:rPr>
  </w:style>
  <w:style w:type="character" w:customStyle="1" w:styleId="AssignmentBodyTextChar">
    <w:name w:val="Assignment Body Text Char"/>
    <w:basedOn w:val="FedBody1013Char"/>
    <w:link w:val="AssignmentBodyText"/>
    <w:rsid w:val="00AA5382"/>
    <w:rPr>
      <w:rFonts w:ascii="Arial" w:eastAsiaTheme="minorEastAsia" w:hAnsi="Arial"/>
      <w:sz w:val="20"/>
      <w:szCs w:val="22"/>
      <w:lang w:val="en-AU" w:eastAsia="zh-CN"/>
    </w:rPr>
  </w:style>
  <w:style w:type="paragraph" w:styleId="BalloonText">
    <w:name w:val="Balloon Text"/>
    <w:basedOn w:val="Normal"/>
    <w:link w:val="BalloonTextChar"/>
    <w:semiHidden/>
    <w:unhideWhenUsed/>
    <w:rsid w:val="00351DEA"/>
    <w:rPr>
      <w:rFonts w:ascii="Segoe UI" w:hAnsi="Segoe UI" w:cs="Segoe UI"/>
      <w:sz w:val="18"/>
      <w:szCs w:val="18"/>
    </w:rPr>
  </w:style>
  <w:style w:type="character" w:customStyle="1" w:styleId="BalloonTextChar">
    <w:name w:val="Balloon Text Char"/>
    <w:basedOn w:val="DefaultParagraphFont"/>
    <w:link w:val="BalloonText"/>
    <w:semiHidden/>
    <w:rsid w:val="00351DEA"/>
    <w:rPr>
      <w:rFonts w:ascii="Segoe UI" w:eastAsiaTheme="minorEastAsia" w:hAnsi="Segoe UI" w:cs="Segoe UI"/>
      <w:sz w:val="18"/>
      <w:szCs w:val="18"/>
      <w:lang w:val="en-AU" w:eastAsia="zh-CN"/>
    </w:rPr>
  </w:style>
  <w:style w:type="paragraph" w:styleId="TOAHeading">
    <w:name w:val="toa heading"/>
    <w:basedOn w:val="Normal"/>
    <w:next w:val="Normal"/>
    <w:rsid w:val="002E5027"/>
    <w:pPr>
      <w:spacing w:before="120"/>
    </w:pPr>
    <w:rPr>
      <w:rFonts w:ascii="Arial" w:eastAsiaTheme="majorEastAsia" w:hAnsi="Arial" w:cstheme="majorBidi"/>
      <w:b/>
      <w:bCs/>
      <w:color w:val="003A6D" w:themeColor="text1"/>
      <w:sz w:val="24"/>
      <w:szCs w:val="24"/>
    </w:rPr>
  </w:style>
  <w:style w:type="paragraph" w:styleId="HTMLAddress">
    <w:name w:val="HTML Address"/>
    <w:basedOn w:val="Normal"/>
    <w:link w:val="HTMLAddressChar"/>
    <w:rsid w:val="00020C64"/>
    <w:rPr>
      <w:iCs/>
      <w:color w:val="0070C0"/>
      <w:u w:val="single"/>
    </w:rPr>
  </w:style>
  <w:style w:type="character" w:customStyle="1" w:styleId="HTMLAddressChar">
    <w:name w:val="HTML Address Char"/>
    <w:basedOn w:val="DefaultParagraphFont"/>
    <w:link w:val="HTMLAddress"/>
    <w:rsid w:val="00020C64"/>
    <w:rPr>
      <w:rFonts w:eastAsiaTheme="minorEastAsia"/>
      <w:iCs/>
      <w:color w:val="0070C0"/>
      <w:sz w:val="20"/>
      <w:szCs w:val="22"/>
      <w:u w:val="single"/>
      <w:lang w:val="en-AU" w:eastAsia="zh-CN"/>
    </w:rPr>
  </w:style>
  <w:style w:type="paragraph" w:customStyle="1" w:styleId="BodyText1">
    <w:name w:val="Body Text 1"/>
    <w:basedOn w:val="BodyText"/>
    <w:qFormat/>
    <w:rsid w:val="00020C64"/>
    <w:pPr>
      <w:spacing w:after="0"/>
    </w:pPr>
  </w:style>
  <w:style w:type="paragraph" w:styleId="BodyText2">
    <w:name w:val="Body Text 2"/>
    <w:basedOn w:val="Normal"/>
    <w:link w:val="BodyText2Char"/>
    <w:rsid w:val="00020C64"/>
    <w:pPr>
      <w:spacing w:line="300" w:lineRule="auto"/>
    </w:pPr>
  </w:style>
  <w:style w:type="character" w:customStyle="1" w:styleId="BodyText2Char">
    <w:name w:val="Body Text 2 Char"/>
    <w:basedOn w:val="DefaultParagraphFont"/>
    <w:link w:val="BodyText2"/>
    <w:rsid w:val="00020C64"/>
    <w:rPr>
      <w:rFonts w:eastAsiaTheme="minorEastAsia"/>
      <w:sz w:val="20"/>
      <w:szCs w:val="22"/>
      <w:lang w:val="en-AU" w:eastAsia="zh-CN"/>
    </w:rPr>
  </w:style>
  <w:style w:type="paragraph" w:styleId="BodyText">
    <w:name w:val="Body Text"/>
    <w:basedOn w:val="Normal"/>
    <w:link w:val="BodyTextChar"/>
    <w:semiHidden/>
    <w:unhideWhenUsed/>
    <w:rsid w:val="00020C64"/>
    <w:pPr>
      <w:spacing w:after="120"/>
    </w:pPr>
  </w:style>
  <w:style w:type="character" w:customStyle="1" w:styleId="BodyTextChar">
    <w:name w:val="Body Text Char"/>
    <w:basedOn w:val="DefaultParagraphFont"/>
    <w:link w:val="BodyText"/>
    <w:semiHidden/>
    <w:rsid w:val="00020C64"/>
    <w:rPr>
      <w:rFonts w:eastAsiaTheme="minorEastAsia"/>
      <w:sz w:val="22"/>
      <w:szCs w:val="22"/>
      <w:lang w:val="en-AU" w:eastAsia="zh-CN"/>
    </w:rPr>
  </w:style>
  <w:style w:type="paragraph" w:customStyle="1" w:styleId="Default">
    <w:name w:val="Default"/>
    <w:rsid w:val="006730D9"/>
    <w:pPr>
      <w:autoSpaceDE w:val="0"/>
      <w:autoSpaceDN w:val="0"/>
      <w:adjustRightInd w:val="0"/>
    </w:pPr>
    <w:rPr>
      <w:rFonts w:ascii="Arial" w:hAnsi="Arial" w:cs="Arial"/>
      <w:color w:val="000000"/>
      <w:lang w:val="en-AU"/>
    </w:rPr>
  </w:style>
  <w:style w:type="character" w:customStyle="1" w:styleId="UnresolvedMention1">
    <w:name w:val="Unresolved Mention1"/>
    <w:basedOn w:val="DefaultParagraphFont"/>
    <w:uiPriority w:val="99"/>
    <w:semiHidden/>
    <w:unhideWhenUsed/>
    <w:rsid w:val="00F15AB0"/>
    <w:rPr>
      <w:color w:val="605E5C"/>
      <w:shd w:val="clear" w:color="auto" w:fill="E1DFDD"/>
    </w:rPr>
  </w:style>
  <w:style w:type="paragraph" w:styleId="ListParagraph">
    <w:name w:val="List Paragraph"/>
    <w:basedOn w:val="Normal"/>
    <w:rsid w:val="00B52577"/>
    <w:pPr>
      <w:ind w:left="720"/>
      <w:contextualSpacing/>
    </w:pPr>
  </w:style>
  <w:style w:type="character" w:styleId="CommentReference">
    <w:name w:val="annotation reference"/>
    <w:basedOn w:val="DefaultParagraphFont"/>
    <w:semiHidden/>
    <w:unhideWhenUsed/>
    <w:rsid w:val="00B51660"/>
    <w:rPr>
      <w:sz w:val="16"/>
      <w:szCs w:val="16"/>
    </w:rPr>
  </w:style>
  <w:style w:type="paragraph" w:styleId="CommentText">
    <w:name w:val="annotation text"/>
    <w:basedOn w:val="Normal"/>
    <w:link w:val="CommentTextChar"/>
    <w:semiHidden/>
    <w:unhideWhenUsed/>
    <w:rsid w:val="00B51660"/>
    <w:rPr>
      <w:szCs w:val="20"/>
    </w:rPr>
  </w:style>
  <w:style w:type="character" w:customStyle="1" w:styleId="CommentTextChar">
    <w:name w:val="Comment Text Char"/>
    <w:basedOn w:val="DefaultParagraphFont"/>
    <w:link w:val="CommentText"/>
    <w:semiHidden/>
    <w:rsid w:val="00B51660"/>
    <w:rPr>
      <w:rFonts w:eastAsiaTheme="minorEastAsia"/>
      <w:sz w:val="20"/>
      <w:szCs w:val="20"/>
      <w:lang w:val="en-AU" w:eastAsia="zh-CN"/>
    </w:rPr>
  </w:style>
  <w:style w:type="paragraph" w:styleId="CommentSubject">
    <w:name w:val="annotation subject"/>
    <w:basedOn w:val="CommentText"/>
    <w:next w:val="CommentText"/>
    <w:link w:val="CommentSubjectChar"/>
    <w:semiHidden/>
    <w:unhideWhenUsed/>
    <w:rsid w:val="00B51660"/>
    <w:rPr>
      <w:b/>
      <w:bCs/>
    </w:rPr>
  </w:style>
  <w:style w:type="character" w:customStyle="1" w:styleId="CommentSubjectChar">
    <w:name w:val="Comment Subject Char"/>
    <w:basedOn w:val="CommentTextChar"/>
    <w:link w:val="CommentSubject"/>
    <w:semiHidden/>
    <w:rsid w:val="00B51660"/>
    <w:rPr>
      <w:rFonts w:eastAsiaTheme="minorEastAsia"/>
      <w:b/>
      <w:bCs/>
      <w:sz w:val="20"/>
      <w:szCs w:val="20"/>
      <w:lang w:val="en-AU" w:eastAsia="zh-CN"/>
    </w:rPr>
  </w:style>
  <w:style w:type="table" w:styleId="GridTable4-Accent3">
    <w:name w:val="Grid Table 4 Accent 3"/>
    <w:basedOn w:val="TableNormal"/>
    <w:uiPriority w:val="49"/>
    <w:rsid w:val="005C6EFD"/>
    <w:tblPr>
      <w:tblStyleRowBandSize w:val="1"/>
      <w:tblStyleColBandSize w:val="1"/>
      <w:tblBorders>
        <w:top w:val="single" w:sz="4" w:space="0" w:color="A1D389" w:themeColor="accent3" w:themeTint="99"/>
        <w:left w:val="single" w:sz="4" w:space="0" w:color="A1D389" w:themeColor="accent3" w:themeTint="99"/>
        <w:bottom w:val="single" w:sz="4" w:space="0" w:color="A1D389" w:themeColor="accent3" w:themeTint="99"/>
        <w:right w:val="single" w:sz="4" w:space="0" w:color="A1D389" w:themeColor="accent3" w:themeTint="99"/>
        <w:insideH w:val="single" w:sz="4" w:space="0" w:color="A1D389" w:themeColor="accent3" w:themeTint="99"/>
        <w:insideV w:val="single" w:sz="4" w:space="0" w:color="A1D389" w:themeColor="accent3" w:themeTint="99"/>
      </w:tblBorders>
    </w:tblPr>
    <w:tblStylePr w:type="firstRow">
      <w:rPr>
        <w:b/>
        <w:bCs/>
        <w:color w:val="FFFFFF" w:themeColor="background1"/>
      </w:rPr>
      <w:tblPr/>
      <w:tcPr>
        <w:tcBorders>
          <w:top w:val="single" w:sz="4" w:space="0" w:color="66B042" w:themeColor="accent3"/>
          <w:left w:val="single" w:sz="4" w:space="0" w:color="66B042" w:themeColor="accent3"/>
          <w:bottom w:val="single" w:sz="4" w:space="0" w:color="66B042" w:themeColor="accent3"/>
          <w:right w:val="single" w:sz="4" w:space="0" w:color="66B042" w:themeColor="accent3"/>
          <w:insideH w:val="nil"/>
          <w:insideV w:val="nil"/>
        </w:tcBorders>
        <w:shd w:val="clear" w:color="auto" w:fill="66B042" w:themeFill="accent3"/>
      </w:tcPr>
    </w:tblStylePr>
    <w:tblStylePr w:type="lastRow">
      <w:rPr>
        <w:b/>
        <w:bCs/>
      </w:rPr>
      <w:tblPr/>
      <w:tcPr>
        <w:tcBorders>
          <w:top w:val="double" w:sz="4" w:space="0" w:color="66B042" w:themeColor="accent3"/>
        </w:tcBorders>
      </w:tcPr>
    </w:tblStylePr>
    <w:tblStylePr w:type="firstCol">
      <w:rPr>
        <w:b/>
        <w:bCs/>
      </w:rPr>
    </w:tblStylePr>
    <w:tblStylePr w:type="lastCol">
      <w:rPr>
        <w:b/>
        <w:bCs/>
      </w:rPr>
    </w:tblStylePr>
    <w:tblStylePr w:type="band1Vert">
      <w:tblPr/>
      <w:tcPr>
        <w:shd w:val="clear" w:color="auto" w:fill="DFF0D7" w:themeFill="accent3" w:themeFillTint="33"/>
      </w:tcPr>
    </w:tblStylePr>
    <w:tblStylePr w:type="band1Horz">
      <w:tblPr/>
      <w:tcPr>
        <w:shd w:val="clear" w:color="auto" w:fill="DFF0D7" w:themeFill="accent3" w:themeFillTint="33"/>
      </w:tcPr>
    </w:tblStylePr>
  </w:style>
  <w:style w:type="table" w:customStyle="1" w:styleId="GridTable4-Accent61">
    <w:name w:val="Grid Table 4 - Accent 61"/>
    <w:basedOn w:val="TableNormal"/>
    <w:next w:val="GridTable4-Accent6"/>
    <w:uiPriority w:val="49"/>
    <w:rsid w:val="005C6EFD"/>
    <w:rPr>
      <w:sz w:val="22"/>
      <w:szCs w:val="22"/>
      <w:lang w:val="en-AU"/>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4-Accent6">
    <w:name w:val="Grid Table 4 Accent 6"/>
    <w:basedOn w:val="TableNormal"/>
    <w:uiPriority w:val="49"/>
    <w:rsid w:val="005C6EFD"/>
    <w:tblPr>
      <w:tblStyleRowBandSize w:val="1"/>
      <w:tblStyleColBandSize w:val="1"/>
      <w:tblBorders>
        <w:top w:val="single" w:sz="4" w:space="0" w:color="F4C879" w:themeColor="accent6" w:themeTint="99"/>
        <w:left w:val="single" w:sz="4" w:space="0" w:color="F4C879" w:themeColor="accent6" w:themeTint="99"/>
        <w:bottom w:val="single" w:sz="4" w:space="0" w:color="F4C879" w:themeColor="accent6" w:themeTint="99"/>
        <w:right w:val="single" w:sz="4" w:space="0" w:color="F4C879" w:themeColor="accent6" w:themeTint="99"/>
        <w:insideH w:val="single" w:sz="4" w:space="0" w:color="F4C879" w:themeColor="accent6" w:themeTint="99"/>
        <w:insideV w:val="single" w:sz="4" w:space="0" w:color="F4C879" w:themeColor="accent6" w:themeTint="99"/>
      </w:tblBorders>
    </w:tblPr>
    <w:tblStylePr w:type="firstRow">
      <w:rPr>
        <w:b/>
        <w:bCs/>
        <w:color w:val="FFFFFF" w:themeColor="background1"/>
      </w:rPr>
      <w:tblPr/>
      <w:tcPr>
        <w:tcBorders>
          <w:top w:val="single" w:sz="4" w:space="0" w:color="EEA420" w:themeColor="accent6"/>
          <w:left w:val="single" w:sz="4" w:space="0" w:color="EEA420" w:themeColor="accent6"/>
          <w:bottom w:val="single" w:sz="4" w:space="0" w:color="EEA420" w:themeColor="accent6"/>
          <w:right w:val="single" w:sz="4" w:space="0" w:color="EEA420" w:themeColor="accent6"/>
          <w:insideH w:val="nil"/>
          <w:insideV w:val="nil"/>
        </w:tcBorders>
        <w:shd w:val="clear" w:color="auto" w:fill="EEA420" w:themeFill="accent6"/>
      </w:tcPr>
    </w:tblStylePr>
    <w:tblStylePr w:type="lastRow">
      <w:rPr>
        <w:b/>
        <w:bCs/>
      </w:rPr>
      <w:tblPr/>
      <w:tcPr>
        <w:tcBorders>
          <w:top w:val="double" w:sz="4" w:space="0" w:color="EEA420" w:themeColor="accent6"/>
        </w:tcBorders>
      </w:tcPr>
    </w:tblStylePr>
    <w:tblStylePr w:type="firstCol">
      <w:rPr>
        <w:b/>
        <w:bCs/>
      </w:rPr>
    </w:tblStylePr>
    <w:tblStylePr w:type="lastCol">
      <w:rPr>
        <w:b/>
        <w:bCs/>
      </w:rPr>
    </w:tblStylePr>
    <w:tblStylePr w:type="band1Vert">
      <w:tblPr/>
      <w:tcPr>
        <w:shd w:val="clear" w:color="auto" w:fill="FBECD2" w:themeFill="accent6" w:themeFillTint="33"/>
      </w:tcPr>
    </w:tblStylePr>
    <w:tblStylePr w:type="band1Horz">
      <w:tblPr/>
      <w:tcPr>
        <w:shd w:val="clear" w:color="auto" w:fill="FBECD2" w:themeFill="accent6" w:themeFillTint="33"/>
      </w:tcPr>
    </w:tblStylePr>
  </w:style>
  <w:style w:type="character" w:styleId="Emphasis">
    <w:name w:val="Emphasis"/>
    <w:basedOn w:val="DefaultParagraphFont"/>
    <w:uiPriority w:val="20"/>
    <w:qFormat/>
    <w:rsid w:val="00276693"/>
    <w:rPr>
      <w:i/>
      <w:iCs/>
    </w:rPr>
  </w:style>
  <w:style w:type="table" w:styleId="ListTable3-Accent1">
    <w:name w:val="List Table 3 Accent 1"/>
    <w:basedOn w:val="TableNormal"/>
    <w:uiPriority w:val="48"/>
    <w:rsid w:val="001D08EE"/>
    <w:tblPr>
      <w:tblStyleRowBandSize w:val="1"/>
      <w:tblStyleColBandSize w:val="1"/>
      <w:tblBorders>
        <w:top w:val="single" w:sz="4" w:space="0" w:color="777877" w:themeColor="accent1"/>
        <w:left w:val="single" w:sz="4" w:space="0" w:color="777877" w:themeColor="accent1"/>
        <w:bottom w:val="single" w:sz="4" w:space="0" w:color="777877" w:themeColor="accent1"/>
        <w:right w:val="single" w:sz="4" w:space="0" w:color="777877" w:themeColor="accent1"/>
      </w:tblBorders>
    </w:tblPr>
    <w:tblStylePr w:type="firstRow">
      <w:rPr>
        <w:b/>
        <w:bCs/>
        <w:color w:val="FFFFFF" w:themeColor="background1"/>
      </w:rPr>
      <w:tblPr/>
      <w:tcPr>
        <w:shd w:val="clear" w:color="auto" w:fill="777877" w:themeFill="accent1"/>
      </w:tcPr>
    </w:tblStylePr>
    <w:tblStylePr w:type="lastRow">
      <w:rPr>
        <w:b/>
        <w:bCs/>
      </w:rPr>
      <w:tblPr/>
      <w:tcPr>
        <w:tcBorders>
          <w:top w:val="double" w:sz="4" w:space="0" w:color="77787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877" w:themeColor="accent1"/>
          <w:right w:val="single" w:sz="4" w:space="0" w:color="777877" w:themeColor="accent1"/>
        </w:tcBorders>
      </w:tcPr>
    </w:tblStylePr>
    <w:tblStylePr w:type="band1Horz">
      <w:tblPr/>
      <w:tcPr>
        <w:tcBorders>
          <w:top w:val="single" w:sz="4" w:space="0" w:color="777877" w:themeColor="accent1"/>
          <w:bottom w:val="single" w:sz="4" w:space="0" w:color="77787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877" w:themeColor="accent1"/>
          <w:left w:val="nil"/>
        </w:tcBorders>
      </w:tcPr>
    </w:tblStylePr>
    <w:tblStylePr w:type="swCell">
      <w:tblPr/>
      <w:tcPr>
        <w:tcBorders>
          <w:top w:val="double" w:sz="4" w:space="0" w:color="777877" w:themeColor="accent1"/>
          <w:right w:val="nil"/>
        </w:tcBorders>
      </w:tcPr>
    </w:tblStylePr>
  </w:style>
  <w:style w:type="table" w:styleId="GridTable4-Accent1">
    <w:name w:val="Grid Table 4 Accent 1"/>
    <w:basedOn w:val="TableNormal"/>
    <w:uiPriority w:val="49"/>
    <w:rsid w:val="001D08EE"/>
    <w:tblPr>
      <w:tblStyleRowBandSize w:val="1"/>
      <w:tblStyleColBandSize w:val="1"/>
      <w:tblBorders>
        <w:top w:val="single" w:sz="4" w:space="0" w:color="ADAEAD" w:themeColor="accent1" w:themeTint="99"/>
        <w:left w:val="single" w:sz="4" w:space="0" w:color="ADAEAD" w:themeColor="accent1" w:themeTint="99"/>
        <w:bottom w:val="single" w:sz="4" w:space="0" w:color="ADAEAD" w:themeColor="accent1" w:themeTint="99"/>
        <w:right w:val="single" w:sz="4" w:space="0" w:color="ADAEAD" w:themeColor="accent1" w:themeTint="99"/>
        <w:insideH w:val="single" w:sz="4" w:space="0" w:color="ADAEAD" w:themeColor="accent1" w:themeTint="99"/>
        <w:insideV w:val="single" w:sz="4" w:space="0" w:color="ADAEAD" w:themeColor="accent1" w:themeTint="99"/>
      </w:tblBorders>
    </w:tblPr>
    <w:tblStylePr w:type="firstRow">
      <w:rPr>
        <w:b/>
        <w:bCs/>
        <w:color w:val="FFFFFF" w:themeColor="background1"/>
      </w:rPr>
      <w:tblPr/>
      <w:tcPr>
        <w:tcBorders>
          <w:top w:val="single" w:sz="4" w:space="0" w:color="777877" w:themeColor="accent1"/>
          <w:left w:val="single" w:sz="4" w:space="0" w:color="777877" w:themeColor="accent1"/>
          <w:bottom w:val="single" w:sz="4" w:space="0" w:color="777877" w:themeColor="accent1"/>
          <w:right w:val="single" w:sz="4" w:space="0" w:color="777877" w:themeColor="accent1"/>
          <w:insideH w:val="nil"/>
          <w:insideV w:val="nil"/>
        </w:tcBorders>
        <w:shd w:val="clear" w:color="auto" w:fill="777877" w:themeFill="accent1"/>
      </w:tcPr>
    </w:tblStylePr>
    <w:tblStylePr w:type="lastRow">
      <w:rPr>
        <w:b/>
        <w:bCs/>
      </w:rPr>
      <w:tblPr/>
      <w:tcPr>
        <w:tcBorders>
          <w:top w:val="double" w:sz="4" w:space="0" w:color="777877" w:themeColor="accent1"/>
        </w:tcBorders>
      </w:tcPr>
    </w:tblStylePr>
    <w:tblStylePr w:type="firstCol">
      <w:rPr>
        <w:b/>
        <w:bCs/>
      </w:rPr>
    </w:tblStylePr>
    <w:tblStylePr w:type="lastCol">
      <w:rPr>
        <w:b/>
        <w:bCs/>
      </w:rPr>
    </w:tblStylePr>
    <w:tblStylePr w:type="band1Vert">
      <w:tblPr/>
      <w:tcPr>
        <w:shd w:val="clear" w:color="auto" w:fill="E3E4E3" w:themeFill="accent1" w:themeFillTint="33"/>
      </w:tcPr>
    </w:tblStylePr>
    <w:tblStylePr w:type="band1Horz">
      <w:tblPr/>
      <w:tcPr>
        <w:shd w:val="clear" w:color="auto" w:fill="E3E4E3" w:themeFill="accent1" w:themeFillTint="33"/>
      </w:tcPr>
    </w:tblStylePr>
  </w:style>
  <w:style w:type="character" w:customStyle="1" w:styleId="UnresolvedMention2">
    <w:name w:val="Unresolved Mention2"/>
    <w:basedOn w:val="DefaultParagraphFont"/>
    <w:uiPriority w:val="99"/>
    <w:semiHidden/>
    <w:unhideWhenUsed/>
    <w:rsid w:val="004B5AF8"/>
    <w:rPr>
      <w:color w:val="605E5C"/>
      <w:shd w:val="clear" w:color="auto" w:fill="E1DFDD"/>
    </w:rPr>
  </w:style>
  <w:style w:type="character" w:styleId="UnresolvedMention">
    <w:name w:val="Unresolved Mention"/>
    <w:basedOn w:val="DefaultParagraphFont"/>
    <w:uiPriority w:val="99"/>
    <w:semiHidden/>
    <w:unhideWhenUsed/>
    <w:rsid w:val="00AE2AB6"/>
    <w:rPr>
      <w:color w:val="605E5C"/>
      <w:shd w:val="clear" w:color="auto" w:fill="E1DFDD"/>
    </w:rPr>
  </w:style>
  <w:style w:type="paragraph" w:styleId="FootnoteText">
    <w:name w:val="footnote text"/>
    <w:basedOn w:val="Normal"/>
    <w:link w:val="FootnoteTextChar"/>
    <w:semiHidden/>
    <w:unhideWhenUsed/>
    <w:rsid w:val="00645D29"/>
    <w:rPr>
      <w:szCs w:val="20"/>
    </w:rPr>
  </w:style>
  <w:style w:type="character" w:customStyle="1" w:styleId="FootnoteTextChar">
    <w:name w:val="Footnote Text Char"/>
    <w:basedOn w:val="DefaultParagraphFont"/>
    <w:link w:val="FootnoteText"/>
    <w:semiHidden/>
    <w:rsid w:val="00645D29"/>
    <w:rPr>
      <w:rFonts w:eastAsiaTheme="minorEastAsia"/>
      <w:sz w:val="20"/>
      <w:szCs w:val="20"/>
      <w:lang w:val="en-AU" w:eastAsia="zh-CN"/>
    </w:rPr>
  </w:style>
  <w:style w:type="character" w:styleId="FootnoteReference">
    <w:name w:val="footnote reference"/>
    <w:basedOn w:val="DefaultParagraphFont"/>
    <w:semiHidden/>
    <w:unhideWhenUsed/>
    <w:rsid w:val="00645D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54818">
      <w:bodyDiv w:val="1"/>
      <w:marLeft w:val="0"/>
      <w:marRight w:val="0"/>
      <w:marTop w:val="0"/>
      <w:marBottom w:val="0"/>
      <w:divBdr>
        <w:top w:val="none" w:sz="0" w:space="0" w:color="auto"/>
        <w:left w:val="none" w:sz="0" w:space="0" w:color="auto"/>
        <w:bottom w:val="none" w:sz="0" w:space="0" w:color="auto"/>
        <w:right w:val="none" w:sz="0" w:space="0" w:color="auto"/>
      </w:divBdr>
    </w:div>
    <w:div w:id="1346247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index.php" TargetMode="External" /><Relationship Id="rId13" Type="http://schemas.openxmlformats.org/officeDocument/2006/relationships/header" Target="header1.xm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federation.edu.au/staff/governance/legal/feduni-legislation"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federation.edu.au/students/learning-and-study/online-help-with/plagiarism" TargetMode="External" /><Relationship Id="rId5" Type="http://schemas.openxmlformats.org/officeDocument/2006/relationships/webSettings" Target="webSettings.xml" /><Relationship Id="rId15" Type="http://schemas.openxmlformats.org/officeDocument/2006/relationships/header" Target="header2.xml" /><Relationship Id="rId10" Type="http://schemas.openxmlformats.org/officeDocument/2006/relationships/hyperlink" Target="https://federation.edu.au/library/student-resources/fedcite" TargetMode="External" /><Relationship Id="rId4" Type="http://schemas.openxmlformats.org/officeDocument/2006/relationships/settings" Target="settings.xml" /><Relationship Id="rId9" Type="http://schemas.openxmlformats.org/officeDocument/2006/relationships/hyperlink" Target="https://federation.edu.au/library/student-resources/help-with-referencing" TargetMode="External" /><Relationship Id="rId14"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2.jpeg" /></Relationships>
</file>

<file path=word/_rels/footer2.xml.rels><?xml version="1.0" encoding="UTF-8" standalone="yes"?>
<Relationships xmlns="http://schemas.openxmlformats.org/package/2006/relationships"><Relationship Id="rId1" Type="http://schemas.openxmlformats.org/officeDocument/2006/relationships/image" Target="media/image2.jpeg" /></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index.ph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_rels/header2.xml.rels><?xml version="1.0" encoding="UTF-8" standalone="yes"?>
<Relationships xmlns="http://schemas.openxmlformats.org/package/2006/relationships"><Relationship Id="rId1" Type="http://schemas.openxmlformats.org/officeDocument/2006/relationships/image" Target="media/image1.jpe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ale\Documents\Custom%20Office%20Templates\FedUni\FedU_A4P_BlankB_COL.dotx" TargetMode="External" /></Relationships>
</file>

<file path=word/theme/theme1.xml><?xml version="1.0" encoding="utf-8"?>
<a:theme xmlns:a="http://schemas.openxmlformats.org/drawingml/2006/main" name="FedUni">
  <a:themeElements>
    <a:clrScheme name=" Federation University Theme">
      <a:dk1>
        <a:srgbClr val="003A6D"/>
      </a:dk1>
      <a:lt1>
        <a:sysClr val="window" lastClr="FFFFFF"/>
      </a:lt1>
      <a:dk2>
        <a:srgbClr val="004A8D"/>
      </a:dk2>
      <a:lt2>
        <a:srgbClr val="F0E9E4"/>
      </a:lt2>
      <a:accent1>
        <a:srgbClr val="777877"/>
      </a:accent1>
      <a:accent2>
        <a:srgbClr val="008791"/>
      </a:accent2>
      <a:accent3>
        <a:srgbClr val="66B042"/>
      </a:accent3>
      <a:accent4>
        <a:srgbClr val="421455"/>
      </a:accent4>
      <a:accent5>
        <a:srgbClr val="C0004D"/>
      </a:accent5>
      <a:accent6>
        <a:srgbClr val="EEA420"/>
      </a:accent6>
      <a:hlink>
        <a:srgbClr val="777877"/>
      </a:hlink>
      <a:folHlink>
        <a:srgbClr val="A5A6A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93A4D-B029-453E-AE39-17049CFFFFF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FedU_A4P_BlankB_COL.dotx</Template>
  <TotalTime>1</TotalTime>
  <Pages>1</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Guide to Project for Supervisors</vt:lpstr>
    </vt:vector>
  </TitlesOfParts>
  <Company>Celtink Creative</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Project for Supervisors</dc:title>
  <dc:creator>r.dazeley@federation.edu.au</dc:creator>
  <cp:lastModifiedBy>Guest User</cp:lastModifiedBy>
  <cp:revision>2</cp:revision>
  <cp:lastPrinted>2020-08-10T03:41:00Z</cp:lastPrinted>
  <dcterms:created xsi:type="dcterms:W3CDTF">2022-05-25T06:34:00Z</dcterms:created>
  <dcterms:modified xsi:type="dcterms:W3CDTF">2022-05-25T06:34:00Z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0a0f9e58-90a8-39e2-97b4-dc5bcb756614</vt:lpwstr>
  </property>
</Properties>
</file>