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1973" w14:textId="77777777" w:rsidR="00837B88" w:rsidRPr="00837B88" w:rsidRDefault="00837B88" w:rsidP="00837B88">
      <w:pPr>
        <w:pStyle w:val="Heading1"/>
        <w:spacing w:before="0"/>
        <w:jc w:val="center"/>
      </w:pPr>
      <w:r>
        <w:rPr>
          <w:lang w:val="en-US"/>
        </w:rPr>
        <w:t>Лабораторная работа</w:t>
      </w:r>
      <w:r w:rsidR="0043665F">
        <w:t xml:space="preserve"> № </w:t>
      </w:r>
      <w:r w:rsidR="00576D9A">
        <w:rPr>
          <w:lang w:val="en-US"/>
        </w:rPr>
        <w:t>2</w:t>
      </w:r>
    </w:p>
    <w:p w14:paraId="764E1FD3" w14:textId="77777777" w:rsidR="00463478" w:rsidRDefault="00780804" w:rsidP="00837B88">
      <w:pPr>
        <w:pStyle w:val="Heading1"/>
        <w:spacing w:before="0"/>
        <w:jc w:val="center"/>
      </w:pPr>
      <w:r>
        <w:t>Арифметические выражения</w:t>
      </w:r>
      <w:r w:rsidR="00A67CDE">
        <w:t xml:space="preserve"> </w:t>
      </w:r>
      <w:r w:rsidR="00837B88">
        <w:t>и встроенный ассемблер</w:t>
      </w:r>
    </w:p>
    <w:p w14:paraId="48F118D3" w14:textId="77777777" w:rsidR="00974C79" w:rsidRPr="00974C79" w:rsidRDefault="00974C79" w:rsidP="00974C79">
      <w:pPr>
        <w:pStyle w:val="BodyText"/>
        <w:numPr>
          <w:ilvl w:val="0"/>
          <w:numId w:val="2"/>
        </w:numPr>
        <w:rPr>
          <w:rFonts w:ascii="Calibri" w:hAnsi="Calibri"/>
          <w:color w:val="0000CC"/>
          <w:szCs w:val="24"/>
          <w:lang w:val="ru-RU"/>
        </w:rPr>
      </w:pPr>
      <w:r w:rsidRPr="00974C79">
        <w:rPr>
          <w:rFonts w:ascii="Calibri" w:hAnsi="Calibri"/>
          <w:b/>
          <w:i/>
          <w:color w:val="0000CC"/>
          <w:szCs w:val="24"/>
          <w:lang w:val="ru-RU"/>
        </w:rPr>
        <w:t>Указание:</w:t>
      </w:r>
      <w:r w:rsidRPr="00974C79">
        <w:rPr>
          <w:rFonts w:ascii="Calibri" w:hAnsi="Calibri"/>
          <w:color w:val="0000CC"/>
          <w:szCs w:val="24"/>
          <w:lang w:val="ru-RU"/>
        </w:rPr>
        <w:t xml:space="preserve"> использовать только числовые типы, не использовать строки, массивы и т.п. Ввод/вывод осуществлять при помощи языка высокого уровня, расчеты выполнять на ассемблере.</w:t>
      </w:r>
    </w:p>
    <w:p w14:paraId="6452233A" w14:textId="77777777" w:rsidR="00463478" w:rsidRDefault="00463478">
      <w:pPr>
        <w:pStyle w:val="Heading2"/>
        <w:rPr>
          <w:lang w:val="ru-RU"/>
        </w:rPr>
      </w:pPr>
      <w:r w:rsidRPr="00930525">
        <w:rPr>
          <w:lang w:val="ru-RU"/>
        </w:rPr>
        <w:t xml:space="preserve">Задание </w:t>
      </w:r>
      <w:r w:rsidR="00E92CC1">
        <w:t>1</w:t>
      </w:r>
    </w:p>
    <w:p w14:paraId="3E1E5A56" w14:textId="77777777" w:rsidR="00463478" w:rsidRPr="00B521B2" w:rsidRDefault="00463478">
      <w:pPr>
        <w:pStyle w:val="BodyText"/>
        <w:rPr>
          <w:rFonts w:asciiTheme="minorHAnsi" w:hAnsiTheme="minorHAnsi"/>
          <w:szCs w:val="24"/>
          <w:lang w:val="ru-RU"/>
        </w:rPr>
      </w:pPr>
      <w:r w:rsidRPr="00B521B2">
        <w:rPr>
          <w:rFonts w:asciiTheme="minorHAnsi" w:hAnsiTheme="minorHAnsi"/>
          <w:szCs w:val="24"/>
          <w:lang w:val="ru-RU"/>
        </w:rPr>
        <w:t>Напишите программу, которая вычисляет целую часть значения заданного арифметического выражения в заданной точке.</w:t>
      </w:r>
    </w:p>
    <w:p w14:paraId="2D7C6F28" w14:textId="77777777" w:rsidR="00463478" w:rsidRDefault="00703418" w:rsidP="00974C79">
      <w:pPr>
        <w:pStyle w:val="BodyText"/>
        <w:numPr>
          <w:ilvl w:val="0"/>
          <w:numId w:val="1"/>
        </w:numPr>
        <w:ind w:left="851"/>
      </w:pPr>
      <w:r w:rsidRPr="0043665F">
        <w:rPr>
          <w:lang w:val="ru-RU"/>
        </w:rPr>
        <w:t xml:space="preserve"> </w:t>
      </w:r>
      <w:r w:rsidR="00463478">
        <w:t>(x</w:t>
      </w:r>
      <w:r w:rsidR="00463478" w:rsidRPr="00837B88">
        <w:rPr>
          <w:vertAlign w:val="superscript"/>
        </w:rPr>
        <w:t>5</w:t>
      </w:r>
      <w:r w:rsidR="00463478">
        <w:t xml:space="preserve"> + 2 * (x</w:t>
      </w:r>
      <w:r w:rsidR="00463478" w:rsidRPr="00837B88">
        <w:rPr>
          <w:vertAlign w:val="superscript"/>
        </w:rPr>
        <w:t>2</w:t>
      </w:r>
      <w:r w:rsidR="00463478">
        <w:t xml:space="preserve"> – 4) + x) / x</w:t>
      </w:r>
      <w:r w:rsidR="00463478" w:rsidRPr="00837B88">
        <w:rPr>
          <w:vertAlign w:val="superscript"/>
        </w:rPr>
        <w:t>3</w:t>
      </w:r>
    </w:p>
    <w:p w14:paraId="19C12A2D" w14:textId="77777777" w:rsidR="00463478" w:rsidRDefault="00166A6D" w:rsidP="00974C79">
      <w:pPr>
        <w:pStyle w:val="BodyText"/>
        <w:numPr>
          <w:ilvl w:val="0"/>
          <w:numId w:val="1"/>
        </w:numPr>
        <w:ind w:left="851"/>
      </w:pPr>
      <w:r>
        <w:t xml:space="preserve"> </w:t>
      </w:r>
      <w:r w:rsidR="00463478">
        <w:t>(2 * x – 1) * (2 * x + 1) * (x + 3) / (2 * x)</w:t>
      </w:r>
    </w:p>
    <w:p w14:paraId="227BAF41" w14:textId="77777777" w:rsidR="00463478" w:rsidRDefault="00837B88" w:rsidP="00974C79">
      <w:pPr>
        <w:pStyle w:val="BodyText"/>
        <w:numPr>
          <w:ilvl w:val="0"/>
          <w:numId w:val="1"/>
        </w:numPr>
        <w:ind w:left="851"/>
      </w:pPr>
      <w:r>
        <w:t xml:space="preserve"> </w:t>
      </w:r>
      <w:r w:rsidR="00463478">
        <w:t>(4 * x – 1) * (4 * x + 1) / 4</w:t>
      </w:r>
    </w:p>
    <w:p w14:paraId="7DFF1F36" w14:textId="77777777" w:rsidR="00837B88" w:rsidRPr="00B521B2" w:rsidRDefault="00837B88" w:rsidP="00B521B2">
      <w:pPr>
        <w:pStyle w:val="BodyText"/>
        <w:rPr>
          <w:rFonts w:asciiTheme="minorHAnsi" w:hAnsiTheme="minorHAnsi"/>
          <w:szCs w:val="24"/>
          <w:lang w:val="ru-RU"/>
        </w:rPr>
      </w:pPr>
      <w:r w:rsidRPr="00B521B2">
        <w:rPr>
          <w:rFonts w:asciiTheme="minorHAnsi" w:hAnsiTheme="minorHAnsi"/>
          <w:szCs w:val="24"/>
          <w:lang w:val="ru-RU"/>
        </w:rPr>
        <w:t>Правильность вычислений проверить в С++. Выдать 2 полученных результата</w:t>
      </w:r>
    </w:p>
    <w:p w14:paraId="3F5D4936" w14:textId="77777777" w:rsidR="009C1292" w:rsidRDefault="009C1292" w:rsidP="00837B88">
      <w:pPr>
        <w:pStyle w:val="BodyText"/>
        <w:ind w:firstLine="283"/>
      </w:pPr>
    </w:p>
    <w:p w14:paraId="2DFC7234" w14:textId="3E66E331" w:rsidR="00C4697A" w:rsidRPr="007F241F" w:rsidRDefault="00B521B2" w:rsidP="00C4697A">
      <w:pPr>
        <w:pStyle w:val="Heading2"/>
        <w:spacing w:before="0"/>
        <w:rPr>
          <w:lang w:val="ru-RU"/>
        </w:rPr>
      </w:pPr>
      <w:r w:rsidRPr="00930525">
        <w:rPr>
          <w:lang w:val="ru-RU"/>
        </w:rPr>
        <w:t xml:space="preserve">Задание </w:t>
      </w:r>
      <w:r>
        <w:rPr>
          <w:lang w:val="ru-RU"/>
        </w:rPr>
        <w:t>2</w:t>
      </w:r>
      <w:r>
        <w:rPr>
          <w:lang w:val="ru-RU"/>
        </w:rPr>
        <w:tab/>
      </w:r>
      <w:proofErr w:type="spellStart"/>
      <w:r>
        <w:t>Целочисленная</w:t>
      </w:r>
      <w:proofErr w:type="spellEnd"/>
      <w:r>
        <w:t xml:space="preserve"> </w:t>
      </w:r>
      <w:r w:rsidR="00C96F92">
        <w:rPr>
          <w:lang w:val="ru-RU"/>
        </w:rPr>
        <w:t xml:space="preserve"> </w:t>
      </w:r>
      <w:proofErr w:type="spellStart"/>
      <w:r>
        <w:t>арифметика</w:t>
      </w:r>
      <w:proofErr w:type="spellEnd"/>
    </w:p>
    <w:p w14:paraId="48B5FE2C" w14:textId="77777777" w:rsidR="00B521B2" w:rsidRPr="00B521B2" w:rsidRDefault="00B521B2" w:rsidP="00B521B2">
      <w:pPr>
        <w:pStyle w:val="BodyText"/>
        <w:rPr>
          <w:rFonts w:ascii="Calibri" w:hAnsi="Calibri"/>
          <w:b/>
          <w:szCs w:val="24"/>
          <w:lang w:val="ru-RU"/>
        </w:rPr>
      </w:pPr>
      <w:r w:rsidRPr="00B521B2">
        <w:rPr>
          <w:rFonts w:ascii="Calibri" w:hAnsi="Calibri"/>
          <w:b/>
          <w:szCs w:val="24"/>
          <w:lang w:val="ru-RU"/>
        </w:rPr>
        <w:t>Варианты</w:t>
      </w:r>
    </w:p>
    <w:p w14:paraId="08E4AA31" w14:textId="77777777"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Определить</w:t>
      </w:r>
      <w:r w:rsidR="00E26E39">
        <w:rPr>
          <w:rFonts w:ascii="Calibri" w:hAnsi="Calibri" w:cs="Courier New"/>
          <w:szCs w:val="24"/>
          <w:lang w:val="ru-RU"/>
        </w:rPr>
        <w:t>,</w:t>
      </w:r>
      <w:r w:rsidRPr="00B521B2">
        <w:rPr>
          <w:rFonts w:ascii="Calibri" w:hAnsi="Calibri" w:cs="Courier New"/>
          <w:szCs w:val="24"/>
          <w:lang w:val="ru-RU"/>
        </w:rPr>
        <w:t xml:space="preserve"> является ли натуральное число симметричным. </w:t>
      </w:r>
    </w:p>
    <w:p w14:paraId="4761C2DD" w14:textId="77777777"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Определить, является ли натуральное число автоморфным (автоморфным называется число, совпадающее с младшими цифрами своего квадрата, например, 25: 25</w:t>
      </w:r>
      <w:r w:rsidRPr="00B521B2">
        <w:rPr>
          <w:rFonts w:ascii="Calibri" w:hAnsi="Calibri" w:cs="Courier New"/>
          <w:szCs w:val="24"/>
          <w:vertAlign w:val="superscript"/>
          <w:lang w:val="ru-RU"/>
        </w:rPr>
        <w:t>2</w:t>
      </w:r>
      <w:r w:rsidRPr="00B521B2">
        <w:rPr>
          <w:rFonts w:ascii="Calibri" w:hAnsi="Calibri" w:cs="Courier New"/>
          <w:szCs w:val="24"/>
          <w:lang w:val="ru-RU"/>
        </w:rPr>
        <w:t xml:space="preserve"> =625).</w:t>
      </w:r>
    </w:p>
    <w:p w14:paraId="0C7D6072" w14:textId="77777777"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Найти сумму цифр натурального числа.</w:t>
      </w:r>
    </w:p>
    <w:p w14:paraId="40E9A5D1" w14:textId="77777777"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Вычислить количество значащих разрядов в двоичной записи натурального числа.</w:t>
      </w:r>
    </w:p>
    <w:p w14:paraId="5E8B29CD" w14:textId="77777777"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Вычислить количество единичных разрядов в двоичной записи натурального числа.</w:t>
      </w:r>
    </w:p>
    <w:p w14:paraId="1BCF8660" w14:textId="77777777"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Приписать по единице в начало и конец записи натурального числа.</w:t>
      </w:r>
    </w:p>
    <w:p w14:paraId="0362CFBE" w14:textId="77777777"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 xml:space="preserve">Для двух натуральных чисел </w:t>
      </w:r>
      <w:r w:rsidRPr="00B521B2">
        <w:rPr>
          <w:rFonts w:ascii="Calibri" w:hAnsi="Calibri" w:cs="Courier New"/>
          <w:szCs w:val="24"/>
        </w:rPr>
        <w:t>n</w:t>
      </w:r>
      <w:r w:rsidRPr="00B521B2">
        <w:rPr>
          <w:rFonts w:ascii="Calibri" w:hAnsi="Calibri" w:cs="Courier New"/>
          <w:szCs w:val="24"/>
          <w:lang w:val="ru-RU"/>
        </w:rPr>
        <w:t xml:space="preserve">, </w:t>
      </w:r>
      <w:r w:rsidRPr="00B521B2">
        <w:rPr>
          <w:rFonts w:ascii="Calibri" w:hAnsi="Calibri" w:cs="Courier New"/>
          <w:szCs w:val="24"/>
        </w:rPr>
        <w:t>m</w:t>
      </w:r>
      <w:r w:rsidRPr="00B521B2">
        <w:rPr>
          <w:rFonts w:ascii="Calibri" w:hAnsi="Calibri" w:cs="Courier New"/>
          <w:szCs w:val="24"/>
          <w:lang w:val="ru-RU"/>
        </w:rPr>
        <w:t xml:space="preserve"> получить сумму </w:t>
      </w:r>
      <w:r w:rsidRPr="00B521B2">
        <w:rPr>
          <w:rFonts w:ascii="Calibri" w:hAnsi="Calibri" w:cs="Courier New"/>
          <w:szCs w:val="24"/>
        </w:rPr>
        <w:t>m</w:t>
      </w:r>
      <w:r w:rsidRPr="00B521B2">
        <w:rPr>
          <w:rFonts w:ascii="Calibri" w:hAnsi="Calibri" w:cs="Courier New"/>
          <w:szCs w:val="24"/>
          <w:lang w:val="ru-RU"/>
        </w:rPr>
        <w:t xml:space="preserve"> последних цифр числа </w:t>
      </w:r>
      <w:r w:rsidRPr="00B521B2">
        <w:rPr>
          <w:rFonts w:ascii="Calibri" w:hAnsi="Calibri" w:cs="Courier New"/>
          <w:szCs w:val="24"/>
        </w:rPr>
        <w:t>n</w:t>
      </w:r>
      <w:r w:rsidRPr="00B521B2">
        <w:rPr>
          <w:rFonts w:ascii="Calibri" w:hAnsi="Calibri" w:cs="Courier New"/>
          <w:szCs w:val="24"/>
          <w:lang w:val="ru-RU"/>
        </w:rPr>
        <w:t>.</w:t>
      </w:r>
    </w:p>
    <w:p w14:paraId="00C86EB7" w14:textId="77777777"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Поменять порядок цифр натурального числа на обратный.</w:t>
      </w:r>
    </w:p>
    <w:p w14:paraId="244C08EC" w14:textId="77777777"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 xml:space="preserve">Для натурального числа </w:t>
      </w:r>
      <w:r w:rsidRPr="00B521B2">
        <w:rPr>
          <w:rFonts w:ascii="Calibri" w:hAnsi="Calibri" w:cs="Courier New"/>
          <w:szCs w:val="24"/>
        </w:rPr>
        <w:t>n</w:t>
      </w:r>
      <w:r w:rsidRPr="00B521B2">
        <w:rPr>
          <w:rFonts w:ascii="Calibri" w:hAnsi="Calibri" w:cs="Courier New"/>
          <w:szCs w:val="24"/>
          <w:lang w:val="ru-RU"/>
        </w:rPr>
        <w:t xml:space="preserve"> выяснить, входит ли цифра 3 в запись числа </w:t>
      </w:r>
      <w:r w:rsidRPr="00B521B2">
        <w:rPr>
          <w:rFonts w:ascii="Calibri" w:hAnsi="Calibri" w:cs="Courier New"/>
          <w:szCs w:val="24"/>
        </w:rPr>
        <w:t>n</w:t>
      </w:r>
      <w:r w:rsidRPr="00B521B2">
        <w:rPr>
          <w:rFonts w:ascii="Calibri" w:hAnsi="Calibri" w:cs="Courier New"/>
          <w:szCs w:val="24"/>
          <w:vertAlign w:val="superscript"/>
          <w:lang w:val="ru-RU"/>
        </w:rPr>
        <w:t>2</w:t>
      </w:r>
      <w:r w:rsidRPr="00B521B2">
        <w:rPr>
          <w:rFonts w:ascii="Calibri" w:hAnsi="Calibri" w:cs="Courier New"/>
          <w:szCs w:val="24"/>
          <w:lang w:val="ru-RU"/>
        </w:rPr>
        <w:t>.</w:t>
      </w:r>
    </w:p>
    <w:p w14:paraId="13FF002F" w14:textId="77777777" w:rsidR="00A67CDE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Переставить первую и последнюю цифры натурального числа.</w:t>
      </w:r>
    </w:p>
    <w:sectPr w:rsidR="00A67CDE" w:rsidRPr="00B521B2" w:rsidSect="005E7C23">
      <w:footnotePr>
        <w:pos w:val="beneathText"/>
      </w:footnotePr>
      <w:pgSz w:w="12240" w:h="15840"/>
      <w:pgMar w:top="851" w:right="104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xi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DB60E90"/>
    <w:multiLevelType w:val="hybridMultilevel"/>
    <w:tmpl w:val="AA864B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2093973">
    <w:abstractNumId w:val="0"/>
  </w:num>
  <w:num w:numId="2" w16cid:durableId="1715226056">
    <w:abstractNumId w:val="1"/>
  </w:num>
  <w:num w:numId="3" w16cid:durableId="783307265">
    <w:abstractNumId w:val="2"/>
  </w:num>
  <w:num w:numId="4" w16cid:durableId="877593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5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804"/>
    <w:rsid w:val="00137580"/>
    <w:rsid w:val="00166A6D"/>
    <w:rsid w:val="001924FA"/>
    <w:rsid w:val="0043665F"/>
    <w:rsid w:val="00463478"/>
    <w:rsid w:val="005278D4"/>
    <w:rsid w:val="00576D9A"/>
    <w:rsid w:val="005E7C23"/>
    <w:rsid w:val="00703418"/>
    <w:rsid w:val="00780804"/>
    <w:rsid w:val="007F241F"/>
    <w:rsid w:val="00837B88"/>
    <w:rsid w:val="00930525"/>
    <w:rsid w:val="00974C79"/>
    <w:rsid w:val="009C1292"/>
    <w:rsid w:val="00A67CDE"/>
    <w:rsid w:val="00B521B2"/>
    <w:rsid w:val="00B54DAC"/>
    <w:rsid w:val="00B66F76"/>
    <w:rsid w:val="00B86B89"/>
    <w:rsid w:val="00C41995"/>
    <w:rsid w:val="00C4697A"/>
    <w:rsid w:val="00C53E75"/>
    <w:rsid w:val="00C96F92"/>
    <w:rsid w:val="00E26E39"/>
    <w:rsid w:val="00E530EF"/>
    <w:rsid w:val="00E84BAC"/>
    <w:rsid w:val="00E92CC1"/>
    <w:rsid w:val="00F40BEB"/>
    <w:rsid w:val="00F5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EAB1"/>
  <w15:docId w15:val="{A5D0F37F-F22A-4DEB-9F0E-3425038E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4DAC"/>
    <w:pPr>
      <w:widowControl w:val="0"/>
      <w:suppressAutoHyphens/>
    </w:pPr>
    <w:rPr>
      <w:rFonts w:eastAsia="HG Mincho Light J"/>
      <w:color w:val="000000"/>
      <w:sz w:val="24"/>
      <w:lang w:val="en-US" w:eastAsia="en-US"/>
    </w:rPr>
  </w:style>
  <w:style w:type="paragraph" w:styleId="Heading1">
    <w:name w:val="heading 1"/>
    <w:basedOn w:val="Heading"/>
    <w:next w:val="BodyText"/>
    <w:qFormat/>
    <w:rsid w:val="00B54DAC"/>
    <w:pPr>
      <w:numPr>
        <w:numId w:val="2"/>
      </w:numPr>
      <w:outlineLvl w:val="0"/>
    </w:pPr>
    <w:rPr>
      <w:rFonts w:ascii="Arial" w:hAnsi="Arial"/>
      <w:b/>
      <w:sz w:val="32"/>
      <w:lang w:val="ru-RU"/>
    </w:rPr>
  </w:style>
  <w:style w:type="paragraph" w:styleId="Heading2">
    <w:name w:val="heading 2"/>
    <w:basedOn w:val="Heading"/>
    <w:next w:val="BodyText"/>
    <w:qFormat/>
    <w:rsid w:val="00B54DAC"/>
    <w:pPr>
      <w:numPr>
        <w:ilvl w:val="1"/>
        <w:numId w:val="2"/>
      </w:numPr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F55F6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B54DAC"/>
  </w:style>
  <w:style w:type="paragraph" w:customStyle="1" w:styleId="Heading">
    <w:name w:val="Heading"/>
    <w:basedOn w:val="Normal"/>
    <w:next w:val="BodyText"/>
    <w:rsid w:val="00B54DAC"/>
    <w:pPr>
      <w:keepNext/>
      <w:spacing w:before="240" w:after="120"/>
    </w:pPr>
    <w:rPr>
      <w:rFonts w:ascii="Luxi Sans" w:hAnsi="Luxi Sans"/>
      <w:sz w:val="28"/>
    </w:rPr>
  </w:style>
  <w:style w:type="paragraph" w:styleId="BodyText">
    <w:name w:val="Body Text"/>
    <w:basedOn w:val="Normal"/>
    <w:rsid w:val="00B54DAC"/>
    <w:pPr>
      <w:spacing w:after="120"/>
    </w:pPr>
  </w:style>
  <w:style w:type="paragraph" w:customStyle="1" w:styleId="Code">
    <w:name w:val="Code"/>
    <w:basedOn w:val="BodyText"/>
    <w:rsid w:val="00B54DAC"/>
    <w:pPr>
      <w:spacing w:after="0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 5</vt:lpstr>
      <vt:lpstr>Лабораторная работа № 5</vt:lpstr>
    </vt:vector>
  </TitlesOfParts>
  <Company>IIS Research Lab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subject/>
  <dc:creator>NN</dc:creator>
  <cp:keywords/>
  <dc:description/>
  <cp:lastModifiedBy>Eugene Derevyago</cp:lastModifiedBy>
  <cp:revision>11</cp:revision>
  <cp:lastPrinted>2024-02-19T18:48:00Z</cp:lastPrinted>
  <dcterms:created xsi:type="dcterms:W3CDTF">2020-02-18T08:15:00Z</dcterms:created>
  <dcterms:modified xsi:type="dcterms:W3CDTF">2024-02-19T18:48:00Z</dcterms:modified>
</cp:coreProperties>
</file>