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D1683F">
        <w:rPr>
          <w:rFonts w:eastAsia="Times New Roman" w:cs="Times New Roman"/>
          <w:szCs w:val="24"/>
          <w:lang w:eastAsia="ru-RU"/>
        </w:rPr>
        <w:t>Учреждение образования</w:t>
      </w:r>
    </w:p>
    <w:p w:rsidR="005C7DA9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1683F">
        <w:rPr>
          <w:rFonts w:eastAsia="Times New Roman" w:cs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5C7DA9" w:rsidRPr="00521AFE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Pr="00521AFE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521AFE"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eastAsia="Times New Roman" w:cs="Times New Roman"/>
          <w:szCs w:val="28"/>
          <w:lang w:eastAsia="ru-RU"/>
        </w:rPr>
        <w:t xml:space="preserve">программной </w:t>
      </w:r>
      <w:proofErr w:type="spellStart"/>
      <w:r>
        <w:rPr>
          <w:rFonts w:eastAsia="Times New Roman" w:cs="Times New Roman"/>
          <w:szCs w:val="28"/>
          <w:lang w:eastAsia="ru-RU"/>
        </w:rPr>
        <w:t>ижненерии</w:t>
      </w:r>
      <w:proofErr w:type="spellEnd"/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Default="005C7DA9" w:rsidP="005C7DA9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5C7DA9" w:rsidRDefault="005C7DA9" w:rsidP="005C7DA9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5C7DA9" w:rsidRPr="00D1683F" w:rsidRDefault="005C7DA9" w:rsidP="005C7DA9">
      <w:pPr>
        <w:spacing w:after="0" w:line="240" w:lineRule="auto"/>
        <w:rPr>
          <w:rFonts w:eastAsia="Times New Roman" w:cs="Times New Roman"/>
          <w:sz w:val="48"/>
          <w:szCs w:val="48"/>
          <w:lang w:eastAsia="ru-RU"/>
        </w:rPr>
      </w:pPr>
    </w:p>
    <w:p w:rsidR="005C7DA9" w:rsidRPr="00AA3065" w:rsidRDefault="005C7DA9" w:rsidP="005C7DA9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AA3065">
        <w:rPr>
          <w:rFonts w:eastAsia="Times New Roman" w:cs="Times New Roman"/>
          <w:b/>
          <w:szCs w:val="28"/>
          <w:lang w:eastAsia="ru-RU"/>
        </w:rPr>
        <w:t xml:space="preserve">Лабораторная работа № 6 </w:t>
      </w:r>
    </w:p>
    <w:p w:rsidR="005C7DA9" w:rsidRPr="00AA3065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A3065">
        <w:rPr>
          <w:rFonts w:eastAsia="Times New Roman" w:cs="Times New Roman"/>
          <w:szCs w:val="28"/>
          <w:lang w:eastAsia="ru-RU"/>
        </w:rPr>
        <w:t xml:space="preserve">«Изучение устройства и функциональных особенностей шифровальной машины </w:t>
      </w:r>
      <w:proofErr w:type="spellStart"/>
      <w:r w:rsidRPr="00AA3065">
        <w:rPr>
          <w:rFonts w:eastAsia="Times New Roman" w:cs="Times New Roman"/>
          <w:szCs w:val="28"/>
          <w:lang w:eastAsia="ru-RU"/>
        </w:rPr>
        <w:t>Энигма</w:t>
      </w:r>
      <w:proofErr w:type="spellEnd"/>
      <w:r w:rsidRPr="00AA3065">
        <w:rPr>
          <w:rFonts w:eastAsia="Times New Roman" w:cs="Times New Roman"/>
          <w:szCs w:val="28"/>
          <w:lang w:eastAsia="ru-RU"/>
        </w:rPr>
        <w:t>»</w:t>
      </w: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5C7DA9" w:rsidRDefault="005C7DA9" w:rsidP="005C7DA9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 w:val="48"/>
          <w:szCs w:val="48"/>
          <w:lang w:eastAsia="ru-RU"/>
        </w:rPr>
      </w:pPr>
    </w:p>
    <w:p w:rsidR="005C7DA9" w:rsidRPr="00B7558E" w:rsidRDefault="005C7DA9" w:rsidP="005C7DA9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Студент: Трусов В.С.</w:t>
      </w:r>
    </w:p>
    <w:p w:rsidR="005C7DA9" w:rsidRPr="00B7558E" w:rsidRDefault="005C7DA9" w:rsidP="005C7DA9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ФИТ 3 курс 4</w:t>
      </w:r>
      <w:r w:rsidRPr="00B7558E">
        <w:rPr>
          <w:rFonts w:eastAsia="Times New Roman" w:cs="Times New Roman"/>
          <w:szCs w:val="28"/>
          <w:lang w:eastAsia="ru-RU"/>
        </w:rPr>
        <w:t xml:space="preserve"> группа </w:t>
      </w: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5C7DA9" w:rsidRPr="00D1683F" w:rsidRDefault="005C7DA9" w:rsidP="005C7DA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Минск 2023</w:t>
      </w:r>
      <w:r w:rsidRPr="00D1683F">
        <w:br w:type="page"/>
      </w:r>
    </w:p>
    <w:p w:rsidR="005C7DA9" w:rsidRDefault="005C7DA9" w:rsidP="005C7DA9">
      <w:pPr>
        <w:pStyle w:val="a3"/>
        <w:spacing w:after="360" w:line="240" w:lineRule="auto"/>
        <w:ind w:left="709"/>
        <w:jc w:val="center"/>
        <w:rPr>
          <w:rFonts w:eastAsia="Times New Roman" w:cs="Times New Roman"/>
          <w:b/>
          <w:color w:val="000000"/>
          <w:szCs w:val="32"/>
        </w:rPr>
      </w:pPr>
      <w:r>
        <w:rPr>
          <w:rFonts w:eastAsia="Times New Roman" w:cs="Times New Roman"/>
          <w:b/>
          <w:color w:val="000000"/>
          <w:szCs w:val="32"/>
        </w:rPr>
        <w:lastRenderedPageBreak/>
        <w:t>Теоретические сведения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Машина </w:t>
      </w:r>
      <w:proofErr w:type="spellStart"/>
      <w:r>
        <w:rPr>
          <w:rFonts w:eastAsia="Calibri" w:cs="Times New Roman"/>
          <w:color w:val="000000"/>
        </w:rPr>
        <w:t>Энигма</w:t>
      </w:r>
      <w:proofErr w:type="spellEnd"/>
      <w:r>
        <w:rPr>
          <w:rFonts w:eastAsia="Calibri" w:cs="Times New Roman"/>
          <w:color w:val="000000"/>
        </w:rPr>
        <w:t xml:space="preserve"> – это электромеханическое устройство. Как и другие роторные машины, </w:t>
      </w:r>
      <w:proofErr w:type="spellStart"/>
      <w:r>
        <w:rPr>
          <w:rFonts w:eastAsia="Calibri" w:cs="Times New Roman"/>
          <w:color w:val="000000"/>
        </w:rPr>
        <w:t>Энигма</w:t>
      </w:r>
      <w:proofErr w:type="spellEnd"/>
      <w:r>
        <w:rPr>
          <w:rFonts w:eastAsia="Calibri" w:cs="Times New Roman"/>
          <w:color w:val="000000"/>
        </w:rPr>
        <w:t xml:space="preserve"> состоит из комбинации механических и электрических подсистем.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Механическая часть включает в себя клавиатуру, набор вращающихся дисков – роторов, – которые расположены вдоль вала и прилегают к нему, и ступенчатого механизма, двигающего один или несколько роторов при каждом нажатии на клавишу. Электрическая часть, в свою очередь, состояла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proofErr w:type="spellStart"/>
      <w:r>
        <w:rPr>
          <w:rFonts w:eastAsia="Calibri" w:cs="Times New Roman"/>
          <w:color w:val="000000"/>
        </w:rPr>
        <w:t>Энигма</w:t>
      </w:r>
      <w:proofErr w:type="spellEnd"/>
      <w:r>
        <w:rPr>
          <w:rFonts w:eastAsia="Calibri" w:cs="Times New Roman"/>
          <w:color w:val="000000"/>
        </w:rPr>
        <w:t xml:space="preserve"> состоит из 5 основных блоков:</w:t>
      </w:r>
    </w:p>
    <w:p w:rsidR="005C7DA9" w:rsidRDefault="005C7DA9" w:rsidP="005C7DA9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панели механических клавиш (дают сигнал поворота роторных дисков);</w:t>
      </w:r>
    </w:p>
    <w:p w:rsidR="005C7DA9" w:rsidRDefault="005C7DA9" w:rsidP="005C7DA9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трех (или более) роторных дисков,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</w:t>
      </w:r>
    </w:p>
    <w:p w:rsidR="005C7DA9" w:rsidRDefault="005C7DA9" w:rsidP="005C7DA9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рефлектора (имеет контакты с крайним слева ротором);</w:t>
      </w:r>
    </w:p>
    <w:p w:rsidR="005C7DA9" w:rsidRDefault="005C7DA9" w:rsidP="005C7DA9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коммутационной панели (служит для того, чтобы дополнительно менять местами электрические соединения (контакты) двух букв);</w:t>
      </w:r>
    </w:p>
    <w:p w:rsidR="005C7DA9" w:rsidRDefault="005C7DA9" w:rsidP="005C7DA9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панели в виде электрических лампочек; индикационная панель с лампочками служит индикатором выходной буквы в процессе шифрования.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Конкретный механизм мог быть разным, но общий принцип был таков: при каждом нажатии на клавишу самый правый ротор сдвигается на одну позицию, а при определённых условиях сдвигаются и другие роторы. Движение роторов приводит к различным криптографическим преобразованиям при каждом следующем нажатии на клавишу на клавиатуре, т.е. </w:t>
      </w:r>
      <w:proofErr w:type="spellStart"/>
      <w:r>
        <w:rPr>
          <w:rFonts w:eastAsia="Calibri" w:cs="Times New Roman"/>
          <w:color w:val="000000"/>
        </w:rPr>
        <w:t>зашифрование</w:t>
      </w:r>
      <w:proofErr w:type="spellEnd"/>
      <w:r>
        <w:rPr>
          <w:rFonts w:eastAsia="Calibri" w:cs="Times New Roman"/>
          <w:color w:val="000000"/>
        </w:rPr>
        <w:t>/</w:t>
      </w:r>
      <w:proofErr w:type="spellStart"/>
      <w:r>
        <w:rPr>
          <w:rFonts w:eastAsia="Calibri" w:cs="Times New Roman"/>
          <w:color w:val="000000"/>
        </w:rPr>
        <w:t>расшифрование</w:t>
      </w:r>
      <w:proofErr w:type="spellEnd"/>
      <w:r>
        <w:rPr>
          <w:rFonts w:eastAsia="Calibri" w:cs="Times New Roman"/>
          <w:color w:val="000000"/>
        </w:rPr>
        <w:t xml:space="preserve"> сообщений основано на выполнении ряда замен (подстановок) одного символа другим. Идея А. </w:t>
      </w:r>
      <w:proofErr w:type="spellStart"/>
      <w:r>
        <w:rPr>
          <w:rFonts w:eastAsia="Calibri" w:cs="Times New Roman"/>
          <w:color w:val="000000"/>
        </w:rPr>
        <w:t>Шербиуса</w:t>
      </w:r>
      <w:proofErr w:type="spellEnd"/>
      <w:r>
        <w:rPr>
          <w:rFonts w:eastAsia="Calibri" w:cs="Times New Roman"/>
          <w:color w:val="000000"/>
        </w:rPr>
        <w:t xml:space="preserve"> состояла в том, чтобы добиться этих подстановок электрическими связями.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Как мы отмечали выше, </w:t>
      </w:r>
      <w:proofErr w:type="spellStart"/>
      <w:r>
        <w:rPr>
          <w:rFonts w:eastAsia="Calibri" w:cs="Times New Roman"/>
          <w:color w:val="000000"/>
        </w:rPr>
        <w:t>Энигма</w:t>
      </w:r>
      <w:proofErr w:type="spellEnd"/>
      <w:r>
        <w:rPr>
          <w:rFonts w:eastAsia="Calibri" w:cs="Times New Roman"/>
          <w:color w:val="000000"/>
        </w:rPr>
        <w:t xml:space="preserve"> строится на основе подстановочных шифров, подобных на шифр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</w:t>
      </w:r>
      <w:proofErr w:type="spellStart"/>
      <w:r>
        <w:rPr>
          <w:rFonts w:eastAsia="Calibri" w:cs="Times New Roman"/>
          <w:color w:val="000000"/>
        </w:rPr>
        <w:t>Энигмы</w:t>
      </w:r>
      <w:proofErr w:type="spellEnd"/>
      <w:r>
        <w:rPr>
          <w:rFonts w:eastAsia="Calibri" w:cs="Times New Roman"/>
          <w:color w:val="000000"/>
        </w:rPr>
        <w:t xml:space="preserve"> лежит динамический шифр Цезаря.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Более сложная система использует случайный ряд символов для нижнего алфавита. Принцип, положенный в основу этой «случайности», имеет много общего с перестановочными шифрами. 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Этот принцип случайности использовался и при изготовлении роторов и рефлекторов для </w:t>
      </w:r>
      <w:proofErr w:type="spellStart"/>
      <w:r>
        <w:rPr>
          <w:rFonts w:eastAsia="Calibri" w:cs="Times New Roman"/>
          <w:color w:val="000000"/>
        </w:rPr>
        <w:t>Энигмы</w:t>
      </w:r>
      <w:proofErr w:type="spellEnd"/>
      <w:r>
        <w:rPr>
          <w:rFonts w:eastAsia="Calibri" w:cs="Times New Roman"/>
          <w:color w:val="000000"/>
        </w:rPr>
        <w:t>. Всего за время Второй мировой войны немцами было изготовлено восемь роторов и четыре рефлектора, но одновременно могло использоваться ровно столько, на сколько была рассчитана машина.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lastRenderedPageBreak/>
        <w:t>Как мы неоднократно подчеркивали, преобразование «</w:t>
      </w:r>
      <w:proofErr w:type="spellStart"/>
      <w:r>
        <w:rPr>
          <w:rFonts w:eastAsia="Calibri" w:cs="Times New Roman"/>
          <w:color w:val="000000"/>
        </w:rPr>
        <w:t>Энигмы</w:t>
      </w:r>
      <w:proofErr w:type="spellEnd"/>
      <w:r>
        <w:rPr>
          <w:rFonts w:eastAsia="Calibri" w:cs="Times New Roman"/>
          <w:color w:val="000000"/>
        </w:rPr>
        <w:t xml:space="preserve">» для каждой буквы может быть определено математически как результат подстановок. Рассмотрим </w:t>
      </w:r>
      <w:proofErr w:type="spellStart"/>
      <w:r>
        <w:rPr>
          <w:rFonts w:eastAsia="Calibri" w:cs="Times New Roman"/>
          <w:color w:val="000000"/>
        </w:rPr>
        <w:t>трехроторную</w:t>
      </w:r>
      <w:proofErr w:type="spellEnd"/>
      <w:r>
        <w:rPr>
          <w:rFonts w:eastAsia="Calibri" w:cs="Times New Roman"/>
          <w:color w:val="000000"/>
        </w:rPr>
        <w:t xml:space="preserve"> модель </w:t>
      </w:r>
      <w:proofErr w:type="spellStart"/>
      <w:r>
        <w:rPr>
          <w:rFonts w:eastAsia="Calibri" w:cs="Times New Roman"/>
          <w:color w:val="000000"/>
        </w:rPr>
        <w:t>Энигмы</w:t>
      </w:r>
      <w:proofErr w:type="spellEnd"/>
      <w:r>
        <w:rPr>
          <w:rFonts w:eastAsia="Calibri" w:cs="Times New Roman"/>
          <w:color w:val="000000"/>
        </w:rPr>
        <w:t xml:space="preserve">. Положим, что символом </w:t>
      </w:r>
      <w:proofErr w:type="gramStart"/>
      <w:r>
        <w:rPr>
          <w:rFonts w:eastAsia="Calibri" w:cs="Times New Roman"/>
          <w:color w:val="000000"/>
        </w:rPr>
        <w:t>В обозначаются</w:t>
      </w:r>
      <w:proofErr w:type="gramEnd"/>
      <w:r>
        <w:rPr>
          <w:rFonts w:eastAsia="Calibri" w:cs="Times New Roman"/>
          <w:color w:val="000000"/>
        </w:rPr>
        <w:t xml:space="preserve"> операции с использованием коммутационной панели, соответственно символы </w:t>
      </w:r>
      <w:proofErr w:type="spellStart"/>
      <w:r>
        <w:rPr>
          <w:rFonts w:eastAsia="Calibri" w:cs="Times New Roman"/>
          <w:color w:val="000000"/>
        </w:rPr>
        <w:t>Re</w:t>
      </w:r>
      <w:proofErr w:type="spellEnd"/>
      <w:r>
        <w:rPr>
          <w:rFonts w:eastAsia="Calibri" w:cs="Times New Roman"/>
          <w:color w:val="000000"/>
        </w:rPr>
        <w:t xml:space="preserve"> – отражателя, а L, M и R – обозначают действия левых, средних и правых роторов соответственно. Тогда процесс </w:t>
      </w:r>
      <w:proofErr w:type="spellStart"/>
      <w:r>
        <w:rPr>
          <w:rFonts w:eastAsia="Calibri" w:cs="Times New Roman"/>
          <w:color w:val="000000"/>
        </w:rPr>
        <w:t>зашифрования</w:t>
      </w:r>
      <w:proofErr w:type="spellEnd"/>
      <w:r>
        <w:rPr>
          <w:rFonts w:eastAsia="Calibri" w:cs="Times New Roman"/>
          <w:color w:val="000000"/>
        </w:rPr>
        <w:t xml:space="preserve"> символа m c использованием некоторой ключевой информации </w:t>
      </w:r>
      <w:proofErr w:type="gramStart"/>
      <w:r>
        <w:rPr>
          <w:rFonts w:eastAsia="Calibri" w:cs="Times New Roman"/>
          <w:color w:val="000000"/>
        </w:rPr>
        <w:t>К</w:t>
      </w:r>
      <w:proofErr w:type="gramEnd"/>
      <w:r>
        <w:rPr>
          <w:rFonts w:eastAsia="Calibri" w:cs="Times New Roman"/>
          <w:color w:val="000000"/>
        </w:rPr>
        <w:t xml:space="preserve"> формально можно записать в следующем виде: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EК = f (m, В, </w:t>
      </w:r>
      <w:proofErr w:type="spellStart"/>
      <w:r>
        <w:rPr>
          <w:rFonts w:eastAsia="Calibri" w:cs="Times New Roman"/>
          <w:color w:val="000000"/>
        </w:rPr>
        <w:t>Re</w:t>
      </w:r>
      <w:proofErr w:type="spellEnd"/>
      <w:r>
        <w:rPr>
          <w:rFonts w:eastAsia="Calibri" w:cs="Times New Roman"/>
          <w:color w:val="000000"/>
        </w:rPr>
        <w:t>, L, M, R).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Чтобы оценить </w:t>
      </w:r>
      <w:proofErr w:type="spellStart"/>
      <w:r>
        <w:rPr>
          <w:rFonts w:eastAsia="Calibri" w:cs="Times New Roman"/>
          <w:color w:val="000000"/>
        </w:rPr>
        <w:t>криптостойкость</w:t>
      </w:r>
      <w:proofErr w:type="spellEnd"/>
      <w:r>
        <w:rPr>
          <w:rFonts w:eastAsia="Calibri" w:cs="Times New Roman"/>
          <w:color w:val="000000"/>
        </w:rPr>
        <w:t xml:space="preserve"> шифра, нужно учитывать все возможные настройки машины. Для этого необходимо рассмотреть следующие свойства </w:t>
      </w:r>
      <w:proofErr w:type="spellStart"/>
      <w:r>
        <w:rPr>
          <w:rFonts w:eastAsia="Calibri" w:cs="Times New Roman"/>
          <w:color w:val="000000"/>
        </w:rPr>
        <w:t>Энигмы</w:t>
      </w:r>
      <w:proofErr w:type="spellEnd"/>
      <w:r>
        <w:rPr>
          <w:rFonts w:eastAsia="Calibri" w:cs="Times New Roman"/>
          <w:color w:val="000000"/>
        </w:rPr>
        <w:t>:</w:t>
      </w:r>
    </w:p>
    <w:p w:rsidR="005C7DA9" w:rsidRDefault="005C7DA9" w:rsidP="005C7DA9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выбор и порядок роторов;</w:t>
      </w:r>
    </w:p>
    <w:p w:rsidR="005C7DA9" w:rsidRDefault="005C7DA9" w:rsidP="005C7DA9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разводку (коммутацию) роторов; </w:t>
      </w:r>
    </w:p>
    <w:p w:rsidR="005C7DA9" w:rsidRDefault="005C7DA9" w:rsidP="005C7DA9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настройку колец на каждом из роторов;</w:t>
      </w:r>
    </w:p>
    <w:p w:rsidR="005C7DA9" w:rsidRDefault="005C7DA9" w:rsidP="005C7DA9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начальное положение роторов в начале сообщения;</w:t>
      </w:r>
    </w:p>
    <w:p w:rsidR="005C7DA9" w:rsidRDefault="005C7DA9" w:rsidP="005C7DA9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отражатель;</w:t>
      </w:r>
    </w:p>
    <w:p w:rsidR="005C7DA9" w:rsidRDefault="005C7DA9" w:rsidP="005C7DA9">
      <w:pPr>
        <w:pStyle w:val="a3"/>
        <w:numPr>
          <w:ilvl w:val="0"/>
          <w:numId w:val="2"/>
        </w:numPr>
        <w:spacing w:after="0" w:line="240" w:lineRule="auto"/>
        <w:ind w:left="0" w:firstLine="720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настройки коммутационной панели.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Используются различные варианты подсчета всех возможных состояний перечисленных конструктивных модулей машины [27]. </w:t>
      </w:r>
      <w:proofErr w:type="gramStart"/>
      <w:r>
        <w:rPr>
          <w:rFonts w:eastAsia="Calibri" w:cs="Times New Roman"/>
          <w:color w:val="000000"/>
        </w:rPr>
        <w:t>К сожалению</w:t>
      </w:r>
      <w:proofErr w:type="gramEnd"/>
      <w:r>
        <w:rPr>
          <w:rFonts w:eastAsia="Calibri" w:cs="Times New Roman"/>
          <w:color w:val="000000"/>
        </w:rPr>
        <w:t xml:space="preserve"> для немцев, взломщики шифра союзников знали машину, роторы и внутреннюю разводку этих роторов. Поэтому им нужно было учитывать только возможные способы настройки </w:t>
      </w:r>
      <w:proofErr w:type="spellStart"/>
      <w:r>
        <w:rPr>
          <w:rFonts w:eastAsia="Calibri" w:cs="Times New Roman"/>
          <w:color w:val="000000"/>
        </w:rPr>
        <w:t>Энигмы</w:t>
      </w:r>
      <w:proofErr w:type="spellEnd"/>
      <w:r>
        <w:rPr>
          <w:rFonts w:eastAsia="Calibri" w:cs="Times New Roman"/>
          <w:color w:val="000000"/>
        </w:rPr>
        <w:t xml:space="preserve">. Такая априорная информация о конструктивных особенностях устройства для шифрования (вспомним об основных постулатах О. </w:t>
      </w:r>
      <w:proofErr w:type="spellStart"/>
      <w:r>
        <w:rPr>
          <w:rFonts w:eastAsia="Calibri" w:cs="Times New Roman"/>
          <w:color w:val="000000"/>
        </w:rPr>
        <w:t>Керкгоффса</w:t>
      </w:r>
      <w:proofErr w:type="spellEnd"/>
      <w:r>
        <w:rPr>
          <w:rFonts w:eastAsia="Calibri" w:cs="Times New Roman"/>
          <w:color w:val="000000"/>
        </w:rPr>
        <w:t xml:space="preserve"> [2]) в нашем случае снижает уровень (теоретический) </w:t>
      </w:r>
      <w:proofErr w:type="spellStart"/>
      <w:r>
        <w:rPr>
          <w:rFonts w:eastAsia="Calibri" w:cs="Times New Roman"/>
          <w:color w:val="000000"/>
        </w:rPr>
        <w:t>криптостойкости</w:t>
      </w:r>
      <w:proofErr w:type="spellEnd"/>
      <w:r>
        <w:rPr>
          <w:rFonts w:eastAsia="Calibri" w:cs="Times New Roman"/>
          <w:color w:val="000000"/>
        </w:rPr>
        <w:t xml:space="preserve"> (до практического). Немецкие </w:t>
      </w:r>
      <w:proofErr w:type="spellStart"/>
      <w:r>
        <w:rPr>
          <w:rFonts w:eastAsia="Calibri" w:cs="Times New Roman"/>
          <w:color w:val="000000"/>
        </w:rPr>
        <w:t>криптологи</w:t>
      </w:r>
      <w:proofErr w:type="spellEnd"/>
      <w:r>
        <w:rPr>
          <w:rFonts w:eastAsia="Calibri" w:cs="Times New Roman"/>
          <w:color w:val="000000"/>
        </w:rPr>
        <w:t xml:space="preserve"> полагали, что один ротор может быть подключен 4 х 1026 различными способами. Сочетание трех роторов и отражателя позволяет получить астрономические цифры возможных вариантов подстановок. Для союзников, которые знали конструкции роторов, число различных вариантов существенно уменьшалось.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Рассмотрим пример для </w:t>
      </w:r>
      <w:proofErr w:type="spellStart"/>
      <w:r>
        <w:rPr>
          <w:rFonts w:eastAsia="Calibri" w:cs="Times New Roman"/>
          <w:color w:val="000000"/>
        </w:rPr>
        <w:t>трехроторной</w:t>
      </w:r>
      <w:proofErr w:type="spellEnd"/>
      <w:r>
        <w:rPr>
          <w:rFonts w:eastAsia="Calibri" w:cs="Times New Roman"/>
          <w:color w:val="000000"/>
        </w:rPr>
        <w:t xml:space="preserve"> </w:t>
      </w:r>
      <w:proofErr w:type="spellStart"/>
      <w:r>
        <w:rPr>
          <w:rFonts w:eastAsia="Calibri" w:cs="Times New Roman"/>
          <w:color w:val="000000"/>
        </w:rPr>
        <w:t>Энигмы</w:t>
      </w:r>
      <w:proofErr w:type="spellEnd"/>
      <w:r>
        <w:rPr>
          <w:rFonts w:eastAsia="Calibri" w:cs="Times New Roman"/>
          <w:color w:val="000000"/>
        </w:rPr>
        <w:t xml:space="preserve"> Вермахта с отражателем (по умолчанию – B, см. рис. 4.6) и выбором из 5 роторов. Использовались 10 штекерных кабелей на коммутационной панели (количество кабелей по умолчанию, поставляемых с машиной).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Каждый ротор (его внутренняя проводка) может быть установлен в любом из 26 положений. Следовательно, с 3 роторами имеется 17 576 различных положений ротора (26 x 26 x 26). Кольцо на каждом роторе содержит маркировку ротора (что здесь неважно) и выемку, которая влияет на шаг перемещения расположенного левее ротора. Каждое кольцо может быть установлено в любом из 26 положений. Поскольку слева от третьего (наиболее левого) ротора нет ротора, на расчет влияют только кольца самого правого и среднего ротора. Это дает 676 комбинаций колец (26 х 26).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Коммутационная панель обеспечивает самый большой набор возможных настроек. Для первого кабеля одна сторона может иметь любое из </w:t>
      </w:r>
      <w:r>
        <w:rPr>
          <w:rFonts w:eastAsia="Calibri" w:cs="Times New Roman"/>
          <w:color w:val="000000"/>
        </w:rPr>
        <w:lastRenderedPageBreak/>
        <w:t>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Таким образом, практически рассматриваемая версия </w:t>
      </w:r>
      <w:proofErr w:type="spellStart"/>
      <w:r>
        <w:rPr>
          <w:rFonts w:eastAsia="Calibri" w:cs="Times New Roman"/>
          <w:color w:val="000000"/>
        </w:rPr>
        <w:t>Энигмы</w:t>
      </w:r>
      <w:proofErr w:type="spellEnd"/>
      <w:r>
        <w:rPr>
          <w:rFonts w:eastAsia="Calibri" w:cs="Times New Roman"/>
          <w:color w:val="000000"/>
        </w:rPr>
        <w:t xml:space="preserve"> (три ротора с выбором из 5 роторов, отражатель В и 10 штекерных кабелей для коммутационной панели) может быть настроена на 1,07 x 1023 различных состояний, что сопоставимо с 77-битным криптографическим ключом.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Оценим далее практический размер криптографического ключа (или его эквивалент) для </w:t>
      </w:r>
      <w:proofErr w:type="spellStart"/>
      <w:r>
        <w:rPr>
          <w:rFonts w:eastAsia="Calibri" w:cs="Times New Roman"/>
          <w:color w:val="000000"/>
        </w:rPr>
        <w:t>четырехроторной</w:t>
      </w:r>
      <w:proofErr w:type="spellEnd"/>
      <w:r>
        <w:rPr>
          <w:rFonts w:eastAsia="Calibri" w:cs="Times New Roman"/>
          <w:color w:val="000000"/>
        </w:rPr>
        <w:t xml:space="preserve"> версии </w:t>
      </w:r>
      <w:proofErr w:type="spellStart"/>
      <w:r>
        <w:rPr>
          <w:rFonts w:eastAsia="Calibri" w:cs="Times New Roman"/>
          <w:color w:val="000000"/>
        </w:rPr>
        <w:t>Krigsmarine</w:t>
      </w:r>
      <w:proofErr w:type="spellEnd"/>
      <w:r>
        <w:rPr>
          <w:rFonts w:eastAsia="Calibri" w:cs="Times New Roman"/>
          <w:color w:val="000000"/>
        </w:rPr>
        <w:t xml:space="preserve"> </w:t>
      </w:r>
      <w:proofErr w:type="spellStart"/>
      <w:r>
        <w:rPr>
          <w:rFonts w:eastAsia="Calibri" w:cs="Times New Roman"/>
          <w:color w:val="000000"/>
        </w:rPr>
        <w:t>Enigma</w:t>
      </w:r>
      <w:proofErr w:type="spellEnd"/>
      <w:r>
        <w:rPr>
          <w:rFonts w:eastAsia="Calibri" w:cs="Times New Roman"/>
          <w:color w:val="000000"/>
        </w:rPr>
        <w:t xml:space="preserve"> M4. Эта машина использует 3 обычных ротора, выбранных из набора из 8. Это, как мы уже отметили, дает 336 комбинаций подключений роторов (8 х 7 х 6). M4 также имела специальный четвертый ротор, называемый </w:t>
      </w:r>
      <w:proofErr w:type="spellStart"/>
      <w:r>
        <w:rPr>
          <w:rFonts w:eastAsia="Calibri" w:cs="Times New Roman"/>
          <w:color w:val="000000"/>
        </w:rPr>
        <w:t>Beta</w:t>
      </w:r>
      <w:proofErr w:type="spellEnd"/>
      <w:r>
        <w:rPr>
          <w:rFonts w:eastAsia="Calibri" w:cs="Times New Roman"/>
          <w:color w:val="000000"/>
        </w:rPr>
        <w:t xml:space="preserve"> или </w:t>
      </w:r>
      <w:proofErr w:type="spellStart"/>
      <w:r>
        <w:rPr>
          <w:rFonts w:eastAsia="Calibri" w:cs="Times New Roman"/>
          <w:color w:val="000000"/>
        </w:rPr>
        <w:t>Gamma</w:t>
      </w:r>
      <w:proofErr w:type="spellEnd"/>
      <w:r>
        <w:rPr>
          <w:rFonts w:eastAsia="Calibri" w:cs="Times New Roman"/>
          <w:color w:val="000000"/>
        </w:rPr>
        <w:t xml:space="preserve"> (без кольца), который дает 2 варианта. Они не совместимы с другими роторами и подходят только как четвертый (самый левый) ротор. Четыре ротора могут быть установлены в любом из 456 976 положений (26 x 26 x 26 x 26). Рефлектор не меняется. Четвертый ротор был неподвижным. Версия М4 была снабжена также 10 кабелями для коммутационной панели.</w:t>
      </w:r>
    </w:p>
    <w:p w:rsidR="005C7DA9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В сумме это дает: 336 x 2 x 456 976 x 676 x 150 738 274 937 250 = = 31 291 969 749 695 380 357 632 000 или 3,1 x 10^25, что сопоставимо с 84- битным ключом.</w:t>
      </w:r>
    </w:p>
    <w:p w:rsidR="005C7DA9" w:rsidRPr="00177B67" w:rsidRDefault="005C7DA9" w:rsidP="005C7DA9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Проблема </w:t>
      </w:r>
      <w:proofErr w:type="spellStart"/>
      <w:r>
        <w:rPr>
          <w:rFonts w:eastAsia="Calibri" w:cs="Times New Roman"/>
          <w:color w:val="000000"/>
        </w:rPr>
        <w:t>криптоанализа</w:t>
      </w:r>
      <w:proofErr w:type="spellEnd"/>
      <w:r>
        <w:rPr>
          <w:rFonts w:eastAsia="Calibri" w:cs="Times New Roman"/>
          <w:color w:val="000000"/>
        </w:rPr>
        <w:t xml:space="preserve"> шифров </w:t>
      </w:r>
      <w:proofErr w:type="spellStart"/>
      <w:r>
        <w:rPr>
          <w:rFonts w:eastAsia="Calibri" w:cs="Times New Roman"/>
          <w:color w:val="000000"/>
        </w:rPr>
        <w:t>Энигмы</w:t>
      </w:r>
      <w:proofErr w:type="spellEnd"/>
      <w:r>
        <w:rPr>
          <w:rFonts w:eastAsia="Calibri" w:cs="Times New Roman"/>
          <w:color w:val="000000"/>
        </w:rPr>
        <w:t xml:space="preserve"> была экстраординарной (с учетом электромеханических конструкций устройств для </w:t>
      </w:r>
      <w:proofErr w:type="spellStart"/>
      <w:r>
        <w:rPr>
          <w:rFonts w:eastAsia="Calibri" w:cs="Times New Roman"/>
          <w:color w:val="000000"/>
        </w:rPr>
        <w:t>криптоанализа</w:t>
      </w:r>
      <w:proofErr w:type="spellEnd"/>
      <w:r>
        <w:rPr>
          <w:rFonts w:eastAsia="Calibri" w:cs="Times New Roman"/>
          <w:color w:val="000000"/>
        </w:rPr>
        <w:t xml:space="preserve">, применяемых в то время). Исчерпывающий поиск всех возможных 1,07 x 10^23 настроек (атака </w:t>
      </w:r>
      <w:proofErr w:type="spellStart"/>
      <w:r>
        <w:rPr>
          <w:rFonts w:eastAsia="Calibri" w:cs="Times New Roman"/>
          <w:color w:val="000000"/>
        </w:rPr>
        <w:t>brute</w:t>
      </w:r>
      <w:proofErr w:type="spellEnd"/>
      <w:r>
        <w:rPr>
          <w:rFonts w:eastAsia="Calibri" w:cs="Times New Roman"/>
          <w:color w:val="000000"/>
        </w:rPr>
        <w:t xml:space="preserve"> </w:t>
      </w:r>
      <w:proofErr w:type="spellStart"/>
      <w:r>
        <w:rPr>
          <w:rFonts w:eastAsia="Calibri" w:cs="Times New Roman"/>
          <w:color w:val="000000"/>
        </w:rPr>
        <w:t>force</w:t>
      </w:r>
      <w:proofErr w:type="spellEnd"/>
      <w:r>
        <w:rPr>
          <w:rFonts w:eastAsia="Calibri" w:cs="Times New Roman"/>
          <w:color w:val="000000"/>
        </w:rPr>
        <w:t xml:space="preserve">) был невозможен в 1940-х годах, а его сопоставимый 77-битный ключ огромен даже для современных электронных систем. Чтобы дать представление о размере этого числа, представим, что у нас есть 1,07 x 10^23 листов бумаги толщиной около 1 мм. Из этих листов можно сложить примерно 70 000 000 стопок бумаги, каждая из которых простирается от Земли до Солнца. Кроме того, 1,07 x 10^23 дюйма равно 288 500 световых лет. </w:t>
      </w:r>
    </w:p>
    <w:p w:rsidR="005C7DA9" w:rsidRPr="00177B67" w:rsidRDefault="005C7DA9" w:rsidP="005C7DA9">
      <w:pPr>
        <w:spacing w:before="240" w:after="36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Практическая часть</w:t>
      </w:r>
    </w:p>
    <w:p w:rsidR="005C7DA9" w:rsidRDefault="005C7DA9" w:rsidP="005C7DA9">
      <w:pPr>
        <w:pStyle w:val="a3"/>
        <w:numPr>
          <w:ilvl w:val="0"/>
          <w:numId w:val="1"/>
        </w:numPr>
        <w:ind w:left="0" w:firstLine="720"/>
        <w:jc w:val="both"/>
      </w:pPr>
      <w:r>
        <w:lastRenderedPageBreak/>
        <w:t>Разработать</w:t>
      </w:r>
      <w:r w:rsidRPr="00D1683F">
        <w:t xml:space="preserve"> приложение-симулятор</w:t>
      </w:r>
      <w:r>
        <w:t xml:space="preserve"> шифровальной машины, состоя</w:t>
      </w:r>
      <w:r w:rsidRPr="00D1683F">
        <w:t>щей из клавиатуры, трех роторов и отражателя. Типы роторов (</w:t>
      </w:r>
      <w:r w:rsidRPr="00D1683F">
        <w:rPr>
          <w:lang w:val="en-US"/>
        </w:rPr>
        <w:t>L</w:t>
      </w:r>
      <w:r w:rsidRPr="00D1683F">
        <w:t>-</w:t>
      </w:r>
      <w:r w:rsidRPr="00D1683F">
        <w:rPr>
          <w:lang w:val="en-US"/>
        </w:rPr>
        <w:t>M</w:t>
      </w:r>
      <w:r w:rsidRPr="00D1683F">
        <w:t>-</w:t>
      </w:r>
      <w:r w:rsidRPr="00D1683F">
        <w:rPr>
          <w:lang w:val="en-US"/>
        </w:rPr>
        <w:t>R</w:t>
      </w:r>
      <w:r>
        <w:t>) и отра</w:t>
      </w:r>
      <w:r w:rsidRPr="00D1683F">
        <w:t xml:space="preserve">жателя </w:t>
      </w:r>
      <w:r w:rsidRPr="00D1683F">
        <w:rPr>
          <w:lang w:val="en-US"/>
        </w:rPr>
        <w:t>Re</w:t>
      </w:r>
      <w:r w:rsidRPr="00D1683F">
        <w:t xml:space="preserve"> следует выбрать из таблиц на рис. </w:t>
      </w:r>
      <w:r>
        <w:t>1</w:t>
      </w:r>
      <w:r w:rsidRPr="00D1683F">
        <w:t xml:space="preserve"> в соответствии со своим вариан</w:t>
      </w:r>
      <w:r>
        <w:t xml:space="preserve">том, представленным в таблице </w:t>
      </w:r>
      <w:r w:rsidRPr="00D1683F">
        <w:t xml:space="preserve">1. </w:t>
      </w:r>
      <w:r>
        <w:t>Крайний правый столбец этой таб</w:t>
      </w:r>
      <w:r w:rsidRPr="00D1683F">
        <w:t xml:space="preserve">лицы показывает, на какое число шагов (букв, </w:t>
      </w:r>
      <w:proofErr w:type="spellStart"/>
      <w:r w:rsidRPr="00D1683F">
        <w:rPr>
          <w:lang w:val="en-US"/>
        </w:rPr>
        <w:t>i</w:t>
      </w:r>
      <w:proofErr w:type="spellEnd"/>
      <w:r>
        <w:t>) перемещается соответствую</w:t>
      </w:r>
      <w:r w:rsidRPr="00D1683F">
        <w:t xml:space="preserve">щий ротор при </w:t>
      </w:r>
      <w:proofErr w:type="spellStart"/>
      <w:r w:rsidRPr="00D1683F">
        <w:t>зашифровании</w:t>
      </w:r>
      <w:proofErr w:type="spellEnd"/>
      <w:r w:rsidRPr="00D1683F">
        <w:t xml:space="preserve"> одного (теку</w:t>
      </w:r>
      <w:r>
        <w:t xml:space="preserve">щего) символа; число 0 означает </w:t>
      </w:r>
      <w:r w:rsidRPr="00D1683F">
        <w:t xml:space="preserve">перемещение соответствующего ротора на </w:t>
      </w:r>
      <w:r>
        <w:t>один шаг при условии, что распо</w:t>
      </w:r>
      <w:r w:rsidRPr="00D1683F">
        <w:t>ложенный правее ротор совершит один оборот.</w:t>
      </w:r>
    </w:p>
    <w:p w:rsidR="005C7DA9" w:rsidRDefault="005C7DA9" w:rsidP="005C7DA9">
      <w:pPr>
        <w:spacing w:after="0"/>
        <w:jc w:val="both"/>
      </w:pPr>
      <w:r>
        <w:t>Таблица 1.1 – Данные варианта.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7"/>
        <w:gridCol w:w="1557"/>
        <w:gridCol w:w="1557"/>
      </w:tblGrid>
      <w:tr w:rsidR="005C7DA9" w:rsidTr="00922CBA">
        <w:tc>
          <w:tcPr>
            <w:tcW w:w="1558" w:type="dxa"/>
          </w:tcPr>
          <w:p w:rsidR="005C7DA9" w:rsidRPr="00D1683F" w:rsidRDefault="005C7DA9" w:rsidP="00922CBA">
            <w:pPr>
              <w:jc w:val="center"/>
            </w:pPr>
            <w:r>
              <w:t>Вариант задания</w:t>
            </w:r>
          </w:p>
        </w:tc>
        <w:tc>
          <w:tcPr>
            <w:tcW w:w="1558" w:type="dxa"/>
          </w:tcPr>
          <w:p w:rsidR="005C7DA9" w:rsidRPr="00D1683F" w:rsidRDefault="005C7DA9" w:rsidP="00922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558" w:type="dxa"/>
          </w:tcPr>
          <w:p w:rsidR="005C7DA9" w:rsidRPr="00D1683F" w:rsidRDefault="005C7DA9" w:rsidP="00922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57" w:type="dxa"/>
          </w:tcPr>
          <w:p w:rsidR="005C7DA9" w:rsidRPr="00D1683F" w:rsidRDefault="005C7DA9" w:rsidP="00922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57" w:type="dxa"/>
          </w:tcPr>
          <w:p w:rsidR="005C7DA9" w:rsidRPr="00D1683F" w:rsidRDefault="005C7DA9" w:rsidP="00922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1557" w:type="dxa"/>
          </w:tcPr>
          <w:p w:rsidR="005C7DA9" w:rsidRPr="00D1683F" w:rsidRDefault="005C7DA9" w:rsidP="00922CBA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5C7DA9" w:rsidTr="00922CBA">
        <w:tc>
          <w:tcPr>
            <w:tcW w:w="1558" w:type="dxa"/>
          </w:tcPr>
          <w:p w:rsidR="005C7DA9" w:rsidRPr="009B4E0E" w:rsidRDefault="005C7DA9" w:rsidP="00922CBA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:rsidR="005C7DA9" w:rsidRDefault="005C7DA9" w:rsidP="00922CBA">
            <w:pPr>
              <w:jc w:val="center"/>
            </w:pPr>
            <w:r>
              <w:rPr>
                <w:lang w:val="en-US"/>
              </w:rPr>
              <w:t>VI</w:t>
            </w:r>
          </w:p>
        </w:tc>
        <w:tc>
          <w:tcPr>
            <w:tcW w:w="1558" w:type="dxa"/>
          </w:tcPr>
          <w:p w:rsidR="005C7DA9" w:rsidRPr="009B4E0E" w:rsidRDefault="005C7DA9" w:rsidP="00922CBA">
            <w:pPr>
              <w:jc w:val="center"/>
            </w:pPr>
            <w:r>
              <w:rPr>
                <w:lang w:val="en-US"/>
              </w:rPr>
              <w:t>IV</w:t>
            </w:r>
          </w:p>
        </w:tc>
        <w:tc>
          <w:tcPr>
            <w:tcW w:w="1557" w:type="dxa"/>
          </w:tcPr>
          <w:p w:rsidR="005C7DA9" w:rsidRPr="009B4E0E" w:rsidRDefault="005C7DA9" w:rsidP="00922CBA">
            <w:pPr>
              <w:jc w:val="center"/>
            </w:pPr>
            <w:r>
              <w:rPr>
                <w:lang w:val="en-US"/>
              </w:rPr>
              <w:t>II</w:t>
            </w:r>
          </w:p>
        </w:tc>
        <w:tc>
          <w:tcPr>
            <w:tcW w:w="1557" w:type="dxa"/>
          </w:tcPr>
          <w:p w:rsidR="005C7DA9" w:rsidRPr="00D1683F" w:rsidRDefault="005C7DA9" w:rsidP="00922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5C7DA9" w:rsidRPr="009B4E0E" w:rsidRDefault="005C7DA9" w:rsidP="00922CBA">
            <w:pPr>
              <w:jc w:val="center"/>
            </w:pPr>
            <w:r>
              <w:rPr>
                <w:lang w:val="en-US"/>
              </w:rPr>
              <w:t>1-</w:t>
            </w:r>
            <w:r>
              <w:t>2</w:t>
            </w:r>
            <w:r>
              <w:rPr>
                <w:lang w:val="en-US"/>
              </w:rPr>
              <w:t>-</w:t>
            </w:r>
            <w:r>
              <w:t>2</w:t>
            </w:r>
          </w:p>
        </w:tc>
      </w:tr>
    </w:tbl>
    <w:p w:rsidR="005C7DA9" w:rsidRDefault="005C7DA9" w:rsidP="005C7DA9">
      <w:pPr>
        <w:spacing w:before="280" w:after="0"/>
        <w:jc w:val="both"/>
      </w:pPr>
      <w:r>
        <w:rPr>
          <w:noProof/>
          <w:lang w:val="en-US"/>
        </w:rPr>
        <w:drawing>
          <wp:inline distT="0" distB="0" distL="0" distR="0" wp14:anchorId="2EBA7FBE" wp14:editId="43C35DA9">
            <wp:extent cx="5989320" cy="486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A9" w:rsidRDefault="005C7DA9" w:rsidP="005C7DA9">
      <w:pPr>
        <w:spacing w:before="240" w:after="280"/>
        <w:jc w:val="center"/>
      </w:pPr>
      <w:r w:rsidRPr="00CD380D">
        <w:t xml:space="preserve">Рисунок 1.1 – </w:t>
      </w:r>
      <w:r>
        <w:t>спецификация для выполнения задания</w:t>
      </w:r>
    </w:p>
    <w:p w:rsidR="005C7DA9" w:rsidRDefault="005C7DA9" w:rsidP="005C7DA9">
      <w:pPr>
        <w:spacing w:before="280" w:after="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38ECFABB" wp14:editId="765BA5B5">
            <wp:extent cx="5940425" cy="365597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A9" w:rsidRDefault="005C7DA9" w:rsidP="005C7DA9">
      <w:pPr>
        <w:spacing w:before="240" w:after="280"/>
        <w:jc w:val="center"/>
      </w:pPr>
      <w:r>
        <w:t>Рисунок 1.2</w:t>
      </w:r>
      <w:r w:rsidRPr="00CD380D">
        <w:t xml:space="preserve"> – </w:t>
      </w:r>
      <w:r>
        <w:t xml:space="preserve">настройка </w:t>
      </w:r>
      <w:proofErr w:type="spellStart"/>
      <w:r>
        <w:t>Энигмы</w:t>
      </w:r>
      <w:proofErr w:type="spellEnd"/>
      <w:r>
        <w:t xml:space="preserve"> в коде</w:t>
      </w:r>
    </w:p>
    <w:p w:rsidR="005C7DA9" w:rsidRDefault="005C7DA9" w:rsidP="005C7DA9">
      <w:pPr>
        <w:pStyle w:val="a3"/>
        <w:numPr>
          <w:ilvl w:val="0"/>
          <w:numId w:val="1"/>
        </w:numPr>
        <w:spacing w:after="0"/>
        <w:ind w:left="0" w:firstLine="709"/>
        <w:jc w:val="both"/>
      </w:pPr>
      <w:r>
        <w:t>С помощью разработанного приложения зашифровать сообщение.</w:t>
      </w:r>
    </w:p>
    <w:p w:rsidR="005C7DA9" w:rsidRDefault="005C7DA9" w:rsidP="005C7DA9">
      <w:pPr>
        <w:spacing w:after="0" w:line="240" w:lineRule="auto"/>
        <w:jc w:val="both"/>
      </w:pPr>
      <w:r>
        <w:t>Результат представлен на рисунке 1.3.</w:t>
      </w:r>
    </w:p>
    <w:p w:rsidR="005C7DA9" w:rsidRDefault="005C7DA9" w:rsidP="005C7DA9">
      <w:pPr>
        <w:spacing w:before="280" w:after="0" w:line="240" w:lineRule="auto"/>
        <w:jc w:val="both"/>
      </w:pPr>
      <w:r w:rsidRPr="005C7DA9">
        <w:drawing>
          <wp:inline distT="0" distB="0" distL="0" distR="0" wp14:anchorId="6A003F5C" wp14:editId="214BD50D">
            <wp:extent cx="5940425" cy="789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DA9" w:rsidRDefault="005C7DA9" w:rsidP="005C7DA9">
      <w:pPr>
        <w:spacing w:before="240" w:after="280" w:line="240" w:lineRule="auto"/>
        <w:jc w:val="center"/>
      </w:pPr>
      <w:r>
        <w:t>Рисунок 1.3</w:t>
      </w:r>
      <w:r w:rsidRPr="00CD380D">
        <w:t xml:space="preserve"> – </w:t>
      </w:r>
      <w:r>
        <w:t>результат работы приложения</w:t>
      </w:r>
    </w:p>
    <w:p w:rsidR="005C7DA9" w:rsidRDefault="005C7DA9" w:rsidP="005C7DA9">
      <w:pPr>
        <w:jc w:val="both"/>
      </w:pPr>
      <w:r>
        <w:t>5*4*3=60 (количество возможных комбинаций роторов)</w:t>
      </w:r>
    </w:p>
    <w:p w:rsidR="005C7DA9" w:rsidRDefault="005C7DA9" w:rsidP="005C7DA9">
      <w:pPr>
        <w:jc w:val="both"/>
      </w:pPr>
      <w:r>
        <w:t>26*26*26=17576 (возможные положения роторов)</w:t>
      </w:r>
    </w:p>
    <w:p w:rsidR="005C7DA9" w:rsidRDefault="005C7DA9" w:rsidP="005C7DA9">
      <w:pPr>
        <w:jc w:val="both"/>
      </w:pPr>
      <w:r>
        <w:t>26*26=676 (начальные положения роторов)</w:t>
      </w:r>
    </w:p>
    <w:p w:rsidR="005C7DA9" w:rsidRPr="0045090D" w:rsidRDefault="005C7DA9" w:rsidP="005C7DA9">
      <w:pPr>
        <w:jc w:val="both"/>
      </w:pPr>
      <w:r>
        <w:t>26! / (26-2*10) *10! * 2</w:t>
      </w:r>
      <w:r w:rsidRPr="0045090D">
        <w:rPr>
          <w:vertAlign w:val="superscript"/>
        </w:rPr>
        <w:t>10</w:t>
      </w:r>
      <w:r>
        <w:t>=1,5 *10</w:t>
      </w:r>
      <w:r w:rsidRPr="0045090D">
        <w:rPr>
          <w:vertAlign w:val="superscript"/>
        </w:rPr>
        <w:t>14</w:t>
      </w:r>
      <w:r>
        <w:rPr>
          <w:vertAlign w:val="superscript"/>
        </w:rPr>
        <w:t xml:space="preserve"> </w:t>
      </w:r>
      <w:r>
        <w:t>(коммутация панели)</w:t>
      </w:r>
    </w:p>
    <w:p w:rsidR="005C7DA9" w:rsidRDefault="005C7DA9" w:rsidP="005C7DA9">
      <w:pPr>
        <w:jc w:val="both"/>
        <w:rPr>
          <w:vertAlign w:val="superscript"/>
        </w:rPr>
      </w:pPr>
      <w:r>
        <w:t>60*17576*676*1,5*10</w:t>
      </w:r>
      <w:r w:rsidRPr="00A663D5">
        <w:rPr>
          <w:vertAlign w:val="superscript"/>
        </w:rPr>
        <w:t>14</w:t>
      </w:r>
      <w:r>
        <w:rPr>
          <w:vertAlign w:val="superscript"/>
        </w:rPr>
        <w:t xml:space="preserve"> </w:t>
      </w:r>
      <w:r w:rsidRPr="00A663D5">
        <w:t>=</w:t>
      </w:r>
      <w:r>
        <w:t>1,07*10</w:t>
      </w:r>
      <w:r w:rsidRPr="00A663D5">
        <w:rPr>
          <w:vertAlign w:val="superscript"/>
        </w:rPr>
        <w:t>23</w:t>
      </w:r>
    </w:p>
    <w:p w:rsidR="005C7DA9" w:rsidRPr="00A663D5" w:rsidRDefault="005C7DA9" w:rsidP="005C7DA9">
      <w:pPr>
        <w:ind w:firstLine="708"/>
        <w:jc w:val="both"/>
      </w:pPr>
      <w:r>
        <w:t>Вывод</w:t>
      </w:r>
      <w:r w:rsidRPr="00A663D5">
        <w:t xml:space="preserve">: </w:t>
      </w:r>
      <w:r>
        <w:t xml:space="preserve">в ходе лабораторной работы мы разработали шифровальную машину </w:t>
      </w:r>
      <w:proofErr w:type="spellStart"/>
      <w:r>
        <w:t>Энигма</w:t>
      </w:r>
      <w:proofErr w:type="spellEnd"/>
      <w:r>
        <w:t xml:space="preserve">. Также установили, что </w:t>
      </w:r>
      <w:proofErr w:type="spellStart"/>
      <w:r>
        <w:t>криптостойкость</w:t>
      </w:r>
      <w:proofErr w:type="spellEnd"/>
      <w:r>
        <w:t xml:space="preserve"> машины составляет 1,07*10</w:t>
      </w:r>
      <w:r w:rsidRPr="00A663D5">
        <w:rPr>
          <w:vertAlign w:val="superscript"/>
        </w:rPr>
        <w:t>23</w:t>
      </w:r>
      <w:r>
        <w:rPr>
          <w:vertAlign w:val="superscript"/>
        </w:rPr>
        <w:t xml:space="preserve"> </w:t>
      </w:r>
      <w:r>
        <w:t>комбинаций.</w:t>
      </w:r>
    </w:p>
    <w:p w:rsidR="00BD0E1F" w:rsidRDefault="005C7DA9"/>
    <w:sectPr w:rsidR="00BD0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95"/>
    <w:rsid w:val="000048A6"/>
    <w:rsid w:val="00101495"/>
    <w:rsid w:val="00311697"/>
    <w:rsid w:val="003E499D"/>
    <w:rsid w:val="005C7DA9"/>
    <w:rsid w:val="005F1E6C"/>
    <w:rsid w:val="007E6AF7"/>
    <w:rsid w:val="00D02922"/>
    <w:rsid w:val="00D3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5EF0"/>
  <w15:chartTrackingRefBased/>
  <w15:docId w15:val="{E5B22D08-ED01-4233-B052-34BAE354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DA9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DA9"/>
    <w:pPr>
      <w:ind w:left="720"/>
      <w:contextualSpacing/>
    </w:pPr>
  </w:style>
  <w:style w:type="table" w:styleId="a4">
    <w:name w:val="Table Grid"/>
    <w:basedOn w:val="a1"/>
    <w:uiPriority w:val="39"/>
    <w:rsid w:val="005C7DA9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1414</Words>
  <Characters>8064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Trusov</dc:creator>
  <cp:keywords/>
  <dc:description/>
  <cp:lastModifiedBy>Vsevolod Trusov</cp:lastModifiedBy>
  <cp:revision>2</cp:revision>
  <dcterms:created xsi:type="dcterms:W3CDTF">2023-04-01T08:58:00Z</dcterms:created>
  <dcterms:modified xsi:type="dcterms:W3CDTF">2023-04-01T09:00:00Z</dcterms:modified>
</cp:coreProperties>
</file>