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структуру зоопарка.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качестве "хранилища" животных должен выступать Класс Зоопарк, хранящий в себе в виде переменной список (в идеале - коллекцию ArrayList) животных и другие переменные, способные логически-правильно описать зоопарк.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классе зоопарк создать метод, возвращающий общее число животных в зоопарке.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Иерархию животных выстроить через абстрактный класс (Животное). Подумать, какие общие поля туда можно вынести. Дальнейшую иерархию придумать самостоятельно (каждый класс-наследник должен иметь свои уникальные поля).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Реализовать метод кормежки животного (абстрактный в классе Животное, унаследован в нисходящих классах). Каждое животное должно питаться только определенной едой (мясом, травой и тд) (при этом в консоли животное выражает свою радость) и, если мы его кормим чем-то неподходящим, оно должен недовольно поругаться в консоль (system.out.println). В качестве параметра для метода использовать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Main классе/методе создать зоопарк, создать разных животных и покормить их подходящей/неподходящей пищей.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Внимание! Нужен гугл! Ручкой</w:t>
      </w:r>
      <w:r w:rsidDel="00000000" w:rsidR="00000000" w:rsidRPr="00000000">
        <w:rPr>
          <w:rtl w:val="0"/>
        </w:rPr>
        <w:t xml:space="preserve"> на бумаге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нарисовать работу коллекций ArrayList, LinkedList, HashSet, HashMap для следующих операций: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добавление элемента (в начало, в конец, в середину)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удаление элемента (из начала, с конца, из середины)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замена элемента по индексу и по значению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перестановка двух элементов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Дополнительное задание (ОБЯЗАТЕЛЬНО ДЛЯ ТЕХ, КТО ИДЕТ В РАЗРАБОТКУ):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PriorityQueue, реализовать ввод/вывод в нее Динозавров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аналогичные операции реализовать для TreeMap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описать отличия Comparator от Comparable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3542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0GWWIzap/1DFDNvMGbvEkBDxHg==">AMUW2mW8+5+mLaUNEWAic89bxVn/yxangPoHqMYcuDR/yXcQ3+T8r6FJHWa3VxXKGAHTAC3Yud1gA2zClPMaC38+UP2+Nk6QL/xaDToaOj7NvS7z71uYDez0KUg8MvWajRo0Qpy/SlBq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2019-10-12T12:01:00Z</dcterms:created>
</cp:coreProperties>
</file>