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C4E" w:rsidRDefault="002A3C4E" w:rsidP="002A3C4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</w:rPr>
      </w:pPr>
      <w:r>
        <w:rPr>
          <w:rFonts w:ascii="Times New Roman" w:hAnsi="Times New Roman" w:cs="Times New Roman"/>
          <w:spacing w:val="26"/>
          <w:sz w:val="28"/>
          <w:szCs w:val="28"/>
        </w:rPr>
        <w:t>МІНІСТЕРСТВО ОСВІТИ І НАУКИ УКРАЇНИ</w:t>
      </w:r>
    </w:p>
    <w:p w:rsidR="002A3C4E" w:rsidRDefault="002A3C4E" w:rsidP="002A3C4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ТЕХНІЧНИЙ КОЛЕДЖ ТНТУ ІМЕНІ ІВАНА ПУЛЮЯ</w:t>
      </w:r>
    </w:p>
    <w:p w:rsidR="002A3C4E" w:rsidRDefault="002A3C4E" w:rsidP="002A3C4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ВІДДІЛЕННЯ ЕЛЕКТРОННИХ АПАРАТІВ</w:t>
      </w:r>
    </w:p>
    <w:p w:rsidR="002A3C4E" w:rsidRDefault="002A3C4E" w:rsidP="002A3C4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 комісія програмних систем і комплексів</w:t>
      </w:r>
    </w:p>
    <w:p w:rsidR="002A3C4E" w:rsidRPr="00C81E42" w:rsidRDefault="002A3C4E" w:rsidP="002A3C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2A3C4E" w:rsidRPr="00C81E42" w:rsidRDefault="002A3C4E" w:rsidP="002A3C4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2A3C4E" w:rsidRPr="00C81E42" w:rsidRDefault="002A3C4E" w:rsidP="002A3C4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2A3C4E" w:rsidRDefault="002A3C4E" w:rsidP="002A3C4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</w:t>
      </w:r>
    </w:p>
    <w:p w:rsidR="002A3C4E" w:rsidRDefault="002A3C4E" w:rsidP="002A3C4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про виконання лабораторних робіт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2A3C4E" w:rsidRPr="00434C11" w:rsidRDefault="002A3C4E" w:rsidP="002A3C4E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34C11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ОБ’ЄКТНО-ОРІЄНТОВАНЕ ПРОГРАМУВАННЯ</w:t>
      </w:r>
      <w:r w:rsidRPr="00434C11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2A3C4E" w:rsidRPr="00434C11" w:rsidRDefault="002A3C4E" w:rsidP="002A3C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A3C4E" w:rsidRPr="00434C11" w:rsidRDefault="002A3C4E" w:rsidP="002A3C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2A3C4E" w:rsidRPr="00434C11" w:rsidRDefault="002A3C4E" w:rsidP="002A3C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A3C4E" w:rsidRPr="00434C11" w:rsidRDefault="002A3C4E" w:rsidP="002A3C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A3C4E" w:rsidRPr="00434C11" w:rsidRDefault="002A3C4E" w:rsidP="002A3C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A3C4E" w:rsidRPr="00434C11" w:rsidRDefault="002A3C4E" w:rsidP="002A3C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A3C4E" w:rsidRPr="00C81E42" w:rsidRDefault="002A3C4E" w:rsidP="002A3C4E">
      <w:pPr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Студента  </w:t>
      </w:r>
      <w:r>
        <w:rPr>
          <w:rFonts w:ascii="Times New Roman" w:hAnsi="Times New Roman" w:cs="Times New Roman"/>
          <w:sz w:val="24"/>
          <w:szCs w:val="24"/>
          <w:u w:val="single"/>
        </w:rPr>
        <w:t> 3 </w:t>
      </w:r>
      <w:r>
        <w:rPr>
          <w:rFonts w:ascii="Times New Roman" w:hAnsi="Times New Roman" w:cs="Times New Roman"/>
          <w:sz w:val="24"/>
          <w:szCs w:val="24"/>
        </w:rPr>
        <w:t xml:space="preserve"> курсу      групи </w:t>
      </w:r>
      <w:r>
        <w:rPr>
          <w:rFonts w:ascii="Times New Roman" w:hAnsi="Times New Roman" w:cs="Times New Roman"/>
          <w:sz w:val="24"/>
          <w:szCs w:val="24"/>
          <w:u w:val="single"/>
        </w:rPr>
        <w:t>КН-321</w:t>
      </w:r>
      <w:r>
        <w:rPr>
          <w:rFonts w:ascii="Times New Roman" w:hAnsi="Times New Roman" w:cs="Times New Roman"/>
          <w:sz w:val="24"/>
          <w:szCs w:val="24"/>
        </w:rPr>
        <w:t xml:space="preserve"> спеціальності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122 </w:t>
      </w:r>
      <w:r w:rsidRPr="00C81E42">
        <w:rPr>
          <w:rFonts w:ascii="Times New Roman" w:hAnsi="Times New Roman" w:cs="Times New Roman"/>
          <w:spacing w:val="-6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pacing w:val="-6"/>
          <w:sz w:val="24"/>
          <w:szCs w:val="24"/>
        </w:rPr>
        <w:t>Комп’ютерні науки</w:t>
      </w:r>
      <w:r w:rsidRPr="00C81E42">
        <w:rPr>
          <w:rFonts w:ascii="Times New Roman" w:hAnsi="Times New Roman" w:cs="Times New Roman"/>
          <w:spacing w:val="-6"/>
          <w:sz w:val="24"/>
          <w:szCs w:val="24"/>
          <w:lang w:val="ru-RU"/>
        </w:rPr>
        <w:t>»</w:t>
      </w:r>
    </w:p>
    <w:p w:rsidR="002A3C4E" w:rsidRDefault="002A3C4E" w:rsidP="002A3C4E">
      <w:pPr>
        <w:tabs>
          <w:tab w:val="center" w:pos="7371"/>
          <w:tab w:val="right" w:pos="9639"/>
        </w:tabs>
        <w:autoSpaceDE w:val="0"/>
        <w:autoSpaceDN w:val="0"/>
        <w:adjustRightInd w:val="0"/>
        <w:spacing w:after="0" w:line="240" w:lineRule="auto"/>
        <w:ind w:left="5068"/>
        <w:rPr>
          <w:rFonts w:ascii="Times New Roman" w:hAnsi="Times New Roman" w:cs="Times New Roman"/>
          <w:sz w:val="24"/>
          <w:szCs w:val="24"/>
          <w:u w:val="single"/>
        </w:rPr>
      </w:pPr>
      <w:r w:rsidRPr="00C81E42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Поживотенко В.П.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A3C4E" w:rsidRDefault="002A3C4E" w:rsidP="002A3C4E">
      <w:pPr>
        <w:tabs>
          <w:tab w:val="center" w:pos="7371"/>
          <w:tab w:val="right" w:pos="9356"/>
        </w:tabs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vertAlign w:val="superscript"/>
        </w:rPr>
      </w:pPr>
      <w:r w:rsidRPr="00C81E42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ab/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прізвище та ініціали)</w:t>
      </w:r>
    </w:p>
    <w:p w:rsidR="002A3C4E" w:rsidRDefault="002A3C4E" w:rsidP="002A3C4E">
      <w:pPr>
        <w:tabs>
          <w:tab w:val="right" w:pos="9639"/>
        </w:tabs>
        <w:autoSpaceDE w:val="0"/>
        <w:autoSpaceDN w:val="0"/>
        <w:adjustRightInd w:val="0"/>
        <w:spacing w:after="0" w:line="240" w:lineRule="auto"/>
        <w:ind w:left="4360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Перевірив: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Р.О. Слободян </w:t>
      </w:r>
    </w:p>
    <w:p w:rsidR="002A3C4E" w:rsidRDefault="002A3C4E" w:rsidP="002A3C4E">
      <w:pPr>
        <w:autoSpaceDE w:val="0"/>
        <w:autoSpaceDN w:val="0"/>
        <w:adjustRightInd w:val="0"/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C81E42"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r>
        <w:rPr>
          <w:rFonts w:ascii="Times New Roman" w:hAnsi="Times New Roman" w:cs="Times New Roman"/>
          <w:sz w:val="16"/>
          <w:szCs w:val="16"/>
        </w:rPr>
        <w:t>підпис)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2A3C4E" w:rsidRPr="00C81E42" w:rsidRDefault="002A3C4E" w:rsidP="002A3C4E">
      <w:pPr>
        <w:autoSpaceDE w:val="0"/>
        <w:autoSpaceDN w:val="0"/>
        <w:adjustRightInd w:val="0"/>
        <w:spacing w:after="0" w:line="240" w:lineRule="auto"/>
        <w:ind w:firstLine="6096"/>
        <w:rPr>
          <w:rFonts w:ascii="Times New Roman" w:hAnsi="Times New Roman" w:cs="Times New Roman"/>
          <w:sz w:val="28"/>
          <w:szCs w:val="28"/>
          <w:lang w:val="ru-RU"/>
        </w:rPr>
      </w:pPr>
    </w:p>
    <w:p w:rsidR="002A3C4E" w:rsidRPr="00C81E42" w:rsidRDefault="002A3C4E" w:rsidP="002A3C4E">
      <w:pPr>
        <w:tabs>
          <w:tab w:val="left" w:pos="7020"/>
        </w:tabs>
        <w:autoSpaceDE w:val="0"/>
        <w:autoSpaceDN w:val="0"/>
        <w:adjustRightInd w:val="0"/>
        <w:spacing w:after="0" w:line="360" w:lineRule="auto"/>
        <w:ind w:right="-6" w:firstLine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A3C4E" w:rsidRPr="00C81E42" w:rsidRDefault="002A3C4E" w:rsidP="002A3C4E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A3C4E" w:rsidRPr="00C81E42" w:rsidRDefault="002A3C4E" w:rsidP="002A3C4E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A3C4E" w:rsidRPr="00C81E42" w:rsidRDefault="002A3C4E" w:rsidP="002A3C4E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A3C4E" w:rsidRPr="00C81E42" w:rsidRDefault="002A3C4E" w:rsidP="002A3C4E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A3C4E" w:rsidRPr="00C81E42" w:rsidRDefault="002A3C4E" w:rsidP="002A3C4E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A3C4E" w:rsidRPr="00C81E42" w:rsidRDefault="002A3C4E" w:rsidP="002A3C4E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A3C4E" w:rsidRDefault="002A3C4E" w:rsidP="002A3C4E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A3C4E" w:rsidRDefault="002A3C4E" w:rsidP="002A3C4E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A3C4E" w:rsidRDefault="002A3C4E" w:rsidP="002A3C4E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A3C4E" w:rsidRDefault="002A3C4E" w:rsidP="002A3C4E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A3C4E" w:rsidRDefault="002A3C4E" w:rsidP="002A3C4E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A3C4E" w:rsidRPr="00C81E42" w:rsidRDefault="002A3C4E" w:rsidP="002A3C4E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A3C4E" w:rsidRPr="00C81E42" w:rsidRDefault="002A3C4E" w:rsidP="002A3C4E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Тернопіль – 2020</w:t>
      </w:r>
    </w:p>
    <w:p w:rsidR="00FC0CA8" w:rsidRDefault="00FC0CA8"/>
    <w:p w:rsidR="002A3C4E" w:rsidRPr="00E234A8" w:rsidRDefault="002A3C4E" w:rsidP="002A3C4E">
      <w:pPr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 w:rsidRPr="00E234A8">
        <w:rPr>
          <w:rFonts w:ascii="Times New Roman" w:hAnsi="Times New Roman" w:cs="Times New Roman"/>
          <w:b/>
          <w:sz w:val="44"/>
          <w:szCs w:val="28"/>
        </w:rPr>
        <w:lastRenderedPageBreak/>
        <w:t>Лабораторна робота №</w:t>
      </w:r>
      <w:r w:rsidRPr="00E234A8">
        <w:rPr>
          <w:rFonts w:ascii="Times New Roman" w:hAnsi="Times New Roman" w:cs="Times New Roman"/>
          <w:b/>
          <w:sz w:val="44"/>
          <w:szCs w:val="28"/>
          <w:lang w:val="ru-RU"/>
        </w:rPr>
        <w:t>11</w:t>
      </w:r>
    </w:p>
    <w:p w:rsidR="002A3C4E" w:rsidRPr="00E234A8" w:rsidRDefault="002A3C4E" w:rsidP="002A3C4E">
      <w:pPr>
        <w:spacing w:line="327" w:lineRule="atLeast"/>
        <w:ind w:right="-43"/>
        <w:rPr>
          <w:lang w:val="ru-RU"/>
        </w:rPr>
      </w:pPr>
      <w:r w:rsidRPr="00CC25FD">
        <w:rPr>
          <w:rFonts w:ascii="Times New Roman" w:hAnsi="Times New Roman" w:cs="Times New Roman"/>
          <w:b/>
          <w:bCs/>
          <w:sz w:val="28"/>
        </w:rPr>
        <w:t xml:space="preserve">Тема:  </w:t>
      </w:r>
      <w:r w:rsidRPr="00E234A8">
        <w:rPr>
          <w:rFonts w:ascii="Times New Roman" w:hAnsi="Times New Roman" w:cs="Times New Roman"/>
          <w:sz w:val="24"/>
          <w:szCs w:val="28"/>
        </w:rPr>
        <w:t>Вивчення механізмів оброблення виняткових ситуацій</w:t>
      </w:r>
      <w:r>
        <w:t>.</w:t>
      </w:r>
    </w:p>
    <w:p w:rsidR="002A3C4E" w:rsidRPr="00E234A8" w:rsidRDefault="002A3C4E" w:rsidP="002A3C4E">
      <w:pPr>
        <w:spacing w:line="327" w:lineRule="atLeast"/>
        <w:ind w:left="1" w:right="-4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Мета: </w:t>
      </w:r>
      <w:r w:rsidRPr="00E234A8">
        <w:rPr>
          <w:rFonts w:ascii="Times New Roman" w:hAnsi="Times New Roman" w:cs="Times New Roman"/>
          <w:sz w:val="24"/>
          <w:szCs w:val="28"/>
        </w:rPr>
        <w:t>навчитись обробляти ситуації появлення виняткових ситуацій, вивчити механізми їх оброблення</w:t>
      </w:r>
      <w:r w:rsidRPr="0026143B">
        <w:rPr>
          <w:rFonts w:ascii="Times New Roman" w:hAnsi="Times New Roman" w:cs="Times New Roman"/>
          <w:sz w:val="28"/>
          <w:szCs w:val="28"/>
        </w:rPr>
        <w:t>.</w:t>
      </w:r>
    </w:p>
    <w:p w:rsidR="002A3C4E" w:rsidRDefault="002A3C4E" w:rsidP="002A3C4E">
      <w:pPr>
        <w:spacing w:line="327" w:lineRule="atLeast"/>
        <w:ind w:left="1" w:right="-43" w:firstLine="708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Завдання</w:t>
      </w:r>
      <w:r w:rsidRPr="00810671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1379E4">
        <w:rPr>
          <w:rFonts w:ascii="Times New Roman" w:hAnsi="Times New Roman" w:cs="Times New Roman"/>
          <w:b/>
          <w:sz w:val="24"/>
          <w:szCs w:val="28"/>
        </w:rPr>
        <w:t>1</w:t>
      </w:r>
      <w:r w:rsidRPr="00370F57">
        <w:rPr>
          <w:rFonts w:ascii="Times New Roman" w:hAnsi="Times New Roman" w:cs="Times New Roman"/>
          <w:b/>
          <w:sz w:val="24"/>
          <w:szCs w:val="28"/>
        </w:rPr>
        <w:t>:</w:t>
      </w:r>
    </w:p>
    <w:p w:rsidR="002A3C4E" w:rsidRPr="00E234A8" w:rsidRDefault="002A3C4E" w:rsidP="002A3C4E">
      <w:pPr>
        <w:spacing w:line="327" w:lineRule="atLeast"/>
        <w:ind w:left="1" w:right="-43" w:firstLine="708"/>
        <w:rPr>
          <w:lang w:val="ru-RU"/>
        </w:rPr>
      </w:pPr>
      <w:r w:rsidRPr="0026143B">
        <w:rPr>
          <w:rFonts w:ascii="Times New Roman" w:hAnsi="Times New Roman" w:cs="Times New Roman"/>
          <w:sz w:val="24"/>
          <w:szCs w:val="24"/>
        </w:rPr>
        <w:t xml:space="preserve">Додайте клас винятків до програми ARROVER таким чином, щоб індекси, що виходять за межі масиву, викликали генерацію винятку. </w:t>
      </w:r>
      <w:proofErr w:type="spellStart"/>
      <w:r w:rsidRPr="0026143B">
        <w:rPr>
          <w:rFonts w:ascii="Times New Roman" w:hAnsi="Times New Roman" w:cs="Times New Roman"/>
          <w:sz w:val="24"/>
          <w:szCs w:val="24"/>
        </w:rPr>
        <w:t>Блокпастка</w:t>
      </w:r>
      <w:proofErr w:type="spellEnd"/>
      <w:r w:rsidRPr="002614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43B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26143B">
        <w:rPr>
          <w:rFonts w:ascii="Times New Roman" w:hAnsi="Times New Roman" w:cs="Times New Roman"/>
          <w:sz w:val="24"/>
          <w:szCs w:val="24"/>
        </w:rPr>
        <w:t xml:space="preserve"> може виводити користувачеві повідомлення про помилку.</w:t>
      </w:r>
      <w:r>
        <w:t xml:space="preserve"> </w:t>
      </w:r>
    </w:p>
    <w:p w:rsidR="002A3C4E" w:rsidRPr="00E234A8" w:rsidRDefault="002A3C4E" w:rsidP="002A3C4E">
      <w:pPr>
        <w:spacing w:line="327" w:lineRule="atLeast"/>
        <w:ind w:left="1" w:right="-43" w:firstLine="708"/>
        <w:rPr>
          <w:lang w:val="ru-RU"/>
        </w:rPr>
      </w:pPr>
    </w:p>
    <w:p w:rsidR="002A3C4E" w:rsidRPr="00E234A8" w:rsidRDefault="002A3C4E" w:rsidP="002A3C4E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КОД ПРОГРАМИ</w:t>
      </w:r>
    </w:p>
    <w:p w:rsidR="002A3C4E" w:rsidRPr="00F83707" w:rsidRDefault="002A3C4E" w:rsidP="002A3C4E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math.h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string.h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LIMIT 100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Waiver</w:t>
      </w:r>
      <w:proofErr w:type="spellEnd"/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[128];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Waiver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*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=0)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strcpy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str,text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Array</w:t>
      </w:r>
      <w:proofErr w:type="spellEnd"/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[LIMIT];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&amp;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operator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[](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k)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(k &lt; 0 || k&gt;= LIMIT)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throw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Waiver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index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bounds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[k];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Waiver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e.str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pause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main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Array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save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=0; i &lt; LIMIT; i++)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save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[i] =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cos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(i-6)*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(2 *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pow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(i,5))* 60;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 = 83; i&lt;1000;i++)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element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 &lt;&lt; ' ' &lt;&lt; i &lt;&lt;' ' &lt;&lt;  "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&lt;&lt;  ' ' &lt;&lt;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save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[i] &lt;&lt; '\n';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pause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2A3C4E" w:rsidRPr="00E234A8" w:rsidRDefault="002A3C4E" w:rsidP="002A3C4E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2A3C4E" w:rsidRPr="00E234A8" w:rsidRDefault="002A3C4E" w:rsidP="002A3C4E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2A3C4E" w:rsidRPr="00E234A8" w:rsidRDefault="002A3C4E" w:rsidP="002A3C4E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2A3C4E" w:rsidRPr="001379E4" w:rsidRDefault="002A3C4E" w:rsidP="002A3C4E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РЕЗУЛЬТАТ ВИКОНАННЯ ПРОГРАМИ</w:t>
      </w:r>
    </w:p>
    <w:p w:rsidR="002A3C4E" w:rsidRPr="0090069F" w:rsidRDefault="002A3C4E" w:rsidP="002A3C4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A3C4E" w:rsidRDefault="002A3C4E" w:rsidP="002A3C4E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ru-RU" w:eastAsia="ru-RU"/>
        </w:rPr>
        <w:drawing>
          <wp:inline distT="0" distB="0" distL="0" distR="0" wp14:anchorId="61F8D0BE" wp14:editId="216CEC15">
            <wp:extent cx="6120130" cy="2862159"/>
            <wp:effectExtent l="0" t="0" r="0" b="0"/>
            <wp:docPr id="4" name="Рисунок 4" descr="F:\Qt\Готові ЛАБИ\Результати\Lab 11 Tas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Qt\Готові ЛАБИ\Результати\Lab 11 Task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C4E" w:rsidRDefault="002A3C4E" w:rsidP="002A3C4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A3C4E" w:rsidRDefault="002A3C4E" w:rsidP="002A3C4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A3C4E" w:rsidRDefault="002A3C4E" w:rsidP="002A3C4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A3C4E" w:rsidRDefault="002A3C4E" w:rsidP="002A3C4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A3C4E" w:rsidRDefault="002A3C4E" w:rsidP="002A3C4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A3C4E" w:rsidRDefault="002A3C4E" w:rsidP="002A3C4E">
      <w:pPr>
        <w:pStyle w:val="HTML"/>
        <w:jc w:val="center"/>
      </w:pPr>
      <w:r w:rsidRPr="001379E4">
        <w:rPr>
          <w:rFonts w:ascii="Times New Roman" w:hAnsi="Times New Roman" w:cs="Times New Roman"/>
          <w:b/>
          <w:sz w:val="24"/>
          <w:szCs w:val="28"/>
        </w:rPr>
        <w:t>Завдання</w:t>
      </w:r>
      <w:r w:rsidRPr="00810671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26143B">
        <w:rPr>
          <w:rFonts w:ascii="Times New Roman" w:hAnsi="Times New Roman" w:cs="Times New Roman"/>
          <w:b/>
          <w:sz w:val="24"/>
          <w:szCs w:val="28"/>
          <w:lang w:val="ru-RU"/>
        </w:rPr>
        <w:t>2</w:t>
      </w:r>
      <w:r w:rsidRPr="00370F57">
        <w:rPr>
          <w:rFonts w:ascii="Times New Roman" w:hAnsi="Times New Roman" w:cs="Times New Roman"/>
          <w:b/>
          <w:sz w:val="24"/>
          <w:szCs w:val="28"/>
        </w:rPr>
        <w:t>:</w:t>
      </w:r>
    </w:p>
    <w:p w:rsidR="002A3C4E" w:rsidRPr="0026143B" w:rsidRDefault="002A3C4E" w:rsidP="002A3C4E">
      <w:pPr>
        <w:pStyle w:val="HTML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6143B">
        <w:rPr>
          <w:rFonts w:ascii="Times New Roman" w:hAnsi="Times New Roman" w:cs="Times New Roman"/>
          <w:sz w:val="24"/>
          <w:szCs w:val="24"/>
        </w:rPr>
        <w:t>Модифікуйте програму з попереднього завдання таким чином, щоб в повідомлення про помилку входила інформація про значення індексу, який призвів до збою.</w:t>
      </w:r>
    </w:p>
    <w:p w:rsidR="002A3C4E" w:rsidRPr="0026143B" w:rsidRDefault="002A3C4E" w:rsidP="002A3C4E">
      <w:pPr>
        <w:pStyle w:val="HTML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A3C4E" w:rsidRPr="00E234A8" w:rsidRDefault="002A3C4E" w:rsidP="002A3C4E">
      <w:pPr>
        <w:spacing w:line="327" w:lineRule="atLeast"/>
        <w:ind w:left="1" w:right="-43" w:firstLine="708"/>
        <w:rPr>
          <w:lang w:val="ru-RU"/>
        </w:rPr>
      </w:pPr>
    </w:p>
    <w:p w:rsidR="002A3C4E" w:rsidRDefault="002A3C4E" w:rsidP="002A3C4E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lastRenderedPageBreak/>
        <w:t>КОД ПРОГРАМИ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#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include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&lt;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iostream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&gt;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#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include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&lt;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stdio.h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&gt;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#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include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&lt;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string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&gt;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#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include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&lt;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math.h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&gt;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#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include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&lt;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string.h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&gt;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#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define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LIMIT 100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using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namespace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std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class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Waiver</w:t>
      </w:r>
      <w:proofErr w:type="spellEnd"/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{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public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: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string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str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Waiver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string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text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)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{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str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=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text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}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};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class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Array</w:t>
      </w:r>
      <w:proofErr w:type="spellEnd"/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{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arr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[LIMIT];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public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: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&amp;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operator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[](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k)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try</w:t>
      </w:r>
      <w:proofErr w:type="spellEnd"/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{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if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(k &lt; 0 || k&gt;= LIMIT)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throw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Waiver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("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index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" +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to_string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(k) + "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out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of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bounds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");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return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arr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[k];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}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catch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(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Waiver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e)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{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cout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&lt;&lt;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e.str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&lt;&lt;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endl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system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("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pause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");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exit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(1);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}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};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</w:rPr>
        <w:t>main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()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{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Array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save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for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(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i = 0; i &lt; LIMIT; i++)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save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[i] =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cos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(i-5) *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sin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(2*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pow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(i,3)) * 50;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for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(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i = 80; i &lt; 1000; i++)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cout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&lt;&lt; "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element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" &lt;&lt; ' ' &lt;&lt; i &lt;&lt; ' ' &lt;&lt; "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is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" &lt;&lt; ' ' &lt;&lt;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save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[i] &lt;&lt;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endl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system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("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pause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");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   </w:t>
      </w:r>
      <w:proofErr w:type="spellStart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return</w:t>
      </w:r>
      <w:proofErr w:type="spellEnd"/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 xml:space="preserve"> 0;</w:t>
      </w:r>
    </w:p>
    <w:p w:rsidR="002A3C4E" w:rsidRPr="00F83707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</w:pPr>
      <w:r w:rsidRPr="00F83707">
        <w:rPr>
          <w:rFonts w:ascii="Times New Roman" w:eastAsia="Times New Roman" w:hAnsi="Times New Roman" w:cs="Times New Roman"/>
          <w:color w:val="000000" w:themeColor="text1"/>
          <w:sz w:val="24"/>
          <w:szCs w:val="20"/>
        </w:rPr>
        <w:t>}</w:t>
      </w:r>
    </w:p>
    <w:p w:rsidR="002A3C4E" w:rsidRPr="00E234A8" w:rsidRDefault="002A3C4E" w:rsidP="002A3C4E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2A3C4E" w:rsidRDefault="002A3C4E" w:rsidP="002A3C4E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2A3C4E" w:rsidRPr="00E234A8" w:rsidRDefault="002A3C4E" w:rsidP="002A3C4E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2A3C4E" w:rsidRPr="00E234A8" w:rsidRDefault="002A3C4E" w:rsidP="002A3C4E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2A3C4E" w:rsidRPr="001379E4" w:rsidRDefault="002A3C4E" w:rsidP="002A3C4E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РЕЗУЛЬТАТ ВИКОНАННЯ ПРОГРАМИ</w:t>
      </w:r>
    </w:p>
    <w:p w:rsidR="002A3C4E" w:rsidRPr="0026143B" w:rsidRDefault="002A3C4E" w:rsidP="002A3C4E">
      <w:pPr>
        <w:pStyle w:val="HTML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2A3C4E" w:rsidRPr="00E234A8" w:rsidRDefault="002A3C4E" w:rsidP="002A3C4E">
      <w:pPr>
        <w:pStyle w:val="HTML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2A3C4E" w:rsidRPr="00E234A8" w:rsidRDefault="002A3C4E" w:rsidP="002A3C4E">
      <w:pPr>
        <w:pStyle w:val="HTML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2A3C4E" w:rsidRDefault="002A3C4E" w:rsidP="002A3C4E">
      <w:pPr>
        <w:pStyle w:val="HTML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ru-RU" w:eastAsia="ru-RU"/>
        </w:rPr>
        <w:drawing>
          <wp:inline distT="0" distB="0" distL="0" distR="0" wp14:anchorId="6AA99A0C" wp14:editId="0787B5F3">
            <wp:extent cx="5337721" cy="3139618"/>
            <wp:effectExtent l="0" t="0" r="0" b="3810"/>
            <wp:docPr id="3" name="Рисунок 3" descr="F:\Qt\Готові ЛАБИ\Результати\Lab 11 Task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Qt\Готові ЛАБИ\Результати\Lab 11 Task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559" cy="313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C4E" w:rsidRDefault="002A3C4E" w:rsidP="002A3C4E">
      <w:pPr>
        <w:pStyle w:val="HTML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2A3C4E" w:rsidRDefault="002A3C4E" w:rsidP="002A3C4E">
      <w:pPr>
        <w:pStyle w:val="HTML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2A3C4E" w:rsidRDefault="002A3C4E" w:rsidP="002A3C4E">
      <w:pPr>
        <w:pStyle w:val="HTML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2A3C4E" w:rsidRDefault="002A3C4E" w:rsidP="002A3C4E">
      <w:pPr>
        <w:pStyle w:val="HTML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:rsidR="002A3C4E" w:rsidRDefault="002A3C4E" w:rsidP="002A3C4E">
      <w:pPr>
        <w:pStyle w:val="HTML"/>
        <w:jc w:val="center"/>
      </w:pPr>
      <w:r w:rsidRPr="001379E4">
        <w:rPr>
          <w:rFonts w:ascii="Times New Roman" w:hAnsi="Times New Roman" w:cs="Times New Roman"/>
          <w:b/>
          <w:sz w:val="24"/>
          <w:szCs w:val="28"/>
        </w:rPr>
        <w:t>Завдання</w:t>
      </w:r>
      <w:r w:rsidRPr="00810671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26143B">
        <w:rPr>
          <w:rFonts w:ascii="Times New Roman" w:hAnsi="Times New Roman" w:cs="Times New Roman"/>
          <w:b/>
          <w:sz w:val="24"/>
          <w:szCs w:val="28"/>
          <w:lang w:val="ru-RU"/>
        </w:rPr>
        <w:t>3</w:t>
      </w:r>
      <w:r w:rsidRPr="00370F57">
        <w:rPr>
          <w:rFonts w:ascii="Times New Roman" w:hAnsi="Times New Roman" w:cs="Times New Roman"/>
          <w:b/>
          <w:sz w:val="24"/>
          <w:szCs w:val="28"/>
        </w:rPr>
        <w:t>:</w:t>
      </w:r>
    </w:p>
    <w:p w:rsidR="002A3C4E" w:rsidRPr="00E234A8" w:rsidRDefault="002A3C4E" w:rsidP="002A3C4E">
      <w:pPr>
        <w:pStyle w:val="HTML"/>
        <w:rPr>
          <w:rFonts w:ascii="Times New Roman" w:hAnsi="Times New Roman" w:cs="Times New Roman"/>
          <w:sz w:val="24"/>
          <w:lang w:val="ru-RU"/>
        </w:rPr>
      </w:pPr>
      <w:r w:rsidRPr="0026143B">
        <w:rPr>
          <w:rFonts w:ascii="Times New Roman" w:hAnsi="Times New Roman" w:cs="Times New Roman"/>
          <w:sz w:val="24"/>
        </w:rPr>
        <w:t xml:space="preserve">Модифікуйте текст програми, розробленої згідно індивідуального завдання лабораторної роботи №3, добавивши до нього (в місця можливого виникнення помилок) процедури оброблення виняткових ситуацій, які будуть генерувати об’єкти класу, який міститиме такі атрибути: місце виникнення помилки; значення, яке призвело до помилки; </w:t>
      </w:r>
      <w:proofErr w:type="spellStart"/>
      <w:r w:rsidRPr="0026143B">
        <w:rPr>
          <w:rFonts w:ascii="Times New Roman" w:hAnsi="Times New Roman" w:cs="Times New Roman"/>
          <w:sz w:val="24"/>
        </w:rPr>
        <w:t>параметризований</w:t>
      </w:r>
      <w:proofErr w:type="spellEnd"/>
      <w:r w:rsidRPr="0026143B">
        <w:rPr>
          <w:rFonts w:ascii="Times New Roman" w:hAnsi="Times New Roman" w:cs="Times New Roman"/>
          <w:sz w:val="24"/>
        </w:rPr>
        <w:t xml:space="preserve"> конструктор; перевизначену операції виводу, яка виводитиме значення на екран (або зберігатиме виняткову ситуацію у файл).</w:t>
      </w:r>
    </w:p>
    <w:p w:rsidR="002A3C4E" w:rsidRPr="00E234A8" w:rsidRDefault="002A3C4E" w:rsidP="002A3C4E">
      <w:pPr>
        <w:pStyle w:val="HTML"/>
        <w:rPr>
          <w:rFonts w:ascii="Times New Roman" w:hAnsi="Times New Roman" w:cs="Times New Roman"/>
          <w:sz w:val="24"/>
          <w:lang w:val="ru-RU"/>
        </w:rPr>
      </w:pPr>
    </w:p>
    <w:p w:rsidR="002A3C4E" w:rsidRPr="00942065" w:rsidRDefault="002A3C4E" w:rsidP="002A3C4E">
      <w:pPr>
        <w:pStyle w:val="HTML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9420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Створити клас – вектор, який має у закритій частині вказівник на дані цілого типу та кількість елементів. Визначити необхідні конструктори, деструктор. Перевантажити потокові операції введення і виведення елементів </w:t>
      </w:r>
      <w:proofErr w:type="spellStart"/>
      <w:r w:rsidRPr="00942065">
        <w:rPr>
          <w:rFonts w:ascii="Times New Roman" w:hAnsi="Times New Roman" w:cs="Times New Roman"/>
          <w:color w:val="000000" w:themeColor="text1"/>
          <w:sz w:val="24"/>
          <w:szCs w:val="24"/>
        </w:rPr>
        <w:t>вектора</w:t>
      </w:r>
      <w:proofErr w:type="spellEnd"/>
      <w:r w:rsidRPr="00942065">
        <w:rPr>
          <w:rFonts w:ascii="Times New Roman" w:hAnsi="Times New Roman" w:cs="Times New Roman"/>
          <w:color w:val="000000" w:themeColor="text1"/>
          <w:sz w:val="24"/>
          <w:szCs w:val="24"/>
        </w:rPr>
        <w:t>, операції + , – , * , = та [ ] .</w:t>
      </w:r>
    </w:p>
    <w:p w:rsidR="002A3C4E" w:rsidRPr="00942065" w:rsidRDefault="002A3C4E" w:rsidP="002A3C4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A3C4E" w:rsidRPr="00942065" w:rsidRDefault="002A3C4E" w:rsidP="002A3C4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A3C4E" w:rsidRPr="00942065" w:rsidRDefault="002A3C4E" w:rsidP="002A3C4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A3C4E" w:rsidRDefault="002A3C4E" w:rsidP="002A3C4E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КОД ПРОГРАМИ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math.h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string.h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Waiver</w:t>
      </w:r>
      <w:proofErr w:type="spellEnd"/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place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Waiver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k,string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m)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place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k;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m;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itemCount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items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[5];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valid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place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&lt;=0)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Waiver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(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place,to_string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+ "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valid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throw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Waiver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Waiver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e.place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message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e.str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items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[10];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}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[] (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i) {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items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[i];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(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result.SetDataPointer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(&amp;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 (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result.SetDataPointer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(&amp;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(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result.SetDataPointer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(&amp;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(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result.SetDataPointer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(&amp;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/ (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/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result.SetDataPointer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(&amp;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GetDataPointer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() {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SetDataPointer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*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};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main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val1 = 6;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val2 = 9;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value1 =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value1.SetDataPointer(&amp;val1);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value2 =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value2.SetDataPointer(&amp;val2);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 value1 + value2 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:"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sumResult.GetDataPointer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()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multiplyResult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value1 * value2;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Multiply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:"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multiplyResult.GetDataPointer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()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devideResult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value1 / value2;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Devide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:"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devideResult.GetDataPointer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()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Vector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minusResult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value1 - value2;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Minus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:"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minusResult.GetDataPointer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() &lt;&lt;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2A3C4E" w:rsidRPr="00942065" w:rsidRDefault="002A3C4E" w:rsidP="002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4206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:rsidR="002A3C4E" w:rsidRPr="00942065" w:rsidRDefault="002A3C4E" w:rsidP="002A3C4E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2A3C4E" w:rsidRPr="00942065" w:rsidRDefault="002A3C4E" w:rsidP="002A3C4E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2A3C4E" w:rsidRPr="00942065" w:rsidRDefault="002A3C4E" w:rsidP="002A3C4E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</w:p>
    <w:p w:rsidR="002A3C4E" w:rsidRPr="00942065" w:rsidRDefault="002A3C4E" w:rsidP="002A3C4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A3C4E" w:rsidRPr="001379E4" w:rsidRDefault="002A3C4E" w:rsidP="002A3C4E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79E4">
        <w:rPr>
          <w:rFonts w:ascii="Times New Roman" w:hAnsi="Times New Roman" w:cs="Times New Roman"/>
          <w:b/>
          <w:sz w:val="24"/>
          <w:szCs w:val="28"/>
        </w:rPr>
        <w:t>РЕЗУЛЬТАТ ВИКОНАННЯ ПРОГРАМИ</w:t>
      </w:r>
    </w:p>
    <w:p w:rsidR="002A3C4E" w:rsidRPr="00942065" w:rsidRDefault="002A3C4E" w:rsidP="002A3C4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A3C4E" w:rsidRPr="00942065" w:rsidRDefault="002A3C4E" w:rsidP="002A3C4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 wp14:anchorId="7C5BDADA" wp14:editId="6AE7EA82">
            <wp:extent cx="5642919" cy="2166551"/>
            <wp:effectExtent l="0" t="0" r="0" b="5715"/>
            <wp:docPr id="5" name="Рисунок 5" descr="F:\Qt\Готові ЛАБИ\Результати\Lab 11 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Qt\Готові ЛАБИ\Результати\Lab 11 Task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206" cy="217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C4E" w:rsidRPr="00942065" w:rsidRDefault="002A3C4E" w:rsidP="002A3C4E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2A3C4E" w:rsidRPr="0026143B" w:rsidRDefault="002A3C4E" w:rsidP="002A3C4E">
      <w:pPr>
        <w:spacing w:after="0" w:line="402" w:lineRule="atLeast"/>
        <w:ind w:left="1560" w:right="-45" w:hanging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:</w:t>
      </w:r>
      <w:r w:rsidRPr="0026143B">
        <w:t xml:space="preserve"> </w:t>
      </w:r>
      <w:r>
        <w:rPr>
          <w:rFonts w:ascii="Times New Roman" w:hAnsi="Times New Roman" w:cs="Times New Roman"/>
          <w:sz w:val="28"/>
          <w:szCs w:val="28"/>
        </w:rPr>
        <w:t>навчи</w:t>
      </w:r>
      <w:r>
        <w:rPr>
          <w:rFonts w:ascii="Times New Roman" w:hAnsi="Times New Roman" w:cs="Times New Roman"/>
          <w:sz w:val="28"/>
          <w:szCs w:val="28"/>
          <w:lang w:val="ru-RU"/>
        </w:rPr>
        <w:t>вся</w:t>
      </w:r>
      <w:r w:rsidRPr="0026143B">
        <w:rPr>
          <w:rFonts w:ascii="Times New Roman" w:hAnsi="Times New Roman" w:cs="Times New Roman"/>
          <w:sz w:val="28"/>
          <w:szCs w:val="28"/>
        </w:rPr>
        <w:t xml:space="preserve"> обробляти ситуації появлення виняткових ситуацій,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ив</w:t>
      </w:r>
      <w:r w:rsidRPr="0026143B">
        <w:rPr>
          <w:rFonts w:ascii="Times New Roman" w:hAnsi="Times New Roman" w:cs="Times New Roman"/>
          <w:sz w:val="28"/>
          <w:szCs w:val="28"/>
        </w:rPr>
        <w:t xml:space="preserve"> механізми їх оброблення.</w:t>
      </w:r>
    </w:p>
    <w:p w:rsidR="002A3C4E" w:rsidRPr="002A3C4E" w:rsidRDefault="002A3C4E">
      <w:pPr>
        <w:rPr>
          <w:lang w:val="ru-RU"/>
        </w:rPr>
      </w:pPr>
      <w:bookmarkStart w:id="0" w:name="_GoBack"/>
      <w:bookmarkEnd w:id="0"/>
    </w:p>
    <w:sectPr w:rsidR="002A3C4E" w:rsidRPr="002A3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C4E"/>
    <w:rsid w:val="002A3C4E"/>
    <w:rsid w:val="00FC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CA240-94B2-432B-8EB0-60AC9B58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C4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A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2A3C4E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936</Words>
  <Characters>5337</Characters>
  <Application>Microsoft Office Word</Application>
  <DocSecurity>0</DocSecurity>
  <Lines>44</Lines>
  <Paragraphs>12</Paragraphs>
  <ScaleCrop>false</ScaleCrop>
  <Company>SPecialiST RePack</Company>
  <LinksUpToDate>false</LinksUpToDate>
  <CharactersWithSpaces>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Поживотенко</dc:creator>
  <cp:keywords/>
  <dc:description/>
  <cp:lastModifiedBy>Василь Поживотенко</cp:lastModifiedBy>
  <cp:revision>1</cp:revision>
  <dcterms:created xsi:type="dcterms:W3CDTF">2020-12-20T22:21:00Z</dcterms:created>
  <dcterms:modified xsi:type="dcterms:W3CDTF">2020-12-20T22:24:00Z</dcterms:modified>
</cp:coreProperties>
</file>