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045F30" w:rsidRDefault="00045F30" w:rsidP="00045F3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045F30" w:rsidRDefault="00045F30" w:rsidP="00045F30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45F30" w:rsidRDefault="00045F30" w:rsidP="00045F30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045F30" w:rsidRDefault="00045F30" w:rsidP="00045F30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045F30" w:rsidRDefault="00045F30" w:rsidP="00045F30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5F30" w:rsidRDefault="00045F30" w:rsidP="00045F30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045F30" w:rsidRDefault="00045F30" w:rsidP="00045F30"/>
    <w:p w:rsidR="00045F30" w:rsidRPr="0072753F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</w:t>
      </w:r>
      <w:r w:rsidRPr="0072753F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:rsidR="00045F30" w:rsidRDefault="00045F30" w:rsidP="00045F30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5B5C0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 </w:t>
      </w:r>
      <w:r w:rsidRPr="0072753F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Шаблони функцій і класів.</w:t>
      </w:r>
    </w:p>
    <w:p w:rsidR="00045F30" w:rsidRPr="005B5C04" w:rsidRDefault="00045F30" w:rsidP="00045F30">
      <w:pPr>
        <w:spacing w:line="327" w:lineRule="atLeast"/>
        <w:ind w:left="1" w:right="-43" w:firstLine="708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5B5C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7275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Навчитись створювати і використовувати шаблонні функції і класи</w:t>
      </w:r>
    </w:p>
    <w:p w:rsidR="00045F30" w:rsidRDefault="00045F30" w:rsidP="00045F30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Завдання1: </w:t>
      </w:r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Напишіть шаблон функції, що повертає середнє арифметичне всіх елементів масиву. Аргументами функції повинні бути ім'я і розмір масиву (типу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). У функції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() перевірте роботу шаблонної функції з масивами типу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long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double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char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5F30" w:rsidRDefault="00045F30" w:rsidP="00045F30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template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typename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T&gt;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double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average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const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 *MAS,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const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size_t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SIZE)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double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sum=0;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&lt;SIZE;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sum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+=MAS[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sum/SIZE;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(void)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const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size=10;</w:t>
      </w:r>
    </w:p>
    <w:p w:rsidR="00045F30" w:rsidRPr="0072753F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float </w:t>
      </w:r>
      <w:proofErr w:type="spellStart"/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[size]={1.3,2,3.9,4,5,6,7,8.1,9,10};</w:t>
      </w:r>
    </w:p>
    <w:p w:rsidR="00045F30" w:rsidRPr="0072753F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"Average: " &lt;&lt; average 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, size)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  <w:proofErr w:type="gramEnd"/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::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return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0;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</w:rPr>
      </w:pPr>
      <w:r w:rsidRPr="00672E6E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</w:rPr>
      </w:pPr>
    </w:p>
    <w:p w:rsidR="00045F30" w:rsidRPr="005B5C04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B5C04"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</w:t>
      </w:r>
    </w:p>
    <w:p w:rsidR="00045F30" w:rsidRPr="005B5C04" w:rsidRDefault="00045F30" w:rsidP="00045F30">
      <w:pPr>
        <w:jc w:val="center"/>
        <w:rPr>
          <w:rFonts w:ascii="Calibri" w:eastAsia="Calibri" w:hAnsi="Calibri" w:cs="Times New Roman"/>
          <w:noProof/>
          <w:sz w:val="28"/>
          <w:szCs w:val="28"/>
          <w:lang w:eastAsia="uk-UA"/>
        </w:rPr>
      </w:pP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34BDB" wp14:editId="16C1DE43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30" w:rsidRPr="005B5C04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Pr="00672E6E" w:rsidRDefault="00045F30" w:rsidP="00045F30">
      <w:pPr>
        <w:rPr>
          <w:rFonts w:ascii="Times New Roman" w:eastAsia="Calibri" w:hAnsi="Times New Roman" w:cs="Times New Roman"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Завдання2: </w:t>
      </w:r>
      <w:r w:rsidRPr="00672E6E">
        <w:t xml:space="preserve"> </w:t>
      </w:r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Створіть функцію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аmaх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 xml:space="preserve">(), що повертає значення максимального елемента масиву. Аргументами функції повинні бути адреса і розмір масиву. Зробіть з функції шаблон, щоб вона могла працювати з масивом будь-якого числового типу. Напишіть функцію </w:t>
      </w:r>
      <w:proofErr w:type="spellStart"/>
      <w:r w:rsidRPr="00672E6E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672E6E">
        <w:rPr>
          <w:rFonts w:ascii="Times New Roman" w:eastAsia="Calibri" w:hAnsi="Times New Roman" w:cs="Times New Roman"/>
          <w:sz w:val="28"/>
          <w:szCs w:val="28"/>
        </w:rPr>
        <w:t>(), в якій перевірите роботу функції з різними типами масивів.</w:t>
      </w:r>
    </w:p>
    <w:p w:rsidR="00045F30" w:rsidRDefault="00045F30" w:rsidP="00045F3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cstring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[6] = { 3, 10, 9, 3, 8, 4 };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0;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template&lt;</w:t>
      </w:r>
      <w:proofErr w:type="spellStart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typename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T&gt;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MaxElement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const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 *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, T &amp;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) 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0;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 6;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++) 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if</w:t>
      </w:r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] &gt;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) 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[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&lt;&lt; "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 " &lt;&lt;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672E6E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MaxElement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arr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, </w:t>
      </w:r>
      <w:proofErr w:type="spellStart"/>
      <w:r w:rsidRPr="00672E6E">
        <w:rPr>
          <w:rFonts w:ascii="Consolas" w:eastAsia="Calibri" w:hAnsi="Consolas" w:cs="Times New Roman"/>
          <w:b/>
          <w:i/>
          <w:iCs/>
          <w:sz w:val="28"/>
          <w:szCs w:val="28"/>
          <w:lang w:val="en-US"/>
        </w:rPr>
        <w:t>maxvalue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045F30" w:rsidRPr="002B6489" w:rsidRDefault="00045F30" w:rsidP="00045F30">
      <w:pPr>
        <w:rPr>
          <w:rFonts w:ascii="Consolas" w:eastAsia="Calibri" w:hAnsi="Consolas" w:cs="Times New Roman"/>
          <w:b/>
          <w:sz w:val="28"/>
          <w:szCs w:val="28"/>
          <w:lang w:val="ru-RU"/>
        </w:rPr>
      </w:pPr>
      <w:r w:rsidRPr="00672E6E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system</w:t>
      </w:r>
      <w:r w:rsidRPr="002B6489">
        <w:rPr>
          <w:rFonts w:ascii="Consolas" w:eastAsia="Calibri" w:hAnsi="Consolas" w:cs="Times New Roman"/>
          <w:b/>
          <w:sz w:val="28"/>
          <w:szCs w:val="28"/>
          <w:lang w:val="ru-RU"/>
        </w:rPr>
        <w:t>(</w:t>
      </w:r>
      <w:proofErr w:type="gramEnd"/>
      <w:r w:rsidRPr="002B6489">
        <w:rPr>
          <w:rFonts w:ascii="Consolas" w:eastAsia="Calibri" w:hAnsi="Consolas" w:cs="Times New Roman"/>
          <w:b/>
          <w:sz w:val="28"/>
          <w:szCs w:val="28"/>
          <w:lang w:val="ru-RU"/>
        </w:rPr>
        <w:t>"</w:t>
      </w:r>
      <w:r w:rsidRPr="0072753F">
        <w:rPr>
          <w:rFonts w:ascii="Consolas" w:eastAsia="Calibri" w:hAnsi="Consolas" w:cs="Times New Roman"/>
          <w:b/>
          <w:sz w:val="28"/>
          <w:szCs w:val="28"/>
          <w:lang w:val="en-US"/>
        </w:rPr>
        <w:t>pause</w:t>
      </w:r>
      <w:r w:rsidRPr="002B6489">
        <w:rPr>
          <w:rFonts w:ascii="Consolas" w:eastAsia="Calibri" w:hAnsi="Consolas" w:cs="Times New Roman"/>
          <w:b/>
          <w:sz w:val="28"/>
          <w:szCs w:val="28"/>
          <w:lang w:val="ru-RU"/>
        </w:rPr>
        <w:t>");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</w:rPr>
      </w:pPr>
      <w:r w:rsidRPr="002B6489">
        <w:rPr>
          <w:rFonts w:ascii="Consolas" w:eastAsia="Calibri" w:hAnsi="Consolas" w:cs="Times New Roman"/>
          <w:b/>
          <w:sz w:val="28"/>
          <w:szCs w:val="28"/>
          <w:lang w:val="ru-RU"/>
        </w:rPr>
        <w:t xml:space="preserve">    </w:t>
      </w:r>
      <w:proofErr w:type="spellStart"/>
      <w:r w:rsidRPr="00672E6E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672E6E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045F30" w:rsidRPr="00672E6E" w:rsidRDefault="00045F30" w:rsidP="00045F30">
      <w:pPr>
        <w:rPr>
          <w:rFonts w:ascii="Consolas" w:eastAsia="Calibri" w:hAnsi="Consolas" w:cs="Times New Roman"/>
          <w:b/>
          <w:sz w:val="28"/>
          <w:szCs w:val="28"/>
        </w:rPr>
      </w:pPr>
      <w:r w:rsidRPr="00672E6E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Default="00045F30" w:rsidP="00045F30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72E6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ВИКОНАННЯ ПРОГРАМИ</w:t>
      </w:r>
    </w:p>
    <w:p w:rsidR="00045F30" w:rsidRPr="004F570D" w:rsidRDefault="00045F30" w:rsidP="00045F3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871AE" wp14:editId="75ADE2AB">
            <wp:extent cx="5940425" cy="2503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30" w:rsidRDefault="00045F30" w:rsidP="00045F30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045F30" w:rsidRPr="005B5C04" w:rsidRDefault="00045F30" w:rsidP="00045F30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5B5C04">
        <w:rPr>
          <w:rFonts w:ascii="Times New Roman" w:eastAsia="Calibri" w:hAnsi="Times New Roman" w:cs="Times New Roman"/>
          <w:b/>
          <w:sz w:val="28"/>
          <w:szCs w:val="28"/>
        </w:rPr>
        <w:t xml:space="preserve">ВИСНОВОК: </w:t>
      </w:r>
      <w:r w:rsidRPr="005B5C04">
        <w:rPr>
          <w:rFonts w:ascii="Times New Roman" w:eastAsia="Calibri" w:hAnsi="Times New Roman" w:cs="Times New Roman"/>
          <w:sz w:val="28"/>
          <w:szCs w:val="28"/>
        </w:rPr>
        <w:t>На даній лабораторній роботі я навчився використовувати конструктори і деструктори класів, створювати класи для опису лінійних списків</w:t>
      </w:r>
    </w:p>
    <w:p w:rsidR="00842E0A" w:rsidRDefault="00842E0A"/>
    <w:sectPr w:rsidR="00842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30"/>
    <w:rsid w:val="00045F30"/>
    <w:rsid w:val="0084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064A8-58D2-4050-A231-DBF5BD3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F30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326</Words>
  <Characters>1863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2020-12-20T22:05:00Z</dcterms:created>
  <dcterms:modified xsi:type="dcterms:W3CDTF">2020-12-20T22:08:00Z</dcterms:modified>
</cp:coreProperties>
</file>