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25887" w14:textId="77777777" w:rsidR="004330F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39FAF32F" w14:textId="77777777" w:rsidR="004330F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6B501821" w14:textId="77777777" w:rsidR="004330F0" w:rsidRDefault="004330F0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4330F0" w14:paraId="543DF175" w14:textId="77777777">
        <w:tc>
          <w:tcPr>
            <w:tcW w:w="4695" w:type="dxa"/>
          </w:tcPr>
          <w:p w14:paraId="7ABAA3D2" w14:textId="77777777" w:rsidR="004330F0" w:rsidRDefault="00000000">
            <w:r>
              <w:t>Date</w:t>
            </w:r>
          </w:p>
        </w:tc>
        <w:tc>
          <w:tcPr>
            <w:tcW w:w="4335" w:type="dxa"/>
          </w:tcPr>
          <w:p w14:paraId="652B969D" w14:textId="77777777" w:rsidR="004330F0" w:rsidRDefault="00000000">
            <w:r>
              <w:t>23rd May 2025</w:t>
            </w:r>
          </w:p>
        </w:tc>
      </w:tr>
      <w:tr w:rsidR="004330F0" w14:paraId="360F4843" w14:textId="77777777">
        <w:tc>
          <w:tcPr>
            <w:tcW w:w="4695" w:type="dxa"/>
          </w:tcPr>
          <w:p w14:paraId="6764E8F9" w14:textId="77777777" w:rsidR="004330F0" w:rsidRDefault="00000000">
            <w:r>
              <w:t>Team ID</w:t>
            </w:r>
          </w:p>
        </w:tc>
        <w:tc>
          <w:tcPr>
            <w:tcW w:w="4335" w:type="dxa"/>
          </w:tcPr>
          <w:p w14:paraId="254A7FA3" w14:textId="77777777" w:rsidR="004330F0" w:rsidRDefault="004330F0"/>
        </w:tc>
      </w:tr>
      <w:tr w:rsidR="004330F0" w14:paraId="316DF26E" w14:textId="77777777">
        <w:tc>
          <w:tcPr>
            <w:tcW w:w="4695" w:type="dxa"/>
          </w:tcPr>
          <w:p w14:paraId="03540716" w14:textId="77777777" w:rsidR="004330F0" w:rsidRDefault="00000000">
            <w:r>
              <w:t>Project Name</w:t>
            </w:r>
          </w:p>
        </w:tc>
        <w:tc>
          <w:tcPr>
            <w:tcW w:w="4335" w:type="dxa"/>
          </w:tcPr>
          <w:p w14:paraId="49A09B2D" w14:textId="77777777" w:rsidR="004330F0" w:rsidRDefault="00000000">
            <w:proofErr w:type="spellStart"/>
            <w:r>
              <w:t>BookNest</w:t>
            </w:r>
            <w:proofErr w:type="spellEnd"/>
          </w:p>
        </w:tc>
      </w:tr>
      <w:tr w:rsidR="004330F0" w14:paraId="23A83A63" w14:textId="77777777">
        <w:tc>
          <w:tcPr>
            <w:tcW w:w="4695" w:type="dxa"/>
          </w:tcPr>
          <w:p w14:paraId="61FA31B6" w14:textId="77777777" w:rsidR="004330F0" w:rsidRDefault="00000000">
            <w:r>
              <w:t>Maximum Marks</w:t>
            </w:r>
          </w:p>
        </w:tc>
        <w:tc>
          <w:tcPr>
            <w:tcW w:w="4335" w:type="dxa"/>
          </w:tcPr>
          <w:p w14:paraId="56520575" w14:textId="77777777" w:rsidR="004330F0" w:rsidRDefault="00000000">
            <w:r>
              <w:t>2 Marks</w:t>
            </w:r>
          </w:p>
        </w:tc>
      </w:tr>
    </w:tbl>
    <w:p w14:paraId="07D4BC7D" w14:textId="77777777" w:rsidR="004330F0" w:rsidRDefault="004330F0">
      <w:pPr>
        <w:rPr>
          <w:b/>
        </w:rPr>
      </w:pPr>
    </w:p>
    <w:p w14:paraId="074FB6B2" w14:textId="77777777" w:rsidR="004330F0" w:rsidRDefault="00000000">
      <w:pPr>
        <w:rPr>
          <w:b/>
        </w:rPr>
      </w:pPr>
      <w:r>
        <w:rPr>
          <w:b/>
        </w:rPr>
        <w:t>Proposed Solution Template:</w:t>
      </w:r>
    </w:p>
    <w:p w14:paraId="18206F62" w14:textId="77777777" w:rsidR="004330F0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4330F0" w14:paraId="02560A66" w14:textId="77777777">
        <w:trPr>
          <w:trHeight w:val="557"/>
        </w:trPr>
        <w:tc>
          <w:tcPr>
            <w:tcW w:w="901" w:type="dxa"/>
          </w:tcPr>
          <w:p w14:paraId="2F5DB63A" w14:textId="77777777" w:rsidR="004330F0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3924AEAE" w14:textId="77777777" w:rsidR="004330F0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4F4E1A5C" w14:textId="77777777" w:rsidR="004330F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330F0" w14:paraId="7F621B56" w14:textId="77777777">
        <w:trPr>
          <w:trHeight w:val="817"/>
        </w:trPr>
        <w:tc>
          <w:tcPr>
            <w:tcW w:w="901" w:type="dxa"/>
          </w:tcPr>
          <w:p w14:paraId="39D9AFC4" w14:textId="77777777" w:rsidR="004330F0" w:rsidRDefault="004330F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F38BB55" w14:textId="77777777" w:rsidR="004330F0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6E77A782" w14:textId="06DA60E1" w:rsidR="004330F0" w:rsidRDefault="00000000">
            <w:r>
              <w:t>.</w:t>
            </w:r>
            <w:r w:rsidR="001D68E9" w:rsidRPr="001D68E9">
              <w:t xml:space="preserve"> </w:t>
            </w:r>
            <w:r w:rsidR="001D68E9" w:rsidRPr="001D68E9">
              <w:t>Readers, particularly in remote or smaller towns, struggle to access a diverse collection of books at reasonable prices with prompt delivery. Additionally, there's a gap in personalized reading suggestions and regional language availability.</w:t>
            </w:r>
          </w:p>
        </w:tc>
      </w:tr>
      <w:tr w:rsidR="004330F0" w14:paraId="0E4507DC" w14:textId="77777777">
        <w:trPr>
          <w:trHeight w:val="817"/>
        </w:trPr>
        <w:tc>
          <w:tcPr>
            <w:tcW w:w="901" w:type="dxa"/>
          </w:tcPr>
          <w:p w14:paraId="71BFAED8" w14:textId="77777777" w:rsidR="004330F0" w:rsidRDefault="004330F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1A3975E" w14:textId="77777777" w:rsidR="004330F0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5BF2D793" w14:textId="7F056595" w:rsidR="004330F0" w:rsidRDefault="001D68E9">
            <w:r w:rsidRPr="001D68E9">
              <w:t>A responsive and easy-to-use online book marketplace built using React (with Vite), Node.js, Express, and MongoDB. It offers a wide selection of books, AI-powered recommendations, secure payments, and efficient delivery services.</w:t>
            </w:r>
          </w:p>
        </w:tc>
      </w:tr>
      <w:tr w:rsidR="004330F0" w14:paraId="02459583" w14:textId="77777777">
        <w:trPr>
          <w:trHeight w:val="787"/>
        </w:trPr>
        <w:tc>
          <w:tcPr>
            <w:tcW w:w="901" w:type="dxa"/>
          </w:tcPr>
          <w:p w14:paraId="094B3427" w14:textId="77777777" w:rsidR="004330F0" w:rsidRDefault="004330F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51C7C9C" w14:textId="77777777" w:rsidR="004330F0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50E5283D" w14:textId="15C079AF" w:rsidR="004330F0" w:rsidRDefault="001D68E9">
            <w:r w:rsidRPr="001D68E9">
              <w:t>Unlike mainstream platforms, this solution emphasizes regional language support, promotes independent authors, and uses AI to deliver tailored reading suggestions, making it more inclusive and community-focused.</w:t>
            </w:r>
          </w:p>
        </w:tc>
      </w:tr>
      <w:tr w:rsidR="004330F0" w14:paraId="13815261" w14:textId="77777777">
        <w:trPr>
          <w:trHeight w:val="817"/>
        </w:trPr>
        <w:tc>
          <w:tcPr>
            <w:tcW w:w="901" w:type="dxa"/>
          </w:tcPr>
          <w:p w14:paraId="428584E7" w14:textId="77777777" w:rsidR="004330F0" w:rsidRDefault="004330F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748623F" w14:textId="77777777" w:rsidR="004330F0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4EEDCA93" w14:textId="229604B2" w:rsidR="004330F0" w:rsidRDefault="001D68E9">
            <w:r w:rsidRPr="001D68E9">
              <w:t>Enhances literacy and reading access across diverse regions, empowers local writers, and provides a seamless and rewarding experience for readers of all demographics.</w:t>
            </w:r>
          </w:p>
        </w:tc>
      </w:tr>
      <w:tr w:rsidR="004330F0" w14:paraId="20941701" w14:textId="77777777">
        <w:trPr>
          <w:trHeight w:val="817"/>
        </w:trPr>
        <w:tc>
          <w:tcPr>
            <w:tcW w:w="901" w:type="dxa"/>
          </w:tcPr>
          <w:p w14:paraId="63421912" w14:textId="77777777" w:rsidR="004330F0" w:rsidRDefault="004330F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9C8AC77" w14:textId="77777777" w:rsidR="004330F0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228D44C6" w14:textId="230EB00B" w:rsidR="004330F0" w:rsidRDefault="001D68E9">
            <w:r w:rsidRPr="001D68E9">
              <w:t>Income streams include book purchases, shipping fees, paid promotions for authors, subscription plans for premium content, and personalized advertisements.</w:t>
            </w:r>
          </w:p>
        </w:tc>
      </w:tr>
      <w:tr w:rsidR="004330F0" w14:paraId="6C324042" w14:textId="77777777">
        <w:trPr>
          <w:trHeight w:val="817"/>
        </w:trPr>
        <w:tc>
          <w:tcPr>
            <w:tcW w:w="901" w:type="dxa"/>
          </w:tcPr>
          <w:p w14:paraId="6C43483E" w14:textId="77777777" w:rsidR="004330F0" w:rsidRDefault="004330F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C376C48" w14:textId="77777777" w:rsidR="004330F0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2541E671" w14:textId="3C501479" w:rsidR="004330F0" w:rsidRDefault="00000000">
            <w:r>
              <w:t>.</w:t>
            </w:r>
            <w:r w:rsidR="001D68E9" w:rsidRPr="001D68E9">
              <w:t xml:space="preserve"> </w:t>
            </w:r>
            <w:r w:rsidR="001D68E9" w:rsidRPr="001D68E9">
              <w:t>Built on a scalable tech stack (React, Node.js, MongoDB Atlas), the platform is capable of handling increased user demand, expanding geographically, and integrating new formats like eBooks and audiobooks.</w:t>
            </w:r>
          </w:p>
        </w:tc>
      </w:tr>
    </w:tbl>
    <w:p w14:paraId="5ED8218E" w14:textId="77777777" w:rsidR="004330F0" w:rsidRDefault="004330F0"/>
    <w:sectPr w:rsidR="004330F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B70B82"/>
    <w:multiLevelType w:val="multilevel"/>
    <w:tmpl w:val="5AD2C15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886914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0F0"/>
    <w:rsid w:val="001D68E9"/>
    <w:rsid w:val="002B1905"/>
    <w:rsid w:val="004330F0"/>
    <w:rsid w:val="005D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4E968"/>
  <w15:docId w15:val="{E137E0BF-4A32-49EE-97E5-B206876D3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</dc:creator>
  <cp:lastModifiedBy>raghumarada6@gmail.com</cp:lastModifiedBy>
  <cp:revision>2</cp:revision>
  <dcterms:created xsi:type="dcterms:W3CDTF">2025-06-24T11:14:00Z</dcterms:created>
  <dcterms:modified xsi:type="dcterms:W3CDTF">2025-06-24T11:14:00Z</dcterms:modified>
</cp:coreProperties>
</file>