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7713D" w14:textId="77777777" w:rsidR="005B5688" w:rsidRPr="001E7F60" w:rsidRDefault="005B5688" w:rsidP="005C5E36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11766" w:type="dxa"/>
        <w:tblInd w:w="1134" w:type="dxa"/>
        <w:tblLook w:val="01E0" w:firstRow="1" w:lastRow="1" w:firstColumn="1" w:lastColumn="1" w:noHBand="0" w:noVBand="0"/>
      </w:tblPr>
      <w:tblGrid>
        <w:gridCol w:w="4678"/>
        <w:gridCol w:w="7088"/>
      </w:tblGrid>
      <w:tr w:rsidR="005B5688" w:rsidRPr="00DC75A2" w14:paraId="54CF8A8A" w14:textId="77777777" w:rsidTr="005C5E36">
        <w:trPr>
          <w:trHeight w:hRule="exact" w:val="708"/>
        </w:trPr>
        <w:tc>
          <w:tcPr>
            <w:tcW w:w="4678" w:type="dxa"/>
            <w:hideMark/>
          </w:tcPr>
          <w:p w14:paraId="0DEFE3D1" w14:textId="77777777" w:rsidR="005B5688" w:rsidRPr="00FB1E0E" w:rsidRDefault="005B5688" w:rsidP="00AC0F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B1E0E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703744F" w14:textId="77777777" w:rsidR="005B5688" w:rsidRPr="00FB1E0E" w:rsidRDefault="005B5688" w:rsidP="00AC0F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B1E0E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A91DB0E" w14:textId="77777777" w:rsidR="005B5688" w:rsidRPr="00FB1E0E" w:rsidRDefault="005B5688" w:rsidP="00AC0F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DCAEE63" wp14:editId="6D28533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100F2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7088" w:type="dxa"/>
          </w:tcPr>
          <w:p w14:paraId="788D988D" w14:textId="77777777" w:rsidR="005B5688" w:rsidRPr="00FB1E0E" w:rsidRDefault="005B5688" w:rsidP="00AC0F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B1E0E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B224BB6" w14:textId="77777777" w:rsidR="005B5688" w:rsidRPr="00DC75A2" w:rsidRDefault="005B5688" w:rsidP="00AC0F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DBF73F0" w14:textId="77777777" w:rsidR="005B5688" w:rsidRPr="00DC75A2" w:rsidRDefault="005C5E36" w:rsidP="00AC0F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F0D1336" wp14:editId="73A6DB4D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27305</wp:posOffset>
                      </wp:positionV>
                      <wp:extent cx="1719580" cy="0"/>
                      <wp:effectExtent l="0" t="0" r="3302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051B5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9.2pt,2.15pt" to="244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"/>
                  </w:pict>
                </mc:Fallback>
              </mc:AlternateContent>
            </w:r>
          </w:p>
        </w:tc>
      </w:tr>
    </w:tbl>
    <w:p w14:paraId="3902AD7F" w14:textId="77777777" w:rsidR="005B5688" w:rsidRPr="002E4ABC" w:rsidRDefault="005B5688" w:rsidP="005B568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E4AB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PHIẾU ĐÁNH GIÁ </w:t>
      </w:r>
      <w:r w:rsidR="009A62BB">
        <w:rPr>
          <w:rFonts w:ascii="Times New Roman" w:eastAsia="Times New Roman" w:hAnsi="Times New Roman" w:cs="Times New Roman"/>
          <w:b/>
          <w:bCs/>
          <w:sz w:val="32"/>
          <w:szCs w:val="32"/>
        </w:rPr>
        <w:t>BÁO CÁO THỰC NGHIỆM</w:t>
      </w:r>
      <w:r w:rsidRPr="002E4AB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36C6A10D" w14:textId="77777777" w:rsidR="005B5688" w:rsidRPr="00082B29" w:rsidRDefault="005B5688" w:rsidP="005B5688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7D1D473C" w14:textId="1C3F8CE7" w:rsidR="005B5688" w:rsidRDefault="005B5688" w:rsidP="009A62BB">
      <w:pPr>
        <w:spacing w:before="6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54E6" w:rsidRPr="00A738FC">
        <w:rPr>
          <w:rFonts w:ascii="Times New Roman" w:eastAsia="Calibri" w:hAnsi="Times New Roman" w:cs="Times New Roman"/>
          <w:sz w:val="28"/>
          <w:szCs w:val="28"/>
        </w:rPr>
        <w:t>Vũ Đình Minh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9A4">
        <w:rPr>
          <w:rFonts w:ascii="Times New Roman" w:eastAsia="Calibri" w:hAnsi="Times New Roman" w:cs="Times New Roman"/>
          <w:sz w:val="28"/>
          <w:szCs w:val="28"/>
        </w:rPr>
        <w:tab/>
      </w:r>
      <w:r w:rsidR="00836644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738FC">
        <w:rPr>
          <w:rFonts w:ascii="Times New Roman" w:eastAsia="Calibri" w:hAnsi="Times New Roman" w:cs="Times New Roman"/>
          <w:sz w:val="28"/>
          <w:szCs w:val="28"/>
        </w:rPr>
        <w:t>Tiến sĩ</w:t>
      </w:r>
      <w:r w:rsidR="00993FB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339A4">
        <w:rPr>
          <w:rFonts w:ascii="Times New Roman" w:eastAsia="Calibri" w:hAnsi="Times New Roman" w:cs="Times New Roman"/>
          <w:sz w:val="28"/>
          <w:szCs w:val="28"/>
        </w:rPr>
        <w:tab/>
      </w: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</w:t>
      </w:r>
      <w:r>
        <w:rPr>
          <w:rFonts w:ascii="Times New Roman" w:eastAsia="Calibri" w:hAnsi="Times New Roman" w:cs="Times New Roman"/>
          <w:sz w:val="28"/>
          <w:szCs w:val="28"/>
        </w:rPr>
        <w:t xml:space="preserve"> Khoa C</w:t>
      </w:r>
      <w:r w:rsidR="00B63C39">
        <w:rPr>
          <w:rFonts w:ascii="Times New Roman" w:eastAsia="Calibri" w:hAnsi="Times New Roman" w:cs="Times New Roman"/>
          <w:sz w:val="28"/>
          <w:szCs w:val="28"/>
        </w:rPr>
        <w:t>NTT</w:t>
      </w:r>
      <w:r>
        <w:rPr>
          <w:rFonts w:ascii="Times New Roman" w:eastAsia="Calibri" w:hAnsi="Times New Roman" w:cs="Times New Roman"/>
          <w:sz w:val="28"/>
          <w:szCs w:val="28"/>
        </w:rPr>
        <w:t>- ĐHCN H</w:t>
      </w:r>
      <w:r w:rsidR="00A75AF8">
        <w:rPr>
          <w:rFonts w:ascii="Times New Roman" w:eastAsia="Calibri" w:hAnsi="Times New Roman" w:cs="Times New Roman"/>
          <w:sz w:val="28"/>
          <w:szCs w:val="28"/>
        </w:rPr>
        <w:t xml:space="preserve">à </w:t>
      </w:r>
      <w:r w:rsidR="00C650B1">
        <w:rPr>
          <w:rFonts w:ascii="Times New Roman" w:eastAsia="Calibri" w:hAnsi="Times New Roman" w:cs="Times New Roman"/>
          <w:sz w:val="28"/>
          <w:szCs w:val="28"/>
        </w:rPr>
        <w:t>N</w:t>
      </w:r>
      <w:r w:rsidR="00A75AF8">
        <w:rPr>
          <w:rFonts w:ascii="Times New Roman" w:eastAsia="Calibri" w:hAnsi="Times New Roman" w:cs="Times New Roman"/>
          <w:sz w:val="28"/>
          <w:szCs w:val="28"/>
        </w:rPr>
        <w:t>ội</w:t>
      </w:r>
    </w:p>
    <w:p w14:paraId="5B487FAB" w14:textId="77777777" w:rsidR="00B776CC" w:rsidRDefault="005B5688" w:rsidP="0091773D">
      <w:pPr>
        <w:spacing w:before="6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173541">
        <w:rPr>
          <w:rFonts w:ascii="Times New Roman" w:eastAsia="Calibri" w:hAnsi="Times New Roman" w:cs="Times New Roman"/>
          <w:sz w:val="28"/>
          <w:szCs w:val="28"/>
        </w:rPr>
        <w:t xml:space="preserve"> 20201IT6008002</w:t>
      </w:r>
      <w:r w:rsidR="00CB2C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75F5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0C7055">
        <w:rPr>
          <w:rFonts w:ascii="Times New Roman" w:eastAsia="Calibri" w:hAnsi="Times New Roman" w:cs="Times New Roman"/>
          <w:sz w:val="28"/>
          <w:szCs w:val="28"/>
        </w:rPr>
        <w:t>Khóa:</w:t>
      </w:r>
      <w:r w:rsidR="00CB2C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9A4">
        <w:rPr>
          <w:rFonts w:ascii="Times New Roman" w:eastAsia="Calibri" w:hAnsi="Times New Roman" w:cs="Times New Roman"/>
          <w:sz w:val="28"/>
          <w:szCs w:val="28"/>
        </w:rPr>
        <w:t>12.</w:t>
      </w:r>
      <w:r w:rsidR="00836644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0C7055">
        <w:rPr>
          <w:rFonts w:ascii="Times New Roman" w:eastAsia="Calibri" w:hAnsi="Times New Roman" w:cs="Times New Roman"/>
          <w:sz w:val="28"/>
          <w:szCs w:val="28"/>
        </w:rPr>
        <w:t>Tên nhóm:</w:t>
      </w:r>
      <w:r w:rsidR="00481FAA">
        <w:rPr>
          <w:rFonts w:ascii="Times New Roman" w:eastAsia="Calibri" w:hAnsi="Times New Roman" w:cs="Times New Roman"/>
          <w:sz w:val="28"/>
          <w:szCs w:val="28"/>
        </w:rPr>
        <w:t xml:space="preserve"> Nhóm 1</w:t>
      </w:r>
      <w:r w:rsidR="00481FAA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52B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1773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</w:t>
      </w:r>
      <w:r w:rsidR="006552B8">
        <w:rPr>
          <w:rFonts w:ascii="Times New Roman" w:eastAsia="Calibri" w:hAnsi="Times New Roman" w:cs="Times New Roman"/>
          <w:sz w:val="28"/>
          <w:szCs w:val="28"/>
        </w:rPr>
        <w:t xml:space="preserve"> Trần Lê Thịnh</w:t>
      </w:r>
    </w:p>
    <w:p w14:paraId="25D78D75" w14:textId="77777777" w:rsidR="00B776CC" w:rsidRDefault="006552B8" w:rsidP="00B776CC">
      <w:pPr>
        <w:spacing w:before="60" w:after="0" w:line="240" w:lineRule="auto"/>
        <w:ind w:left="101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Phạm Văn Thư</w:t>
      </w:r>
    </w:p>
    <w:p w14:paraId="4A8A3FC5" w14:textId="2B16D434" w:rsidR="006552B8" w:rsidRPr="000C7055" w:rsidRDefault="006552B8" w:rsidP="00B776CC">
      <w:pPr>
        <w:spacing w:before="60" w:after="0" w:line="240" w:lineRule="auto"/>
        <w:ind w:left="101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Vũ Đức Vượng</w:t>
      </w:r>
    </w:p>
    <w:p w14:paraId="090BCC68" w14:textId="7A6DB8E5" w:rsidR="005B5688" w:rsidRPr="00082B29" w:rsidRDefault="005B5688" w:rsidP="009A62BB">
      <w:pPr>
        <w:tabs>
          <w:tab w:val="center" w:pos="1276"/>
          <w:tab w:val="center" w:pos="5954"/>
        </w:tabs>
        <w:spacing w:before="6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354846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472CCA">
        <w:rPr>
          <w:rFonts w:ascii="Times New Roman" w:eastAsia="Calibri" w:hAnsi="Times New Roman" w:cs="Times New Roman"/>
          <w:sz w:val="28"/>
          <w:szCs w:val="28"/>
        </w:rPr>
        <w:t>Xác định các ca kiểm thử và dữ liệu kiểm thử sử dụng kĩ thuật kiểm thử hộp đen</w:t>
      </w:r>
      <w:r w:rsidR="00B776CC">
        <w:rPr>
          <w:rFonts w:ascii="Times New Roman" w:eastAsia="Calibri" w:hAnsi="Times New Roman" w:cs="Times New Roman"/>
          <w:sz w:val="28"/>
          <w:szCs w:val="28"/>
        </w:rPr>
        <w:t xml:space="preserve"> trong module mã hoá văn bản</w:t>
      </w:r>
    </w:p>
    <w:p w14:paraId="24AD5500" w14:textId="77777777" w:rsidR="005B5688" w:rsidRDefault="005B5688" w:rsidP="00212C05">
      <w:pPr>
        <w:tabs>
          <w:tab w:val="center" w:pos="1276"/>
          <w:tab w:val="center" w:pos="5954"/>
        </w:tabs>
        <w:spacing w:before="120" w:after="120" w:line="240" w:lineRule="atLeast"/>
        <w:ind w:left="142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4394"/>
        <w:gridCol w:w="851"/>
        <w:gridCol w:w="2247"/>
        <w:gridCol w:w="2520"/>
        <w:gridCol w:w="2604"/>
      </w:tblGrid>
      <w:tr w:rsidR="001248C1" w:rsidRPr="00DC75A2" w14:paraId="052D2279" w14:textId="77777777" w:rsidTr="001248C1">
        <w:trPr>
          <w:trHeight w:val="225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28A2A2B7" w14:textId="77777777" w:rsidR="001248C1" w:rsidRPr="00DC75A2" w:rsidRDefault="001248C1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249056D" w14:textId="77777777" w:rsidR="001248C1" w:rsidRPr="00DC75A2" w:rsidRDefault="001248C1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4394" w:type="dxa"/>
            <w:vMerge w:val="restart"/>
            <w:vAlign w:val="center"/>
          </w:tcPr>
          <w:p w14:paraId="4661C9E4" w14:textId="77777777" w:rsidR="001248C1" w:rsidRPr="00DC75A2" w:rsidRDefault="001248C1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308AF883" w14:textId="77777777" w:rsidR="001248C1" w:rsidRPr="00DC75A2" w:rsidRDefault="001248C1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5E6C8B69" w14:textId="77777777" w:rsidR="001248C1" w:rsidRDefault="001248C1" w:rsidP="001248C1">
            <w:pPr>
              <w:spacing w:before="60" w:after="0" w:line="240" w:lineRule="auto"/>
              <w:jc w:val="center"/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</w:t>
            </w:r>
          </w:p>
        </w:tc>
      </w:tr>
      <w:tr w:rsidR="00363AEA" w:rsidRPr="00DC75A2" w14:paraId="6FF6F94B" w14:textId="77777777" w:rsidTr="00363AEA">
        <w:trPr>
          <w:trHeight w:val="304"/>
        </w:trPr>
        <w:tc>
          <w:tcPr>
            <w:tcW w:w="567" w:type="dxa"/>
            <w:vMerge/>
            <w:shd w:val="clear" w:color="auto" w:fill="auto"/>
            <w:vAlign w:val="center"/>
          </w:tcPr>
          <w:p w14:paraId="2F9041F1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4C3E870D" w14:textId="77777777" w:rsidR="00363AEA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94" w:type="dxa"/>
            <w:vMerge/>
            <w:vAlign w:val="center"/>
          </w:tcPr>
          <w:p w14:paraId="15CFE906" w14:textId="77777777" w:rsidR="00363AEA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642B42D9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47" w:type="dxa"/>
            <w:shd w:val="clear" w:color="auto" w:fill="auto"/>
          </w:tcPr>
          <w:p w14:paraId="6AB07D75" w14:textId="6DAF7AF8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Trần Lê Thịnh</w:t>
            </w:r>
          </w:p>
        </w:tc>
        <w:tc>
          <w:tcPr>
            <w:tcW w:w="2520" w:type="dxa"/>
          </w:tcPr>
          <w:p w14:paraId="0FC9F0A9" w14:textId="506A0BED" w:rsidR="00363AEA" w:rsidRPr="00D61AC9" w:rsidRDefault="00363AEA" w:rsidP="001248C1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Phạm Văn Thư</w:t>
            </w:r>
          </w:p>
        </w:tc>
        <w:tc>
          <w:tcPr>
            <w:tcW w:w="2604" w:type="dxa"/>
          </w:tcPr>
          <w:p w14:paraId="2A072A85" w14:textId="59C738F2" w:rsidR="00363AEA" w:rsidRPr="00D61AC9" w:rsidRDefault="00363AEA" w:rsidP="001248C1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Vũ Đức Vượng</w:t>
            </w:r>
          </w:p>
        </w:tc>
      </w:tr>
      <w:tr w:rsidR="00363AEA" w:rsidRPr="00DC75A2" w14:paraId="3F73C051" w14:textId="77777777" w:rsidTr="00363AEA">
        <w:trPr>
          <w:trHeight w:val="456"/>
        </w:trPr>
        <w:tc>
          <w:tcPr>
            <w:tcW w:w="567" w:type="dxa"/>
            <w:shd w:val="clear" w:color="auto" w:fill="auto"/>
            <w:vAlign w:val="center"/>
          </w:tcPr>
          <w:p w14:paraId="70C6AF4C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3FFCF6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L2.3</w:t>
            </w:r>
          </w:p>
        </w:tc>
        <w:tc>
          <w:tcPr>
            <w:tcW w:w="4394" w:type="dxa"/>
          </w:tcPr>
          <w:p w14:paraId="5ED810B4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1983">
              <w:rPr>
                <w:rFonts w:ascii="Times New Roman" w:eastAsia="Calibri" w:hAnsi="Times New Roman" w:cs="Times New Roman"/>
                <w:sz w:val="26"/>
                <w:szCs w:val="26"/>
              </w:rPr>
              <w:t>Thẩm định được kết quả và bảo vệ giả thiết bằng các công cụ như testcase, test reports.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5B118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4F67A82E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6ABCAF8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604" w:type="dxa"/>
          </w:tcPr>
          <w:p w14:paraId="02B6F222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63AEA" w:rsidRPr="00857884" w14:paraId="60B02F24" w14:textId="77777777" w:rsidTr="00363AEA">
        <w:trPr>
          <w:trHeight w:val="447"/>
        </w:trPr>
        <w:tc>
          <w:tcPr>
            <w:tcW w:w="567" w:type="dxa"/>
            <w:shd w:val="clear" w:color="auto" w:fill="auto"/>
            <w:vAlign w:val="center"/>
          </w:tcPr>
          <w:p w14:paraId="56A5C595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id w:val="1352614030"/>
              <w:placeholder>
                <w:docPart w:val="B0543F961B0F43DB8542656B88873955"/>
              </w:placeholder>
              <w:dropDownList>
                <w:listItem w:value="Choose an item."/>
                <w:listItem w:displayText="L1.1" w:value="L1.1"/>
                <w:listItem w:displayText="L1.2" w:value="L1.2"/>
                <w:listItem w:displayText="L2.1" w:value="L2.1"/>
                <w:listItem w:displayText="L2.2" w:value="L2.2"/>
                <w:listItem w:displayText="L3.1" w:value="L3.1"/>
                <w:listItem w:displayText="L4.1" w:value="L4.1"/>
                <w:listItem w:displayText="L4.2" w:value="L4.2"/>
              </w:dropDownList>
            </w:sdtPr>
            <w:sdtContent>
              <w:p w14:paraId="3099D406" w14:textId="77777777" w:rsidR="00363AEA" w:rsidRPr="00DC75A2" w:rsidRDefault="00363AEA" w:rsidP="001248C1">
                <w:pPr>
                  <w:tabs>
                    <w:tab w:val="center" w:pos="1276"/>
                    <w:tab w:val="center" w:pos="5954"/>
                  </w:tabs>
                  <w:spacing w:before="60" w:after="0" w:line="240" w:lineRule="auto"/>
                  <w:jc w:val="center"/>
                  <w:rPr>
                    <w:rFonts w:ascii="Times New Roman" w:eastAsia="Calibri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  <w:lang w:eastAsia="zh-CN"/>
                  </w:rPr>
                  <w:t>L4.1</w:t>
                </w:r>
              </w:p>
            </w:sdtContent>
          </w:sdt>
        </w:tc>
        <w:tc>
          <w:tcPr>
            <w:tcW w:w="4394" w:type="dxa"/>
          </w:tcPr>
          <w:p w14:paraId="1867BD6E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1983">
              <w:rPr>
                <w:rFonts w:ascii="Times New Roman" w:eastAsia="Calibri" w:hAnsi="Times New Roman" w:cs="Times New Roman"/>
                <w:sz w:val="26"/>
                <w:szCs w:val="26"/>
              </w:rPr>
              <w:t>Sử dụng được các phương pháp kiểm thử và tiêu chuẩn trong việc đảm bảo chất lượng phần mềm.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DAD0DE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0B8BBF6D" w14:textId="77777777" w:rsidR="00363AEA" w:rsidRPr="00857884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B3B65DC" w14:textId="77777777" w:rsidR="00363AEA" w:rsidRPr="00857884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604" w:type="dxa"/>
          </w:tcPr>
          <w:p w14:paraId="469F19DE" w14:textId="77777777" w:rsidR="00363AEA" w:rsidRPr="00857884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63AEA" w:rsidRPr="00DC75A2" w14:paraId="79A1A3C0" w14:textId="77777777" w:rsidTr="00363AEA">
        <w:trPr>
          <w:trHeight w:val="485"/>
        </w:trPr>
        <w:tc>
          <w:tcPr>
            <w:tcW w:w="5812" w:type="dxa"/>
            <w:gridSpan w:val="3"/>
            <w:shd w:val="clear" w:color="auto" w:fill="auto"/>
            <w:vAlign w:val="center"/>
          </w:tcPr>
          <w:p w14:paraId="620D670C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371193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56AA028D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330C65F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14:paraId="0539132F" w14:textId="77777777" w:rsidR="00363AEA" w:rsidRPr="00DC75A2" w:rsidRDefault="00363AEA" w:rsidP="001248C1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4913E700" w14:textId="77777777" w:rsidR="005B5688" w:rsidRPr="00DC75A2" w:rsidRDefault="0062584E" w:rsidP="0062584E">
      <w:pPr>
        <w:tabs>
          <w:tab w:val="center" w:pos="10348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 w:rsidR="005B5688"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>
        <w:rPr>
          <w:rFonts w:ascii="Times New Roman" w:eastAsia="Calibri" w:hAnsi="Times New Roman" w:cs="Times New Roman"/>
          <w:i/>
          <w:sz w:val="26"/>
          <w:szCs w:val="26"/>
        </w:rPr>
        <w:t>31</w:t>
      </w:r>
      <w:r w:rsidR="005B5688"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5B5688"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 w:rsidR="005B5688">
        <w:rPr>
          <w:rFonts w:ascii="Times New Roman" w:eastAsia="Calibri" w:hAnsi="Times New Roman" w:cs="Times New Roman"/>
          <w:i/>
          <w:sz w:val="26"/>
          <w:szCs w:val="26"/>
        </w:rPr>
        <w:t>12 năm 20</w:t>
      </w:r>
      <w:r w:rsidR="00C74D14">
        <w:rPr>
          <w:rFonts w:ascii="Times New Roman" w:eastAsia="Calibri" w:hAnsi="Times New Roman" w:cs="Times New Roman"/>
          <w:i/>
          <w:sz w:val="26"/>
          <w:szCs w:val="26"/>
        </w:rPr>
        <w:t>20</w:t>
      </w:r>
    </w:p>
    <w:p w14:paraId="1B91B45B" w14:textId="77777777" w:rsidR="005B5688" w:rsidRPr="00DC75A2" w:rsidRDefault="005B5688" w:rsidP="0062584E">
      <w:pPr>
        <w:tabs>
          <w:tab w:val="center" w:pos="10348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3FC0DA3B" w14:textId="77777777" w:rsidR="005B5688" w:rsidRDefault="005B5688" w:rsidP="0062584E">
      <w:pPr>
        <w:tabs>
          <w:tab w:val="center" w:pos="10348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6480D4BC" w14:textId="77777777" w:rsidR="00506126" w:rsidRDefault="005B5688" w:rsidP="0062584E">
      <w:pPr>
        <w:tabs>
          <w:tab w:val="center" w:pos="10348"/>
        </w:tabs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 w:rsidR="00212C05">
        <w:rPr>
          <w:rFonts w:ascii="Times New Roman" w:eastAsia="Calibri" w:hAnsi="Times New Roman" w:cs="Times New Roman"/>
          <w:i/>
          <w:sz w:val="26"/>
          <w:szCs w:val="26"/>
        </w:rPr>
        <w:tab/>
      </w:r>
      <w:r w:rsidR="00212C05">
        <w:rPr>
          <w:rFonts w:ascii="Times New Roman" w:eastAsia="Calibri" w:hAnsi="Times New Roman" w:cs="Times New Roman"/>
          <w:i/>
          <w:sz w:val="26"/>
          <w:szCs w:val="26"/>
        </w:rPr>
        <w:tab/>
      </w:r>
      <w:r w:rsidR="00212C05">
        <w:rPr>
          <w:rFonts w:ascii="Times New Roman" w:eastAsia="Calibri" w:hAnsi="Times New Roman" w:cs="Times New Roman"/>
          <w:i/>
          <w:sz w:val="26"/>
          <w:szCs w:val="26"/>
        </w:rPr>
        <w:tab/>
      </w:r>
      <w:r w:rsidR="00212C05">
        <w:rPr>
          <w:rFonts w:ascii="Times New Roman" w:eastAsia="Calibri" w:hAnsi="Times New Roman" w:cs="Times New Roman"/>
          <w:i/>
          <w:sz w:val="26"/>
          <w:szCs w:val="26"/>
        </w:rPr>
        <w:tab/>
      </w:r>
    </w:p>
    <w:p w14:paraId="3D6E1F31" w14:textId="77777777" w:rsidR="005B42C0" w:rsidRDefault="0062584E" w:rsidP="0062584E">
      <w:pPr>
        <w:tabs>
          <w:tab w:val="center" w:pos="10348"/>
        </w:tabs>
        <w:ind w:left="8640" w:firstLine="720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</w:t>
      </w:r>
      <w:r w:rsidR="005B5688">
        <w:rPr>
          <w:rFonts w:ascii="Times New Roman" w:eastAsia="Calibri" w:hAnsi="Times New Roman" w:cs="Times New Roman"/>
          <w:i/>
          <w:sz w:val="26"/>
          <w:szCs w:val="26"/>
        </w:rPr>
        <w:t xml:space="preserve">Vũ </w:t>
      </w:r>
      <w:r>
        <w:rPr>
          <w:rFonts w:ascii="Times New Roman" w:eastAsia="Calibri" w:hAnsi="Times New Roman" w:cs="Times New Roman"/>
          <w:i/>
          <w:sz w:val="26"/>
          <w:szCs w:val="26"/>
        </w:rPr>
        <w:t>Đình Minh</w:t>
      </w:r>
    </w:p>
    <w:p w14:paraId="40D67172" w14:textId="48E8562D" w:rsidR="00D61647" w:rsidRDefault="005B42C0" w:rsidP="003013A1">
      <w:pPr>
        <w:spacing w:after="0" w:line="312" w:lineRule="auto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br w:type="page"/>
      </w:r>
    </w:p>
    <w:p w14:paraId="7EB32F35" w14:textId="3B26F7CB" w:rsidR="00BA66BC" w:rsidRDefault="00BA66BC" w:rsidP="005B42C0">
      <w:pPr>
        <w:tabs>
          <w:tab w:val="center" w:pos="10348"/>
        </w:tabs>
        <w:rPr>
          <w:rFonts w:ascii="Times New Roman" w:eastAsia="Calibri" w:hAnsi="Times New Roman" w:cs="Times New Roman"/>
          <w:i/>
          <w:sz w:val="26"/>
          <w:szCs w:val="26"/>
        </w:rPr>
      </w:pPr>
    </w:p>
    <w:p w14:paraId="05847844" w14:textId="77777777" w:rsidR="00BA66BC" w:rsidRPr="001E7F60" w:rsidRDefault="00BA66BC" w:rsidP="00BA66BC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11766" w:type="dxa"/>
        <w:tblInd w:w="1134" w:type="dxa"/>
        <w:tblLook w:val="01E0" w:firstRow="1" w:lastRow="1" w:firstColumn="1" w:lastColumn="1" w:noHBand="0" w:noVBand="0"/>
      </w:tblPr>
      <w:tblGrid>
        <w:gridCol w:w="4678"/>
        <w:gridCol w:w="7088"/>
      </w:tblGrid>
      <w:tr w:rsidR="00BA66BC" w:rsidRPr="00DC75A2" w14:paraId="77189716" w14:textId="77777777" w:rsidTr="003F5CD3">
        <w:trPr>
          <w:trHeight w:hRule="exact" w:val="708"/>
        </w:trPr>
        <w:tc>
          <w:tcPr>
            <w:tcW w:w="4678" w:type="dxa"/>
            <w:hideMark/>
          </w:tcPr>
          <w:p w14:paraId="460684DF" w14:textId="77777777" w:rsidR="00BA66BC" w:rsidRPr="00FB1E0E" w:rsidRDefault="00BA66BC" w:rsidP="003F5C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B1E0E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03243363" w14:textId="77777777" w:rsidR="00BA66BC" w:rsidRPr="00FB1E0E" w:rsidRDefault="00BA66BC" w:rsidP="003F5C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B1E0E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1ED3FE4F" w14:textId="77777777" w:rsidR="00BA66BC" w:rsidRPr="00FB1E0E" w:rsidRDefault="00BA66BC" w:rsidP="003F5C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946CAAB" wp14:editId="3BD9DCB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69F22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7088" w:type="dxa"/>
          </w:tcPr>
          <w:p w14:paraId="45CFF006" w14:textId="77777777" w:rsidR="00BA66BC" w:rsidRPr="00FB1E0E" w:rsidRDefault="00BA66BC" w:rsidP="003F5C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B1E0E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5537E00F" w14:textId="77777777" w:rsidR="00BA66BC" w:rsidRPr="00DC75A2" w:rsidRDefault="00BA66BC" w:rsidP="003F5C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B9B7D09" w14:textId="77777777" w:rsidR="00BA66BC" w:rsidRPr="00DC75A2" w:rsidRDefault="00BA66BC" w:rsidP="003F5C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FF50836" wp14:editId="6648CE24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27305</wp:posOffset>
                      </wp:positionV>
                      <wp:extent cx="1719580" cy="0"/>
                      <wp:effectExtent l="0" t="0" r="3302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7638C" id="Straight Connector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9.2pt,2.15pt" to="244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"/>
                  </w:pict>
                </mc:Fallback>
              </mc:AlternateContent>
            </w:r>
          </w:p>
        </w:tc>
      </w:tr>
    </w:tbl>
    <w:p w14:paraId="05691883" w14:textId="77777777" w:rsidR="00BA66BC" w:rsidRPr="002E4ABC" w:rsidRDefault="00BA66BC" w:rsidP="00BA66B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E4AB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BÁO CÁO THỰC NGHIỆM</w:t>
      </w:r>
      <w:r w:rsidRPr="002E4AB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2BDE1443" w14:textId="77777777" w:rsidR="00BA66BC" w:rsidRPr="00082B29" w:rsidRDefault="00BA66BC" w:rsidP="00BA66BC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01BC0A70" w14:textId="7CB1E956" w:rsidR="00BA66BC" w:rsidRDefault="00BA66BC" w:rsidP="00BA66BC">
      <w:pPr>
        <w:spacing w:before="6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38FC">
        <w:rPr>
          <w:rFonts w:ascii="Times New Roman" w:eastAsia="Calibri" w:hAnsi="Times New Roman" w:cs="Times New Roman"/>
          <w:sz w:val="28"/>
          <w:szCs w:val="28"/>
        </w:rPr>
        <w:t xml:space="preserve">Vũ </w:t>
      </w:r>
      <w:r>
        <w:rPr>
          <w:rFonts w:ascii="Times New Roman" w:eastAsia="Calibri" w:hAnsi="Times New Roman" w:cs="Times New Roman"/>
          <w:sz w:val="28"/>
          <w:szCs w:val="28"/>
        </w:rPr>
        <w:t>Văn Hiệu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</w:t>
      </w:r>
      <w:r w:rsidR="00E41FAF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>
        <w:rPr>
          <w:rFonts w:ascii="Times New Roman" w:eastAsia="Calibri" w:hAnsi="Times New Roman" w:cs="Times New Roman"/>
          <w:sz w:val="28"/>
          <w:szCs w:val="28"/>
        </w:rPr>
        <w:t xml:space="preserve">: Tiến sĩ.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</w:t>
      </w:r>
      <w:r>
        <w:rPr>
          <w:rFonts w:ascii="Times New Roman" w:eastAsia="Calibri" w:hAnsi="Times New Roman" w:cs="Times New Roman"/>
          <w:sz w:val="28"/>
          <w:szCs w:val="28"/>
        </w:rPr>
        <w:t xml:space="preserve"> Khoa CNTT- ĐHCN Hà Nội</w:t>
      </w:r>
    </w:p>
    <w:p w14:paraId="19EFAEB3" w14:textId="5839A7A8" w:rsidR="002217AD" w:rsidRDefault="00BA66BC" w:rsidP="00BA66BC">
      <w:pPr>
        <w:spacing w:before="6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20201IT6008002   </w:t>
      </w:r>
      <w:r w:rsidRPr="000C7055">
        <w:rPr>
          <w:rFonts w:ascii="Times New Roman" w:eastAsia="Calibri" w:hAnsi="Times New Roman" w:cs="Times New Roman"/>
          <w:sz w:val="28"/>
          <w:szCs w:val="28"/>
        </w:rPr>
        <w:t>Khóa: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12.  </w:t>
      </w:r>
      <w:r w:rsidRPr="000C7055">
        <w:rPr>
          <w:rFonts w:ascii="Times New Roman" w:eastAsia="Calibri" w:hAnsi="Times New Roman" w:cs="Times New Roman"/>
          <w:sz w:val="28"/>
          <w:szCs w:val="28"/>
        </w:rPr>
        <w:t>Tên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Nhóm 1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Trần Lê Thịnh</w:t>
      </w:r>
    </w:p>
    <w:p w14:paraId="7B5E3781" w14:textId="34572CA6" w:rsidR="002217AD" w:rsidRDefault="00BA66BC" w:rsidP="002217AD">
      <w:pPr>
        <w:spacing w:before="60" w:after="0" w:line="240" w:lineRule="auto"/>
        <w:ind w:left="101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Phạm Văn Thư</w:t>
      </w:r>
    </w:p>
    <w:p w14:paraId="25E911BA" w14:textId="1B0DCC2A" w:rsidR="00BA66BC" w:rsidRPr="000C7055" w:rsidRDefault="00BA66BC" w:rsidP="002217AD">
      <w:pPr>
        <w:spacing w:before="60" w:after="0" w:line="240" w:lineRule="auto"/>
        <w:ind w:left="101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Vũ Đức Vượng</w:t>
      </w:r>
    </w:p>
    <w:p w14:paraId="7959D866" w14:textId="5AEC0045" w:rsidR="00BA66BC" w:rsidRPr="00082B29" w:rsidRDefault="00BA66BC" w:rsidP="00BA66BC">
      <w:pPr>
        <w:tabs>
          <w:tab w:val="center" w:pos="1276"/>
          <w:tab w:val="center" w:pos="5954"/>
        </w:tabs>
        <w:spacing w:before="6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>
        <w:rPr>
          <w:rFonts w:ascii="Times New Roman" w:eastAsia="Calibri" w:hAnsi="Times New Roman" w:cs="Times New Roman"/>
          <w:sz w:val="28"/>
          <w:szCs w:val="28"/>
        </w:rPr>
        <w:t xml:space="preserve">m: </w:t>
      </w:r>
      <w:bookmarkStart w:id="0" w:name="_Hlk60245598"/>
      <w:r>
        <w:rPr>
          <w:rFonts w:ascii="Times New Roman" w:eastAsia="Calibri" w:hAnsi="Times New Roman" w:cs="Times New Roman"/>
          <w:sz w:val="28"/>
          <w:szCs w:val="28"/>
        </w:rPr>
        <w:t>Xác định các ca kiểm thử và dữ liệu kiểm thử sử dụng kĩ thuật kiểm thử hộp đen</w:t>
      </w:r>
      <w:r w:rsidR="00167640">
        <w:rPr>
          <w:rFonts w:ascii="Times New Roman" w:eastAsia="Calibri" w:hAnsi="Times New Roman" w:cs="Times New Roman"/>
          <w:sz w:val="28"/>
          <w:szCs w:val="28"/>
        </w:rPr>
        <w:t xml:space="preserve"> trong module mã hoá văn bản</w:t>
      </w:r>
      <w:bookmarkEnd w:id="0"/>
    </w:p>
    <w:p w14:paraId="06CFAB02" w14:textId="77777777" w:rsidR="00BA66BC" w:rsidRDefault="00BA66BC" w:rsidP="00BA66BC">
      <w:pPr>
        <w:tabs>
          <w:tab w:val="center" w:pos="1276"/>
          <w:tab w:val="center" w:pos="5954"/>
        </w:tabs>
        <w:spacing w:before="120" w:after="120" w:line="240" w:lineRule="atLeast"/>
        <w:ind w:left="142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4394"/>
        <w:gridCol w:w="851"/>
        <w:gridCol w:w="2247"/>
        <w:gridCol w:w="2520"/>
        <w:gridCol w:w="2604"/>
      </w:tblGrid>
      <w:tr w:rsidR="00BA66BC" w:rsidRPr="00DC75A2" w14:paraId="68261FA1" w14:textId="77777777" w:rsidTr="003F5CD3">
        <w:trPr>
          <w:trHeight w:val="225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67E01935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B33E9E9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4394" w:type="dxa"/>
            <w:vMerge w:val="restart"/>
            <w:vAlign w:val="center"/>
          </w:tcPr>
          <w:p w14:paraId="31A15973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5F16766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691866A1" w14:textId="77777777" w:rsidR="00BA66BC" w:rsidRDefault="00BA66BC" w:rsidP="003F5CD3">
            <w:pPr>
              <w:spacing w:before="60" w:after="0" w:line="240" w:lineRule="auto"/>
              <w:jc w:val="center"/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</w:t>
            </w:r>
          </w:p>
        </w:tc>
      </w:tr>
      <w:tr w:rsidR="00BA66BC" w:rsidRPr="00DC75A2" w14:paraId="23903AA1" w14:textId="77777777" w:rsidTr="003F5CD3">
        <w:trPr>
          <w:trHeight w:val="304"/>
        </w:trPr>
        <w:tc>
          <w:tcPr>
            <w:tcW w:w="567" w:type="dxa"/>
            <w:vMerge/>
            <w:shd w:val="clear" w:color="auto" w:fill="auto"/>
            <w:vAlign w:val="center"/>
          </w:tcPr>
          <w:p w14:paraId="199847F8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20DBED4" w14:textId="77777777" w:rsidR="00BA66BC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94" w:type="dxa"/>
            <w:vMerge/>
            <w:vAlign w:val="center"/>
          </w:tcPr>
          <w:p w14:paraId="645E744D" w14:textId="77777777" w:rsidR="00BA66BC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6A08B0A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47" w:type="dxa"/>
            <w:shd w:val="clear" w:color="auto" w:fill="auto"/>
          </w:tcPr>
          <w:p w14:paraId="2802B9AE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Trần Lê Thịnh</w:t>
            </w:r>
          </w:p>
        </w:tc>
        <w:tc>
          <w:tcPr>
            <w:tcW w:w="2520" w:type="dxa"/>
          </w:tcPr>
          <w:p w14:paraId="0B9A00C9" w14:textId="77777777" w:rsidR="00BA66BC" w:rsidRPr="00D61AC9" w:rsidRDefault="00BA66BC" w:rsidP="003F5CD3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Phạm Văn Thư</w:t>
            </w:r>
          </w:p>
        </w:tc>
        <w:tc>
          <w:tcPr>
            <w:tcW w:w="2604" w:type="dxa"/>
          </w:tcPr>
          <w:p w14:paraId="2E1CD7D1" w14:textId="77777777" w:rsidR="00BA66BC" w:rsidRPr="00D61AC9" w:rsidRDefault="00BA66BC" w:rsidP="003F5CD3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Vũ Đức Vượng</w:t>
            </w:r>
          </w:p>
        </w:tc>
      </w:tr>
      <w:tr w:rsidR="00BA66BC" w:rsidRPr="00DC75A2" w14:paraId="3B3D7D6C" w14:textId="77777777" w:rsidTr="003F5CD3">
        <w:trPr>
          <w:trHeight w:val="456"/>
        </w:trPr>
        <w:tc>
          <w:tcPr>
            <w:tcW w:w="567" w:type="dxa"/>
            <w:shd w:val="clear" w:color="auto" w:fill="auto"/>
            <w:vAlign w:val="center"/>
          </w:tcPr>
          <w:p w14:paraId="6F25F3D3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07CE7B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L2.3</w:t>
            </w:r>
          </w:p>
        </w:tc>
        <w:tc>
          <w:tcPr>
            <w:tcW w:w="4394" w:type="dxa"/>
          </w:tcPr>
          <w:p w14:paraId="2C88FCA8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1" w:name="_Hlk60245674"/>
            <w:r w:rsidRPr="002A1983">
              <w:rPr>
                <w:rFonts w:ascii="Times New Roman" w:eastAsia="Calibri" w:hAnsi="Times New Roman" w:cs="Times New Roman"/>
                <w:sz w:val="26"/>
                <w:szCs w:val="26"/>
              </w:rPr>
              <w:t>Thẩm định được kết quả và bảo vệ giả thiết bằng các công cụ như testcase, test reports</w:t>
            </w:r>
            <w:bookmarkEnd w:id="1"/>
            <w:r w:rsidRPr="002A198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5186CF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38AD7B81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7267E890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604" w:type="dxa"/>
          </w:tcPr>
          <w:p w14:paraId="1751E150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A66BC" w:rsidRPr="00857884" w14:paraId="7F4DB58D" w14:textId="77777777" w:rsidTr="003F5CD3">
        <w:trPr>
          <w:trHeight w:val="447"/>
        </w:trPr>
        <w:tc>
          <w:tcPr>
            <w:tcW w:w="567" w:type="dxa"/>
            <w:shd w:val="clear" w:color="auto" w:fill="auto"/>
            <w:vAlign w:val="center"/>
          </w:tcPr>
          <w:p w14:paraId="41017D63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id w:val="-886332916"/>
              <w:placeholder>
                <w:docPart w:val="29863DF015E1451095EC8C1240D8009C"/>
              </w:placeholder>
              <w:dropDownList>
                <w:listItem w:value="Choose an item."/>
                <w:listItem w:displayText="L1.1" w:value="L1.1"/>
                <w:listItem w:displayText="L1.2" w:value="L1.2"/>
                <w:listItem w:displayText="L2.1" w:value="L2.1"/>
                <w:listItem w:displayText="L2.2" w:value="L2.2"/>
                <w:listItem w:displayText="L3.1" w:value="L3.1"/>
                <w:listItem w:displayText="L4.1" w:value="L4.1"/>
                <w:listItem w:displayText="L4.2" w:value="L4.2"/>
              </w:dropDownList>
            </w:sdtPr>
            <w:sdtContent>
              <w:p w14:paraId="7134210B" w14:textId="77777777" w:rsidR="00BA66BC" w:rsidRPr="00DC75A2" w:rsidRDefault="00BA66BC" w:rsidP="003F5CD3">
                <w:pPr>
                  <w:tabs>
                    <w:tab w:val="center" w:pos="1276"/>
                    <w:tab w:val="center" w:pos="5954"/>
                  </w:tabs>
                  <w:spacing w:before="60" w:after="0" w:line="240" w:lineRule="auto"/>
                  <w:jc w:val="center"/>
                  <w:rPr>
                    <w:rFonts w:ascii="Times New Roman" w:eastAsia="Calibri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  <w:lang w:eastAsia="zh-CN"/>
                  </w:rPr>
                  <w:t>L4.1</w:t>
                </w:r>
              </w:p>
            </w:sdtContent>
          </w:sdt>
        </w:tc>
        <w:tc>
          <w:tcPr>
            <w:tcW w:w="4394" w:type="dxa"/>
          </w:tcPr>
          <w:p w14:paraId="77E49A47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2" w:name="_Hlk60245715"/>
            <w:r w:rsidRPr="002A1983">
              <w:rPr>
                <w:rFonts w:ascii="Times New Roman" w:eastAsia="Calibri" w:hAnsi="Times New Roman" w:cs="Times New Roman"/>
                <w:sz w:val="26"/>
                <w:szCs w:val="26"/>
              </w:rPr>
              <w:t>Sử dụng được các phương pháp kiểm thử và tiêu chuẩn trong việc đảm bảo chất lượng phần mềm</w:t>
            </w:r>
            <w:bookmarkEnd w:id="2"/>
            <w:r w:rsidRPr="002A198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FF9C97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44271E01" w14:textId="77777777" w:rsidR="00BA66BC" w:rsidRPr="00857884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BB6DB57" w14:textId="77777777" w:rsidR="00BA66BC" w:rsidRPr="00857884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604" w:type="dxa"/>
          </w:tcPr>
          <w:p w14:paraId="21095D51" w14:textId="77777777" w:rsidR="00BA66BC" w:rsidRPr="00857884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A66BC" w:rsidRPr="00DC75A2" w14:paraId="4C6419D0" w14:textId="77777777" w:rsidTr="003F5CD3">
        <w:trPr>
          <w:trHeight w:val="485"/>
        </w:trPr>
        <w:tc>
          <w:tcPr>
            <w:tcW w:w="5812" w:type="dxa"/>
            <w:gridSpan w:val="3"/>
            <w:shd w:val="clear" w:color="auto" w:fill="auto"/>
            <w:vAlign w:val="center"/>
          </w:tcPr>
          <w:p w14:paraId="633AED36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AB2EB8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502C3D95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4C4356D1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14:paraId="4E667A06" w14:textId="77777777" w:rsidR="00BA66BC" w:rsidRPr="00DC75A2" w:rsidRDefault="00BA66BC" w:rsidP="003F5CD3">
            <w:pPr>
              <w:tabs>
                <w:tab w:val="center" w:pos="1276"/>
                <w:tab w:val="center" w:pos="5954"/>
              </w:tabs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373F0E0A" w14:textId="77777777" w:rsidR="00BA66BC" w:rsidRPr="00DC75A2" w:rsidRDefault="00BA66BC" w:rsidP="00BA66BC">
      <w:pPr>
        <w:tabs>
          <w:tab w:val="center" w:pos="10348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31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12 năm 2020</w:t>
      </w:r>
    </w:p>
    <w:p w14:paraId="090A686F" w14:textId="77777777" w:rsidR="00BA66BC" w:rsidRPr="00DC75A2" w:rsidRDefault="00BA66BC" w:rsidP="00BA66BC">
      <w:pPr>
        <w:tabs>
          <w:tab w:val="center" w:pos="10348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6F5512C8" w14:textId="77777777" w:rsidR="00BA66BC" w:rsidRDefault="00BA66BC" w:rsidP="00BA66BC">
      <w:pPr>
        <w:tabs>
          <w:tab w:val="center" w:pos="10348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DBE8628" w14:textId="77777777" w:rsidR="00BA66BC" w:rsidRDefault="00BA66BC" w:rsidP="00BA66BC">
      <w:pPr>
        <w:tabs>
          <w:tab w:val="center" w:pos="10348"/>
        </w:tabs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</w:p>
    <w:p w14:paraId="012D7DFC" w14:textId="1540F5E6" w:rsidR="00BA66BC" w:rsidRDefault="00BA66BC" w:rsidP="00BA66BC">
      <w:pPr>
        <w:tabs>
          <w:tab w:val="center" w:pos="10348"/>
        </w:tabs>
        <w:ind w:left="8640" w:firstLine="720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Vũ Văn Hiệu</w:t>
      </w:r>
    </w:p>
    <w:p w14:paraId="60FD042E" w14:textId="77777777" w:rsidR="00BA66BC" w:rsidRDefault="00BA66BC" w:rsidP="005B42C0">
      <w:pPr>
        <w:tabs>
          <w:tab w:val="center" w:pos="10348"/>
        </w:tabs>
        <w:rPr>
          <w:rFonts w:ascii="Times New Roman" w:eastAsia="Calibri" w:hAnsi="Times New Roman" w:cs="Times New Roman"/>
          <w:i/>
          <w:sz w:val="26"/>
          <w:szCs w:val="26"/>
        </w:rPr>
      </w:pPr>
    </w:p>
    <w:sectPr w:rsidR="00BA66BC" w:rsidSect="005C5E36">
      <w:pgSz w:w="15840" w:h="12240" w:orient="landscape" w:code="1"/>
      <w:pgMar w:top="709" w:right="864" w:bottom="720" w:left="993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189C3" w14:textId="77777777" w:rsidR="00AC6EB5" w:rsidRDefault="00AC6EB5" w:rsidP="005B5688">
      <w:pPr>
        <w:spacing w:after="0" w:line="240" w:lineRule="auto"/>
      </w:pPr>
      <w:r>
        <w:separator/>
      </w:r>
    </w:p>
  </w:endnote>
  <w:endnote w:type="continuationSeparator" w:id="0">
    <w:p w14:paraId="71186248" w14:textId="77777777" w:rsidR="00AC6EB5" w:rsidRDefault="00AC6EB5" w:rsidP="005B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1D952" w14:textId="77777777" w:rsidR="00AC6EB5" w:rsidRDefault="00AC6EB5" w:rsidP="005B5688">
      <w:pPr>
        <w:spacing w:after="0" w:line="240" w:lineRule="auto"/>
      </w:pPr>
      <w:r>
        <w:separator/>
      </w:r>
    </w:p>
  </w:footnote>
  <w:footnote w:type="continuationSeparator" w:id="0">
    <w:p w14:paraId="48E87507" w14:textId="77777777" w:rsidR="00AC6EB5" w:rsidRDefault="00AC6EB5" w:rsidP="005B5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688"/>
    <w:rsid w:val="00051CD0"/>
    <w:rsid w:val="0008186C"/>
    <w:rsid w:val="000C6F9B"/>
    <w:rsid w:val="001207CA"/>
    <w:rsid w:val="001248C1"/>
    <w:rsid w:val="00162D76"/>
    <w:rsid w:val="00167640"/>
    <w:rsid w:val="00173541"/>
    <w:rsid w:val="001B73FC"/>
    <w:rsid w:val="001E4067"/>
    <w:rsid w:val="00212C05"/>
    <w:rsid w:val="002217AD"/>
    <w:rsid w:val="002A20F5"/>
    <w:rsid w:val="003013A1"/>
    <w:rsid w:val="00326155"/>
    <w:rsid w:val="00354846"/>
    <w:rsid w:val="00363AEA"/>
    <w:rsid w:val="00384EC2"/>
    <w:rsid w:val="00391A50"/>
    <w:rsid w:val="0039461A"/>
    <w:rsid w:val="00402B49"/>
    <w:rsid w:val="00436241"/>
    <w:rsid w:val="004458B1"/>
    <w:rsid w:val="00472CCA"/>
    <w:rsid w:val="00481FAA"/>
    <w:rsid w:val="0049127D"/>
    <w:rsid w:val="004E33F4"/>
    <w:rsid w:val="00506126"/>
    <w:rsid w:val="00520997"/>
    <w:rsid w:val="0052388E"/>
    <w:rsid w:val="005B42C0"/>
    <w:rsid w:val="005B5688"/>
    <w:rsid w:val="005C5E36"/>
    <w:rsid w:val="0062584E"/>
    <w:rsid w:val="00635330"/>
    <w:rsid w:val="006552B8"/>
    <w:rsid w:val="0067255D"/>
    <w:rsid w:val="00690E67"/>
    <w:rsid w:val="006D1E64"/>
    <w:rsid w:val="006F6E80"/>
    <w:rsid w:val="0074767A"/>
    <w:rsid w:val="0075717F"/>
    <w:rsid w:val="00794F76"/>
    <w:rsid w:val="007A1D74"/>
    <w:rsid w:val="007A1ECC"/>
    <w:rsid w:val="007D0FA9"/>
    <w:rsid w:val="007F4119"/>
    <w:rsid w:val="008348C2"/>
    <w:rsid w:val="00836644"/>
    <w:rsid w:val="00873045"/>
    <w:rsid w:val="00875F56"/>
    <w:rsid w:val="00886D10"/>
    <w:rsid w:val="00897A84"/>
    <w:rsid w:val="008B0B6E"/>
    <w:rsid w:val="008E3359"/>
    <w:rsid w:val="00900FC2"/>
    <w:rsid w:val="00907EF4"/>
    <w:rsid w:val="0091773D"/>
    <w:rsid w:val="00993FB7"/>
    <w:rsid w:val="00996811"/>
    <w:rsid w:val="009A62BB"/>
    <w:rsid w:val="009B424E"/>
    <w:rsid w:val="00A738FC"/>
    <w:rsid w:val="00A75AF8"/>
    <w:rsid w:val="00AA45D7"/>
    <w:rsid w:val="00AC0F87"/>
    <w:rsid w:val="00AC6EB5"/>
    <w:rsid w:val="00B22E4F"/>
    <w:rsid w:val="00B63C39"/>
    <w:rsid w:val="00B648A4"/>
    <w:rsid w:val="00B776CC"/>
    <w:rsid w:val="00B84D91"/>
    <w:rsid w:val="00BA66BC"/>
    <w:rsid w:val="00C140CA"/>
    <w:rsid w:val="00C27BB9"/>
    <w:rsid w:val="00C339A4"/>
    <w:rsid w:val="00C4546D"/>
    <w:rsid w:val="00C650B1"/>
    <w:rsid w:val="00C7377B"/>
    <w:rsid w:val="00C74D14"/>
    <w:rsid w:val="00CB2C7C"/>
    <w:rsid w:val="00CD2707"/>
    <w:rsid w:val="00D61647"/>
    <w:rsid w:val="00D810C1"/>
    <w:rsid w:val="00D87D27"/>
    <w:rsid w:val="00E41FAF"/>
    <w:rsid w:val="00ED661D"/>
    <w:rsid w:val="00F454E6"/>
    <w:rsid w:val="00FA0ACA"/>
    <w:rsid w:val="00F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5E37"/>
  <w15:chartTrackingRefBased/>
  <w15:docId w15:val="{56E5FF9D-AB0F-4BD3-A39F-4C86C5CA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Cs/>
        <w:color w:val="000000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6BC"/>
    <w:pPr>
      <w:spacing w:after="160" w:line="259" w:lineRule="auto"/>
      <w:jc w:val="left"/>
    </w:pPr>
    <w:rPr>
      <w:rFonts w:asciiTheme="minorHAnsi" w:eastAsiaTheme="minorHAnsi" w:hAnsiTheme="minorHAnsi" w:cstheme="minorBid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B5688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5688"/>
    <w:rPr>
      <w:rFonts w:ascii="Calibri" w:eastAsia="Calibri" w:hAnsi="Calibri"/>
      <w:bCs w:val="0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5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543F961B0F43DB8542656B88873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4178-51E8-4159-A5A5-02E22167CDB0}"/>
      </w:docPartPr>
      <w:docPartBody>
        <w:p w:rsidR="00000000" w:rsidRDefault="00B33EDB" w:rsidP="00B33EDB">
          <w:pPr>
            <w:pStyle w:val="B0543F961B0F43DB8542656B88873955"/>
          </w:pPr>
          <w:r>
            <w:rPr>
              <w:rStyle w:val="PlaceholderText"/>
            </w:rPr>
            <w:t>Chọn CĐR</w:t>
          </w:r>
        </w:p>
      </w:docPartBody>
    </w:docPart>
    <w:docPart>
      <w:docPartPr>
        <w:name w:val="29863DF015E1451095EC8C1240D80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5E9E2-AD74-4EDA-B0A0-5CB340C0D0A0}"/>
      </w:docPartPr>
      <w:docPartBody>
        <w:p w:rsidR="00000000" w:rsidRDefault="00B33EDB" w:rsidP="00B33EDB">
          <w:pPr>
            <w:pStyle w:val="29863DF015E1451095EC8C1240D8009C"/>
          </w:pPr>
          <w:r>
            <w:rPr>
              <w:rStyle w:val="PlaceholderText"/>
            </w:rPr>
            <w:t>Chọn CĐR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B8A"/>
    <w:rsid w:val="0002220E"/>
    <w:rsid w:val="00111E20"/>
    <w:rsid w:val="004065BA"/>
    <w:rsid w:val="004B1EF3"/>
    <w:rsid w:val="005774CE"/>
    <w:rsid w:val="005B293B"/>
    <w:rsid w:val="005B566D"/>
    <w:rsid w:val="00676385"/>
    <w:rsid w:val="0068069F"/>
    <w:rsid w:val="007E62B5"/>
    <w:rsid w:val="00800096"/>
    <w:rsid w:val="00855B8A"/>
    <w:rsid w:val="00974B41"/>
    <w:rsid w:val="00B33EDB"/>
    <w:rsid w:val="00B8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EDB"/>
    <w:rPr>
      <w:color w:val="808080"/>
    </w:rPr>
  </w:style>
  <w:style w:type="paragraph" w:customStyle="1" w:styleId="B0543F961B0F43DB8542656B88873955">
    <w:name w:val="B0543F961B0F43DB8542656B88873955"/>
    <w:rsid w:val="00B33EDB"/>
  </w:style>
  <w:style w:type="paragraph" w:customStyle="1" w:styleId="29863DF015E1451095EC8C1240D8009C">
    <w:name w:val="29863DF015E1451095EC8C1240D8009C"/>
    <w:rsid w:val="00B33EDB"/>
  </w:style>
  <w:style w:type="paragraph" w:customStyle="1" w:styleId="B2D11F4916C147509285CDD87755FA10">
    <w:name w:val="B2D11F4916C147509285CDD87755FA10"/>
    <w:rsid w:val="00974B41"/>
    <w:rPr>
      <w:lang w:val="vi-VN" w:eastAsia="vi-VN"/>
    </w:rPr>
  </w:style>
  <w:style w:type="paragraph" w:customStyle="1" w:styleId="1616D35C71A041CC9083B0AB299D146F">
    <w:name w:val="1616D35C71A041CC9083B0AB299D146F"/>
    <w:rsid w:val="00974B41"/>
    <w:rPr>
      <w:lang w:val="vi-VN" w:eastAsia="vi-V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mai phuong</dc:creator>
  <cp:keywords/>
  <dc:description/>
  <cp:lastModifiedBy>Vu Duc</cp:lastModifiedBy>
  <cp:revision>50</cp:revision>
  <dcterms:created xsi:type="dcterms:W3CDTF">2020-12-25T13:05:00Z</dcterms:created>
  <dcterms:modified xsi:type="dcterms:W3CDTF">2020-12-30T12:20:00Z</dcterms:modified>
</cp:coreProperties>
</file>