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E36" w:rsidRDefault="006247FD" w:rsidP="006247FD">
      <w:pPr>
        <w:tabs>
          <w:tab w:val="center" w:pos="4536"/>
          <w:tab w:val="left" w:pos="6312"/>
        </w:tabs>
        <w:rPr>
          <w:sz w:val="28"/>
          <w:szCs w:val="28"/>
        </w:rPr>
      </w:pPr>
      <w:r>
        <w:rPr>
          <w:sz w:val="28"/>
          <w:szCs w:val="28"/>
        </w:rPr>
        <w:tab/>
      </w:r>
      <w:r w:rsidR="00046AD5">
        <w:rPr>
          <w:rFonts w:asciiTheme="minorBidi" w:hAnsiTheme="minorBidi" w:cstheme="minorBidi"/>
          <w:noProof/>
          <w:sz w:val="28"/>
          <w:szCs w:val="28"/>
          <w:lang w:eastAsia="fr-FR"/>
        </w:rPr>
        <mc:AlternateContent>
          <mc:Choice Requires="wps">
            <w:drawing>
              <wp:anchor distT="0" distB="0" distL="114300" distR="114300" simplePos="0" relativeHeight="251665408" behindDoc="0" locked="0" layoutInCell="1" allowOverlap="1">
                <wp:simplePos x="0" y="0"/>
                <wp:positionH relativeFrom="column">
                  <wp:posOffset>1651635</wp:posOffset>
                </wp:positionH>
                <wp:positionV relativeFrom="paragraph">
                  <wp:posOffset>-152400</wp:posOffset>
                </wp:positionV>
                <wp:extent cx="2567940" cy="1513205"/>
                <wp:effectExtent l="0" t="0" r="0" b="0"/>
                <wp:wrapSquare wrapText="bothSides"/>
                <wp:docPr id="6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FB5" w:rsidRPr="002219EA" w:rsidRDefault="000B0FB5" w:rsidP="00074E36">
                            <w:pPr>
                              <w:spacing w:after="120"/>
                              <w:jc w:val="center"/>
                              <w:rPr>
                                <w:b/>
                                <w:bCs/>
                                <w:sz w:val="32"/>
                                <w:szCs w:val="32"/>
                              </w:rPr>
                            </w:pPr>
                            <w:r>
                              <w:rPr>
                                <w:b/>
                                <w:bCs/>
                                <w:sz w:val="32"/>
                                <w:szCs w:val="32"/>
                              </w:rPr>
                              <w:t>Sécurité Informatique</w:t>
                            </w:r>
                          </w:p>
                          <w:p w:rsidR="000B0FB5" w:rsidRDefault="000B0FB5" w:rsidP="00074E36">
                            <w:pPr>
                              <w:spacing w:after="0"/>
                              <w:jc w:val="center"/>
                              <w:rPr>
                                <w:b/>
                                <w:bCs/>
                              </w:rPr>
                            </w:pPr>
                            <w:r>
                              <w:rPr>
                                <w:b/>
                                <w:bCs/>
                              </w:rPr>
                              <w:t>1CS</w:t>
                            </w:r>
                          </w:p>
                          <w:p w:rsidR="000B0FB5" w:rsidRDefault="000B0FB5" w:rsidP="00084BCA">
                            <w:pPr>
                              <w:spacing w:after="120"/>
                              <w:jc w:val="center"/>
                              <w:rPr>
                                <w:sz w:val="28"/>
                                <w:szCs w:val="28"/>
                              </w:rPr>
                            </w:pPr>
                            <w:r w:rsidRPr="00074E36">
                              <w:t xml:space="preserve">Contrôle </w:t>
                            </w:r>
                            <w:r>
                              <w:t>Final</w:t>
                            </w:r>
                            <w:r w:rsidRPr="00074E36">
                              <w:rPr>
                                <w:sz w:val="28"/>
                                <w:szCs w:val="28"/>
                              </w:rPr>
                              <w:t xml:space="preserve"> </w:t>
                            </w:r>
                          </w:p>
                          <w:p w:rsidR="000B0FB5" w:rsidRPr="00074E36" w:rsidRDefault="000B0FB5" w:rsidP="00074E36">
                            <w:pPr>
                              <w:jc w:val="center"/>
                              <w:rPr>
                                <w:b/>
                                <w:bCs/>
                                <w:i/>
                                <w:iCs/>
                                <w:sz w:val="28"/>
                                <w:szCs w:val="28"/>
                              </w:rPr>
                            </w:pPr>
                            <w:r w:rsidRPr="00074E36">
                              <w:rPr>
                                <w:b/>
                                <w:bCs/>
                                <w:i/>
                                <w:iCs/>
                                <w:sz w:val="28"/>
                                <w:szCs w:val="28"/>
                              </w:rPr>
                              <w:t>Partie Exercices</w:t>
                            </w:r>
                          </w:p>
                          <w:p w:rsidR="000B0FB5" w:rsidRPr="00074E36" w:rsidRDefault="000B0FB5" w:rsidP="00074E3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130.05pt;margin-top:-12pt;width:202.2pt;height:11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b0uAIAALw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" filled="f" stroked="f">
                <v:textbox>
                  <w:txbxContent>
                    <w:p w:rsidR="000B0FB5" w:rsidRPr="002219EA" w:rsidRDefault="000B0FB5" w:rsidP="00074E36">
                      <w:pPr>
                        <w:spacing w:after="120"/>
                        <w:jc w:val="center"/>
                        <w:rPr>
                          <w:b/>
                          <w:bCs/>
                          <w:sz w:val="32"/>
                          <w:szCs w:val="32"/>
                        </w:rPr>
                      </w:pPr>
                      <w:r>
                        <w:rPr>
                          <w:b/>
                          <w:bCs/>
                          <w:sz w:val="32"/>
                          <w:szCs w:val="32"/>
                        </w:rPr>
                        <w:t>Sécurité Informatique</w:t>
                      </w:r>
                    </w:p>
                    <w:p w:rsidR="000B0FB5" w:rsidRDefault="000B0FB5" w:rsidP="00074E36">
                      <w:pPr>
                        <w:spacing w:after="0"/>
                        <w:jc w:val="center"/>
                        <w:rPr>
                          <w:b/>
                          <w:bCs/>
                        </w:rPr>
                      </w:pPr>
                      <w:r>
                        <w:rPr>
                          <w:b/>
                          <w:bCs/>
                        </w:rPr>
                        <w:t>1CS</w:t>
                      </w:r>
                    </w:p>
                    <w:p w:rsidR="000B0FB5" w:rsidRDefault="000B0FB5" w:rsidP="00084BCA">
                      <w:pPr>
                        <w:spacing w:after="120"/>
                        <w:jc w:val="center"/>
                        <w:rPr>
                          <w:sz w:val="28"/>
                          <w:szCs w:val="28"/>
                        </w:rPr>
                      </w:pPr>
                      <w:r w:rsidRPr="00074E36">
                        <w:t xml:space="preserve">Contrôle </w:t>
                      </w:r>
                      <w:r>
                        <w:t>Final</w:t>
                      </w:r>
                      <w:r w:rsidRPr="00074E36">
                        <w:rPr>
                          <w:sz w:val="28"/>
                          <w:szCs w:val="28"/>
                        </w:rPr>
                        <w:t xml:space="preserve"> </w:t>
                      </w:r>
                    </w:p>
                    <w:p w:rsidR="000B0FB5" w:rsidRPr="00074E36" w:rsidRDefault="000B0FB5" w:rsidP="00074E36">
                      <w:pPr>
                        <w:jc w:val="center"/>
                        <w:rPr>
                          <w:b/>
                          <w:bCs/>
                          <w:i/>
                          <w:iCs/>
                          <w:sz w:val="28"/>
                          <w:szCs w:val="28"/>
                        </w:rPr>
                      </w:pPr>
                      <w:r w:rsidRPr="00074E36">
                        <w:rPr>
                          <w:b/>
                          <w:bCs/>
                          <w:i/>
                          <w:iCs/>
                          <w:sz w:val="28"/>
                          <w:szCs w:val="28"/>
                        </w:rPr>
                        <w:t>Partie Exercices</w:t>
                      </w:r>
                    </w:p>
                    <w:p w:rsidR="000B0FB5" w:rsidRPr="00074E36" w:rsidRDefault="000B0FB5" w:rsidP="00074E36">
                      <w:pPr>
                        <w:jc w:val="center"/>
                      </w:pPr>
                    </w:p>
                  </w:txbxContent>
                </v:textbox>
                <w10:wrap type="square"/>
              </v:shape>
            </w:pict>
          </mc:Fallback>
        </mc:AlternateContent>
      </w:r>
      <w:r w:rsidR="00074E36" w:rsidRPr="006F2F23">
        <w:rPr>
          <w:rFonts w:asciiTheme="minorBidi" w:hAnsiTheme="minorBidi"/>
          <w:noProof/>
          <w:sz w:val="28"/>
          <w:szCs w:val="28"/>
          <w:lang w:eastAsia="fr-FR"/>
        </w:rPr>
        <w:drawing>
          <wp:inline distT="0" distB="0" distL="0" distR="0">
            <wp:extent cx="1472447" cy="450760"/>
            <wp:effectExtent l="19050" t="0" r="0" b="0"/>
            <wp:docPr id="2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472449" cy="450761"/>
                    </a:xfrm>
                    <a:prstGeom prst="rect">
                      <a:avLst/>
                    </a:prstGeom>
                    <a:noFill/>
                    <a:ln w="9525">
                      <a:noFill/>
                      <a:miter lim="800000"/>
                      <a:headEnd/>
                      <a:tailEnd/>
                    </a:ln>
                  </pic:spPr>
                </pic:pic>
              </a:graphicData>
            </a:graphic>
          </wp:inline>
        </w:drawing>
      </w:r>
      <w:r>
        <w:rPr>
          <w:sz w:val="28"/>
          <w:szCs w:val="28"/>
        </w:rPr>
        <w:tab/>
      </w:r>
    </w:p>
    <w:p w:rsidR="00074E36" w:rsidRDefault="00046AD5" w:rsidP="001120D3">
      <w:pPr>
        <w:jc w:val="center"/>
        <w:rPr>
          <w:sz w:val="28"/>
          <w:szCs w:val="28"/>
        </w:rPr>
      </w:pPr>
      <w:r>
        <w:rPr>
          <w:noProof/>
          <w:sz w:val="28"/>
          <w:szCs w:val="28"/>
          <w:lang w:eastAsia="fr-FR"/>
        </w:rPr>
        <mc:AlternateContent>
          <mc:Choice Requires="wps">
            <w:drawing>
              <wp:anchor distT="0" distB="0" distL="114300" distR="114300" simplePos="0" relativeHeight="251666432" behindDoc="0" locked="0" layoutInCell="1" allowOverlap="1">
                <wp:simplePos x="0" y="0"/>
                <wp:positionH relativeFrom="column">
                  <wp:posOffset>-848995</wp:posOffset>
                </wp:positionH>
                <wp:positionV relativeFrom="paragraph">
                  <wp:posOffset>125730</wp:posOffset>
                </wp:positionV>
                <wp:extent cx="7741285" cy="55880"/>
                <wp:effectExtent l="0" t="0" r="12065" b="20320"/>
                <wp:wrapNone/>
                <wp:docPr id="27" name="Connecteur droit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41285" cy="558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FF1B73" id="Connecteur droit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85pt,9.9pt" to="542.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" strokecolor="black [3213]" strokeweight="1pt">
                <o:lock v:ext="edit" shapetype="f"/>
              </v:line>
            </w:pict>
          </mc:Fallback>
        </mc:AlternateContent>
      </w:r>
    </w:p>
    <w:p w:rsidR="00F17BB7" w:rsidRPr="00170A83" w:rsidRDefault="00F17BB7" w:rsidP="003C657C">
      <w:pPr>
        <w:rPr>
          <w:rFonts w:asciiTheme="minorBidi" w:hAnsiTheme="minorBidi" w:cstheme="minorBidi"/>
        </w:rPr>
      </w:pPr>
      <w:r w:rsidRPr="00170A83">
        <w:rPr>
          <w:rFonts w:asciiTheme="minorBidi" w:hAnsiTheme="minorBidi" w:cstheme="minorBidi"/>
          <w:u w:val="single"/>
        </w:rPr>
        <w:t>Exercice</w:t>
      </w:r>
      <w:r w:rsidR="00A82233" w:rsidRPr="00170A83">
        <w:rPr>
          <w:rFonts w:asciiTheme="minorBidi" w:hAnsiTheme="minorBidi" w:cstheme="minorBidi"/>
          <w:u w:val="single"/>
        </w:rPr>
        <w:t>1</w:t>
      </w:r>
      <w:r w:rsidR="00860B9D" w:rsidRPr="00170A83">
        <w:rPr>
          <w:rFonts w:asciiTheme="minorBidi" w:hAnsiTheme="minorBidi" w:cstheme="minorBidi"/>
        </w:rPr>
        <w:t xml:space="preserve"> </w:t>
      </w:r>
      <w:r w:rsidR="00084BCA" w:rsidRPr="00170A83">
        <w:rPr>
          <w:rFonts w:asciiTheme="minorBidi" w:hAnsiTheme="minorBidi" w:cstheme="minorBidi"/>
          <w:i/>
          <w:iCs/>
        </w:rPr>
        <w:t>(2</w:t>
      </w:r>
      <w:r w:rsidR="00860B9D" w:rsidRPr="00170A83">
        <w:rPr>
          <w:rFonts w:asciiTheme="minorBidi" w:hAnsiTheme="minorBidi" w:cstheme="minorBidi"/>
          <w:i/>
          <w:iCs/>
        </w:rPr>
        <w:t xml:space="preserve"> points)</w:t>
      </w:r>
    </w:p>
    <w:p w:rsidR="00084BCA" w:rsidRPr="00170A83" w:rsidRDefault="00084BCA" w:rsidP="00084BCA">
      <w:pPr>
        <w:autoSpaceDE w:val="0"/>
        <w:autoSpaceDN w:val="0"/>
        <w:adjustRightInd w:val="0"/>
        <w:spacing w:line="240" w:lineRule="auto"/>
        <w:rPr>
          <w:rFonts w:asciiTheme="minorBidi" w:hAnsiTheme="minorBidi" w:cstheme="minorBidi"/>
        </w:rPr>
      </w:pPr>
      <w:r w:rsidRPr="00170A83">
        <w:rPr>
          <w:rFonts w:asciiTheme="minorBidi" w:hAnsiTheme="minorBidi" w:cstheme="minorBidi"/>
        </w:rPr>
        <w:t>Calculez 7</w:t>
      </w:r>
      <w:r w:rsidRPr="00170A83">
        <w:rPr>
          <w:rFonts w:asciiTheme="minorBidi" w:hAnsiTheme="minorBidi" w:cstheme="minorBidi"/>
          <w:vertAlign w:val="superscript"/>
        </w:rPr>
        <w:t>−1</w:t>
      </w:r>
      <w:r w:rsidRPr="00170A83">
        <w:rPr>
          <w:rFonts w:asciiTheme="minorBidi" w:hAnsiTheme="minorBidi" w:cstheme="minorBidi"/>
        </w:rPr>
        <w:t xml:space="preserve"> </w:t>
      </w:r>
      <w:proofErr w:type="spellStart"/>
      <w:r w:rsidRPr="00170A83">
        <w:rPr>
          <w:rFonts w:asciiTheme="minorBidi" w:hAnsiTheme="minorBidi" w:cstheme="minorBidi"/>
        </w:rPr>
        <w:t>mod</w:t>
      </w:r>
      <w:proofErr w:type="spellEnd"/>
      <w:r w:rsidRPr="00170A83">
        <w:rPr>
          <w:rFonts w:asciiTheme="minorBidi" w:hAnsiTheme="minorBidi" w:cstheme="minorBidi"/>
        </w:rPr>
        <w:t xml:space="preserve"> 1440.</w:t>
      </w:r>
    </w:p>
    <w:p w:rsidR="00084BCA" w:rsidRPr="00170A83" w:rsidRDefault="00084BCA" w:rsidP="00084BCA">
      <w:pPr>
        <w:autoSpaceDE w:val="0"/>
        <w:autoSpaceDN w:val="0"/>
        <w:adjustRightInd w:val="0"/>
        <w:spacing w:line="240" w:lineRule="auto"/>
        <w:jc w:val="both"/>
        <w:rPr>
          <w:rFonts w:asciiTheme="minorBidi" w:hAnsiTheme="minorBidi" w:cstheme="minorBidi"/>
        </w:rPr>
      </w:pPr>
      <w:r w:rsidRPr="00170A83">
        <w:rPr>
          <w:rFonts w:asciiTheme="minorBidi" w:hAnsiTheme="minorBidi" w:cstheme="minorBidi"/>
        </w:rPr>
        <w:t xml:space="preserve">Donnez une solution dans l’intervalle [0,1339] = {x Є </w:t>
      </w:r>
      <w:proofErr w:type="gramStart"/>
      <w:r w:rsidRPr="00170A83">
        <w:rPr>
          <w:rFonts w:asciiTheme="minorBidi" w:hAnsiTheme="minorBidi" w:cstheme="minorBidi"/>
        </w:rPr>
        <w:t>Z;</w:t>
      </w:r>
      <w:proofErr w:type="gramEnd"/>
      <w:r w:rsidRPr="00170A83">
        <w:rPr>
          <w:rFonts w:asciiTheme="minorBidi" w:hAnsiTheme="minorBidi" w:cstheme="minorBidi"/>
        </w:rPr>
        <w:t xml:space="preserve"> 0 ≤ x ≤ </w:t>
      </w:r>
      <w:r w:rsidR="00170A83">
        <w:rPr>
          <w:rFonts w:asciiTheme="minorBidi" w:hAnsiTheme="minorBidi" w:cstheme="minorBidi"/>
        </w:rPr>
        <w:t xml:space="preserve">1339} puis </w:t>
      </w:r>
      <w:r w:rsidRPr="00170A83">
        <w:rPr>
          <w:rFonts w:asciiTheme="minorBidi" w:hAnsiTheme="minorBidi" w:cstheme="minorBidi"/>
        </w:rPr>
        <w:t xml:space="preserve">une </w:t>
      </w:r>
      <w:r w:rsidR="00170A83">
        <w:rPr>
          <w:rFonts w:asciiTheme="minorBidi" w:hAnsiTheme="minorBidi" w:cstheme="minorBidi"/>
        </w:rPr>
        <w:t xml:space="preserve">autre </w:t>
      </w:r>
      <w:r w:rsidRPr="00170A83">
        <w:rPr>
          <w:rFonts w:asciiTheme="minorBidi" w:hAnsiTheme="minorBidi" w:cstheme="minorBidi"/>
        </w:rPr>
        <w:t xml:space="preserve">solution dans l’intervalle [−1397, 42] = {x Є Z; −1397 ≤ x ≤ 42 }. </w:t>
      </w:r>
    </w:p>
    <w:p w:rsidR="00A82233" w:rsidRPr="00170A83" w:rsidRDefault="00A82233" w:rsidP="00074E36">
      <w:pPr>
        <w:rPr>
          <w:rFonts w:asciiTheme="minorBidi" w:hAnsiTheme="minorBidi" w:cstheme="minorBidi"/>
        </w:rPr>
      </w:pPr>
      <w:r w:rsidRPr="00170A83">
        <w:rPr>
          <w:rFonts w:asciiTheme="minorBidi" w:hAnsiTheme="minorBidi" w:cstheme="minorBidi"/>
          <w:u w:val="single"/>
        </w:rPr>
        <w:t>Exercice</w:t>
      </w:r>
      <w:r w:rsidR="00674DF3" w:rsidRPr="00170A83">
        <w:rPr>
          <w:rFonts w:asciiTheme="minorBidi" w:hAnsiTheme="minorBidi" w:cstheme="minorBidi"/>
          <w:u w:val="single"/>
        </w:rPr>
        <w:t xml:space="preserve"> </w:t>
      </w:r>
      <w:r w:rsidRPr="00170A83">
        <w:rPr>
          <w:rFonts w:asciiTheme="minorBidi" w:hAnsiTheme="minorBidi" w:cstheme="minorBidi"/>
          <w:u w:val="single"/>
        </w:rPr>
        <w:t>2</w:t>
      </w:r>
      <w:r w:rsidRPr="00170A83">
        <w:rPr>
          <w:rFonts w:asciiTheme="minorBidi" w:hAnsiTheme="minorBidi" w:cstheme="minorBidi"/>
        </w:rPr>
        <w:t xml:space="preserve">  </w:t>
      </w:r>
      <w:r w:rsidRPr="00170A83">
        <w:rPr>
          <w:rFonts w:asciiTheme="minorBidi" w:hAnsiTheme="minorBidi" w:cstheme="minorBidi"/>
          <w:i/>
          <w:iCs/>
        </w:rPr>
        <w:t>(2</w:t>
      </w:r>
      <w:r w:rsidR="00674DF3" w:rsidRPr="00170A83">
        <w:rPr>
          <w:rFonts w:asciiTheme="minorBidi" w:hAnsiTheme="minorBidi" w:cstheme="minorBidi"/>
          <w:i/>
          <w:iCs/>
        </w:rPr>
        <w:t xml:space="preserve"> </w:t>
      </w:r>
      <w:r w:rsidRPr="00170A83">
        <w:rPr>
          <w:rFonts w:asciiTheme="minorBidi" w:hAnsiTheme="minorBidi" w:cstheme="minorBidi"/>
          <w:i/>
          <w:iCs/>
        </w:rPr>
        <w:t>points)</w:t>
      </w:r>
    </w:p>
    <w:p w:rsidR="00084BCA" w:rsidRPr="00170A83" w:rsidRDefault="00084BCA" w:rsidP="00084BCA">
      <w:pPr>
        <w:autoSpaceDE w:val="0"/>
        <w:autoSpaceDN w:val="0"/>
        <w:adjustRightInd w:val="0"/>
        <w:spacing w:line="240" w:lineRule="auto"/>
        <w:rPr>
          <w:rFonts w:asciiTheme="minorBidi" w:hAnsiTheme="minorBidi" w:cstheme="minorBidi"/>
        </w:rPr>
      </w:pPr>
      <w:r w:rsidRPr="00170A83">
        <w:rPr>
          <w:rFonts w:asciiTheme="minorBidi" w:hAnsiTheme="minorBidi" w:cstheme="minorBidi"/>
        </w:rPr>
        <w:t>On désire concevoir un mot de passe composé de 12 caractères et on dispose de toutes les lettres de la langue française minuscules et majuscules, tous les chiffres arabes ainsi que 12 caractères spéciaux.</w:t>
      </w:r>
    </w:p>
    <w:p w:rsidR="00084BCA" w:rsidRDefault="00084BCA" w:rsidP="00084BCA">
      <w:pPr>
        <w:pStyle w:val="ListParagraph"/>
        <w:numPr>
          <w:ilvl w:val="0"/>
          <w:numId w:val="4"/>
        </w:numPr>
        <w:autoSpaceDE w:val="0"/>
        <w:autoSpaceDN w:val="0"/>
        <w:adjustRightInd w:val="0"/>
        <w:spacing w:after="0" w:line="240" w:lineRule="auto"/>
        <w:ind w:left="426" w:hanging="284"/>
        <w:jc w:val="both"/>
        <w:rPr>
          <w:rFonts w:asciiTheme="minorBidi" w:hAnsiTheme="minorBidi" w:cstheme="minorBidi"/>
        </w:rPr>
      </w:pPr>
      <w:r w:rsidRPr="00170A83">
        <w:rPr>
          <w:rFonts w:asciiTheme="minorBidi" w:hAnsiTheme="minorBidi" w:cstheme="minorBidi"/>
        </w:rPr>
        <w:t>Calculer la force équivalente à une clé AES de ce mot de passe.</w:t>
      </w:r>
    </w:p>
    <w:p w:rsidR="00736FB6" w:rsidRDefault="00084BCA" w:rsidP="00084BCA">
      <w:pPr>
        <w:pStyle w:val="ListParagraph"/>
        <w:numPr>
          <w:ilvl w:val="0"/>
          <w:numId w:val="4"/>
        </w:numPr>
        <w:autoSpaceDE w:val="0"/>
        <w:autoSpaceDN w:val="0"/>
        <w:adjustRightInd w:val="0"/>
        <w:spacing w:after="0" w:line="240" w:lineRule="auto"/>
        <w:ind w:left="426" w:hanging="284"/>
        <w:jc w:val="both"/>
        <w:rPr>
          <w:rFonts w:asciiTheme="minorBidi" w:hAnsiTheme="minorBidi" w:cstheme="minorBidi"/>
        </w:rPr>
      </w:pPr>
      <w:r w:rsidRPr="00170A83">
        <w:rPr>
          <w:rFonts w:asciiTheme="minorBidi" w:hAnsiTheme="minorBidi" w:cstheme="minorBidi"/>
        </w:rPr>
        <w:t xml:space="preserve">Calibrer cette force en </w:t>
      </w:r>
      <w:r w:rsidRPr="00883D4A">
        <w:rPr>
          <w:rFonts w:asciiTheme="minorBidi" w:hAnsiTheme="minorBidi" w:cstheme="minorBidi"/>
        </w:rPr>
        <w:t>(Faible</w:t>
      </w:r>
      <w:r w:rsidRPr="00170A83">
        <w:rPr>
          <w:rFonts w:asciiTheme="minorBidi" w:hAnsiTheme="minorBidi" w:cstheme="minorBidi"/>
        </w:rPr>
        <w:t xml:space="preserve">, Moyenne ou Forte) et donner la taille minimum pour avoir une force équivalente à une clé AES de 128 bits.  </w:t>
      </w:r>
    </w:p>
    <w:p w:rsidR="00084BCA" w:rsidRPr="00170A83" w:rsidRDefault="00154D59" w:rsidP="00154D59">
      <w:pPr>
        <w:pStyle w:val="ListParagraph"/>
        <w:tabs>
          <w:tab w:val="left" w:pos="5910"/>
        </w:tabs>
        <w:autoSpaceDE w:val="0"/>
        <w:autoSpaceDN w:val="0"/>
        <w:adjustRightInd w:val="0"/>
        <w:spacing w:after="0" w:line="240" w:lineRule="auto"/>
        <w:ind w:left="426"/>
        <w:jc w:val="both"/>
        <w:rPr>
          <w:rFonts w:asciiTheme="minorBidi" w:hAnsiTheme="minorBidi" w:cstheme="minorBidi"/>
        </w:rPr>
      </w:pPr>
      <w:bookmarkStart w:id="0" w:name="_GoBack"/>
      <w:bookmarkEnd w:id="0"/>
      <w:r>
        <w:rPr>
          <w:rFonts w:asciiTheme="minorBidi" w:hAnsiTheme="minorBidi" w:cstheme="minorBidi"/>
          <w:b/>
          <w:bCs/>
          <w:color w:val="00B0F0"/>
        </w:rPr>
        <w:tab/>
      </w:r>
    </w:p>
    <w:p w:rsidR="009F58AF" w:rsidRPr="00170A83" w:rsidRDefault="009F58AF" w:rsidP="009F58AF">
      <w:pPr>
        <w:spacing w:after="0"/>
        <w:rPr>
          <w:rFonts w:asciiTheme="minorBidi" w:hAnsiTheme="minorBidi" w:cstheme="minorBidi"/>
        </w:rPr>
      </w:pPr>
    </w:p>
    <w:p w:rsidR="009F58AF" w:rsidRPr="00170A83" w:rsidRDefault="009F58AF" w:rsidP="00084BCA">
      <w:pPr>
        <w:rPr>
          <w:rFonts w:asciiTheme="minorBidi" w:hAnsiTheme="minorBidi" w:cstheme="minorBidi"/>
        </w:rPr>
      </w:pPr>
      <w:r w:rsidRPr="00170A83">
        <w:rPr>
          <w:rFonts w:asciiTheme="minorBidi" w:hAnsiTheme="minorBidi" w:cstheme="minorBidi"/>
          <w:u w:val="single"/>
        </w:rPr>
        <w:t>Exercice 3</w:t>
      </w:r>
      <w:r w:rsidR="00084BCA" w:rsidRPr="00170A83">
        <w:rPr>
          <w:rFonts w:asciiTheme="minorBidi" w:hAnsiTheme="minorBidi" w:cstheme="minorBidi"/>
        </w:rPr>
        <w:t xml:space="preserve">   </w:t>
      </w:r>
      <w:r w:rsidR="00084BCA" w:rsidRPr="00170A83">
        <w:rPr>
          <w:rFonts w:asciiTheme="minorBidi" w:hAnsiTheme="minorBidi" w:cstheme="minorBidi"/>
          <w:i/>
          <w:iCs/>
        </w:rPr>
        <w:t>(2 points)</w:t>
      </w:r>
    </w:p>
    <w:p w:rsidR="00896203" w:rsidRPr="00170A83" w:rsidRDefault="009F58AF" w:rsidP="00084BCA">
      <w:pPr>
        <w:spacing w:after="0"/>
        <w:jc w:val="both"/>
        <w:rPr>
          <w:rFonts w:asciiTheme="minorBidi" w:hAnsiTheme="minorBidi" w:cstheme="minorBidi"/>
        </w:rPr>
      </w:pPr>
      <w:r w:rsidRPr="00170A83">
        <w:rPr>
          <w:rFonts w:asciiTheme="minorBidi" w:hAnsiTheme="minorBidi" w:cstheme="minorBidi"/>
        </w:rPr>
        <w:t xml:space="preserve">Soit le diagramme de </w:t>
      </w:r>
      <w:proofErr w:type="spellStart"/>
      <w:r w:rsidRPr="00170A83">
        <w:rPr>
          <w:rFonts w:asciiTheme="minorBidi" w:hAnsiTheme="minorBidi" w:cstheme="minorBidi"/>
        </w:rPr>
        <w:t>Fiestel</w:t>
      </w:r>
      <w:proofErr w:type="spellEnd"/>
      <w:r w:rsidRPr="00170A83">
        <w:rPr>
          <w:rFonts w:asciiTheme="minorBidi" w:hAnsiTheme="minorBidi" w:cstheme="minorBidi"/>
        </w:rPr>
        <w:t xml:space="preserve"> suivant, on désire l’utiliser pour chiffrer </w:t>
      </w:r>
      <w:r w:rsidR="00896203" w:rsidRPr="00170A83">
        <w:rPr>
          <w:rFonts w:asciiTheme="minorBidi" w:hAnsiTheme="minorBidi" w:cstheme="minorBidi"/>
        </w:rPr>
        <w:t>ω Є {0, 1}</w:t>
      </w:r>
      <w:r w:rsidR="00896203" w:rsidRPr="00170A83">
        <w:rPr>
          <w:rFonts w:asciiTheme="minorBidi" w:hAnsiTheme="minorBidi" w:cstheme="minorBidi"/>
          <w:vertAlign w:val="superscript"/>
        </w:rPr>
        <w:t>6</w:t>
      </w:r>
      <w:r w:rsidR="00896203" w:rsidRPr="00170A83">
        <w:rPr>
          <w:rFonts w:asciiTheme="minorBidi" w:hAnsiTheme="minorBidi" w:cstheme="minorBidi"/>
        </w:rPr>
        <w:t xml:space="preserve"> puis </w:t>
      </w:r>
      <w:r w:rsidRPr="00170A83">
        <w:rPr>
          <w:rFonts w:asciiTheme="minorBidi" w:hAnsiTheme="minorBidi" w:cstheme="minorBidi"/>
        </w:rPr>
        <w:t xml:space="preserve"> déchiffrer </w:t>
      </w:r>
      <w:r w:rsidR="00896203" w:rsidRPr="00170A83">
        <w:rPr>
          <w:rFonts w:asciiTheme="minorBidi" w:hAnsiTheme="minorBidi" w:cstheme="minorBidi"/>
        </w:rPr>
        <w:t>le résultat pour enfin retrouver ω.  Soit  ω = 110101, les fonctions f</w:t>
      </w:r>
      <w:r w:rsidR="00896203" w:rsidRPr="00170A83">
        <w:rPr>
          <w:rFonts w:asciiTheme="minorBidi" w:hAnsiTheme="minorBidi" w:cstheme="minorBidi"/>
          <w:vertAlign w:val="subscript"/>
        </w:rPr>
        <w:t>1</w:t>
      </w:r>
      <w:r w:rsidR="00896203" w:rsidRPr="00170A83">
        <w:rPr>
          <w:rFonts w:asciiTheme="minorBidi" w:hAnsiTheme="minorBidi" w:cstheme="minorBidi"/>
        </w:rPr>
        <w:t xml:space="preserve"> et f</w:t>
      </w:r>
      <w:r w:rsidR="00896203" w:rsidRPr="00170A83">
        <w:rPr>
          <w:rFonts w:asciiTheme="minorBidi" w:hAnsiTheme="minorBidi" w:cstheme="minorBidi"/>
          <w:vertAlign w:val="subscript"/>
        </w:rPr>
        <w:t>2</w:t>
      </w:r>
      <w:r w:rsidR="00896203" w:rsidRPr="00170A83">
        <w:rPr>
          <w:rFonts w:asciiTheme="minorBidi" w:hAnsiTheme="minorBidi" w:cstheme="minorBidi"/>
        </w:rPr>
        <w:t xml:space="preserve"> sont données avec le schéma, Remplissez les cases vide</w:t>
      </w:r>
      <w:r w:rsidR="00084BCA" w:rsidRPr="00170A83">
        <w:rPr>
          <w:rFonts w:asciiTheme="minorBidi" w:hAnsiTheme="minorBidi" w:cstheme="minorBidi"/>
        </w:rPr>
        <w:t>s</w:t>
      </w:r>
      <w:r w:rsidR="00896203" w:rsidRPr="00170A83">
        <w:rPr>
          <w:rFonts w:asciiTheme="minorBidi" w:hAnsiTheme="minorBidi" w:cstheme="minorBidi"/>
        </w:rPr>
        <w:t xml:space="preserve"> du diagramme par les valeurs correspondantes.  </w:t>
      </w:r>
    </w:p>
    <w:p w:rsidR="005A35AC" w:rsidRDefault="009F58AF" w:rsidP="009A452E">
      <w:pPr>
        <w:spacing w:after="0"/>
        <w:ind w:left="567"/>
      </w:pPr>
      <w:r w:rsidRPr="009F58AF">
        <w:rPr>
          <w:noProof/>
          <w:lang w:eastAsia="fr-FR"/>
        </w:rPr>
        <w:drawing>
          <wp:inline distT="0" distB="0" distL="0" distR="0">
            <wp:extent cx="5076190" cy="2839720"/>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79903" cy="2841797"/>
                    </a:xfrm>
                    <a:prstGeom prst="rect">
                      <a:avLst/>
                    </a:prstGeom>
                    <a:noFill/>
                    <a:ln w="9525">
                      <a:noFill/>
                      <a:miter lim="800000"/>
                      <a:headEnd/>
                      <a:tailEnd/>
                    </a:ln>
                  </pic:spPr>
                </pic:pic>
              </a:graphicData>
            </a:graphic>
          </wp:inline>
        </w:drawing>
      </w:r>
      <w:r w:rsidR="005A35AC">
        <w:tab/>
      </w:r>
      <w:r w:rsidR="005A35AC">
        <w:tab/>
      </w:r>
      <w:r w:rsidR="005A35AC">
        <w:tab/>
      </w:r>
      <w:r w:rsidR="005A35AC">
        <w:tab/>
      </w:r>
    </w:p>
    <w:sectPr w:rsidR="005A35AC" w:rsidSect="00FF6820">
      <w:footerReference w:type="default" r:id="rId10"/>
      <w:pgSz w:w="11907" w:h="16839" w:code="9"/>
      <w:pgMar w:top="993" w:right="1417" w:bottom="1417" w:left="1417"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84D" w:rsidRDefault="00EE784D" w:rsidP="009C394E">
      <w:pPr>
        <w:spacing w:after="0" w:line="240" w:lineRule="auto"/>
      </w:pPr>
      <w:r>
        <w:separator/>
      </w:r>
    </w:p>
  </w:endnote>
  <w:endnote w:type="continuationSeparator" w:id="0">
    <w:p w:rsidR="00EE784D" w:rsidRDefault="00EE784D" w:rsidP="009C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AD5" w:rsidRDefault="00046AD5" w:rsidP="00046AD5">
    <w:pPr>
      <w:pStyle w:val="Footer"/>
      <w:jc w:val="center"/>
    </w:pPr>
  </w:p>
  <w:p w:rsidR="000B0FB5" w:rsidRPr="006247FD" w:rsidRDefault="000B0FB5" w:rsidP="006247FD">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84D" w:rsidRDefault="00EE784D" w:rsidP="009C394E">
      <w:pPr>
        <w:spacing w:after="0" w:line="240" w:lineRule="auto"/>
      </w:pPr>
      <w:r>
        <w:separator/>
      </w:r>
    </w:p>
  </w:footnote>
  <w:footnote w:type="continuationSeparator" w:id="0">
    <w:p w:rsidR="00EE784D" w:rsidRDefault="00EE784D" w:rsidP="009C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1733"/>
    <w:multiLevelType w:val="hybridMultilevel"/>
    <w:tmpl w:val="A5A404E6"/>
    <w:lvl w:ilvl="0" w:tplc="040C000F">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96634A"/>
    <w:multiLevelType w:val="hybridMultilevel"/>
    <w:tmpl w:val="55A0637E"/>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D96422"/>
    <w:multiLevelType w:val="hybridMultilevel"/>
    <w:tmpl w:val="55A0637E"/>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F453FE"/>
    <w:multiLevelType w:val="hybridMultilevel"/>
    <w:tmpl w:val="EF007CCC"/>
    <w:lvl w:ilvl="0" w:tplc="147C1ADC">
      <w:start w:val="1"/>
      <w:numFmt w:val="bullet"/>
      <w:lvlText w:val=""/>
      <w:lvlJc w:val="left"/>
      <w:pPr>
        <w:tabs>
          <w:tab w:val="num" w:pos="720"/>
        </w:tabs>
        <w:ind w:left="720" w:hanging="360"/>
      </w:pPr>
      <w:rPr>
        <w:rFonts w:ascii="Wingdings 2" w:hAnsi="Wingdings 2" w:hint="default"/>
      </w:rPr>
    </w:lvl>
    <w:lvl w:ilvl="1" w:tplc="B9CA0808" w:tentative="1">
      <w:start w:val="1"/>
      <w:numFmt w:val="bullet"/>
      <w:lvlText w:val=""/>
      <w:lvlJc w:val="left"/>
      <w:pPr>
        <w:tabs>
          <w:tab w:val="num" w:pos="1440"/>
        </w:tabs>
        <w:ind w:left="1440" w:hanging="360"/>
      </w:pPr>
      <w:rPr>
        <w:rFonts w:ascii="Wingdings 2" w:hAnsi="Wingdings 2" w:hint="default"/>
      </w:rPr>
    </w:lvl>
    <w:lvl w:ilvl="2" w:tplc="8F3680C6" w:tentative="1">
      <w:start w:val="1"/>
      <w:numFmt w:val="bullet"/>
      <w:lvlText w:val=""/>
      <w:lvlJc w:val="left"/>
      <w:pPr>
        <w:tabs>
          <w:tab w:val="num" w:pos="2160"/>
        </w:tabs>
        <w:ind w:left="2160" w:hanging="360"/>
      </w:pPr>
      <w:rPr>
        <w:rFonts w:ascii="Wingdings 2" w:hAnsi="Wingdings 2" w:hint="default"/>
      </w:rPr>
    </w:lvl>
    <w:lvl w:ilvl="3" w:tplc="B25C090C" w:tentative="1">
      <w:start w:val="1"/>
      <w:numFmt w:val="bullet"/>
      <w:lvlText w:val=""/>
      <w:lvlJc w:val="left"/>
      <w:pPr>
        <w:tabs>
          <w:tab w:val="num" w:pos="2880"/>
        </w:tabs>
        <w:ind w:left="2880" w:hanging="360"/>
      </w:pPr>
      <w:rPr>
        <w:rFonts w:ascii="Wingdings 2" w:hAnsi="Wingdings 2" w:hint="default"/>
      </w:rPr>
    </w:lvl>
    <w:lvl w:ilvl="4" w:tplc="834ED56A" w:tentative="1">
      <w:start w:val="1"/>
      <w:numFmt w:val="bullet"/>
      <w:lvlText w:val=""/>
      <w:lvlJc w:val="left"/>
      <w:pPr>
        <w:tabs>
          <w:tab w:val="num" w:pos="3600"/>
        </w:tabs>
        <w:ind w:left="3600" w:hanging="360"/>
      </w:pPr>
      <w:rPr>
        <w:rFonts w:ascii="Wingdings 2" w:hAnsi="Wingdings 2" w:hint="default"/>
      </w:rPr>
    </w:lvl>
    <w:lvl w:ilvl="5" w:tplc="DA3CCFD4" w:tentative="1">
      <w:start w:val="1"/>
      <w:numFmt w:val="bullet"/>
      <w:lvlText w:val=""/>
      <w:lvlJc w:val="left"/>
      <w:pPr>
        <w:tabs>
          <w:tab w:val="num" w:pos="4320"/>
        </w:tabs>
        <w:ind w:left="4320" w:hanging="360"/>
      </w:pPr>
      <w:rPr>
        <w:rFonts w:ascii="Wingdings 2" w:hAnsi="Wingdings 2" w:hint="default"/>
      </w:rPr>
    </w:lvl>
    <w:lvl w:ilvl="6" w:tplc="AA60B4EE" w:tentative="1">
      <w:start w:val="1"/>
      <w:numFmt w:val="bullet"/>
      <w:lvlText w:val=""/>
      <w:lvlJc w:val="left"/>
      <w:pPr>
        <w:tabs>
          <w:tab w:val="num" w:pos="5040"/>
        </w:tabs>
        <w:ind w:left="5040" w:hanging="360"/>
      </w:pPr>
      <w:rPr>
        <w:rFonts w:ascii="Wingdings 2" w:hAnsi="Wingdings 2" w:hint="default"/>
      </w:rPr>
    </w:lvl>
    <w:lvl w:ilvl="7" w:tplc="C1E4E24C" w:tentative="1">
      <w:start w:val="1"/>
      <w:numFmt w:val="bullet"/>
      <w:lvlText w:val=""/>
      <w:lvlJc w:val="left"/>
      <w:pPr>
        <w:tabs>
          <w:tab w:val="num" w:pos="5760"/>
        </w:tabs>
        <w:ind w:left="5760" w:hanging="360"/>
      </w:pPr>
      <w:rPr>
        <w:rFonts w:ascii="Wingdings 2" w:hAnsi="Wingdings 2" w:hint="default"/>
      </w:rPr>
    </w:lvl>
    <w:lvl w:ilvl="8" w:tplc="3538EBC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AAF2767"/>
    <w:multiLevelType w:val="hybridMultilevel"/>
    <w:tmpl w:val="ED1E54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A37AD7"/>
    <w:multiLevelType w:val="hybridMultilevel"/>
    <w:tmpl w:val="D024ADB4"/>
    <w:lvl w:ilvl="0" w:tplc="040C000B">
      <w:start w:val="1"/>
      <w:numFmt w:val="bullet"/>
      <w:lvlText w:val=""/>
      <w:lvlJc w:val="left"/>
      <w:pPr>
        <w:ind w:left="776" w:hanging="360"/>
      </w:pPr>
      <w:rPr>
        <w:rFonts w:ascii="Wingdings" w:hAnsi="Wingdings"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6" w15:restartNumberingAfterBreak="0">
    <w:nsid w:val="663B37E1"/>
    <w:multiLevelType w:val="hybridMultilevel"/>
    <w:tmpl w:val="94E6E056"/>
    <w:lvl w:ilvl="0" w:tplc="F68018A8">
      <w:start w:val="1"/>
      <w:numFmt w:val="decimal"/>
      <w:lvlText w:val="%1-"/>
      <w:lvlJc w:val="left"/>
      <w:pPr>
        <w:ind w:left="785" w:hanging="360"/>
      </w:pPr>
      <w:rPr>
        <w:rFonts w:hint="default"/>
        <w:b/>
        <w:bCs/>
        <w:i/>
        <w:i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474F11"/>
    <w:multiLevelType w:val="hybridMultilevel"/>
    <w:tmpl w:val="B80A005A"/>
    <w:lvl w:ilvl="0" w:tplc="70EA51A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878"/>
    <w:rsid w:val="00013232"/>
    <w:rsid w:val="0004389A"/>
    <w:rsid w:val="00046AD5"/>
    <w:rsid w:val="0006709D"/>
    <w:rsid w:val="00074E36"/>
    <w:rsid w:val="00084BCA"/>
    <w:rsid w:val="000B0FB5"/>
    <w:rsid w:val="000C3A61"/>
    <w:rsid w:val="0010172E"/>
    <w:rsid w:val="001120D3"/>
    <w:rsid w:val="0013675B"/>
    <w:rsid w:val="00145ED4"/>
    <w:rsid w:val="00154D22"/>
    <w:rsid w:val="00154D59"/>
    <w:rsid w:val="00170A83"/>
    <w:rsid w:val="001E6086"/>
    <w:rsid w:val="0026170C"/>
    <w:rsid w:val="002658EA"/>
    <w:rsid w:val="00286797"/>
    <w:rsid w:val="002C64FE"/>
    <w:rsid w:val="002E1E76"/>
    <w:rsid w:val="00345F4B"/>
    <w:rsid w:val="0037395A"/>
    <w:rsid w:val="003A7CD2"/>
    <w:rsid w:val="003C657C"/>
    <w:rsid w:val="003F3C84"/>
    <w:rsid w:val="004700C3"/>
    <w:rsid w:val="00481549"/>
    <w:rsid w:val="00485C54"/>
    <w:rsid w:val="00530B0F"/>
    <w:rsid w:val="005A35AC"/>
    <w:rsid w:val="005F0D9B"/>
    <w:rsid w:val="006247FD"/>
    <w:rsid w:val="00674DF3"/>
    <w:rsid w:val="00736FB6"/>
    <w:rsid w:val="00745BCF"/>
    <w:rsid w:val="00755D50"/>
    <w:rsid w:val="007632D7"/>
    <w:rsid w:val="007C33A9"/>
    <w:rsid w:val="007D4FB3"/>
    <w:rsid w:val="007E7D58"/>
    <w:rsid w:val="008179B7"/>
    <w:rsid w:val="00852C12"/>
    <w:rsid w:val="00860B9D"/>
    <w:rsid w:val="00883D4A"/>
    <w:rsid w:val="00896203"/>
    <w:rsid w:val="00944867"/>
    <w:rsid w:val="00993CA0"/>
    <w:rsid w:val="009A452E"/>
    <w:rsid w:val="009C394E"/>
    <w:rsid w:val="009C5741"/>
    <w:rsid w:val="009D4466"/>
    <w:rsid w:val="009F58AF"/>
    <w:rsid w:val="00A2123D"/>
    <w:rsid w:val="00A60E23"/>
    <w:rsid w:val="00A82233"/>
    <w:rsid w:val="00AD2342"/>
    <w:rsid w:val="00AF3935"/>
    <w:rsid w:val="00B0472C"/>
    <w:rsid w:val="00B34878"/>
    <w:rsid w:val="00B732A6"/>
    <w:rsid w:val="00BE6018"/>
    <w:rsid w:val="00C079EA"/>
    <w:rsid w:val="00C64DEE"/>
    <w:rsid w:val="00C749D5"/>
    <w:rsid w:val="00CB7694"/>
    <w:rsid w:val="00CB7D09"/>
    <w:rsid w:val="00CC0FB9"/>
    <w:rsid w:val="00CE513A"/>
    <w:rsid w:val="00D13D8B"/>
    <w:rsid w:val="00D61446"/>
    <w:rsid w:val="00D92AA9"/>
    <w:rsid w:val="00DE239E"/>
    <w:rsid w:val="00E756C3"/>
    <w:rsid w:val="00ED600A"/>
    <w:rsid w:val="00EE784D"/>
    <w:rsid w:val="00F17BB7"/>
    <w:rsid w:val="00F24A10"/>
    <w:rsid w:val="00FF6820"/>
    <w:rsid w:val="00FF78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0E02"/>
  <w15:docId w15:val="{CBA81609-7FB3-4549-BC3E-F2478817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fr-FR" w:eastAsia="en-US" w:bidi="ar-SA"/>
      </w:rPr>
    </w:rPrDefault>
    <w:pPrDefault>
      <w:pPr>
        <w:spacing w:after="20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13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7C"/>
    <w:pPr>
      <w:ind w:left="720"/>
      <w:contextualSpacing/>
    </w:pPr>
  </w:style>
  <w:style w:type="paragraph" w:styleId="NormalWeb">
    <w:name w:val="Normal (Web)"/>
    <w:basedOn w:val="Normal"/>
    <w:uiPriority w:val="99"/>
    <w:semiHidden/>
    <w:unhideWhenUsed/>
    <w:rsid w:val="003C657C"/>
    <w:pPr>
      <w:spacing w:before="100" w:beforeAutospacing="1" w:after="100" w:afterAutospacing="1" w:line="240" w:lineRule="auto"/>
    </w:pPr>
    <w:rPr>
      <w:rFonts w:ascii="Times New Roman" w:eastAsia="Times New Roman" w:hAnsi="Times New Roman" w:cs="Times New Roman"/>
      <w:lang w:eastAsia="fr-FR"/>
    </w:rPr>
  </w:style>
  <w:style w:type="paragraph" w:styleId="Header">
    <w:name w:val="header"/>
    <w:basedOn w:val="Normal"/>
    <w:link w:val="HeaderChar"/>
    <w:uiPriority w:val="99"/>
    <w:unhideWhenUsed/>
    <w:rsid w:val="009C39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94E"/>
  </w:style>
  <w:style w:type="paragraph" w:styleId="Footer">
    <w:name w:val="footer"/>
    <w:basedOn w:val="Normal"/>
    <w:link w:val="FooterChar"/>
    <w:uiPriority w:val="99"/>
    <w:unhideWhenUsed/>
    <w:rsid w:val="009C39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94E"/>
  </w:style>
  <w:style w:type="paragraph" w:styleId="BalloonText">
    <w:name w:val="Balloon Text"/>
    <w:basedOn w:val="Normal"/>
    <w:link w:val="BalloonTextChar"/>
    <w:uiPriority w:val="99"/>
    <w:semiHidden/>
    <w:unhideWhenUsed/>
    <w:rsid w:val="0067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D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1492">
      <w:bodyDiv w:val="1"/>
      <w:marLeft w:val="0"/>
      <w:marRight w:val="0"/>
      <w:marTop w:val="0"/>
      <w:marBottom w:val="0"/>
      <w:divBdr>
        <w:top w:val="none" w:sz="0" w:space="0" w:color="auto"/>
        <w:left w:val="none" w:sz="0" w:space="0" w:color="auto"/>
        <w:bottom w:val="none" w:sz="0" w:space="0" w:color="auto"/>
        <w:right w:val="none" w:sz="0" w:space="0" w:color="auto"/>
      </w:divBdr>
    </w:div>
    <w:div w:id="458495141">
      <w:bodyDiv w:val="1"/>
      <w:marLeft w:val="0"/>
      <w:marRight w:val="0"/>
      <w:marTop w:val="0"/>
      <w:marBottom w:val="0"/>
      <w:divBdr>
        <w:top w:val="none" w:sz="0" w:space="0" w:color="auto"/>
        <w:left w:val="none" w:sz="0" w:space="0" w:color="auto"/>
        <w:bottom w:val="none" w:sz="0" w:space="0" w:color="auto"/>
        <w:right w:val="none" w:sz="0" w:space="0" w:color="auto"/>
      </w:divBdr>
      <w:divsChild>
        <w:div w:id="1998916960">
          <w:marLeft w:val="662"/>
          <w:marRight w:val="0"/>
          <w:marTop w:val="144"/>
          <w:marBottom w:val="0"/>
          <w:divBdr>
            <w:top w:val="none" w:sz="0" w:space="0" w:color="auto"/>
            <w:left w:val="none" w:sz="0" w:space="0" w:color="auto"/>
            <w:bottom w:val="none" w:sz="0" w:space="0" w:color="auto"/>
            <w:right w:val="none" w:sz="0" w:space="0" w:color="auto"/>
          </w:divBdr>
        </w:div>
      </w:divsChild>
    </w:div>
    <w:div w:id="865555991">
      <w:bodyDiv w:val="1"/>
      <w:marLeft w:val="0"/>
      <w:marRight w:val="0"/>
      <w:marTop w:val="0"/>
      <w:marBottom w:val="0"/>
      <w:divBdr>
        <w:top w:val="none" w:sz="0" w:space="0" w:color="auto"/>
        <w:left w:val="none" w:sz="0" w:space="0" w:color="auto"/>
        <w:bottom w:val="none" w:sz="0" w:space="0" w:color="auto"/>
        <w:right w:val="none" w:sz="0" w:space="0" w:color="auto"/>
      </w:divBdr>
    </w:div>
    <w:div w:id="191438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30763-C9D0-4159-B40E-7F97AF34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146</Words>
  <Characters>809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cdta</dc:creator>
  <cp:lastModifiedBy>Belbaki Yasmine</cp:lastModifiedBy>
  <cp:revision>8</cp:revision>
  <cp:lastPrinted>2013-06-10T12:37:00Z</cp:lastPrinted>
  <dcterms:created xsi:type="dcterms:W3CDTF">2014-05-29T14:54:00Z</dcterms:created>
  <dcterms:modified xsi:type="dcterms:W3CDTF">2016-07-08T20:51:00Z</dcterms:modified>
</cp:coreProperties>
</file>