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36" w:rsidRDefault="006247FD" w:rsidP="006247FD">
      <w:pPr>
        <w:tabs>
          <w:tab w:val="center" w:pos="4536"/>
          <w:tab w:val="left" w:pos="631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D7D41">
        <w:rPr>
          <w:rFonts w:asciiTheme="minorBidi" w:hAnsiTheme="minorBidi" w:cstheme="minorBidi"/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26" type="#_x0000_t202" style="position:absolute;margin-left:130.05pt;margin-top:-12pt;width:202.2pt;height:1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b0uAIAALw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" filled="f" stroked="f">
            <v:textbox>
              <w:txbxContent>
                <w:p w:rsidR="00350063" w:rsidRPr="002219EA" w:rsidRDefault="00350063" w:rsidP="00074E36">
                  <w:pPr>
                    <w:spacing w:after="12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Sécurité Informatique</w:t>
                  </w:r>
                </w:p>
                <w:p w:rsidR="00350063" w:rsidRDefault="00350063" w:rsidP="00074E36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1CS</w:t>
                  </w:r>
                </w:p>
                <w:p w:rsidR="00350063" w:rsidRDefault="00350063" w:rsidP="00084BCA">
                  <w:pPr>
                    <w:spacing w:after="120"/>
                    <w:jc w:val="center"/>
                    <w:rPr>
                      <w:sz w:val="28"/>
                      <w:szCs w:val="28"/>
                    </w:rPr>
                  </w:pPr>
                  <w:r w:rsidRPr="00074E36">
                    <w:t xml:space="preserve">Contrôle </w:t>
                  </w:r>
                  <w:r>
                    <w:t>Final</w:t>
                  </w:r>
                  <w:r w:rsidRPr="00074E36">
                    <w:rPr>
                      <w:sz w:val="28"/>
                      <w:szCs w:val="28"/>
                    </w:rPr>
                    <w:t xml:space="preserve"> </w:t>
                  </w:r>
                </w:p>
                <w:p w:rsidR="00350063" w:rsidRPr="00074E36" w:rsidRDefault="00350063" w:rsidP="00074E36">
                  <w:pPr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074E36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Partie Exercices</w:t>
                  </w:r>
                </w:p>
                <w:p w:rsidR="00350063" w:rsidRPr="00074E36" w:rsidRDefault="00350063" w:rsidP="00074E36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074E36" w:rsidRPr="006F2F23">
        <w:rPr>
          <w:rFonts w:asciiTheme="minorBidi" w:hAnsiTheme="minorBidi"/>
          <w:noProof/>
          <w:sz w:val="28"/>
          <w:szCs w:val="28"/>
          <w:lang w:eastAsia="fr-FR"/>
        </w:rPr>
        <w:drawing>
          <wp:inline distT="0" distB="0" distL="0" distR="0">
            <wp:extent cx="1472447" cy="450760"/>
            <wp:effectExtent l="19050" t="0" r="0" b="0"/>
            <wp:docPr id="2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49" cy="45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074E36" w:rsidRDefault="008D7D41" w:rsidP="001120D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Connecteur droit 27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85pt,9.9pt" to="542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" strokecolor="black [3213]" strokeweight="1pt">
            <o:lock v:ext="edit" shapetype="f"/>
          </v:line>
        </w:pict>
      </w:r>
    </w:p>
    <w:p w:rsidR="0017178F" w:rsidRDefault="0017178F" w:rsidP="00246831">
      <w:pPr>
        <w:rPr>
          <w:rFonts w:asciiTheme="minorBidi" w:hAnsiTheme="minorBidi" w:cstheme="minorBidi"/>
          <w:u w:val="single"/>
        </w:rPr>
      </w:pPr>
    </w:p>
    <w:p w:rsidR="00F17BB7" w:rsidRPr="00170A83" w:rsidRDefault="00F17BB7" w:rsidP="009F13EF">
      <w:pPr>
        <w:tabs>
          <w:tab w:val="left" w:pos="7936"/>
        </w:tabs>
        <w:rPr>
          <w:rFonts w:asciiTheme="minorBidi" w:hAnsiTheme="minorBidi" w:cstheme="minorBidi"/>
        </w:rPr>
      </w:pPr>
      <w:r w:rsidRPr="00170A83">
        <w:rPr>
          <w:rFonts w:asciiTheme="minorBidi" w:hAnsiTheme="minorBidi" w:cstheme="minorBidi"/>
          <w:u w:val="single"/>
        </w:rPr>
        <w:t>Exercice</w:t>
      </w:r>
      <w:r w:rsidR="00A82233" w:rsidRPr="00170A83">
        <w:rPr>
          <w:rFonts w:asciiTheme="minorBidi" w:hAnsiTheme="minorBidi" w:cstheme="minorBidi"/>
          <w:u w:val="single"/>
        </w:rPr>
        <w:t>1</w:t>
      </w:r>
      <w:r w:rsidR="00860B9D" w:rsidRPr="00170A83">
        <w:rPr>
          <w:rFonts w:asciiTheme="minorBidi" w:hAnsiTheme="minorBidi" w:cstheme="minorBidi"/>
        </w:rPr>
        <w:t xml:space="preserve"> </w:t>
      </w:r>
      <w:r w:rsidR="00084BCA" w:rsidRPr="00170A83">
        <w:rPr>
          <w:rFonts w:asciiTheme="minorBidi" w:hAnsiTheme="minorBidi" w:cstheme="minorBidi"/>
          <w:i/>
          <w:iCs/>
        </w:rPr>
        <w:t>(</w:t>
      </w:r>
      <w:r w:rsidR="00473FE8">
        <w:rPr>
          <w:rFonts w:asciiTheme="minorBidi" w:hAnsiTheme="minorBidi" w:cstheme="minorBidi"/>
          <w:i/>
          <w:iCs/>
        </w:rPr>
        <w:t>5</w:t>
      </w:r>
      <w:r w:rsidR="00860B9D" w:rsidRPr="00170A83">
        <w:rPr>
          <w:rFonts w:asciiTheme="minorBidi" w:hAnsiTheme="minorBidi" w:cstheme="minorBidi"/>
          <w:i/>
          <w:iCs/>
        </w:rPr>
        <w:t xml:space="preserve"> points)</w:t>
      </w:r>
      <w:r w:rsidR="009F13EF">
        <w:rPr>
          <w:rFonts w:asciiTheme="minorBidi" w:hAnsiTheme="minorBidi" w:cstheme="minorBidi"/>
          <w:i/>
          <w:iCs/>
        </w:rPr>
        <w:tab/>
      </w:r>
    </w:p>
    <w:p w:rsidR="00246831" w:rsidRDefault="00246831" w:rsidP="00B7530E">
      <w:pPr>
        <w:autoSpaceDE w:val="0"/>
        <w:autoSpaceDN w:val="0"/>
        <w:adjustRightInd w:val="0"/>
        <w:spacing w:after="120" w:line="240" w:lineRule="auto"/>
        <w:jc w:val="both"/>
      </w:pPr>
      <w:r w:rsidRPr="00246831">
        <w:t xml:space="preserve">Soit le message </w:t>
      </w:r>
      <m:oMath>
        <m:r>
          <w:rPr>
            <w:rFonts w:ascii="Cambria Math" w:hAnsi="Cambria Math"/>
          </w:rPr>
          <m:t>m1 = 11</m:t>
        </m:r>
      </m:oMath>
      <w:r w:rsidRPr="00246831">
        <w:t xml:space="preserve"> </w:t>
      </w:r>
      <w:r>
        <w:t>à chiffrer avec le crypto syst</w:t>
      </w:r>
      <w:r w:rsidRPr="00246831">
        <w:t>ème</w:t>
      </w:r>
      <w:r>
        <w:t xml:space="preserve"> RSA défini avec la clé publique </w:t>
      </w:r>
      <m:oMath>
        <m:r>
          <w:rPr>
            <w:rFonts w:ascii="Cambria Math" w:hAnsi="Cambria Math"/>
          </w:rPr>
          <m:t>(e, N)</m:t>
        </m:r>
      </m:oMath>
      <w:r>
        <w:t xml:space="preserve"> </w:t>
      </w:r>
      <m:oMath>
        <m:r>
          <w:rPr>
            <w:rFonts w:ascii="Cambria Math" w:hAnsi="Cambria Math"/>
          </w:rPr>
          <m:t>=(3,</m:t>
        </m:r>
      </m:oMath>
      <w:r>
        <w:t xml:space="preserve"> </w:t>
      </w:r>
      <m:oMath>
        <m:r>
          <w:rPr>
            <w:rFonts w:ascii="Cambria Math" w:hAnsi="Cambria Math"/>
          </w:rPr>
          <m:t>187)</m:t>
        </m:r>
      </m:oMath>
      <w:r>
        <w:rPr>
          <w:rFonts w:eastAsiaTheme="minorEastAsia"/>
        </w:rPr>
        <w:t>.</w:t>
      </w:r>
      <w:r w:rsidRPr="00246831">
        <w:t xml:space="preserve"> </w:t>
      </w:r>
      <w:r>
        <w:t xml:space="preserve">Donner le </w:t>
      </w:r>
      <w:proofErr w:type="gramStart"/>
      <w:r>
        <w:t>chiffré</w:t>
      </w:r>
      <w:proofErr w:type="gramEnd"/>
      <w:r w:rsidRPr="00246831">
        <w:t xml:space="preserve"> </w:t>
      </w:r>
      <m:oMath>
        <m:r>
          <w:rPr>
            <w:rFonts w:ascii="Cambria Math" w:hAnsi="Cambria Math"/>
          </w:rPr>
          <m:t>c1</m:t>
        </m:r>
      </m:oMath>
      <w:r w:rsidRPr="00246831">
        <w:t xml:space="preserve"> de </w:t>
      </w:r>
      <m:oMath>
        <m:r>
          <w:rPr>
            <w:rFonts w:ascii="Cambria Math" w:hAnsi="Cambria Math"/>
          </w:rPr>
          <m:t>m1</m:t>
        </m:r>
      </m:oMath>
      <w:r>
        <w:t xml:space="preserve">. </w:t>
      </w:r>
    </w:p>
    <w:p w:rsidR="00350063" w:rsidRPr="00246831" w:rsidRDefault="00246831" w:rsidP="00EB585F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/>
          <w:oMath/>
        </w:rPr>
      </w:pPr>
      <w:r>
        <w:t xml:space="preserve">Sachant que </w:t>
      </w:r>
      <m:oMath>
        <m:r>
          <w:rPr>
            <w:rFonts w:ascii="Cambria Math" w:hAnsi="Cambria Math"/>
          </w:rPr>
          <m:t>N = p×q</m:t>
        </m:r>
      </m:oMath>
      <w:r w:rsidRPr="00246831">
        <w:t xml:space="preserve">, avec </w:t>
      </w:r>
      <m:oMath>
        <m:r>
          <w:rPr>
            <w:rFonts w:ascii="Cambria Math" w:hAnsi="Cambria Math"/>
          </w:rPr>
          <m:t xml:space="preserve">p = 11. </m:t>
        </m:r>
      </m:oMath>
      <w:r w:rsidR="00E7363F">
        <w:t>D</w:t>
      </w:r>
      <w:r w:rsidR="00E7363F" w:rsidRPr="00246831">
        <w:t>échiffrer</w:t>
      </w:r>
      <w:r w:rsidRPr="00246831">
        <w:t xml:space="preserve"> </w:t>
      </w:r>
      <m:oMath>
        <m:r>
          <w:rPr>
            <w:rFonts w:ascii="Cambria Math" w:hAnsi="Cambria Math"/>
          </w:rPr>
          <m:t xml:space="preserve">c2 = 23, </m:t>
        </m:r>
      </m:oMath>
      <w:r w:rsidR="00722EC5">
        <w:rPr>
          <w:rFonts w:eastAsiaTheme="minorEastAsia"/>
        </w:rPr>
        <w:t xml:space="preserve"> </w:t>
      </w:r>
      <w:bookmarkStart w:id="0" w:name="_GoBack"/>
      <w:bookmarkEnd w:id="0"/>
    </w:p>
    <w:p w:rsidR="00350063" w:rsidRDefault="00350063" w:rsidP="00B7530E">
      <w:pPr>
        <w:autoSpaceDE w:val="0"/>
        <w:autoSpaceDN w:val="0"/>
        <w:adjustRightInd w:val="0"/>
        <w:spacing w:after="120" w:line="240" w:lineRule="auto"/>
        <w:rPr>
          <w:rFonts w:asciiTheme="minorBidi" w:hAnsiTheme="minorBidi" w:cstheme="minorBidi"/>
        </w:rPr>
      </w:pPr>
    </w:p>
    <w:p w:rsidR="00A82233" w:rsidRPr="00170A83" w:rsidRDefault="00A82233" w:rsidP="00246831">
      <w:pPr>
        <w:jc w:val="both"/>
        <w:rPr>
          <w:rFonts w:asciiTheme="minorBidi" w:hAnsiTheme="minorBidi" w:cstheme="minorBidi"/>
        </w:rPr>
      </w:pPr>
      <w:r w:rsidRPr="00170A83">
        <w:rPr>
          <w:rFonts w:asciiTheme="minorBidi" w:hAnsiTheme="minorBidi" w:cstheme="minorBidi"/>
          <w:u w:val="single"/>
        </w:rPr>
        <w:t>Exercice</w:t>
      </w:r>
      <w:r w:rsidR="00674DF3" w:rsidRPr="00170A83">
        <w:rPr>
          <w:rFonts w:asciiTheme="minorBidi" w:hAnsiTheme="minorBidi" w:cstheme="minorBidi"/>
          <w:u w:val="single"/>
        </w:rPr>
        <w:t xml:space="preserve"> </w:t>
      </w:r>
      <w:r w:rsidRPr="00170A83">
        <w:rPr>
          <w:rFonts w:asciiTheme="minorBidi" w:hAnsiTheme="minorBidi" w:cstheme="minorBidi"/>
          <w:u w:val="single"/>
        </w:rPr>
        <w:t>2</w:t>
      </w:r>
      <w:r w:rsidRPr="00170A83">
        <w:rPr>
          <w:rFonts w:asciiTheme="minorBidi" w:hAnsiTheme="minorBidi" w:cstheme="minorBidi"/>
        </w:rPr>
        <w:t xml:space="preserve">  </w:t>
      </w:r>
      <w:r w:rsidRPr="00170A83">
        <w:rPr>
          <w:rFonts w:asciiTheme="minorBidi" w:hAnsiTheme="minorBidi" w:cstheme="minorBidi"/>
          <w:i/>
          <w:iCs/>
        </w:rPr>
        <w:t>(2</w:t>
      </w:r>
      <w:r w:rsidR="00674DF3" w:rsidRPr="00170A83">
        <w:rPr>
          <w:rFonts w:asciiTheme="minorBidi" w:hAnsiTheme="minorBidi" w:cstheme="minorBidi"/>
          <w:i/>
          <w:iCs/>
        </w:rPr>
        <w:t xml:space="preserve"> </w:t>
      </w:r>
      <w:r w:rsidRPr="00170A83">
        <w:rPr>
          <w:rFonts w:asciiTheme="minorBidi" w:hAnsiTheme="minorBidi" w:cstheme="minorBidi"/>
          <w:i/>
          <w:iCs/>
        </w:rPr>
        <w:t>points)</w:t>
      </w:r>
    </w:p>
    <w:p w:rsidR="00473FE8" w:rsidRPr="00473FE8" w:rsidRDefault="00473FE8" w:rsidP="00B7530E">
      <w:pPr>
        <w:autoSpaceDE w:val="0"/>
        <w:autoSpaceDN w:val="0"/>
        <w:adjustRightInd w:val="0"/>
        <w:spacing w:after="120" w:line="240" w:lineRule="auto"/>
        <w:jc w:val="both"/>
        <w:rPr>
          <w:rFonts w:asciiTheme="minorBidi" w:hAnsiTheme="minorBidi" w:cstheme="minorBidi"/>
        </w:rPr>
      </w:pPr>
      <w:r w:rsidRPr="00473FE8">
        <w:rPr>
          <w:rFonts w:asciiTheme="minorBidi" w:hAnsiTheme="minorBidi" w:cstheme="minorBidi"/>
        </w:rPr>
        <w:t xml:space="preserve">On désire chiffrer le texte suivant par la méthode de </w:t>
      </w:r>
      <w:proofErr w:type="spellStart"/>
      <w:r w:rsidRPr="00473FE8">
        <w:rPr>
          <w:rFonts w:asciiTheme="minorBidi" w:hAnsiTheme="minorBidi" w:cstheme="minorBidi"/>
        </w:rPr>
        <w:t>Vigenère</w:t>
      </w:r>
      <w:proofErr w:type="spellEnd"/>
      <w:r w:rsidRPr="00473FE8">
        <w:rPr>
          <w:rFonts w:asciiTheme="minorBidi" w:hAnsiTheme="minorBidi" w:cstheme="minorBidi"/>
        </w:rPr>
        <w:t>.</w:t>
      </w:r>
    </w:p>
    <w:p w:rsidR="00B90607" w:rsidRPr="00B90607" w:rsidRDefault="00B90607" w:rsidP="00473FE8">
      <w:pPr>
        <w:autoSpaceDE w:val="0"/>
        <w:autoSpaceDN w:val="0"/>
        <w:adjustRightInd w:val="0"/>
        <w:spacing w:after="0" w:line="240" w:lineRule="auto"/>
        <w:rPr>
          <w:rFonts w:asciiTheme="minorBidi" w:eastAsiaTheme="minorEastAsia" w:hAnsiTheme="minorBidi" w:cstheme="minorBidi"/>
        </w:rPr>
      </w:pPr>
      <w:r>
        <w:rPr>
          <w:rFonts w:asciiTheme="minorBidi" w:hAnsiTheme="minorBidi" w:cstheme="minorBidi"/>
        </w:rPr>
        <w:t>«</w:t>
      </w:r>
      <m:oMath>
        <m:r>
          <w:rPr>
            <w:rFonts w:ascii="Cambria Math" w:hAnsi="Cambria Math" w:cstheme="minorBidi"/>
          </w:rPr>
          <m:t xml:space="preserve">Les problèmes de sécurité qu’on peut rencontrer sur un réseau 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d</m:t>
            </m:r>
          </m:e>
          <m:sup>
            <m:r>
              <w:rPr>
                <w:rFonts w:ascii="Cambria Math" w:hAnsi="Cambria Math" w:cstheme="minorBidi"/>
              </w:rPr>
              <m:t>'</m:t>
            </m:r>
          </m:sup>
        </m:sSup>
        <m:r>
          <w:rPr>
            <w:rFonts w:ascii="Cambria Math" w:hAnsi="Cambria Math" w:cstheme="minorBidi"/>
          </w:rPr>
          <m:t>entreprise ou sur</m:t>
        </m:r>
      </m:oMath>
    </w:p>
    <w:p w:rsidR="00B90607" w:rsidRPr="00B90607" w:rsidRDefault="00B90607" w:rsidP="00B90607">
      <w:pPr>
        <w:autoSpaceDE w:val="0"/>
        <w:autoSpaceDN w:val="0"/>
        <w:adjustRightInd w:val="0"/>
        <w:spacing w:after="0" w:line="240" w:lineRule="auto"/>
        <w:rPr>
          <w:rFonts w:asciiTheme="minorBidi" w:eastAsiaTheme="minorEastAsia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 xml:space="preserve"> 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l</m:t>
              </m:r>
            </m:e>
            <m:sup>
              <m:r>
                <w:rPr>
                  <w:rFonts w:ascii="Cambria Math" w:hAnsi="Cambria Math" w:cstheme="minorBidi"/>
                </w:rPr>
                <m:t>'</m:t>
              </m:r>
            </m:sup>
          </m:sSup>
          <m:r>
            <w:rPr>
              <w:rFonts w:ascii="Cambria Math" w:hAnsi="Cambria Math" w:cstheme="minorBidi"/>
            </w:rPr>
            <m:t xml:space="preserve">Internet relèvent 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d</m:t>
              </m:r>
            </m:e>
            <m:sup>
              <m:r>
                <w:rPr>
                  <w:rFonts w:ascii="Cambria Math" w:hAnsi="Cambria Math" w:cstheme="minorBidi"/>
                </w:rPr>
                <m:t>'</m:t>
              </m:r>
            </m:sup>
          </m:sSup>
          <m:r>
            <w:rPr>
              <w:rFonts w:ascii="Cambria Math" w:hAnsi="Cambria Math" w:cstheme="minorBidi"/>
            </w:rPr>
            <m:t xml:space="preserve">abord de la responsabilité des victimes avant 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d</m:t>
              </m:r>
            </m:e>
            <m:sup>
              <m:r>
                <w:rPr>
                  <w:rFonts w:ascii="Cambria Math" w:hAnsi="Cambria Math" w:cstheme="minorBidi"/>
                </w:rPr>
                <m:t>'</m:t>
              </m:r>
            </m:sup>
          </m:sSup>
          <m:r>
            <w:rPr>
              <w:rFonts w:ascii="Cambria Math" w:hAnsi="Cambria Math" w:cstheme="minorBidi"/>
            </w:rPr>
            <m:t xml:space="preserve">être imputables </m:t>
          </m:r>
        </m:oMath>
      </m:oMathPara>
    </w:p>
    <w:p w:rsidR="00473FE8" w:rsidRPr="00473FE8" w:rsidRDefault="00B90607" w:rsidP="00B7530E">
      <w:pPr>
        <w:autoSpaceDE w:val="0"/>
        <w:autoSpaceDN w:val="0"/>
        <w:adjustRightInd w:val="0"/>
        <w:spacing w:after="120" w:line="240" w:lineRule="auto"/>
        <w:rPr>
          <w:rFonts w:asciiTheme="minorBidi" w:eastAsiaTheme="minorEastAsia" w:hAnsiTheme="minorBidi" w:cstheme="minorBidi"/>
        </w:rPr>
      </w:pPr>
      <m:oMath>
        <m:r>
          <w:rPr>
            <w:rFonts w:ascii="Cambria Math" w:hAnsi="Cambria Math" w:cstheme="minorBidi"/>
          </w:rPr>
          <m:t xml:space="preserve">aux hackers </m:t>
        </m:r>
      </m:oMath>
      <w:r w:rsidR="00473FE8" w:rsidRPr="00473FE8">
        <w:rPr>
          <w:rFonts w:asciiTheme="minorBidi" w:hAnsiTheme="minorBidi" w:cstheme="minorBidi"/>
        </w:rPr>
        <w:t>»</w:t>
      </w:r>
    </w:p>
    <w:p w:rsidR="00473FE8" w:rsidRPr="00473FE8" w:rsidRDefault="00473FE8" w:rsidP="00473FE8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20"/>
          <w:szCs w:val="20"/>
        </w:rPr>
      </w:pPr>
      <w:r w:rsidRPr="00473FE8">
        <w:rPr>
          <w:rFonts w:asciiTheme="minorBidi" w:hAnsiTheme="minorBidi" w:cstheme="minorBidi"/>
        </w:rPr>
        <w:t>Dont la clé est la suivante : « </w:t>
      </w:r>
      <w:r w:rsidRPr="00473FE8">
        <w:rPr>
          <w:rFonts w:asciiTheme="minorBidi" w:hAnsiTheme="minorBidi" w:cstheme="minorBidi"/>
          <w:b/>
          <w:bCs/>
        </w:rPr>
        <w:t>Faille de sécurité sur internet</w:t>
      </w:r>
      <w:r w:rsidRPr="00473FE8">
        <w:rPr>
          <w:rFonts w:asciiTheme="minorBidi" w:hAnsiTheme="minorBidi" w:cstheme="minorBidi"/>
        </w:rPr>
        <w:t> »</w:t>
      </w:r>
    </w:p>
    <w:p w:rsidR="00473FE8" w:rsidRPr="00473FE8" w:rsidRDefault="00473FE8" w:rsidP="00473FE8">
      <w:pPr>
        <w:spacing w:after="0" w:line="240" w:lineRule="auto"/>
        <w:jc w:val="both"/>
        <w:rPr>
          <w:rFonts w:asciiTheme="minorBidi" w:hAnsiTheme="minorBidi" w:cstheme="minorBidi"/>
          <w:b/>
          <w:bCs/>
          <w:noProof/>
          <w:lang w:eastAsia="fr-FR"/>
        </w:rPr>
      </w:pPr>
      <w:r w:rsidRPr="00473FE8">
        <w:rPr>
          <w:rFonts w:asciiTheme="minorBidi" w:hAnsiTheme="minorBidi" w:cstheme="minorBidi"/>
          <w:b/>
          <w:bCs/>
        </w:rPr>
        <w:t xml:space="preserve">                     </w:t>
      </w:r>
    </w:p>
    <w:p w:rsidR="00473FE8" w:rsidRPr="00473FE8" w:rsidRDefault="00473FE8" w:rsidP="000F7C5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473FE8">
        <w:rPr>
          <w:rFonts w:asciiTheme="minorBidi" w:hAnsiTheme="minorBidi" w:cstheme="minorBidi"/>
        </w:rPr>
        <w:t xml:space="preserve">Donner le chiffré de </w:t>
      </w:r>
      <w:r w:rsidR="000F7C53">
        <w:rPr>
          <w:rFonts w:asciiTheme="minorBidi" w:hAnsiTheme="minorBidi" w:cstheme="minorBidi"/>
        </w:rPr>
        <w:t>« </w:t>
      </w:r>
      <m:oMath>
        <m:r>
          <w:rPr>
            <w:rFonts w:ascii="Cambria Math" w:hAnsi="Cambria Math" w:cstheme="minorBidi"/>
          </w:rPr>
          <m:t>Les problèmes de sécurité</m:t>
        </m:r>
      </m:oMath>
      <w:r w:rsidR="000F7C53">
        <w:rPr>
          <w:rFonts w:asciiTheme="minorBidi" w:hAnsiTheme="minorBidi" w:cstheme="minorBidi"/>
        </w:rPr>
        <w:t> »</w:t>
      </w:r>
      <w:r w:rsidRPr="00473FE8">
        <w:rPr>
          <w:rFonts w:asciiTheme="minorBidi" w:hAnsiTheme="minorBidi" w:cstheme="minorBidi"/>
        </w:rPr>
        <w:t>.</w:t>
      </w:r>
    </w:p>
    <w:p w:rsidR="004D0BEB" w:rsidRDefault="00B90607" w:rsidP="00084BC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4D0BEB">
        <w:rPr>
          <w:rFonts w:asciiTheme="minorBidi" w:hAnsiTheme="minorBidi" w:cstheme="minorBidi"/>
        </w:rPr>
        <w:t>On voudrait chiffrer le message en entier, que propose</w:t>
      </w:r>
      <w:r w:rsidR="004D0BEB">
        <w:rPr>
          <w:rFonts w:asciiTheme="minorBidi" w:hAnsiTheme="minorBidi" w:cstheme="minorBidi"/>
        </w:rPr>
        <w:t xml:space="preserve">z-vous, comme méthode, pour le faire rapidement ? </w:t>
      </w:r>
    </w:p>
    <w:p w:rsidR="00B7530E" w:rsidRDefault="00B7530E" w:rsidP="004D0BE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Theme="minorBidi" w:hAnsiTheme="minorBidi" w:cstheme="minorBidi"/>
        </w:rPr>
      </w:pPr>
    </w:p>
    <w:p w:rsidR="00473FE8" w:rsidRPr="004D0BEB" w:rsidRDefault="00B90607" w:rsidP="004D0BE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Theme="minorBidi" w:hAnsiTheme="minorBidi" w:cstheme="minorBidi"/>
        </w:rPr>
      </w:pPr>
      <w:r w:rsidRPr="004D0BEB">
        <w:rPr>
          <w:rFonts w:asciiTheme="minorBidi" w:hAnsiTheme="minorBidi" w:cstheme="minorBidi"/>
        </w:rPr>
        <w:t xml:space="preserve"> </w:t>
      </w:r>
    </w:p>
    <w:p w:rsidR="0017178F" w:rsidRDefault="009F58AF" w:rsidP="00B7530E">
      <w:pPr>
        <w:rPr>
          <w:noProof/>
          <w:lang w:eastAsia="fr-FR"/>
        </w:rPr>
      </w:pPr>
      <w:r w:rsidRPr="00170A83">
        <w:rPr>
          <w:rFonts w:asciiTheme="minorBidi" w:hAnsiTheme="minorBidi" w:cstheme="minorBidi"/>
          <w:u w:val="single"/>
        </w:rPr>
        <w:t>Exercice 3</w:t>
      </w:r>
      <w:r w:rsidR="00084BCA" w:rsidRPr="00170A83">
        <w:rPr>
          <w:rFonts w:asciiTheme="minorBidi" w:hAnsiTheme="minorBidi" w:cstheme="minorBidi"/>
        </w:rPr>
        <w:t xml:space="preserve">   </w:t>
      </w:r>
      <w:r w:rsidR="00B90607">
        <w:rPr>
          <w:rFonts w:asciiTheme="minorBidi" w:hAnsiTheme="minorBidi" w:cstheme="minorBidi"/>
          <w:i/>
          <w:iCs/>
        </w:rPr>
        <w:t>(</w:t>
      </w:r>
      <w:r w:rsidR="00B7530E">
        <w:rPr>
          <w:rFonts w:asciiTheme="minorBidi" w:hAnsiTheme="minorBidi" w:cstheme="minorBidi"/>
          <w:i/>
          <w:iCs/>
        </w:rPr>
        <w:t>4</w:t>
      </w:r>
      <w:r w:rsidR="00084BCA" w:rsidRPr="00170A83">
        <w:rPr>
          <w:rFonts w:asciiTheme="minorBidi" w:hAnsiTheme="minorBidi" w:cstheme="minorBidi"/>
          <w:i/>
          <w:iCs/>
        </w:rPr>
        <w:t xml:space="preserve"> points)</w:t>
      </w:r>
      <w:r w:rsidR="0017178F" w:rsidRPr="0017178F">
        <w:rPr>
          <w:noProof/>
          <w:lang w:eastAsia="fr-FR"/>
        </w:rPr>
        <w:t xml:space="preserve"> </w:t>
      </w:r>
      <w:r w:rsidR="0017178F">
        <w:rPr>
          <w:noProof/>
          <w:lang w:eastAsia="fr-FR"/>
        </w:rPr>
        <w:t xml:space="preserve">      </w:t>
      </w:r>
    </w:p>
    <w:p w:rsidR="0017178F" w:rsidRPr="00227C2F" w:rsidRDefault="00227C2F" w:rsidP="009A46E0">
      <w:pPr>
        <w:jc w:val="both"/>
        <w:rPr>
          <w:rFonts w:eastAsiaTheme="minorEastAsia"/>
          <w:noProof/>
        </w:rPr>
      </w:pPr>
      <w:r>
        <w:rPr>
          <w:noProof/>
          <w:lang w:eastAsia="fr-FR"/>
        </w:rPr>
        <w:t>Une des opération</w:t>
      </w:r>
      <w:r w:rsidR="00B7530E">
        <w:rPr>
          <w:noProof/>
          <w:lang w:eastAsia="fr-FR"/>
        </w:rPr>
        <w:t>s</w:t>
      </w:r>
      <w:r>
        <w:rPr>
          <w:noProof/>
          <w:lang w:eastAsia="fr-FR"/>
        </w:rPr>
        <w:t xml:space="preserve"> utilisée dans la MixCulumn de l’AES est la multiplication dans GF(2</w:t>
      </w:r>
      <w:r w:rsidRPr="0017178F">
        <w:rPr>
          <w:noProof/>
          <w:vertAlign w:val="superscript"/>
          <w:lang w:eastAsia="fr-FR"/>
        </w:rPr>
        <w:t>8</w:t>
      </w:r>
      <w:r>
        <w:rPr>
          <w:noProof/>
          <w:lang w:eastAsia="fr-FR"/>
        </w:rPr>
        <w:t xml:space="preserve">). </w:t>
      </w:r>
      <w:r w:rsidR="0017178F">
        <w:rPr>
          <w:noProof/>
          <w:lang w:eastAsia="fr-FR"/>
        </w:rPr>
        <w:t>Soit un</w:t>
      </w:r>
      <w:r>
        <w:rPr>
          <w:noProof/>
          <w:lang w:eastAsia="fr-FR"/>
        </w:rPr>
        <w:t>e</w:t>
      </w:r>
      <w:r w:rsidR="0017178F">
        <w:rPr>
          <w:noProof/>
          <w:lang w:eastAsia="fr-FR"/>
        </w:rPr>
        <w:t xml:space="preserve"> </w:t>
      </w:r>
      <w:r>
        <w:rPr>
          <w:noProof/>
          <w:lang w:eastAsia="fr-FR"/>
        </w:rPr>
        <w:t>donnée</w:t>
      </w:r>
      <w:r w:rsidR="0017178F">
        <w:rPr>
          <w:noProof/>
          <w:lang w:eastAsia="fr-FR"/>
        </w:rPr>
        <w:t xml:space="preserve"> </w:t>
      </w:r>
      <w:r>
        <w:rPr>
          <w:noProof/>
          <w:lang w:eastAsia="fr-FR"/>
        </w:rPr>
        <w:t>A sur 8</w:t>
      </w:r>
      <w:r w:rsidR="004061D6">
        <w:rPr>
          <w:noProof/>
          <w:lang w:eastAsia="fr-FR"/>
        </w:rPr>
        <w:t xml:space="preserve"> </w:t>
      </w:r>
      <w:r>
        <w:rPr>
          <w:noProof/>
          <w:lang w:eastAsia="fr-FR"/>
        </w:rPr>
        <w:t>bits (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7</m:t>
            </m:r>
          </m:sub>
        </m:sSub>
        <m:r>
          <w:rPr>
            <w:rFonts w:ascii="Cambria Math" w:hAnsi="Cambria Math"/>
            <w:noProof/>
            <w:lang w:eastAsia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6</m:t>
            </m:r>
          </m:sub>
        </m:sSub>
        <m:r>
          <w:rPr>
            <w:rFonts w:ascii="Cambria Math" w:hAnsi="Cambria Math"/>
            <w:noProof/>
            <w:lang w:eastAsia="fr-FR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5</m:t>
            </m:r>
          </m:sub>
        </m:sSub>
        <m:r>
          <w:rPr>
            <w:rFonts w:ascii="Cambria Math" w:hAnsi="Cambria Math"/>
            <w:noProof/>
            <w:lang w:eastAsia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4</m:t>
            </m:r>
          </m:sub>
        </m:sSub>
        <m:r>
          <w:rPr>
            <w:rFonts w:ascii="Cambria Math" w:hAnsi="Cambria Math"/>
            <w:noProof/>
            <w:lang w:eastAsia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3</m:t>
            </m:r>
          </m:sub>
        </m:sSub>
        <m:r>
          <w:rPr>
            <w:rFonts w:ascii="Cambria Math" w:hAnsi="Cambria Math"/>
            <w:noProof/>
            <w:lang w:eastAsia="fr-FR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2</m:t>
            </m:r>
          </m:sub>
        </m:sSub>
        <m:r>
          <w:rPr>
            <w:rFonts w:ascii="Cambria Math" w:hAnsi="Cambria Math"/>
            <w:noProof/>
            <w:lang w:eastAsia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1</m:t>
            </m:r>
          </m:sub>
        </m:sSub>
        <m:r>
          <w:rPr>
            <w:rFonts w:ascii="Cambria Math" w:hAnsi="Cambria Math"/>
            <w:noProof/>
            <w:lang w:eastAsia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lang w:eastAsia="fr-FR"/>
              </w:rPr>
              <m:t>a</m:t>
            </m:r>
          </m:e>
          <m:sub>
            <m:r>
              <w:rPr>
                <w:rFonts w:ascii="Cambria Math" w:hAnsi="Cambria Math"/>
                <w:noProof/>
                <w:lang w:eastAsia="fr-FR"/>
              </w:rPr>
              <m:t>0</m:t>
            </m:r>
          </m:sub>
        </m:sSub>
        <m:r>
          <w:rPr>
            <w:rFonts w:ascii="Cambria Math" w:hAnsi="Cambria Math"/>
            <w:noProof/>
            <w:lang w:eastAsia="fr-FR"/>
          </w:rPr>
          <m:t xml:space="preserve">), </m:t>
        </m:r>
      </m:oMath>
      <w:r w:rsidRPr="00227C2F">
        <w:rPr>
          <w:rFonts w:eastAsiaTheme="minorEastAsia"/>
          <w:noProof/>
          <w:lang w:eastAsia="fr-FR"/>
        </w:rPr>
        <w:t xml:space="preserve">on désire réaliser </w:t>
      </w:r>
      <w:r>
        <w:rPr>
          <w:rFonts w:eastAsiaTheme="minorEastAsia"/>
          <w:noProof/>
          <w:lang w:eastAsia="fr-FR"/>
        </w:rPr>
        <w:t>un circuit permettant de faire la multiplication,</w:t>
      </w:r>
      <w:r w:rsidR="00B36470">
        <w:rPr>
          <w:rFonts w:eastAsiaTheme="minorEastAsia"/>
          <w:noProof/>
          <w:lang w:eastAsia="fr-FR"/>
        </w:rPr>
        <w:t xml:space="preserve"> dans le corps l</w:t>
      </w:r>
      <w:r>
        <w:rPr>
          <w:rFonts w:eastAsiaTheme="minorEastAsia"/>
          <w:noProof/>
          <w:lang w:eastAsia="fr-FR"/>
        </w:rPr>
        <w:t>e Galois GF(</w:t>
      </w:r>
      <w:r>
        <w:rPr>
          <w:noProof/>
          <w:lang w:eastAsia="fr-FR"/>
        </w:rPr>
        <w:t>2</w:t>
      </w:r>
      <w:r w:rsidRPr="0017178F">
        <w:rPr>
          <w:noProof/>
          <w:vertAlign w:val="superscript"/>
          <w:lang w:eastAsia="fr-FR"/>
        </w:rPr>
        <w:t>8</w:t>
      </w:r>
      <w:r>
        <w:rPr>
          <w:noProof/>
          <w:lang w:eastAsia="fr-FR"/>
        </w:rPr>
        <w:t xml:space="preserve">), par la valeur 05. </w:t>
      </w:r>
      <w:r w:rsidRPr="00227C2F">
        <w:rPr>
          <w:rFonts w:eastAsiaTheme="minorEastAsia"/>
          <w:noProof/>
          <w:lang w:eastAsia="fr-FR"/>
        </w:rPr>
        <w:t xml:space="preserve"> </w:t>
      </w:r>
    </w:p>
    <w:p w:rsidR="00227C2F" w:rsidRDefault="0017178F" w:rsidP="0017178F">
      <w:pPr>
        <w:spacing w:after="0"/>
        <w:ind w:left="567"/>
        <w:rPr>
          <w:noProof/>
          <w:lang w:eastAsia="fr-FR"/>
        </w:rPr>
      </w:pPr>
      <w:r>
        <w:rPr>
          <w:noProof/>
          <w:lang w:eastAsia="fr-FR"/>
        </w:rPr>
        <w:t>-</w:t>
      </w:r>
      <w:r>
        <w:rPr>
          <w:noProof/>
          <w:lang w:eastAsia="fr-FR"/>
        </w:rPr>
        <w:tab/>
        <w:t>Proposer un circuit (à base de porte</w:t>
      </w:r>
      <w:r w:rsidR="00895FDC">
        <w:rPr>
          <w:noProof/>
          <w:lang w:eastAsia="fr-FR"/>
        </w:rPr>
        <w:t>s</w:t>
      </w:r>
      <w:r>
        <w:rPr>
          <w:noProof/>
          <w:lang w:eastAsia="fr-FR"/>
        </w:rPr>
        <w:t xml:space="preserve"> Xor) permettant de faire cette opération. </w:t>
      </w:r>
      <w:r w:rsidR="00227C2F">
        <w:rPr>
          <w:noProof/>
          <w:lang w:eastAsia="fr-FR"/>
        </w:rPr>
        <w:t xml:space="preserve"> </w:t>
      </w:r>
    </w:p>
    <w:p w:rsidR="0017178F" w:rsidRDefault="00227C2F" w:rsidP="0017178F">
      <w:pPr>
        <w:spacing w:after="0"/>
        <w:ind w:left="567"/>
        <w:rPr>
          <w:noProof/>
          <w:lang w:eastAsia="fr-FR"/>
        </w:rPr>
      </w:pPr>
      <w:r>
        <w:rPr>
          <w:noProof/>
          <w:lang w:eastAsia="fr-FR"/>
        </w:rPr>
        <w:t xml:space="preserve">  Expliquer la conception de ce circuit. </w:t>
      </w:r>
    </w:p>
    <w:p w:rsidR="00227C2F" w:rsidRDefault="0017178F" w:rsidP="0017178F">
      <w:pPr>
        <w:spacing w:after="0"/>
        <w:ind w:left="567"/>
      </w:pPr>
      <w:r>
        <w:rPr>
          <w:noProof/>
          <w:lang w:eastAsia="fr-FR"/>
        </w:rPr>
        <w:t>-</w:t>
      </w:r>
      <w:r>
        <w:rPr>
          <w:noProof/>
          <w:lang w:eastAsia="fr-FR"/>
        </w:rPr>
        <w:tab/>
        <w:t>Donner le nombre de portes et la latence de ce circuit.</w:t>
      </w:r>
      <w:r w:rsidR="00227C2F">
        <w:tab/>
      </w:r>
      <w:r w:rsidR="00227C2F">
        <w:tab/>
      </w:r>
    </w:p>
    <w:p w:rsidR="0017178F" w:rsidRDefault="00227C2F" w:rsidP="0017178F">
      <w:pPr>
        <w:spacing w:after="0"/>
        <w:ind w:left="567"/>
        <w:rPr>
          <w:noProof/>
          <w:lang w:eastAsia="fr-FR"/>
        </w:rPr>
      </w:pPr>
      <w:r>
        <w:t xml:space="preserve">- </w:t>
      </w:r>
      <w:r w:rsidR="0017178F">
        <w:rPr>
          <w:noProof/>
          <w:lang w:eastAsia="fr-FR"/>
        </w:rPr>
        <w:t>Calculer la multiplication de 8F par 05.</w:t>
      </w:r>
    </w:p>
    <w:p w:rsidR="00B7530E" w:rsidRDefault="00B7530E" w:rsidP="00B7530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On donne le polynome irréductible  P(x)= </w:t>
      </w:r>
      <w:r w:rsidRPr="00B7530E">
        <w:rPr>
          <w:noProof/>
          <w:lang w:eastAsia="fr-FR"/>
        </w:rPr>
        <w:t>(x</w:t>
      </w:r>
      <w:r w:rsidRPr="00B7530E">
        <w:rPr>
          <w:noProof/>
          <w:vertAlign w:val="superscript"/>
          <w:lang w:eastAsia="fr-FR"/>
        </w:rPr>
        <w:t>8</w:t>
      </w:r>
      <w:r w:rsidRPr="00B7530E">
        <w:rPr>
          <w:noProof/>
          <w:lang w:eastAsia="fr-FR"/>
        </w:rPr>
        <w:t>+ x</w:t>
      </w:r>
      <w:r w:rsidRPr="00B7530E">
        <w:rPr>
          <w:noProof/>
          <w:vertAlign w:val="superscript"/>
          <w:lang w:eastAsia="fr-FR"/>
        </w:rPr>
        <w:t>4</w:t>
      </w:r>
      <w:r w:rsidRPr="00B7530E">
        <w:rPr>
          <w:noProof/>
          <w:lang w:eastAsia="fr-FR"/>
        </w:rPr>
        <w:t>+ x</w:t>
      </w:r>
      <w:r w:rsidRPr="00B7530E">
        <w:rPr>
          <w:noProof/>
          <w:vertAlign w:val="superscript"/>
          <w:lang w:eastAsia="fr-FR"/>
        </w:rPr>
        <w:t>3</w:t>
      </w:r>
      <w:r w:rsidRPr="00B7530E">
        <w:rPr>
          <w:noProof/>
          <w:lang w:eastAsia="fr-FR"/>
        </w:rPr>
        <w:t>+ x +1)</w:t>
      </w:r>
      <w:r>
        <w:rPr>
          <w:noProof/>
          <w:lang w:eastAsia="fr-FR"/>
        </w:rPr>
        <w:t>.</w:t>
      </w:r>
    </w:p>
    <w:p w:rsidR="005A35AC" w:rsidRDefault="005A35AC" w:rsidP="0017178F">
      <w:pPr>
        <w:spacing w:after="0"/>
        <w:ind w:left="567"/>
      </w:pPr>
    </w:p>
    <w:sectPr w:rsidR="005A35AC" w:rsidSect="009F13EF">
      <w:footerReference w:type="default" r:id="rId9"/>
      <w:pgSz w:w="11907" w:h="16839" w:code="9"/>
      <w:pgMar w:top="993" w:right="1417" w:bottom="1417" w:left="1417" w:header="720" w:footer="41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41" w:rsidRDefault="008D7D41" w:rsidP="009C394E">
      <w:pPr>
        <w:spacing w:after="0" w:line="240" w:lineRule="auto"/>
      </w:pPr>
      <w:r>
        <w:separator/>
      </w:r>
    </w:p>
  </w:endnote>
  <w:endnote w:type="continuationSeparator" w:id="0">
    <w:p w:rsidR="008D7D41" w:rsidRDefault="008D7D41" w:rsidP="009C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063" w:rsidRDefault="00350063" w:rsidP="00046AD5">
    <w:pPr>
      <w:pStyle w:val="Footer"/>
      <w:jc w:val="center"/>
    </w:pPr>
  </w:p>
  <w:p w:rsidR="009F13EF" w:rsidRPr="00AC41B8" w:rsidRDefault="009F13EF" w:rsidP="009F13EF">
    <w:pPr>
      <w:pStyle w:val="Footer"/>
      <w:rPr>
        <w:i/>
        <w:iCs/>
        <w:sz w:val="18"/>
        <w:szCs w:val="18"/>
      </w:rPr>
    </w:pPr>
    <w:r w:rsidRPr="00AC41B8">
      <w:rPr>
        <w:i/>
        <w:iCs/>
        <w:sz w:val="18"/>
        <w:szCs w:val="18"/>
      </w:rPr>
      <w:t>Durant cette épreuve, Il est interdit d’emprunter un quelconque article à son voisin,                 Jeudi 04.06.2015</w:t>
    </w:r>
  </w:p>
  <w:p w:rsidR="00350063" w:rsidRPr="006247FD" w:rsidRDefault="009F13EF" w:rsidP="009F13EF">
    <w:pPr>
      <w:pStyle w:val="Footer"/>
      <w:rPr>
        <w:szCs w:val="20"/>
      </w:rPr>
    </w:pPr>
    <w:r w:rsidRPr="00AC41B8">
      <w:rPr>
        <w:i/>
        <w:iCs/>
        <w:sz w:val="18"/>
        <w:szCs w:val="18"/>
      </w:rPr>
      <w:t xml:space="preserve">ET EN AUCUN CAS, LES CALCULATRICES SONT PRETEES </w:t>
    </w:r>
    <w:r w:rsidRPr="00AC41B8">
      <w:rPr>
        <w:i/>
        <w:iCs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41" w:rsidRDefault="008D7D41" w:rsidP="009C394E">
      <w:pPr>
        <w:spacing w:after="0" w:line="240" w:lineRule="auto"/>
      </w:pPr>
      <w:r>
        <w:separator/>
      </w:r>
    </w:p>
  </w:footnote>
  <w:footnote w:type="continuationSeparator" w:id="0">
    <w:p w:rsidR="008D7D41" w:rsidRDefault="008D7D41" w:rsidP="009C3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1733"/>
    <w:multiLevelType w:val="hybridMultilevel"/>
    <w:tmpl w:val="A5A404E6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634A"/>
    <w:multiLevelType w:val="hybridMultilevel"/>
    <w:tmpl w:val="55A0637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B2AE5"/>
    <w:multiLevelType w:val="hybridMultilevel"/>
    <w:tmpl w:val="DFEA8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96422"/>
    <w:multiLevelType w:val="hybridMultilevel"/>
    <w:tmpl w:val="55A0637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453FE"/>
    <w:multiLevelType w:val="hybridMultilevel"/>
    <w:tmpl w:val="EF007CCC"/>
    <w:lvl w:ilvl="0" w:tplc="147C1A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CA08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3680C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5C090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4ED56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3CCFD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60B4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E4E24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38EB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AAF2767"/>
    <w:multiLevelType w:val="hybridMultilevel"/>
    <w:tmpl w:val="ED1E5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37AD7"/>
    <w:multiLevelType w:val="hybridMultilevel"/>
    <w:tmpl w:val="D024ADB4"/>
    <w:lvl w:ilvl="0" w:tplc="040C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663B37E1"/>
    <w:multiLevelType w:val="hybridMultilevel"/>
    <w:tmpl w:val="94E6E056"/>
    <w:lvl w:ilvl="0" w:tplc="F68018A8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  <w:i/>
        <w:i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74F11"/>
    <w:multiLevelType w:val="hybridMultilevel"/>
    <w:tmpl w:val="B80A005A"/>
    <w:lvl w:ilvl="0" w:tplc="70EA5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878"/>
    <w:rsid w:val="00013232"/>
    <w:rsid w:val="0004389A"/>
    <w:rsid w:val="00046AD5"/>
    <w:rsid w:val="0006709D"/>
    <w:rsid w:val="00074E36"/>
    <w:rsid w:val="00084BCA"/>
    <w:rsid w:val="000B0FB5"/>
    <w:rsid w:val="000C3A61"/>
    <w:rsid w:val="000F7C53"/>
    <w:rsid w:val="0010172E"/>
    <w:rsid w:val="001120D3"/>
    <w:rsid w:val="00145ED4"/>
    <w:rsid w:val="00154D22"/>
    <w:rsid w:val="00170A83"/>
    <w:rsid w:val="0017178F"/>
    <w:rsid w:val="001E6086"/>
    <w:rsid w:val="00227C2F"/>
    <w:rsid w:val="00246831"/>
    <w:rsid w:val="0026170C"/>
    <w:rsid w:val="002658EA"/>
    <w:rsid w:val="00286797"/>
    <w:rsid w:val="002E1E76"/>
    <w:rsid w:val="00345F4B"/>
    <w:rsid w:val="00347541"/>
    <w:rsid w:val="00350063"/>
    <w:rsid w:val="0037395A"/>
    <w:rsid w:val="003A7CD2"/>
    <w:rsid w:val="003C657C"/>
    <w:rsid w:val="003F3C84"/>
    <w:rsid w:val="004061D6"/>
    <w:rsid w:val="004700C3"/>
    <w:rsid w:val="00473FE8"/>
    <w:rsid w:val="00481549"/>
    <w:rsid w:val="00485C54"/>
    <w:rsid w:val="004D0BEB"/>
    <w:rsid w:val="00530B0F"/>
    <w:rsid w:val="005A35AC"/>
    <w:rsid w:val="005F0D9B"/>
    <w:rsid w:val="006247FD"/>
    <w:rsid w:val="00674DF3"/>
    <w:rsid w:val="00702444"/>
    <w:rsid w:val="00722EC5"/>
    <w:rsid w:val="00745BCF"/>
    <w:rsid w:val="00755D50"/>
    <w:rsid w:val="007632D7"/>
    <w:rsid w:val="007C33A9"/>
    <w:rsid w:val="007D4FB3"/>
    <w:rsid w:val="007E7D58"/>
    <w:rsid w:val="008179B7"/>
    <w:rsid w:val="00852C12"/>
    <w:rsid w:val="00860B9D"/>
    <w:rsid w:val="00895FDC"/>
    <w:rsid w:val="00896203"/>
    <w:rsid w:val="008D7D41"/>
    <w:rsid w:val="00944867"/>
    <w:rsid w:val="00947023"/>
    <w:rsid w:val="00993CA0"/>
    <w:rsid w:val="00996F5E"/>
    <w:rsid w:val="009A452E"/>
    <w:rsid w:val="009A46E0"/>
    <w:rsid w:val="009C394E"/>
    <w:rsid w:val="009D4466"/>
    <w:rsid w:val="009F13EF"/>
    <w:rsid w:val="009F58AF"/>
    <w:rsid w:val="00A2123D"/>
    <w:rsid w:val="00A60E23"/>
    <w:rsid w:val="00A82233"/>
    <w:rsid w:val="00AD2342"/>
    <w:rsid w:val="00AF3935"/>
    <w:rsid w:val="00B0472C"/>
    <w:rsid w:val="00B34878"/>
    <w:rsid w:val="00B36470"/>
    <w:rsid w:val="00B732A6"/>
    <w:rsid w:val="00B7530E"/>
    <w:rsid w:val="00B90607"/>
    <w:rsid w:val="00BE6018"/>
    <w:rsid w:val="00C079EA"/>
    <w:rsid w:val="00C64DEE"/>
    <w:rsid w:val="00C749D5"/>
    <w:rsid w:val="00CB7694"/>
    <w:rsid w:val="00CB7D09"/>
    <w:rsid w:val="00CC0FB9"/>
    <w:rsid w:val="00CE513A"/>
    <w:rsid w:val="00D13D8B"/>
    <w:rsid w:val="00D61446"/>
    <w:rsid w:val="00DE239E"/>
    <w:rsid w:val="00E7363F"/>
    <w:rsid w:val="00E756C3"/>
    <w:rsid w:val="00EB585F"/>
    <w:rsid w:val="00ED600A"/>
    <w:rsid w:val="00F17BB7"/>
    <w:rsid w:val="00F24A10"/>
    <w:rsid w:val="00FF6820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443412"/>
  <w15:docId w15:val="{3FB71DD8-7EA7-4A46-9C9C-2E945C47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9C3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4E"/>
  </w:style>
  <w:style w:type="paragraph" w:styleId="Footer">
    <w:name w:val="footer"/>
    <w:basedOn w:val="Normal"/>
    <w:link w:val="FooterChar"/>
    <w:uiPriority w:val="99"/>
    <w:unhideWhenUsed/>
    <w:rsid w:val="009C3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4E"/>
  </w:style>
  <w:style w:type="paragraph" w:styleId="BalloonText">
    <w:name w:val="Balloon Text"/>
    <w:basedOn w:val="Normal"/>
    <w:link w:val="BalloonTextChar"/>
    <w:uiPriority w:val="99"/>
    <w:semiHidden/>
    <w:unhideWhenUsed/>
    <w:rsid w:val="0067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1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9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22A16-3BA8-466D-9578-EE4C736B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cdta</dc:creator>
  <cp:lastModifiedBy>Belbaki Yasmine</cp:lastModifiedBy>
  <cp:revision>8</cp:revision>
  <cp:lastPrinted>2015-06-04T08:04:00Z</cp:lastPrinted>
  <dcterms:created xsi:type="dcterms:W3CDTF">2015-06-03T08:47:00Z</dcterms:created>
  <dcterms:modified xsi:type="dcterms:W3CDTF">2016-06-01T20:22:00Z</dcterms:modified>
</cp:coreProperties>
</file>