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96" w:rsidRPr="005B2696" w:rsidRDefault="005B2696" w:rsidP="005B2696">
      <w:pPr>
        <w:pStyle w:val="Paragraphedeliste"/>
        <w:spacing w:line="320" w:lineRule="exact"/>
        <w:ind w:left="0"/>
        <w:contextualSpacing w:val="0"/>
        <w:jc w:val="center"/>
        <w:rPr>
          <w:b/>
          <w:i/>
          <w:iCs/>
        </w:rPr>
      </w:pPr>
      <w:r>
        <w:rPr>
          <w:b/>
          <w:iCs/>
        </w:rPr>
        <w:t>TD3        Module Sécurité I</w:t>
      </w:r>
      <w:r w:rsidRPr="005B2696">
        <w:rPr>
          <w:b/>
          <w:iCs/>
        </w:rPr>
        <w:t>nformatique</w:t>
      </w:r>
    </w:p>
    <w:p w:rsidR="005B2696" w:rsidRDefault="005B2696" w:rsidP="005B2696">
      <w:pPr>
        <w:pStyle w:val="Paragraphedeliste"/>
        <w:spacing w:line="320" w:lineRule="exact"/>
        <w:ind w:left="0"/>
        <w:contextualSpacing w:val="0"/>
        <w:jc w:val="both"/>
        <w:rPr>
          <w:b/>
          <w:iCs/>
        </w:rPr>
      </w:pPr>
    </w:p>
    <w:p w:rsidR="005B2696" w:rsidRDefault="005B2696" w:rsidP="005B2696">
      <w:pPr>
        <w:pStyle w:val="Paragraphedeliste"/>
        <w:spacing w:line="320" w:lineRule="exact"/>
        <w:ind w:left="0"/>
        <w:contextualSpacing w:val="0"/>
        <w:jc w:val="both"/>
        <w:rPr>
          <w:iCs/>
        </w:rPr>
      </w:pPr>
      <w:r w:rsidRPr="00900B0B">
        <w:rPr>
          <w:b/>
          <w:iCs/>
        </w:rPr>
        <w:t xml:space="preserve">Exercice </w:t>
      </w:r>
      <w:r>
        <w:rPr>
          <w:b/>
          <w:iCs/>
        </w:rPr>
        <w:t>7</w:t>
      </w:r>
      <w:r>
        <w:rPr>
          <w:iCs/>
        </w:rPr>
        <w:t xml:space="preserve"> : Soient deux partenaires A et B désireux d’ouvrir une session de communication, ils décident alors de choisir les valeurs non confidentielles du protocole DH : base g=3 et p=5. </w:t>
      </w:r>
      <w:r>
        <w:rPr>
          <w:i/>
          <w:iCs/>
        </w:rPr>
        <w:t xml:space="preserve"> </w:t>
      </w:r>
      <w:r>
        <w:rPr>
          <w:iCs/>
        </w:rPr>
        <w:t>Si A choit comme valeur secrète a=4 et B choisit b=5  alors :</w:t>
      </w:r>
    </w:p>
    <w:p w:rsidR="005B2696" w:rsidRPr="00F30EEB" w:rsidRDefault="005B2696" w:rsidP="005B2696">
      <w:pPr>
        <w:pStyle w:val="Paragraphedeliste"/>
        <w:numPr>
          <w:ilvl w:val="3"/>
          <w:numId w:val="1"/>
        </w:numPr>
        <w:spacing w:line="320" w:lineRule="exact"/>
        <w:ind w:left="357" w:hanging="357"/>
        <w:contextualSpacing w:val="0"/>
        <w:jc w:val="both"/>
      </w:pPr>
      <w:r>
        <w:rPr>
          <w:iCs/>
        </w:rPr>
        <w:t>Déterminez la clé commune entre A et B</w:t>
      </w:r>
    </w:p>
    <w:p w:rsidR="005B2696" w:rsidRPr="002543BC" w:rsidRDefault="005B2696" w:rsidP="005B2696">
      <w:pPr>
        <w:pStyle w:val="Paragraphedeliste"/>
        <w:numPr>
          <w:ilvl w:val="3"/>
          <w:numId w:val="1"/>
        </w:numPr>
        <w:spacing w:line="320" w:lineRule="exact"/>
        <w:ind w:left="357" w:hanging="357"/>
        <w:contextualSpacing w:val="0"/>
        <w:jc w:val="both"/>
      </w:pPr>
      <w:r>
        <w:rPr>
          <w:iCs/>
        </w:rPr>
        <w:t>Montrez que ce protocole est vulnérable à l’attaque de l’homme du milieu</w:t>
      </w:r>
    </w:p>
    <w:p w:rsidR="005B2696" w:rsidRPr="00F30EEB" w:rsidRDefault="005B2696" w:rsidP="005B2696">
      <w:pPr>
        <w:pStyle w:val="Paragraphedeliste"/>
        <w:numPr>
          <w:ilvl w:val="3"/>
          <w:numId w:val="1"/>
        </w:numPr>
        <w:spacing w:line="320" w:lineRule="exact"/>
        <w:ind w:left="357" w:hanging="357"/>
        <w:contextualSpacing w:val="0"/>
        <w:jc w:val="both"/>
      </w:pPr>
      <w:r>
        <w:rPr>
          <w:iCs/>
        </w:rPr>
        <w:t xml:space="preserve"> Proposez une méthode pour évite cette vulnérabilité.</w:t>
      </w:r>
    </w:p>
    <w:p w:rsidR="008554A7" w:rsidRDefault="008554A7"/>
    <w:p w:rsidR="005B2696" w:rsidRDefault="005B2696" w:rsidP="005B2696">
      <w:pPr>
        <w:spacing w:after="120" w:line="320" w:lineRule="exact"/>
        <w:jc w:val="both"/>
      </w:pPr>
      <w:r w:rsidRPr="00C52653">
        <w:rPr>
          <w:b/>
        </w:rPr>
        <w:t>Exercice</w:t>
      </w:r>
      <w:r>
        <w:rPr>
          <w:b/>
        </w:rPr>
        <w:t xml:space="preserve"> 8</w:t>
      </w:r>
      <w:r w:rsidRPr="00C52653">
        <w:rPr>
          <w:b/>
        </w:rPr>
        <w:t> :</w:t>
      </w:r>
      <w:r>
        <w:rPr>
          <w:b/>
        </w:rPr>
        <w:t xml:space="preserve"> </w:t>
      </w:r>
      <w:r w:rsidRPr="00A9074D">
        <w:t>Soi</w:t>
      </w:r>
      <w:r>
        <w:t xml:space="preserve">ent deux A et B deux partenaires  voulant  ouvrir une session de communication confidentielle utilisant la cryptographie symétrique, par exemple le chiffrement affine. Pour que A puisse communiquer, de manière sécurisée,  la clé symétrique k = (a, b) à transmettre à B sur un canal non sécurisé, A décide avec B de choisir le crypto système RSA.  </w:t>
      </w:r>
    </w:p>
    <w:p w:rsidR="005B2696" w:rsidRPr="003D2C1C" w:rsidRDefault="005B2696" w:rsidP="005B2696">
      <w:pPr>
        <w:pStyle w:val="Paragraphedeliste"/>
        <w:numPr>
          <w:ilvl w:val="0"/>
          <w:numId w:val="2"/>
        </w:numPr>
        <w:spacing w:after="120" w:line="320" w:lineRule="exact"/>
        <w:ind w:left="426" w:hanging="426"/>
        <w:contextualSpacing w:val="0"/>
        <w:jc w:val="both"/>
        <w:rPr>
          <w:b/>
        </w:rPr>
      </w:pPr>
      <w:r>
        <w:t>Si A choisit deux nombres premiers p=3 et q=11, quelles seraient sa clé publique pour pouvoir lui transmettre des messages codés,  et sa clé privée pour décodés ces derniers</w:t>
      </w:r>
      <w:proofErr w:type="gramStart"/>
      <w:r>
        <w:t>..</w:t>
      </w:r>
      <w:proofErr w:type="gramEnd"/>
      <w:r>
        <w:t xml:space="preserve">  De même pour B s’il choisit p=5 et q=7.</w:t>
      </w:r>
    </w:p>
    <w:p w:rsidR="005B2696" w:rsidRPr="00E44919" w:rsidRDefault="005B2696" w:rsidP="005B2696">
      <w:pPr>
        <w:pStyle w:val="Paragraphedeliste"/>
        <w:numPr>
          <w:ilvl w:val="0"/>
          <w:numId w:val="2"/>
        </w:numPr>
        <w:spacing w:after="120" w:line="320" w:lineRule="exact"/>
        <w:ind w:left="426" w:hanging="426"/>
        <w:contextualSpacing w:val="0"/>
        <w:jc w:val="both"/>
      </w:pPr>
      <w:r w:rsidRPr="00E44919">
        <w:t xml:space="preserve">Comment A va transmettre la clé </w:t>
      </w:r>
      <w:proofErr w:type="spellStart"/>
      <w:r w:rsidRPr="00E44919">
        <w:t>k</w:t>
      </w:r>
      <w:r>
        <w:t>p</w:t>
      </w:r>
      <w:proofErr w:type="spellEnd"/>
      <w:r>
        <w:t xml:space="preserve"> </w:t>
      </w:r>
      <w:r w:rsidRPr="00E44919">
        <w:t>=</w:t>
      </w:r>
      <w:r>
        <w:t xml:space="preserve"> </w:t>
      </w:r>
      <w:r w:rsidRPr="00E44919">
        <w:t>(3,1)</w:t>
      </w:r>
    </w:p>
    <w:p w:rsidR="005B2696" w:rsidRDefault="005B2696" w:rsidP="005B2696">
      <w:pPr>
        <w:pStyle w:val="Paragraphedeliste"/>
        <w:numPr>
          <w:ilvl w:val="0"/>
          <w:numId w:val="2"/>
        </w:numPr>
        <w:ind w:left="426" w:hanging="426"/>
      </w:pPr>
      <w:r>
        <w:t>Comment  B saura que A est le véritable A et non un imposteur</w:t>
      </w:r>
    </w:p>
    <w:p w:rsidR="007A3FA4" w:rsidRDefault="007A3FA4" w:rsidP="007A3FA4">
      <w:pPr>
        <w:pStyle w:val="Paragraphedeliste"/>
        <w:ind w:left="426"/>
      </w:pPr>
    </w:p>
    <w:p w:rsidR="007A3FA4" w:rsidRDefault="007A3FA4" w:rsidP="007A3FA4">
      <w:pPr>
        <w:pStyle w:val="Paragraphedeliste"/>
        <w:ind w:left="0"/>
      </w:pPr>
    </w:p>
    <w:p w:rsidR="007A3FA4" w:rsidRPr="007A3FA4" w:rsidRDefault="007A3FA4" w:rsidP="007A3FA4">
      <w:pPr>
        <w:pStyle w:val="Paragraphedeliste"/>
        <w:ind w:left="0"/>
        <w:rPr>
          <w:b/>
        </w:rPr>
      </w:pPr>
      <w:r w:rsidRPr="007A3FA4">
        <w:rPr>
          <w:b/>
        </w:rPr>
        <w:t xml:space="preserve">La solution sera </w:t>
      </w:r>
      <w:r w:rsidR="006120D1">
        <w:rPr>
          <w:b/>
        </w:rPr>
        <w:t xml:space="preserve">chargée sur la plateforme </w:t>
      </w:r>
      <w:proofErr w:type="spellStart"/>
      <w:r w:rsidR="006120D1">
        <w:rPr>
          <w:b/>
        </w:rPr>
        <w:t>Mood</w:t>
      </w:r>
      <w:r w:rsidRPr="007A3FA4">
        <w:rPr>
          <w:b/>
        </w:rPr>
        <w:t>le</w:t>
      </w:r>
      <w:proofErr w:type="spellEnd"/>
      <w:r w:rsidRPr="007A3FA4">
        <w:rPr>
          <w:b/>
        </w:rPr>
        <w:t xml:space="preserve">  en fin de round.</w:t>
      </w:r>
    </w:p>
    <w:sectPr w:rsidR="007A3FA4" w:rsidRPr="007A3FA4" w:rsidSect="00855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B3DFB"/>
    <w:multiLevelType w:val="hybridMultilevel"/>
    <w:tmpl w:val="E84C4C80"/>
    <w:lvl w:ilvl="0" w:tplc="7DB63D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A42980A">
      <w:start w:val="1"/>
      <w:numFmt w:val="decimal"/>
      <w:lvlText w:val="%3"/>
      <w:lvlJc w:val="left"/>
      <w:pPr>
        <w:ind w:left="4380" w:hanging="2400"/>
      </w:pPr>
      <w:rPr>
        <w:rFonts w:hint="default"/>
      </w:rPr>
    </w:lvl>
    <w:lvl w:ilvl="3" w:tplc="040C0019">
      <w:start w:val="1"/>
      <w:numFmt w:val="lowerLetter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12322"/>
    <w:multiLevelType w:val="hybridMultilevel"/>
    <w:tmpl w:val="E56CF954"/>
    <w:lvl w:ilvl="0" w:tplc="A84618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B2696"/>
    <w:rsid w:val="005B2696"/>
    <w:rsid w:val="006120D1"/>
    <w:rsid w:val="007A3FA4"/>
    <w:rsid w:val="00855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26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2021-05-07T22:03:00Z</dcterms:created>
  <dcterms:modified xsi:type="dcterms:W3CDTF">2021-05-07T22:03:00Z</dcterms:modified>
</cp:coreProperties>
</file>