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065DC" w:rsidRDefault="002232D2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:rsidR="002065DC" w:rsidRDefault="002232D2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:rsidR="002065DC" w:rsidRDefault="002065DC"/>
    <w:tbl>
      <w:tblPr>
        <w:tblStyle w:val="a"/>
        <w:tblW w:w="10245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2065DC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DC" w:rsidRDefault="00223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DC" w:rsidRDefault="002232D2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65DC" w:rsidRDefault="002232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 Sistemas de Controle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13673C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Sistema para gerenciamento da empresa.</w:t>
            </w:r>
          </w:p>
          <w:p w:rsidR="0013673C" w:rsidRDefault="0013673C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clientes, fornecedores e demandas.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1.1 Área do Cadastro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13673C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Área dedicada ao dados para realização do cadastro de Clientes/Fornecedores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1.2 Controle de Entrada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13673C" w:rsidP="001367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Área dedicada ao dados para realização do cadastro de </w:t>
            </w:r>
            <w:r>
              <w:t>Produtos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1.3 Controle de Saída de Produtos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13673C" w:rsidP="0013673C">
            <w:pPr>
              <w:widowControl w:val="0"/>
              <w:spacing w:after="200" w:line="240" w:lineRule="auto"/>
            </w:pPr>
            <w:r>
              <w:t>Área dedicada ao controle de saída, onde constara a ausência de produtos no estoque/reservados a compras já efetuadas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1.5 Exportação de Dados (cadastro)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73C" w:rsidRDefault="0013673C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Página dedicada a exportação dos dados em diversos formatos (extensões de arquivos).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 Controle Financeiro (contas parceiros)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13673C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pedidos/carteira de clientes.</w:t>
            </w:r>
          </w:p>
          <w:p w:rsidR="0013673C" w:rsidRDefault="0013673C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informações monetárias.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1.4.1 Valor Unitário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13673C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Área dedicada aos d</w:t>
            </w:r>
            <w:r w:rsidR="00F00739">
              <w:t>ados contendo valores unitários na qual futuramente será aplicado regras de negócio.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1.4.2 Gastos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Controle de Gastos/Despesas.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1.4.3 Margem de Lucro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spacing w:after="200" w:line="240" w:lineRule="auto"/>
            </w:pPr>
            <w:r>
              <w:t>Página das regras de negócio na qual é mensurado lucros a partir de pedidos.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1.4.4 Taxas/Impostos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spacing w:after="200" w:line="240" w:lineRule="auto"/>
            </w:pPr>
            <w:r>
              <w:t>Valores de Tarifas.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1.4.5 Custo cliente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spacing w:after="200" w:line="240" w:lineRule="auto"/>
            </w:pPr>
            <w:r>
              <w:t>Valor final da solicitação/pedido.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 xml:space="preserve">2. </w:t>
            </w:r>
            <w:proofErr w:type="spellStart"/>
            <w:r w:rsidRPr="008E1D32">
              <w:rPr>
                <w:sz w:val="20"/>
                <w:szCs w:val="18"/>
              </w:rPr>
              <w:t>Dashboard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 xml:space="preserve">Criação de relatórios em </w:t>
            </w:r>
            <w:proofErr w:type="spellStart"/>
            <w:r>
              <w:t>PowerBI</w:t>
            </w:r>
            <w:proofErr w:type="spellEnd"/>
            <w:r>
              <w:t>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2.1 Volumetria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KPIs</w:t>
            </w:r>
            <w:proofErr w:type="spellEnd"/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2.2 Valores de Compras/</w:t>
            </w:r>
            <w:proofErr w:type="spellStart"/>
            <w:r w:rsidRPr="008E1D32">
              <w:rPr>
                <w:sz w:val="20"/>
                <w:szCs w:val="18"/>
              </w:rPr>
              <w:t>Qtds</w:t>
            </w:r>
            <w:proofErr w:type="spellEnd"/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KPIs</w:t>
            </w:r>
            <w:proofErr w:type="spellEnd"/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2.3 Acompanhamento de Entrada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Análises geradas no relatório.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2.4 Acompanhamento de Saída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Análises geradas no relatório.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F00739" w:rsidP="00C4156E">
            <w:pPr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2.5 Aná</w:t>
            </w:r>
            <w:r w:rsidR="00C4156E" w:rsidRPr="008E1D32">
              <w:rPr>
                <w:sz w:val="20"/>
                <w:szCs w:val="18"/>
              </w:rPr>
              <w:t>lise de Satisfação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0739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Pesquisa de satisfação.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2.6 Disponibilidade/acesso aos Clientes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Visões gerenciais dos relatórios destinados aos clientes.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2.7 Opção de extração de dados/base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F00739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Extração da visão geral do relatório.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 Correção Site Atual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620604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hyperlink r:id="rId5" w:history="1">
              <w:r>
                <w:rPr>
                  <w:rStyle w:val="Hyperlink"/>
                </w:rPr>
                <w:t>http://www.abclivrosebrinquedos.com.br/</w:t>
              </w:r>
            </w:hyperlink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3.1 Melhor visibilidade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620604" w:rsidP="006206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Aplicando metodologia na estrutura.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3.2 Melhor usabilidade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620604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Melhor usabilidade para clientes identificarem os produtos desejados.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3.3 Opção de Compra/Solicitação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620604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Site atual não contém esta opção.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3.4 Acompanhamento da Compra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620604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Acompanhamento da entrega.</w:t>
            </w:r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3.5 Área do Usuário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620604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proofErr w:type="spellStart"/>
            <w:r>
              <w:t>Login</w:t>
            </w:r>
            <w:proofErr w:type="spellEnd"/>
          </w:p>
        </w:tc>
      </w:tr>
      <w:tr w:rsidR="00C4156E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Default="00C4156E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156E" w:rsidRPr="008E1D32" w:rsidRDefault="00C4156E" w:rsidP="00C4156E">
            <w:pPr>
              <w:rPr>
                <w:sz w:val="20"/>
                <w:szCs w:val="18"/>
              </w:rPr>
            </w:pPr>
            <w:r w:rsidRPr="008E1D32">
              <w:rPr>
                <w:sz w:val="20"/>
                <w:szCs w:val="18"/>
              </w:rPr>
              <w:t>3.6 Pagina Contato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C0783" w:rsidRPr="00EC0783" w:rsidRDefault="00EC0783" w:rsidP="00C415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u w:val="single"/>
              </w:rPr>
            </w:pPr>
            <w:r>
              <w:t>Página de contato aperfeiçoada com possibilidade de taxonomia.</w:t>
            </w:r>
          </w:p>
        </w:tc>
      </w:tr>
    </w:tbl>
    <w:p w:rsidR="002065DC" w:rsidRDefault="002065DC"/>
    <w:p w:rsidR="002065DC" w:rsidRDefault="002065DC">
      <w:bookmarkStart w:id="2" w:name="_GoBack"/>
      <w:bookmarkEnd w:id="2"/>
    </w:p>
    <w:sectPr w:rsidR="002065DC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7601CC"/>
    <w:multiLevelType w:val="multilevel"/>
    <w:tmpl w:val="3CD8A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352B65"/>
    <w:multiLevelType w:val="multilevel"/>
    <w:tmpl w:val="0E4841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0AD5316"/>
    <w:multiLevelType w:val="multilevel"/>
    <w:tmpl w:val="8272A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5A81245"/>
    <w:multiLevelType w:val="multilevel"/>
    <w:tmpl w:val="374813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5DC"/>
    <w:rsid w:val="0013673C"/>
    <w:rsid w:val="002065DC"/>
    <w:rsid w:val="002232D2"/>
    <w:rsid w:val="00620604"/>
    <w:rsid w:val="00C4156E"/>
    <w:rsid w:val="00EC0783"/>
    <w:rsid w:val="00F0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BC07E1-94FF-4888-A0EC-30A9FC3D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6206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bclivrosebrinquedos.com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341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Vitor Hugo Guerra Silva</cp:lastModifiedBy>
  <cp:revision>5</cp:revision>
  <dcterms:created xsi:type="dcterms:W3CDTF">2020-02-12T23:56:00Z</dcterms:created>
  <dcterms:modified xsi:type="dcterms:W3CDTF">2020-02-13T00:39:00Z</dcterms:modified>
</cp:coreProperties>
</file>