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A9950" w14:textId="6AF7A15F" w:rsidR="00451964" w:rsidRPr="00F241E7" w:rsidRDefault="00451964" w:rsidP="00451964">
      <w:pPr>
        <w:pStyle w:val="Ttulo2"/>
        <w:spacing w:before="240" w:after="240" w:line="360" w:lineRule="auto"/>
        <w:contextualSpacing w:val="0"/>
        <w:rPr>
          <w:rFonts w:ascii="Candara" w:eastAsia="Candara" w:hAnsi="Candara" w:cs="Candara"/>
          <w:b/>
          <w:bCs/>
          <w:sz w:val="24"/>
          <w:szCs w:val="24"/>
          <w:lang w:val="pt-BR"/>
        </w:rPr>
      </w:pPr>
      <w:proofErr w:type="spellStart"/>
      <w:r w:rsidRPr="00F241E7">
        <w:rPr>
          <w:rFonts w:ascii="Candara" w:eastAsia="Candara" w:hAnsi="Candara" w:cs="Candara"/>
          <w:b/>
          <w:bCs/>
          <w:sz w:val="24"/>
          <w:szCs w:val="24"/>
          <w:lang w:val="pt-BR"/>
        </w:rPr>
        <w:t>Prompt</w:t>
      </w:r>
      <w:proofErr w:type="spellEnd"/>
      <w:r w:rsidRPr="00F241E7">
        <w:rPr>
          <w:rFonts w:ascii="Candara" w:eastAsia="Candara" w:hAnsi="Candara" w:cs="Candara"/>
          <w:b/>
          <w:bCs/>
          <w:sz w:val="24"/>
          <w:szCs w:val="24"/>
          <w:lang w:val="pt-BR"/>
        </w:rPr>
        <w:t xml:space="preserve"> 1</w:t>
      </w:r>
    </w:p>
    <w:p w14:paraId="134ECDBC" w14:textId="7D4CD37F" w:rsidR="00BE6808" w:rsidRPr="00F241E7" w:rsidRDefault="109A767A" w:rsidP="00F8735C">
      <w:pPr>
        <w:pStyle w:val="Ttulo2"/>
        <w:rPr>
          <w:sz w:val="24"/>
          <w:szCs w:val="24"/>
        </w:rPr>
      </w:pPr>
      <w:r w:rsidRPr="00F241E7">
        <w:rPr>
          <w:rFonts w:ascii="Candara" w:eastAsia="Candara" w:hAnsi="Candara" w:cs="Candara"/>
          <w:b/>
          <w:bCs/>
          <w:sz w:val="24"/>
          <w:szCs w:val="24"/>
          <w:lang w:val="pt-BR"/>
        </w:rPr>
        <w:t>TÍTULO</w:t>
      </w:r>
    </w:p>
    <w:p w14:paraId="3ADBDFD6" w14:textId="12E0929D" w:rsidR="00BE6808" w:rsidRPr="00F241E7" w:rsidRDefault="109A767A" w:rsidP="00F8735C">
      <w:pPr>
        <w:spacing w:before="240" w:after="240"/>
        <w:rPr>
          <w:sz w:val="24"/>
          <w:szCs w:val="24"/>
        </w:rPr>
      </w:pPr>
      <w:r w:rsidRPr="00F241E7">
        <w:rPr>
          <w:rFonts w:ascii="Candara" w:eastAsia="Candara" w:hAnsi="Candara" w:cs="Candara"/>
          <w:b/>
          <w:bCs/>
          <w:sz w:val="24"/>
          <w:szCs w:val="24"/>
          <w:lang w:val="pt-BR"/>
        </w:rPr>
        <w:t>Triângulo Retângulo: da necessidade prática à demonstração matemática</w:t>
      </w:r>
    </w:p>
    <w:p w14:paraId="23FDB17E" w14:textId="0CCC9135"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p w14:paraId="4B408833" w14:textId="2ADE37B4"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CONTEXTO</w:t>
      </w:r>
    </w:p>
    <w:p w14:paraId="0DAFEEAB" w14:textId="48E0BD95" w:rsidR="00BE6808" w:rsidRPr="00F241E7" w:rsidRDefault="109A767A" w:rsidP="00F241E7">
      <w:pPr>
        <w:spacing w:before="240" w:after="240"/>
        <w:jc w:val="both"/>
        <w:rPr>
          <w:sz w:val="24"/>
          <w:szCs w:val="24"/>
        </w:rPr>
      </w:pPr>
      <w:r w:rsidRPr="00F241E7">
        <w:rPr>
          <w:rFonts w:ascii="Candara" w:eastAsia="Candara" w:hAnsi="Candara" w:cs="Candara"/>
          <w:sz w:val="24"/>
          <w:szCs w:val="24"/>
          <w:lang w:val="pt-BR"/>
        </w:rPr>
        <w:t>[Assistido por IA]</w:t>
      </w:r>
    </w:p>
    <w:p w14:paraId="335A2ECF" w14:textId="69710CB9" w:rsidR="00BE6808" w:rsidRPr="00F241E7" w:rsidRDefault="109A767A" w:rsidP="00F241E7">
      <w:pPr>
        <w:spacing w:before="240" w:after="240"/>
        <w:jc w:val="both"/>
        <w:rPr>
          <w:sz w:val="24"/>
          <w:szCs w:val="24"/>
        </w:rPr>
      </w:pPr>
      <w:r w:rsidRPr="00F241E7">
        <w:rPr>
          <w:rFonts w:ascii="Candara" w:eastAsia="Candara" w:hAnsi="Candara" w:cs="Candara"/>
          <w:sz w:val="24"/>
          <w:szCs w:val="24"/>
          <w:lang w:val="pt-BR"/>
        </w:rPr>
        <w:t xml:space="preserve">Turma de </w:t>
      </w:r>
      <w:r w:rsidRPr="00F241E7">
        <w:rPr>
          <w:rFonts w:ascii="Candara" w:eastAsia="Candara" w:hAnsi="Candara" w:cs="Candara"/>
          <w:b/>
          <w:bCs/>
          <w:sz w:val="24"/>
          <w:szCs w:val="24"/>
          <w:lang w:val="pt-BR"/>
        </w:rPr>
        <w:t>9º ano do Ensino Fundamental</w:t>
      </w:r>
      <w:r w:rsidRPr="00F241E7">
        <w:rPr>
          <w:rFonts w:ascii="Candara" w:eastAsia="Candara" w:hAnsi="Candara" w:cs="Candara"/>
          <w:sz w:val="24"/>
          <w:szCs w:val="24"/>
          <w:lang w:val="pt-BR"/>
        </w:rPr>
        <w:t xml:space="preserve">, com aproximadamente </w:t>
      </w:r>
      <w:r w:rsidRPr="00F241E7">
        <w:rPr>
          <w:rFonts w:ascii="Candara" w:eastAsia="Candara" w:hAnsi="Candara" w:cs="Candara"/>
          <w:b/>
          <w:bCs/>
          <w:sz w:val="24"/>
          <w:szCs w:val="24"/>
          <w:lang w:val="pt-BR"/>
        </w:rPr>
        <w:t>30 estudantes</w:t>
      </w:r>
      <w:r w:rsidRPr="00F241E7">
        <w:rPr>
          <w:rFonts w:ascii="Candara" w:eastAsia="Candara" w:hAnsi="Candara" w:cs="Candara"/>
          <w:sz w:val="24"/>
          <w:szCs w:val="24"/>
          <w:lang w:val="pt-BR"/>
        </w:rPr>
        <w:t xml:space="preserve">, em fase de consolidação dos conceitos de </w:t>
      </w:r>
      <w:r w:rsidRPr="00F241E7">
        <w:rPr>
          <w:rFonts w:ascii="Candara" w:eastAsia="Candara" w:hAnsi="Candara" w:cs="Candara"/>
          <w:b/>
          <w:bCs/>
          <w:sz w:val="24"/>
          <w:szCs w:val="24"/>
          <w:lang w:val="pt-BR"/>
        </w:rPr>
        <w:t>Geometria</w:t>
      </w:r>
      <w:r w:rsidRPr="00F241E7">
        <w:rPr>
          <w:rFonts w:ascii="Candara" w:eastAsia="Candara" w:hAnsi="Candara" w:cs="Candara"/>
          <w:sz w:val="24"/>
          <w:szCs w:val="24"/>
          <w:lang w:val="pt-BR"/>
        </w:rPr>
        <w:t xml:space="preserve"> e ampliação do pensamento lógico-dedutivo. O conteúdo se insere na unidade temática </w:t>
      </w:r>
      <w:r w:rsidRPr="00F241E7">
        <w:rPr>
          <w:rFonts w:ascii="Candara" w:eastAsia="Candara" w:hAnsi="Candara" w:cs="Candara"/>
          <w:b/>
          <w:bCs/>
          <w:sz w:val="24"/>
          <w:szCs w:val="24"/>
          <w:lang w:val="pt-BR"/>
        </w:rPr>
        <w:t>Geometria</w:t>
      </w:r>
      <w:r w:rsidRPr="00F241E7">
        <w:rPr>
          <w:rFonts w:ascii="Candara" w:eastAsia="Candara" w:hAnsi="Candara" w:cs="Candara"/>
          <w:sz w:val="24"/>
          <w:szCs w:val="24"/>
          <w:lang w:val="pt-BR"/>
        </w:rPr>
        <w:t xml:space="preserve">, com ênfase nas </w:t>
      </w:r>
      <w:r w:rsidRPr="00F241E7">
        <w:rPr>
          <w:rFonts w:ascii="Candara" w:eastAsia="Candara" w:hAnsi="Candara" w:cs="Candara"/>
          <w:b/>
          <w:bCs/>
          <w:sz w:val="24"/>
          <w:szCs w:val="24"/>
          <w:lang w:val="pt-BR"/>
        </w:rPr>
        <w:t>relações métricas no triângulo retângulo</w:t>
      </w:r>
      <w:r w:rsidRPr="00F241E7">
        <w:rPr>
          <w:rFonts w:ascii="Candara" w:eastAsia="Candara" w:hAnsi="Candara" w:cs="Candara"/>
          <w:sz w:val="24"/>
          <w:szCs w:val="24"/>
          <w:lang w:val="pt-BR"/>
        </w:rPr>
        <w:t xml:space="preserve"> e no </w:t>
      </w:r>
      <w:r w:rsidRPr="00F241E7">
        <w:rPr>
          <w:rFonts w:ascii="Candara" w:eastAsia="Candara" w:hAnsi="Candara" w:cs="Candara"/>
          <w:b/>
          <w:bCs/>
          <w:sz w:val="24"/>
          <w:szCs w:val="24"/>
          <w:lang w:val="pt-BR"/>
        </w:rPr>
        <w:t>Teorema de Pitágoras</w:t>
      </w:r>
      <w:r w:rsidRPr="00F241E7">
        <w:rPr>
          <w:rFonts w:ascii="Candara" w:eastAsia="Candara" w:hAnsi="Candara" w:cs="Candara"/>
          <w:sz w:val="24"/>
          <w:szCs w:val="24"/>
          <w:lang w:val="pt-BR"/>
        </w:rPr>
        <w:t>, conforme a BNCC.</w:t>
      </w:r>
    </w:p>
    <w:p w14:paraId="299F5A7B" w14:textId="4ACC0624" w:rsidR="00BE6808" w:rsidRPr="00F241E7" w:rsidRDefault="109A767A" w:rsidP="00F241E7">
      <w:pPr>
        <w:spacing w:before="240" w:after="240"/>
        <w:jc w:val="both"/>
        <w:rPr>
          <w:sz w:val="24"/>
          <w:szCs w:val="24"/>
        </w:rPr>
      </w:pPr>
      <w:r w:rsidRPr="00F241E7">
        <w:rPr>
          <w:rFonts w:ascii="Candara" w:eastAsia="Candara" w:hAnsi="Candara" w:cs="Candara"/>
          <w:sz w:val="24"/>
          <w:szCs w:val="24"/>
          <w:lang w:val="pt-BR"/>
        </w:rPr>
        <w:t xml:space="preserve">A aula será estruturada a partir de um </w:t>
      </w:r>
      <w:r w:rsidRPr="00F241E7">
        <w:rPr>
          <w:rFonts w:ascii="Candara" w:eastAsia="Candara" w:hAnsi="Candara" w:cs="Candara"/>
          <w:b/>
          <w:bCs/>
          <w:sz w:val="24"/>
          <w:szCs w:val="24"/>
          <w:lang w:val="pt-BR"/>
        </w:rPr>
        <w:t>problema real</w:t>
      </w:r>
      <w:r w:rsidRPr="00F241E7">
        <w:rPr>
          <w:rFonts w:ascii="Candara" w:eastAsia="Candara" w:hAnsi="Candara" w:cs="Candara"/>
          <w:sz w:val="24"/>
          <w:szCs w:val="24"/>
          <w:lang w:val="pt-BR"/>
        </w:rPr>
        <w:t xml:space="preserve"> (abordagem </w:t>
      </w:r>
      <w:r w:rsidRPr="00F241E7">
        <w:rPr>
          <w:rFonts w:ascii="Candara" w:eastAsia="Candara" w:hAnsi="Candara" w:cs="Candara"/>
          <w:b/>
          <w:bCs/>
          <w:sz w:val="24"/>
          <w:szCs w:val="24"/>
          <w:lang w:val="pt-BR"/>
        </w:rPr>
        <w:t>STEAM/CTSA</w:t>
      </w:r>
      <w:r w:rsidRPr="00F241E7">
        <w:rPr>
          <w:rFonts w:ascii="Candara" w:eastAsia="Candara" w:hAnsi="Candara" w:cs="Candara"/>
          <w:sz w:val="24"/>
          <w:szCs w:val="24"/>
          <w:lang w:val="pt-BR"/>
        </w:rPr>
        <w:t xml:space="preserve">), articulando Matemática, História, Tecnologia e Engenharia, com apoio de </w:t>
      </w:r>
      <w:r w:rsidRPr="00F241E7">
        <w:rPr>
          <w:rFonts w:ascii="Candara" w:eastAsia="Candara" w:hAnsi="Candara" w:cs="Candara"/>
          <w:b/>
          <w:bCs/>
          <w:sz w:val="24"/>
          <w:szCs w:val="24"/>
          <w:lang w:val="pt-BR"/>
        </w:rPr>
        <w:t>Inteligência Artificial</w:t>
      </w:r>
      <w:r w:rsidRPr="00F241E7">
        <w:rPr>
          <w:rFonts w:ascii="Candara" w:eastAsia="Candara" w:hAnsi="Candara" w:cs="Candara"/>
          <w:sz w:val="24"/>
          <w:szCs w:val="24"/>
          <w:lang w:val="pt-BR"/>
        </w:rPr>
        <w:t xml:space="preserve"> como ferramenta pedagógica mediadora.</w:t>
      </w:r>
    </w:p>
    <w:p w14:paraId="6CE67987" w14:textId="24193B41"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OBJETIVOS DE APRENDIZAGEM (BNCC)</w:t>
      </w:r>
    </w:p>
    <w:p w14:paraId="76B38A46" w14:textId="3745BBE3"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p w14:paraId="67F97CCA" w14:textId="761775E4"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 Competências Gerais da Educação Básica (BNCC)</w:t>
      </w:r>
    </w:p>
    <w:p w14:paraId="0EB0089F" w14:textId="0DB8AF7C" w:rsidR="00BE6808" w:rsidRPr="00F241E7" w:rsidRDefault="109A767A" w:rsidP="00C16775">
      <w:pPr>
        <w:pStyle w:val="PargrafodaLista"/>
        <w:numPr>
          <w:ilvl w:val="0"/>
          <w:numId w:val="13"/>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CG1</w:t>
      </w:r>
      <w:r w:rsidRPr="00F241E7">
        <w:rPr>
          <w:rFonts w:ascii="Candara" w:eastAsia="Candara" w:hAnsi="Candara" w:cs="Candara"/>
          <w:sz w:val="24"/>
          <w:szCs w:val="24"/>
          <w:lang w:val="pt-BR"/>
        </w:rPr>
        <w:t xml:space="preserve"> – Valorizar conhecimentos historicamente construídos para compreender a realidade</w:t>
      </w:r>
    </w:p>
    <w:p w14:paraId="613F9B1C" w14:textId="54DDFAC2" w:rsidR="00BE6808" w:rsidRPr="00F241E7" w:rsidRDefault="109A767A" w:rsidP="00C16775">
      <w:pPr>
        <w:pStyle w:val="PargrafodaLista"/>
        <w:numPr>
          <w:ilvl w:val="0"/>
          <w:numId w:val="13"/>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CG2</w:t>
      </w:r>
      <w:r w:rsidRPr="00F241E7">
        <w:rPr>
          <w:rFonts w:ascii="Candara" w:eastAsia="Candara" w:hAnsi="Candara" w:cs="Candara"/>
          <w:sz w:val="24"/>
          <w:szCs w:val="24"/>
          <w:lang w:val="pt-BR"/>
        </w:rPr>
        <w:t xml:space="preserve"> – Exercitar investigação, análise crítica e resolução de problemas</w:t>
      </w:r>
    </w:p>
    <w:p w14:paraId="61E080A3" w14:textId="0DAD1DDD" w:rsidR="00BE6808" w:rsidRPr="00F241E7" w:rsidRDefault="109A767A" w:rsidP="00C16775">
      <w:pPr>
        <w:pStyle w:val="PargrafodaLista"/>
        <w:numPr>
          <w:ilvl w:val="0"/>
          <w:numId w:val="13"/>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CG4</w:t>
      </w:r>
      <w:r w:rsidRPr="00F241E7">
        <w:rPr>
          <w:rFonts w:ascii="Candara" w:eastAsia="Candara" w:hAnsi="Candara" w:cs="Candara"/>
          <w:sz w:val="24"/>
          <w:szCs w:val="24"/>
          <w:lang w:val="pt-BR"/>
        </w:rPr>
        <w:t xml:space="preserve"> – Utilizar diferentes linguagens, incluindo a matemática e a digital</w:t>
      </w:r>
    </w:p>
    <w:p w14:paraId="64D0BB73" w14:textId="500B9C59" w:rsidR="00BE6808" w:rsidRPr="00F241E7" w:rsidRDefault="109A767A" w:rsidP="00C16775">
      <w:pPr>
        <w:pStyle w:val="PargrafodaLista"/>
        <w:numPr>
          <w:ilvl w:val="0"/>
          <w:numId w:val="13"/>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CG5</w:t>
      </w:r>
      <w:r w:rsidRPr="00F241E7">
        <w:rPr>
          <w:rFonts w:ascii="Candara" w:eastAsia="Candara" w:hAnsi="Candara" w:cs="Candara"/>
          <w:sz w:val="24"/>
          <w:szCs w:val="24"/>
          <w:lang w:val="pt-BR"/>
        </w:rPr>
        <w:t xml:space="preserve"> – Usar tecnologias digitais de forma crítica e significativa</w:t>
      </w:r>
    </w:p>
    <w:p w14:paraId="5324EC61" w14:textId="2D3EF15C" w:rsidR="00BE6808" w:rsidRPr="00F241E7" w:rsidRDefault="00BE6808">
      <w:pPr>
        <w:rPr>
          <w:sz w:val="24"/>
          <w:szCs w:val="24"/>
        </w:rPr>
      </w:pPr>
    </w:p>
    <w:p w14:paraId="44FCF10F" w14:textId="150E3D28"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 Competências Específicas de Matemática</w:t>
      </w:r>
    </w:p>
    <w:p w14:paraId="450D069E" w14:textId="1A73C02D" w:rsidR="00BE6808" w:rsidRPr="00F241E7" w:rsidRDefault="109A767A" w:rsidP="00C16775">
      <w:pPr>
        <w:pStyle w:val="PargrafodaLista"/>
        <w:numPr>
          <w:ilvl w:val="0"/>
          <w:numId w:val="12"/>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CE1</w:t>
      </w:r>
      <w:r w:rsidRPr="00F241E7">
        <w:rPr>
          <w:rFonts w:ascii="Candara" w:eastAsia="Candara" w:hAnsi="Candara" w:cs="Candara"/>
          <w:sz w:val="24"/>
          <w:szCs w:val="24"/>
          <w:lang w:val="pt-BR"/>
        </w:rPr>
        <w:t xml:space="preserve"> – Reconhecer a Matemática como construção humana e histórica</w:t>
      </w:r>
    </w:p>
    <w:p w14:paraId="24D26155" w14:textId="4DF19654" w:rsidR="00BE6808" w:rsidRPr="00F241E7" w:rsidRDefault="109A767A" w:rsidP="00C16775">
      <w:pPr>
        <w:pStyle w:val="PargrafodaLista"/>
        <w:numPr>
          <w:ilvl w:val="0"/>
          <w:numId w:val="12"/>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CE2</w:t>
      </w:r>
      <w:r w:rsidRPr="00F241E7">
        <w:rPr>
          <w:rFonts w:ascii="Candara" w:eastAsia="Candara" w:hAnsi="Candara" w:cs="Candara"/>
          <w:sz w:val="24"/>
          <w:szCs w:val="24"/>
          <w:lang w:val="pt-BR"/>
        </w:rPr>
        <w:t xml:space="preserve"> – Desenvolver raciocínio lógico e argumentação matemática</w:t>
      </w:r>
    </w:p>
    <w:p w14:paraId="143EE2E2" w14:textId="25E9F913" w:rsidR="00BE6808" w:rsidRPr="00F241E7" w:rsidRDefault="109A767A" w:rsidP="00C16775">
      <w:pPr>
        <w:pStyle w:val="PargrafodaLista"/>
        <w:numPr>
          <w:ilvl w:val="0"/>
          <w:numId w:val="12"/>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CE5</w:t>
      </w:r>
      <w:r w:rsidRPr="00F241E7">
        <w:rPr>
          <w:rFonts w:ascii="Candara" w:eastAsia="Candara" w:hAnsi="Candara" w:cs="Candara"/>
          <w:sz w:val="24"/>
          <w:szCs w:val="24"/>
          <w:lang w:val="pt-BR"/>
        </w:rPr>
        <w:t xml:space="preserve"> – Utilizar tecnologias digitais para resolver problemas</w:t>
      </w:r>
    </w:p>
    <w:p w14:paraId="263D420B" w14:textId="7D48DCFD" w:rsidR="00BE6808" w:rsidRPr="00F241E7" w:rsidRDefault="00BE6808">
      <w:pPr>
        <w:rPr>
          <w:sz w:val="24"/>
          <w:szCs w:val="24"/>
        </w:rPr>
      </w:pPr>
    </w:p>
    <w:p w14:paraId="03BFFFDD" w14:textId="09982E6B" w:rsidR="00BE6808" w:rsidRPr="00F241E7" w:rsidRDefault="109A767A" w:rsidP="00F8735C">
      <w:pPr>
        <w:pStyle w:val="Ttulo3"/>
        <w:spacing w:before="281" w:after="281"/>
        <w:rPr>
          <w:sz w:val="24"/>
        </w:rPr>
      </w:pPr>
      <w:r w:rsidRPr="00F241E7">
        <w:rPr>
          <w:rFonts w:ascii="Candara" w:eastAsia="Candara" w:hAnsi="Candara" w:cs="Candara"/>
          <w:b/>
          <w:bCs/>
          <w:sz w:val="24"/>
          <w:lang w:val="pt-BR"/>
        </w:rPr>
        <w:lastRenderedPageBreak/>
        <w:t>▶ Habilidades específicas (9º ano – BNCC)</w:t>
      </w:r>
    </w:p>
    <w:p w14:paraId="10A35352" w14:textId="162F4E16" w:rsidR="00BE6808" w:rsidRPr="00F241E7" w:rsidRDefault="109A767A" w:rsidP="00C16775">
      <w:pPr>
        <w:pStyle w:val="PargrafodaLista"/>
        <w:numPr>
          <w:ilvl w:val="0"/>
          <w:numId w:val="11"/>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EF09MA13</w:t>
      </w:r>
      <w:r w:rsidRPr="00F241E7">
        <w:rPr>
          <w:rFonts w:ascii="Candara" w:eastAsia="Candara" w:hAnsi="Candara" w:cs="Candara"/>
          <w:sz w:val="24"/>
          <w:szCs w:val="24"/>
          <w:lang w:val="pt-BR"/>
        </w:rPr>
        <w:t xml:space="preserve"> – Demonstrar relações métricas no triângulo retângulo, incluindo o Teorema de Pitágoras, utilizando semelhança de triângulos</w:t>
      </w:r>
    </w:p>
    <w:p w14:paraId="57FBC6C1" w14:textId="530E05A9" w:rsidR="00BE6808" w:rsidRPr="00F241E7" w:rsidRDefault="109A767A" w:rsidP="00C16775">
      <w:pPr>
        <w:pStyle w:val="PargrafodaLista"/>
        <w:numPr>
          <w:ilvl w:val="0"/>
          <w:numId w:val="11"/>
        </w:numPr>
        <w:spacing w:before="240" w:after="240"/>
        <w:rPr>
          <w:rFonts w:ascii="Candara" w:eastAsia="Candara" w:hAnsi="Candara" w:cs="Candara"/>
          <w:sz w:val="24"/>
          <w:szCs w:val="24"/>
          <w:lang w:val="pt-BR"/>
        </w:rPr>
      </w:pPr>
      <w:r w:rsidRPr="00F241E7">
        <w:rPr>
          <w:rFonts w:ascii="Candara" w:eastAsia="Candara" w:hAnsi="Candara" w:cs="Candara"/>
          <w:b/>
          <w:bCs/>
          <w:sz w:val="24"/>
          <w:szCs w:val="24"/>
          <w:lang w:val="pt-BR"/>
        </w:rPr>
        <w:t>EF09MA14</w:t>
      </w:r>
      <w:r w:rsidRPr="00F241E7">
        <w:rPr>
          <w:rFonts w:ascii="Candara" w:eastAsia="Candara" w:hAnsi="Candara" w:cs="Candara"/>
          <w:sz w:val="24"/>
          <w:szCs w:val="24"/>
          <w:lang w:val="pt-BR"/>
        </w:rPr>
        <w:t xml:space="preserve"> – Resolver e elaborar problemas que envolvam o Teorema de Pitágoras</w:t>
      </w:r>
    </w:p>
    <w:p w14:paraId="693DC78C" w14:textId="67D419A0"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CONTEÚDO PROGRAMÁTICO</w:t>
      </w:r>
    </w:p>
    <w:p w14:paraId="28A018AA" w14:textId="45F69FC5"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p w14:paraId="5F4BADB5" w14:textId="00E99665" w:rsidR="00BE6808" w:rsidRPr="00F241E7" w:rsidRDefault="109A767A" w:rsidP="00C16775">
      <w:pPr>
        <w:pStyle w:val="PargrafodaLista"/>
        <w:numPr>
          <w:ilvl w:val="0"/>
          <w:numId w:val="10"/>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Triângulo retângulo: definição e elementos (catetos e hipotenusa)</w:t>
      </w:r>
    </w:p>
    <w:p w14:paraId="1054AAA5" w14:textId="6AC19D96" w:rsidR="00BE6808" w:rsidRPr="00F241E7" w:rsidRDefault="109A767A" w:rsidP="00C16775">
      <w:pPr>
        <w:pStyle w:val="PargrafodaLista"/>
        <w:numPr>
          <w:ilvl w:val="0"/>
          <w:numId w:val="10"/>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Relações métricas no triângulo retângulo</w:t>
      </w:r>
    </w:p>
    <w:p w14:paraId="667B69DD" w14:textId="70248950" w:rsidR="00BE6808" w:rsidRPr="00F241E7" w:rsidRDefault="109A767A" w:rsidP="00C16775">
      <w:pPr>
        <w:pStyle w:val="PargrafodaLista"/>
        <w:numPr>
          <w:ilvl w:val="0"/>
          <w:numId w:val="10"/>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Teorema de Pitágoras</w:t>
      </w:r>
    </w:p>
    <w:p w14:paraId="58A95ED1" w14:textId="4B4AAED8" w:rsidR="00BE6808" w:rsidRPr="00F241E7" w:rsidRDefault="109A767A" w:rsidP="00C16775">
      <w:pPr>
        <w:pStyle w:val="PargrafodaLista"/>
        <w:numPr>
          <w:ilvl w:val="0"/>
          <w:numId w:val="10"/>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Demonstração do Teorema de Pitágoras (via semelhança de triângulos)</w:t>
      </w:r>
    </w:p>
    <w:p w14:paraId="70E560A7" w14:textId="1F2A00B2" w:rsidR="00BE6808" w:rsidRPr="00F241E7" w:rsidRDefault="109A767A" w:rsidP="00C16775">
      <w:pPr>
        <w:pStyle w:val="PargrafodaLista"/>
        <w:numPr>
          <w:ilvl w:val="0"/>
          <w:numId w:val="10"/>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Aplicações práticas em contextos reais (engenharia, construção, tecnologia)</w:t>
      </w:r>
    </w:p>
    <w:p w14:paraId="2C5517B2" w14:textId="44D25816"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ESTRATÉGIAS E METODOLOGIAS (50 min)</w:t>
      </w:r>
    </w:p>
    <w:p w14:paraId="401F01B1" w14:textId="31082F08"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p w14:paraId="0387287B" w14:textId="3637BAF0"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1️⃣ Situação-problema inicial – CTSA/STEAM (10 min)</w:t>
      </w:r>
    </w:p>
    <w:p w14:paraId="0B2DC20A" w14:textId="10D9ABF5" w:rsidR="00BE6808" w:rsidRPr="00F241E7" w:rsidRDefault="109A767A" w:rsidP="00F8735C">
      <w:pPr>
        <w:spacing w:before="240" w:after="240"/>
        <w:rPr>
          <w:sz w:val="24"/>
          <w:szCs w:val="24"/>
        </w:rPr>
      </w:pPr>
      <w:r w:rsidRPr="00F241E7">
        <w:rPr>
          <w:rFonts w:ascii="Candara" w:eastAsia="Candara" w:hAnsi="Candara" w:cs="Candara"/>
          <w:b/>
          <w:bCs/>
          <w:sz w:val="24"/>
          <w:szCs w:val="24"/>
          <w:lang w:val="pt-BR"/>
        </w:rPr>
        <w:t>Problema gerador:</w:t>
      </w:r>
    </w:p>
    <w:p w14:paraId="1E72A977" w14:textId="2F74DAFD" w:rsidR="00BE6808" w:rsidRPr="00F241E7" w:rsidRDefault="109A767A" w:rsidP="00F8735C">
      <w:pPr>
        <w:spacing w:before="240" w:after="240"/>
        <w:rPr>
          <w:sz w:val="24"/>
          <w:szCs w:val="24"/>
        </w:rPr>
      </w:pPr>
      <w:r w:rsidRPr="00F241E7">
        <w:rPr>
          <w:rFonts w:ascii="Candara" w:eastAsia="Candara" w:hAnsi="Candara" w:cs="Candara"/>
          <w:iCs/>
          <w:sz w:val="24"/>
          <w:szCs w:val="24"/>
          <w:lang w:val="pt-BR"/>
        </w:rPr>
        <w:t>Uma escada precisa alcançar uma janela a 4 m de altura, ficando a 3 m da parede.</w:t>
      </w:r>
    </w:p>
    <w:p w14:paraId="616027B4" w14:textId="18F35215" w:rsidR="00BE6808" w:rsidRPr="00F241E7" w:rsidRDefault="109A767A" w:rsidP="00F8735C">
      <w:pPr>
        <w:spacing w:before="240" w:after="240"/>
        <w:rPr>
          <w:sz w:val="24"/>
          <w:szCs w:val="24"/>
        </w:rPr>
      </w:pPr>
      <w:r w:rsidRPr="00F241E7">
        <w:rPr>
          <w:rFonts w:ascii="Candara" w:eastAsia="Candara" w:hAnsi="Candara" w:cs="Candara"/>
          <w:iCs/>
          <w:sz w:val="24"/>
          <w:szCs w:val="24"/>
          <w:lang w:val="pt-BR"/>
        </w:rPr>
        <w:t xml:space="preserve">Como verificar, </w:t>
      </w:r>
      <w:r w:rsidRPr="00F241E7">
        <w:rPr>
          <w:rFonts w:ascii="Candara" w:eastAsia="Candara" w:hAnsi="Candara" w:cs="Candara"/>
          <w:b/>
          <w:bCs/>
          <w:iCs/>
          <w:sz w:val="24"/>
          <w:szCs w:val="24"/>
          <w:lang w:val="pt-BR"/>
        </w:rPr>
        <w:t>sem medir diretamente</w:t>
      </w:r>
      <w:r w:rsidRPr="00F241E7">
        <w:rPr>
          <w:rFonts w:ascii="Candara" w:eastAsia="Candara" w:hAnsi="Candara" w:cs="Candara"/>
          <w:iCs/>
          <w:sz w:val="24"/>
          <w:szCs w:val="24"/>
          <w:lang w:val="pt-BR"/>
        </w:rPr>
        <w:t>, se a escada tem o comprimento mínimo necessário para ser segura?</w:t>
      </w:r>
    </w:p>
    <w:p w14:paraId="1C4209A9" w14:textId="6089333B" w:rsidR="00BE6808" w:rsidRPr="00F241E7" w:rsidRDefault="109A767A" w:rsidP="00C16775">
      <w:pPr>
        <w:pStyle w:val="PargrafodaLista"/>
        <w:numPr>
          <w:ilvl w:val="0"/>
          <w:numId w:val="9"/>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Discussão em pequenos grupos</w:t>
      </w:r>
    </w:p>
    <w:p w14:paraId="7867F584" w14:textId="11571F40" w:rsidR="00BE6808" w:rsidRPr="00F241E7" w:rsidRDefault="109A767A" w:rsidP="00C16775">
      <w:pPr>
        <w:pStyle w:val="PargrafodaLista"/>
        <w:numPr>
          <w:ilvl w:val="0"/>
          <w:numId w:val="9"/>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Levantamento de hipóteses</w:t>
      </w:r>
    </w:p>
    <w:p w14:paraId="70863503" w14:textId="1E6486AC" w:rsidR="00BE6808" w:rsidRPr="00F241E7" w:rsidRDefault="109A767A" w:rsidP="00C16775">
      <w:pPr>
        <w:pStyle w:val="PargrafodaLista"/>
        <w:numPr>
          <w:ilvl w:val="0"/>
          <w:numId w:val="9"/>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Conexão com construção civil e segurança do trabalho (CTSA)</w:t>
      </w:r>
    </w:p>
    <w:p w14:paraId="6683A03A" w14:textId="48A4CB49"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2️⃣ Contextualização histórica – História da Matemática (10 min)</w:t>
      </w:r>
    </w:p>
    <w:p w14:paraId="19C9991A" w14:textId="29B7378D" w:rsidR="00BE6808" w:rsidRPr="00F241E7" w:rsidRDefault="109A767A" w:rsidP="00C16775">
      <w:pPr>
        <w:pStyle w:val="PargrafodaLista"/>
        <w:numPr>
          <w:ilvl w:val="0"/>
          <w:numId w:val="8"/>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Babilônios e o uso prático das ternas pitagóricas</w:t>
      </w:r>
    </w:p>
    <w:p w14:paraId="5707A1B3" w14:textId="6BBA7906" w:rsidR="00BE6808" w:rsidRPr="00F241E7" w:rsidRDefault="109A767A" w:rsidP="00C16775">
      <w:pPr>
        <w:pStyle w:val="PargrafodaLista"/>
        <w:numPr>
          <w:ilvl w:val="0"/>
          <w:numId w:val="8"/>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Pitágoras e a sistematização do teorema</w:t>
      </w:r>
    </w:p>
    <w:p w14:paraId="15FE3A0B" w14:textId="083526BA" w:rsidR="00BE6808" w:rsidRPr="00F241E7" w:rsidRDefault="109A767A" w:rsidP="00C16775">
      <w:pPr>
        <w:pStyle w:val="PargrafodaLista"/>
        <w:numPr>
          <w:ilvl w:val="0"/>
          <w:numId w:val="8"/>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A Matemática como resposta a necessidades humanas concretas</w:t>
      </w:r>
    </w:p>
    <w:p w14:paraId="1B25E498" w14:textId="641EC8D8" w:rsidR="00BE6808" w:rsidRPr="00F241E7" w:rsidRDefault="109A767A" w:rsidP="00F8735C">
      <w:pPr>
        <w:spacing w:before="240" w:after="240"/>
        <w:rPr>
          <w:sz w:val="24"/>
          <w:szCs w:val="24"/>
        </w:rPr>
      </w:pPr>
      <w:r w:rsidRPr="00F241E7">
        <w:rPr>
          <w:rFonts w:ascii="Candara" w:eastAsia="Candara" w:hAnsi="Candara" w:cs="Candara"/>
          <w:i/>
          <w:iCs/>
          <w:sz w:val="24"/>
          <w:szCs w:val="24"/>
          <w:lang w:val="pt-BR"/>
        </w:rPr>
        <w:t>(Sem aprofundamento biográfico excessivo; foco na ideia matemática)</w:t>
      </w:r>
    </w:p>
    <w:p w14:paraId="523E91F5" w14:textId="01638FE1"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3️⃣ Demonstração do Teorema de Pitágoras (15 min)</w:t>
      </w:r>
    </w:p>
    <w:p w14:paraId="1363821D" w14:textId="6F9540AC" w:rsidR="00BE6808" w:rsidRPr="00F241E7" w:rsidRDefault="109A767A" w:rsidP="00C16775">
      <w:pPr>
        <w:pStyle w:val="PargrafodaLista"/>
        <w:numPr>
          <w:ilvl w:val="0"/>
          <w:numId w:val="7"/>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Construção de um triângulo retângulo no quadro ou software</w:t>
      </w:r>
    </w:p>
    <w:p w14:paraId="1CA5E0B5" w14:textId="3FE29EA3" w:rsidR="00BE6808" w:rsidRPr="00F241E7" w:rsidRDefault="109A767A" w:rsidP="00C16775">
      <w:pPr>
        <w:pStyle w:val="PargrafodaLista"/>
        <w:numPr>
          <w:ilvl w:val="0"/>
          <w:numId w:val="7"/>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Uso da </w:t>
      </w:r>
      <w:r w:rsidRPr="00F241E7">
        <w:rPr>
          <w:rFonts w:ascii="Candara" w:eastAsia="Candara" w:hAnsi="Candara" w:cs="Candara"/>
          <w:b/>
          <w:bCs/>
          <w:sz w:val="24"/>
          <w:szCs w:val="24"/>
          <w:lang w:val="pt-BR"/>
        </w:rPr>
        <w:t>semelhança de triângulos</w:t>
      </w:r>
      <w:r w:rsidRPr="00F241E7">
        <w:rPr>
          <w:rFonts w:ascii="Candara" w:eastAsia="Candara" w:hAnsi="Candara" w:cs="Candara"/>
          <w:sz w:val="24"/>
          <w:szCs w:val="24"/>
          <w:lang w:val="pt-BR"/>
        </w:rPr>
        <w:t xml:space="preserve"> para demonstrar:</w:t>
      </w:r>
    </w:p>
    <w:p w14:paraId="5C38345F" w14:textId="57DFDBAF" w:rsidR="00BE6808" w:rsidRPr="00F241E7" w:rsidRDefault="109A767A" w:rsidP="00C16775">
      <w:pPr>
        <w:pStyle w:val="PargrafodaLista"/>
        <w:numPr>
          <w:ilvl w:val="0"/>
          <w:numId w:val="7"/>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lastRenderedPageBreak/>
        <w:t xml:space="preserve">Ênfase no </w:t>
      </w:r>
      <w:r w:rsidRPr="00F241E7">
        <w:rPr>
          <w:rFonts w:ascii="Candara" w:eastAsia="Candara" w:hAnsi="Candara" w:cs="Candara"/>
          <w:b/>
          <w:bCs/>
          <w:sz w:val="24"/>
          <w:szCs w:val="24"/>
          <w:lang w:val="pt-BR"/>
        </w:rPr>
        <w:t>porquê funciona</w:t>
      </w:r>
      <w:r w:rsidRPr="00F241E7">
        <w:rPr>
          <w:rFonts w:ascii="Candara" w:eastAsia="Candara" w:hAnsi="Candara" w:cs="Candara"/>
          <w:sz w:val="24"/>
          <w:szCs w:val="24"/>
          <w:lang w:val="pt-BR"/>
        </w:rPr>
        <w:t>, não apenas na fórmula</w:t>
      </w:r>
    </w:p>
    <w:p w14:paraId="16F2D3FF" w14:textId="040163F3" w:rsidR="00BE6808" w:rsidRPr="00F241E7" w:rsidRDefault="00F241E7" w:rsidP="00F8735C">
      <w:pPr>
        <w:pStyle w:val="PargrafodaLista"/>
        <w:spacing w:before="240" w:after="240"/>
        <w:jc w:val="center"/>
        <w:rPr>
          <w:rFonts w:ascii="Candara" w:eastAsia="Candara" w:hAnsi="Candara" w:cs="Candara"/>
          <w:sz w:val="24"/>
          <w:szCs w:val="24"/>
          <w:lang w:val="pt-BR"/>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oMath>
      </m:oMathPara>
    </w:p>
    <w:p w14:paraId="484B062C" w14:textId="1D05BCA9" w:rsidR="00BE6808" w:rsidRPr="00F241E7" w:rsidRDefault="109A767A" w:rsidP="00F8735C">
      <w:pPr>
        <w:spacing w:before="240" w:after="240"/>
        <w:rPr>
          <w:sz w:val="24"/>
          <w:szCs w:val="24"/>
        </w:rPr>
      </w:pPr>
      <w:r w:rsidRPr="00F241E7">
        <w:rPr>
          <w:rFonts w:ascii="Candara" w:eastAsia="Candara" w:hAnsi="Candara" w:cs="Candara"/>
          <w:sz w:val="24"/>
          <w:szCs w:val="24"/>
          <w:lang w:val="pt-BR"/>
        </w:rPr>
        <w:t>➡️ Atividade guiada com perguntas investigativas</w:t>
      </w:r>
    </w:p>
    <w:p w14:paraId="25D95AE4" w14:textId="43E7D78F"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4️⃣ Tecnologia e IA educacional (10 min)</w:t>
      </w:r>
    </w:p>
    <w:p w14:paraId="57D9D0FA" w14:textId="79029744" w:rsidR="00BE6808" w:rsidRPr="00F241E7" w:rsidRDefault="109A767A" w:rsidP="00C16775">
      <w:pPr>
        <w:pStyle w:val="PargrafodaLista"/>
        <w:numPr>
          <w:ilvl w:val="0"/>
          <w:numId w:val="6"/>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Uso de </w:t>
      </w:r>
      <w:r w:rsidRPr="00F241E7">
        <w:rPr>
          <w:rFonts w:ascii="Candara" w:eastAsia="Candara" w:hAnsi="Candara" w:cs="Candara"/>
          <w:b/>
          <w:bCs/>
          <w:sz w:val="24"/>
          <w:szCs w:val="24"/>
          <w:lang w:val="pt-BR"/>
        </w:rPr>
        <w:t>IA generativa</w:t>
      </w:r>
      <w:r w:rsidRPr="00F241E7">
        <w:rPr>
          <w:rFonts w:ascii="Candara" w:eastAsia="Candara" w:hAnsi="Candara" w:cs="Candara"/>
          <w:sz w:val="24"/>
          <w:szCs w:val="24"/>
          <w:lang w:val="pt-BR"/>
        </w:rPr>
        <w:t xml:space="preserve"> (ex.: </w:t>
      </w:r>
      <w:proofErr w:type="spellStart"/>
      <w:r w:rsidRPr="00F241E7">
        <w:rPr>
          <w:rFonts w:ascii="Candara" w:eastAsia="Candara" w:hAnsi="Candara" w:cs="Candara"/>
          <w:sz w:val="24"/>
          <w:szCs w:val="24"/>
          <w:lang w:val="pt-BR"/>
        </w:rPr>
        <w:t>ChatGPT</w:t>
      </w:r>
      <w:proofErr w:type="spellEnd"/>
      <w:r w:rsidRPr="00F241E7">
        <w:rPr>
          <w:rFonts w:ascii="Candara" w:eastAsia="Candara" w:hAnsi="Candara" w:cs="Candara"/>
          <w:sz w:val="24"/>
          <w:szCs w:val="24"/>
          <w:lang w:val="pt-BR"/>
        </w:rPr>
        <w:t xml:space="preserve">, </w:t>
      </w:r>
      <w:proofErr w:type="spellStart"/>
      <w:r w:rsidRPr="00F241E7">
        <w:rPr>
          <w:rFonts w:ascii="Candara" w:eastAsia="Candara" w:hAnsi="Candara" w:cs="Candara"/>
          <w:sz w:val="24"/>
          <w:szCs w:val="24"/>
          <w:lang w:val="pt-BR"/>
        </w:rPr>
        <w:t>Copilot</w:t>
      </w:r>
      <w:proofErr w:type="spellEnd"/>
      <w:r w:rsidRPr="00F241E7">
        <w:rPr>
          <w:rFonts w:ascii="Candara" w:eastAsia="Candara" w:hAnsi="Candara" w:cs="Candara"/>
          <w:sz w:val="24"/>
          <w:szCs w:val="24"/>
          <w:lang w:val="pt-BR"/>
        </w:rPr>
        <w:t>, Gemini) para:</w:t>
      </w:r>
    </w:p>
    <w:p w14:paraId="7776F65E" w14:textId="3E71426B" w:rsidR="00BE6808" w:rsidRPr="00F241E7" w:rsidRDefault="109A767A" w:rsidP="00C16775">
      <w:pPr>
        <w:pStyle w:val="PargrafodaLista"/>
        <w:numPr>
          <w:ilvl w:val="1"/>
          <w:numId w:val="6"/>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Explicar a demonstração com outras palavras</w:t>
      </w:r>
    </w:p>
    <w:p w14:paraId="33ECFFCB" w14:textId="5D4866F8" w:rsidR="00BE6808" w:rsidRPr="00F241E7" w:rsidRDefault="109A767A" w:rsidP="00C16775">
      <w:pPr>
        <w:pStyle w:val="PargrafodaLista"/>
        <w:numPr>
          <w:ilvl w:val="1"/>
          <w:numId w:val="6"/>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Criar um novo problema contextualizado</w:t>
      </w:r>
    </w:p>
    <w:p w14:paraId="212EE377" w14:textId="4E1283E0" w:rsidR="00BE6808" w:rsidRPr="00F241E7" w:rsidRDefault="109A767A" w:rsidP="00C16775">
      <w:pPr>
        <w:pStyle w:val="PargrafodaLista"/>
        <w:numPr>
          <w:ilvl w:val="0"/>
          <w:numId w:val="6"/>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Uso de </w:t>
      </w:r>
      <w:proofErr w:type="spellStart"/>
      <w:r w:rsidRPr="00F241E7">
        <w:rPr>
          <w:rFonts w:ascii="Candara" w:eastAsia="Candara" w:hAnsi="Candara" w:cs="Candara"/>
          <w:b/>
          <w:bCs/>
          <w:sz w:val="24"/>
          <w:szCs w:val="24"/>
          <w:lang w:val="pt-BR"/>
        </w:rPr>
        <w:t>GeoGebra</w:t>
      </w:r>
      <w:proofErr w:type="spellEnd"/>
      <w:r w:rsidRPr="00F241E7">
        <w:rPr>
          <w:rFonts w:ascii="Candara" w:eastAsia="Candara" w:hAnsi="Candara" w:cs="Candara"/>
          <w:sz w:val="24"/>
          <w:szCs w:val="24"/>
          <w:lang w:val="pt-BR"/>
        </w:rPr>
        <w:t xml:space="preserve"> ou simulador digital (se disponível)</w:t>
      </w:r>
    </w:p>
    <w:p w14:paraId="7068559F" w14:textId="6B3A5492" w:rsidR="00BE6808" w:rsidRPr="00F241E7" w:rsidRDefault="109A767A" w:rsidP="00F8735C">
      <w:pPr>
        <w:spacing w:before="240" w:after="240"/>
        <w:rPr>
          <w:sz w:val="24"/>
          <w:szCs w:val="24"/>
        </w:rPr>
      </w:pPr>
      <w:r w:rsidRPr="00F241E7">
        <w:rPr>
          <w:rFonts w:ascii="Candara" w:eastAsia="Candara" w:hAnsi="Candara" w:cs="Candara"/>
          <w:sz w:val="24"/>
          <w:szCs w:val="24"/>
          <w:lang w:val="pt-BR"/>
        </w:rPr>
        <w:t>⚠️ Mediação docente para evitar respostas prontas.</w:t>
      </w:r>
    </w:p>
    <w:p w14:paraId="3C3F43D3" w14:textId="19CDBB66"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5️⃣ Sistematização e fechamento (5 min)</w:t>
      </w:r>
    </w:p>
    <w:p w14:paraId="461D5564" w14:textId="43E12990" w:rsidR="00BE6808" w:rsidRPr="00F241E7" w:rsidRDefault="109A767A" w:rsidP="00C16775">
      <w:pPr>
        <w:pStyle w:val="PargrafodaLista"/>
        <w:numPr>
          <w:ilvl w:val="0"/>
          <w:numId w:val="5"/>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Retomada da situação-problema inicial</w:t>
      </w:r>
    </w:p>
    <w:p w14:paraId="03434C7A" w14:textId="692BB8F2" w:rsidR="00BE6808" w:rsidRPr="00F241E7" w:rsidRDefault="109A767A" w:rsidP="00C16775">
      <w:pPr>
        <w:pStyle w:val="PargrafodaLista"/>
        <w:numPr>
          <w:ilvl w:val="0"/>
          <w:numId w:val="5"/>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Aplicação do Teorema de Pitágoras</w:t>
      </w:r>
    </w:p>
    <w:p w14:paraId="63523638" w14:textId="2ABB9554" w:rsidR="00BE6808" w:rsidRPr="00F241E7" w:rsidRDefault="109A767A" w:rsidP="00C16775">
      <w:pPr>
        <w:pStyle w:val="PargrafodaLista"/>
        <w:numPr>
          <w:ilvl w:val="0"/>
          <w:numId w:val="5"/>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Socialização das estratégias utilizadas</w:t>
      </w:r>
    </w:p>
    <w:p w14:paraId="06743369" w14:textId="4878CC40"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RECURSOS DIDÁTICOS</w:t>
      </w:r>
    </w:p>
    <w:p w14:paraId="0B1990F6" w14:textId="68D69FF9"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p w14:paraId="38703861" w14:textId="624540E6" w:rsidR="00BE6808" w:rsidRPr="00F241E7" w:rsidRDefault="109A767A" w:rsidP="00C16775">
      <w:pPr>
        <w:pStyle w:val="PargrafodaLista"/>
        <w:numPr>
          <w:ilvl w:val="0"/>
          <w:numId w:val="4"/>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Quadro e pincel</w:t>
      </w:r>
    </w:p>
    <w:p w14:paraId="49BF36AB" w14:textId="172E31F8" w:rsidR="00BE6808" w:rsidRPr="00F241E7" w:rsidRDefault="109A767A" w:rsidP="00C16775">
      <w:pPr>
        <w:pStyle w:val="PargrafodaLista"/>
        <w:numPr>
          <w:ilvl w:val="0"/>
          <w:numId w:val="4"/>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Régua, esquadro</w:t>
      </w:r>
    </w:p>
    <w:p w14:paraId="26CDF155" w14:textId="4F02733E" w:rsidR="00BE6808" w:rsidRPr="00F241E7" w:rsidRDefault="109A767A" w:rsidP="00C16775">
      <w:pPr>
        <w:pStyle w:val="PargrafodaLista"/>
        <w:numPr>
          <w:ilvl w:val="0"/>
          <w:numId w:val="4"/>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Projetor ou TV</w:t>
      </w:r>
    </w:p>
    <w:p w14:paraId="23501260" w14:textId="559D82B3" w:rsidR="00BE6808" w:rsidRPr="00F241E7" w:rsidRDefault="109A767A" w:rsidP="00C16775">
      <w:pPr>
        <w:pStyle w:val="PargrafodaLista"/>
        <w:numPr>
          <w:ilvl w:val="0"/>
          <w:numId w:val="4"/>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Software de geometria dinâmica (</w:t>
      </w:r>
      <w:proofErr w:type="spellStart"/>
      <w:r w:rsidRPr="00F241E7">
        <w:rPr>
          <w:rFonts w:ascii="Candara" w:eastAsia="Candara" w:hAnsi="Candara" w:cs="Candara"/>
          <w:sz w:val="24"/>
          <w:szCs w:val="24"/>
          <w:lang w:val="pt-BR"/>
        </w:rPr>
        <w:t>GeoGebra</w:t>
      </w:r>
      <w:proofErr w:type="spellEnd"/>
      <w:r w:rsidRPr="00F241E7">
        <w:rPr>
          <w:rFonts w:ascii="Candara" w:eastAsia="Candara" w:hAnsi="Candara" w:cs="Candara"/>
          <w:sz w:val="24"/>
          <w:szCs w:val="24"/>
          <w:lang w:val="pt-BR"/>
        </w:rPr>
        <w:t>)</w:t>
      </w:r>
    </w:p>
    <w:p w14:paraId="4A4D5548" w14:textId="76F77CA2" w:rsidR="00BE6808" w:rsidRPr="00F241E7" w:rsidRDefault="109A767A" w:rsidP="00C16775">
      <w:pPr>
        <w:pStyle w:val="PargrafodaLista"/>
        <w:numPr>
          <w:ilvl w:val="0"/>
          <w:numId w:val="4"/>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IA generativa como </w:t>
      </w:r>
      <w:r w:rsidRPr="00F241E7">
        <w:rPr>
          <w:rFonts w:ascii="Candara" w:eastAsia="Candara" w:hAnsi="Candara" w:cs="Candara"/>
          <w:b/>
          <w:bCs/>
          <w:sz w:val="24"/>
          <w:szCs w:val="24"/>
          <w:lang w:val="pt-BR"/>
        </w:rPr>
        <w:t>ferramenta de apoio pedagógico</w:t>
      </w:r>
      <w:r w:rsidRPr="00F241E7">
        <w:rPr>
          <w:rFonts w:ascii="Candara" w:eastAsia="Candara" w:hAnsi="Candara" w:cs="Candara"/>
          <w:sz w:val="24"/>
          <w:szCs w:val="24"/>
          <w:lang w:val="pt-BR"/>
        </w:rPr>
        <w:t xml:space="preserve"> (não avaliativa)</w:t>
      </w:r>
    </w:p>
    <w:p w14:paraId="5A129FB8" w14:textId="1CDD7284"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AVALIAÇÃO (formativa – rubrica)</w:t>
      </w:r>
    </w:p>
    <w:p w14:paraId="2000C276" w14:textId="00928FA4"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74"/>
        <w:gridCol w:w="2060"/>
        <w:gridCol w:w="2365"/>
        <w:gridCol w:w="2342"/>
      </w:tblGrid>
      <w:tr w:rsidR="00F8735C" w:rsidRPr="00F241E7" w14:paraId="658DEC46" w14:textId="77777777" w:rsidTr="00F8735C">
        <w:trPr>
          <w:trHeight w:val="300"/>
        </w:trPr>
        <w:tc>
          <w:tcPr>
            <w:tcW w:w="2279" w:type="dxa"/>
            <w:vAlign w:val="center"/>
          </w:tcPr>
          <w:p w14:paraId="68D8E274" w14:textId="7E4165C9" w:rsidR="00F8735C" w:rsidRPr="00F241E7" w:rsidRDefault="00F8735C" w:rsidP="00F8735C">
            <w:pPr>
              <w:spacing w:after="0"/>
              <w:jc w:val="center"/>
              <w:rPr>
                <w:sz w:val="24"/>
                <w:szCs w:val="24"/>
              </w:rPr>
            </w:pPr>
            <w:r w:rsidRPr="00F241E7">
              <w:rPr>
                <w:b/>
                <w:bCs/>
                <w:sz w:val="24"/>
                <w:szCs w:val="24"/>
              </w:rPr>
              <w:t>Critério</w:t>
            </w:r>
          </w:p>
        </w:tc>
        <w:tc>
          <w:tcPr>
            <w:tcW w:w="2062" w:type="dxa"/>
            <w:vAlign w:val="center"/>
          </w:tcPr>
          <w:p w14:paraId="24B843B5" w14:textId="5410789E" w:rsidR="00F8735C" w:rsidRPr="00F241E7" w:rsidRDefault="00F8735C" w:rsidP="00F8735C">
            <w:pPr>
              <w:spacing w:after="0"/>
              <w:jc w:val="center"/>
              <w:rPr>
                <w:sz w:val="24"/>
                <w:szCs w:val="24"/>
              </w:rPr>
            </w:pPr>
            <w:r w:rsidRPr="00F241E7">
              <w:rPr>
                <w:b/>
                <w:bCs/>
                <w:sz w:val="24"/>
                <w:szCs w:val="24"/>
              </w:rPr>
              <w:t>Básico</w:t>
            </w:r>
          </w:p>
        </w:tc>
        <w:tc>
          <w:tcPr>
            <w:tcW w:w="2369" w:type="dxa"/>
            <w:vAlign w:val="center"/>
          </w:tcPr>
          <w:p w14:paraId="3A990158" w14:textId="0EE24F1A" w:rsidR="00F8735C" w:rsidRPr="00F241E7" w:rsidRDefault="00F8735C" w:rsidP="00F8735C">
            <w:pPr>
              <w:spacing w:after="0"/>
              <w:jc w:val="center"/>
              <w:rPr>
                <w:sz w:val="24"/>
                <w:szCs w:val="24"/>
              </w:rPr>
            </w:pPr>
            <w:r w:rsidRPr="00F241E7">
              <w:rPr>
                <w:b/>
                <w:bCs/>
                <w:sz w:val="24"/>
                <w:szCs w:val="24"/>
              </w:rPr>
              <w:t>Intermediário</w:t>
            </w:r>
          </w:p>
        </w:tc>
        <w:tc>
          <w:tcPr>
            <w:tcW w:w="2350" w:type="dxa"/>
            <w:vAlign w:val="center"/>
          </w:tcPr>
          <w:p w14:paraId="0D0A8BEA" w14:textId="2023D6C3" w:rsidR="00F8735C" w:rsidRPr="00F241E7" w:rsidRDefault="00F8735C" w:rsidP="00F8735C">
            <w:pPr>
              <w:spacing w:after="0"/>
              <w:jc w:val="center"/>
              <w:rPr>
                <w:sz w:val="24"/>
                <w:szCs w:val="24"/>
              </w:rPr>
            </w:pPr>
            <w:r w:rsidRPr="00F241E7">
              <w:rPr>
                <w:b/>
                <w:bCs/>
                <w:sz w:val="24"/>
                <w:szCs w:val="24"/>
              </w:rPr>
              <w:t>Avançado</w:t>
            </w:r>
          </w:p>
        </w:tc>
      </w:tr>
      <w:tr w:rsidR="00F8735C" w:rsidRPr="00F241E7" w14:paraId="0D8253D2" w14:textId="77777777" w:rsidTr="00F8735C">
        <w:trPr>
          <w:trHeight w:val="300"/>
        </w:trPr>
        <w:tc>
          <w:tcPr>
            <w:tcW w:w="2279" w:type="dxa"/>
            <w:vAlign w:val="center"/>
          </w:tcPr>
          <w:p w14:paraId="3FD0C83E" w14:textId="16E6BFF5" w:rsidR="00F8735C" w:rsidRPr="00F241E7" w:rsidRDefault="00F8735C" w:rsidP="00F8735C">
            <w:pPr>
              <w:spacing w:after="0"/>
              <w:rPr>
                <w:sz w:val="24"/>
                <w:szCs w:val="24"/>
              </w:rPr>
            </w:pPr>
            <w:r w:rsidRPr="00F241E7">
              <w:rPr>
                <w:sz w:val="24"/>
                <w:szCs w:val="24"/>
              </w:rPr>
              <w:t>Compreensão do triângulo retângulo</w:t>
            </w:r>
          </w:p>
        </w:tc>
        <w:tc>
          <w:tcPr>
            <w:tcW w:w="2062" w:type="dxa"/>
            <w:vAlign w:val="center"/>
          </w:tcPr>
          <w:p w14:paraId="654D66DB" w14:textId="78960F3E" w:rsidR="00F8735C" w:rsidRPr="00F241E7" w:rsidRDefault="00F8735C" w:rsidP="00F8735C">
            <w:pPr>
              <w:spacing w:after="0"/>
              <w:rPr>
                <w:sz w:val="24"/>
                <w:szCs w:val="24"/>
              </w:rPr>
            </w:pPr>
            <w:r w:rsidRPr="00F241E7">
              <w:rPr>
                <w:sz w:val="24"/>
                <w:szCs w:val="24"/>
              </w:rPr>
              <w:t>Reconhece elementos com ajuda</w:t>
            </w:r>
          </w:p>
        </w:tc>
        <w:tc>
          <w:tcPr>
            <w:tcW w:w="2369" w:type="dxa"/>
            <w:vAlign w:val="center"/>
          </w:tcPr>
          <w:p w14:paraId="46099694" w14:textId="3F7F8CFF" w:rsidR="00F8735C" w:rsidRPr="00F241E7" w:rsidRDefault="00F8735C" w:rsidP="00F8735C">
            <w:pPr>
              <w:spacing w:after="0"/>
              <w:rPr>
                <w:sz w:val="24"/>
                <w:szCs w:val="24"/>
              </w:rPr>
            </w:pPr>
            <w:r w:rsidRPr="00F241E7">
              <w:rPr>
                <w:sz w:val="24"/>
                <w:szCs w:val="24"/>
              </w:rPr>
              <w:t>Identifica corretamente</w:t>
            </w:r>
          </w:p>
        </w:tc>
        <w:tc>
          <w:tcPr>
            <w:tcW w:w="2350" w:type="dxa"/>
            <w:vAlign w:val="center"/>
          </w:tcPr>
          <w:p w14:paraId="7BE313DC" w14:textId="07856F2E" w:rsidR="00F8735C" w:rsidRPr="00F241E7" w:rsidRDefault="00F8735C" w:rsidP="00F8735C">
            <w:pPr>
              <w:spacing w:after="0"/>
              <w:rPr>
                <w:sz w:val="24"/>
                <w:szCs w:val="24"/>
              </w:rPr>
            </w:pPr>
            <w:r w:rsidRPr="00F241E7">
              <w:rPr>
                <w:sz w:val="24"/>
                <w:szCs w:val="24"/>
              </w:rPr>
              <w:t>Explica relações entre os lados</w:t>
            </w:r>
          </w:p>
        </w:tc>
      </w:tr>
      <w:tr w:rsidR="00F8735C" w:rsidRPr="00F241E7" w14:paraId="1ED2EEEE" w14:textId="77777777" w:rsidTr="00F8735C">
        <w:trPr>
          <w:trHeight w:val="300"/>
        </w:trPr>
        <w:tc>
          <w:tcPr>
            <w:tcW w:w="2279" w:type="dxa"/>
            <w:vAlign w:val="center"/>
          </w:tcPr>
          <w:p w14:paraId="5C005003" w14:textId="4BA703C8" w:rsidR="00F8735C" w:rsidRPr="00F241E7" w:rsidRDefault="00F8735C" w:rsidP="00F8735C">
            <w:pPr>
              <w:spacing w:after="0"/>
              <w:rPr>
                <w:sz w:val="24"/>
                <w:szCs w:val="24"/>
              </w:rPr>
            </w:pPr>
            <w:r w:rsidRPr="00F241E7">
              <w:rPr>
                <w:sz w:val="24"/>
                <w:szCs w:val="24"/>
              </w:rPr>
              <w:t>Demonstração do Teorema</w:t>
            </w:r>
          </w:p>
        </w:tc>
        <w:tc>
          <w:tcPr>
            <w:tcW w:w="2062" w:type="dxa"/>
            <w:vAlign w:val="center"/>
          </w:tcPr>
          <w:p w14:paraId="3D61815B" w14:textId="315F9384" w:rsidR="00F8735C" w:rsidRPr="00F241E7" w:rsidRDefault="00F8735C" w:rsidP="00F8735C">
            <w:pPr>
              <w:spacing w:after="0"/>
              <w:rPr>
                <w:sz w:val="24"/>
                <w:szCs w:val="24"/>
              </w:rPr>
            </w:pPr>
            <w:r w:rsidRPr="00F241E7">
              <w:rPr>
                <w:sz w:val="24"/>
                <w:szCs w:val="24"/>
              </w:rPr>
              <w:t>Reproduz parcialmente</w:t>
            </w:r>
          </w:p>
        </w:tc>
        <w:tc>
          <w:tcPr>
            <w:tcW w:w="2369" w:type="dxa"/>
            <w:vAlign w:val="center"/>
          </w:tcPr>
          <w:p w14:paraId="5E71B565" w14:textId="4E1A2759" w:rsidR="00F8735C" w:rsidRPr="00F241E7" w:rsidRDefault="00F8735C" w:rsidP="00F8735C">
            <w:pPr>
              <w:spacing w:after="0"/>
              <w:rPr>
                <w:sz w:val="24"/>
                <w:szCs w:val="24"/>
              </w:rPr>
            </w:pPr>
            <w:r w:rsidRPr="00F241E7">
              <w:rPr>
                <w:sz w:val="24"/>
                <w:szCs w:val="24"/>
              </w:rPr>
              <w:t>Acompanha a lógica da demonstração</w:t>
            </w:r>
          </w:p>
        </w:tc>
        <w:tc>
          <w:tcPr>
            <w:tcW w:w="2350" w:type="dxa"/>
            <w:vAlign w:val="center"/>
          </w:tcPr>
          <w:p w14:paraId="083CA227" w14:textId="329E7F49" w:rsidR="00F8735C" w:rsidRPr="00F241E7" w:rsidRDefault="00F8735C" w:rsidP="00F8735C">
            <w:pPr>
              <w:spacing w:after="0"/>
              <w:rPr>
                <w:sz w:val="24"/>
                <w:szCs w:val="24"/>
              </w:rPr>
            </w:pPr>
            <w:r w:rsidRPr="00F241E7">
              <w:rPr>
                <w:sz w:val="24"/>
                <w:szCs w:val="24"/>
              </w:rPr>
              <w:t>Argumenta e justifica com autonomia</w:t>
            </w:r>
          </w:p>
        </w:tc>
      </w:tr>
      <w:tr w:rsidR="00F8735C" w:rsidRPr="00F241E7" w14:paraId="37C40A49" w14:textId="77777777" w:rsidTr="00F8735C">
        <w:trPr>
          <w:trHeight w:val="300"/>
        </w:trPr>
        <w:tc>
          <w:tcPr>
            <w:tcW w:w="2279" w:type="dxa"/>
            <w:vAlign w:val="center"/>
          </w:tcPr>
          <w:p w14:paraId="490419A9" w14:textId="1DB5424F" w:rsidR="00F8735C" w:rsidRPr="00F241E7" w:rsidRDefault="00F8735C" w:rsidP="00F8735C">
            <w:pPr>
              <w:spacing w:after="0"/>
              <w:rPr>
                <w:sz w:val="24"/>
                <w:szCs w:val="24"/>
              </w:rPr>
            </w:pPr>
            <w:r w:rsidRPr="00F241E7">
              <w:rPr>
                <w:sz w:val="24"/>
                <w:szCs w:val="24"/>
              </w:rPr>
              <w:t>Resolução de problemas</w:t>
            </w:r>
          </w:p>
        </w:tc>
        <w:tc>
          <w:tcPr>
            <w:tcW w:w="2062" w:type="dxa"/>
            <w:vAlign w:val="center"/>
          </w:tcPr>
          <w:p w14:paraId="6FCC8B2A" w14:textId="4EFCA678" w:rsidR="00F8735C" w:rsidRPr="00F241E7" w:rsidRDefault="00F8735C" w:rsidP="00F8735C">
            <w:pPr>
              <w:spacing w:after="0"/>
              <w:rPr>
                <w:sz w:val="24"/>
                <w:szCs w:val="24"/>
              </w:rPr>
            </w:pPr>
            <w:r w:rsidRPr="00F241E7">
              <w:rPr>
                <w:sz w:val="24"/>
                <w:szCs w:val="24"/>
              </w:rPr>
              <w:t>Aplica a fórmula mecanicamente</w:t>
            </w:r>
          </w:p>
        </w:tc>
        <w:tc>
          <w:tcPr>
            <w:tcW w:w="2369" w:type="dxa"/>
            <w:vAlign w:val="center"/>
          </w:tcPr>
          <w:p w14:paraId="3A1FBF47" w14:textId="316337BE" w:rsidR="00F8735C" w:rsidRPr="00F241E7" w:rsidRDefault="00F8735C" w:rsidP="00F8735C">
            <w:pPr>
              <w:spacing w:after="0"/>
              <w:rPr>
                <w:sz w:val="24"/>
                <w:szCs w:val="24"/>
              </w:rPr>
            </w:pPr>
            <w:r w:rsidRPr="00F241E7">
              <w:rPr>
                <w:sz w:val="24"/>
                <w:szCs w:val="24"/>
              </w:rPr>
              <w:t>Resolve problemas contextualizados</w:t>
            </w:r>
          </w:p>
        </w:tc>
        <w:tc>
          <w:tcPr>
            <w:tcW w:w="2350" w:type="dxa"/>
            <w:vAlign w:val="center"/>
          </w:tcPr>
          <w:p w14:paraId="4019B249" w14:textId="6F3DF4EA" w:rsidR="00F8735C" w:rsidRPr="00F241E7" w:rsidRDefault="00F8735C" w:rsidP="00F8735C">
            <w:pPr>
              <w:spacing w:after="0"/>
              <w:rPr>
                <w:sz w:val="24"/>
                <w:szCs w:val="24"/>
              </w:rPr>
            </w:pPr>
            <w:r w:rsidRPr="00F241E7">
              <w:rPr>
                <w:sz w:val="24"/>
                <w:szCs w:val="24"/>
              </w:rPr>
              <w:t>Cria e resolve novos problemas</w:t>
            </w:r>
          </w:p>
        </w:tc>
      </w:tr>
      <w:tr w:rsidR="00F8735C" w:rsidRPr="00F241E7" w14:paraId="0DD0E24A" w14:textId="77777777" w:rsidTr="00F8735C">
        <w:trPr>
          <w:trHeight w:val="300"/>
        </w:trPr>
        <w:tc>
          <w:tcPr>
            <w:tcW w:w="2279" w:type="dxa"/>
            <w:vAlign w:val="center"/>
          </w:tcPr>
          <w:p w14:paraId="3035A4ED" w14:textId="1AFBD201" w:rsidR="00F8735C" w:rsidRPr="00F241E7" w:rsidRDefault="00F8735C" w:rsidP="00F8735C">
            <w:pPr>
              <w:spacing w:after="0"/>
              <w:rPr>
                <w:sz w:val="24"/>
                <w:szCs w:val="24"/>
              </w:rPr>
            </w:pPr>
            <w:r w:rsidRPr="00F241E7">
              <w:rPr>
                <w:sz w:val="24"/>
                <w:szCs w:val="24"/>
              </w:rPr>
              <w:lastRenderedPageBreak/>
              <w:t>Uso da tecnologia/IA</w:t>
            </w:r>
          </w:p>
        </w:tc>
        <w:tc>
          <w:tcPr>
            <w:tcW w:w="2062" w:type="dxa"/>
            <w:vAlign w:val="center"/>
          </w:tcPr>
          <w:p w14:paraId="625C1A9A" w14:textId="5A3DD4D5" w:rsidR="00F8735C" w:rsidRPr="00F241E7" w:rsidRDefault="00F8735C" w:rsidP="00F8735C">
            <w:pPr>
              <w:spacing w:after="0"/>
              <w:rPr>
                <w:sz w:val="24"/>
                <w:szCs w:val="24"/>
              </w:rPr>
            </w:pPr>
            <w:r w:rsidRPr="00F241E7">
              <w:rPr>
                <w:sz w:val="24"/>
                <w:szCs w:val="24"/>
              </w:rPr>
              <w:t>Usa com orientação</w:t>
            </w:r>
          </w:p>
        </w:tc>
        <w:tc>
          <w:tcPr>
            <w:tcW w:w="2369" w:type="dxa"/>
            <w:vAlign w:val="center"/>
          </w:tcPr>
          <w:p w14:paraId="1ACD356A" w14:textId="65804115" w:rsidR="00F8735C" w:rsidRPr="00F241E7" w:rsidRDefault="00F8735C" w:rsidP="00F8735C">
            <w:pPr>
              <w:spacing w:after="0"/>
              <w:rPr>
                <w:sz w:val="24"/>
                <w:szCs w:val="24"/>
              </w:rPr>
            </w:pPr>
            <w:r w:rsidRPr="00F241E7">
              <w:rPr>
                <w:sz w:val="24"/>
                <w:szCs w:val="24"/>
              </w:rPr>
              <w:t>Usa de forma adequada</w:t>
            </w:r>
          </w:p>
        </w:tc>
        <w:tc>
          <w:tcPr>
            <w:tcW w:w="2350" w:type="dxa"/>
            <w:vAlign w:val="center"/>
          </w:tcPr>
          <w:p w14:paraId="7AA31CD8" w14:textId="788D2F37" w:rsidR="00F8735C" w:rsidRPr="00F241E7" w:rsidRDefault="00F8735C" w:rsidP="00F8735C">
            <w:pPr>
              <w:spacing w:after="0"/>
              <w:rPr>
                <w:sz w:val="24"/>
                <w:szCs w:val="24"/>
              </w:rPr>
            </w:pPr>
            <w:r w:rsidRPr="00F241E7">
              <w:rPr>
                <w:sz w:val="24"/>
                <w:szCs w:val="24"/>
              </w:rPr>
              <w:t>Usa criticamente e valida respostas</w:t>
            </w:r>
          </w:p>
        </w:tc>
      </w:tr>
    </w:tbl>
    <w:p w14:paraId="6E026D39" w14:textId="2F854772" w:rsidR="00BE6808" w:rsidRPr="00F241E7" w:rsidRDefault="00BE6808">
      <w:pPr>
        <w:rPr>
          <w:sz w:val="24"/>
          <w:szCs w:val="24"/>
        </w:rPr>
      </w:pPr>
    </w:p>
    <w:p w14:paraId="7DF245D4" w14:textId="4D80E9A6"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DIFERENCIAÇÃO PEDAGÓGICA</w:t>
      </w:r>
    </w:p>
    <w:p w14:paraId="60A171FE" w14:textId="2E32FB81"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p w14:paraId="14B784CB" w14:textId="56E6E0ED"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 Perfil A – Alto/médio desempenho</w:t>
      </w:r>
    </w:p>
    <w:p w14:paraId="7662E13C" w14:textId="1783B57D" w:rsidR="00BE6808" w:rsidRPr="00F241E7" w:rsidRDefault="109A767A" w:rsidP="00C16775">
      <w:pPr>
        <w:pStyle w:val="PargrafodaLista"/>
        <w:numPr>
          <w:ilvl w:val="0"/>
          <w:numId w:val="3"/>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Propor:</w:t>
      </w:r>
    </w:p>
    <w:p w14:paraId="02D8B89D" w14:textId="3BEE1B46" w:rsidR="00BE6808" w:rsidRPr="00F241E7" w:rsidRDefault="109A767A" w:rsidP="00C16775">
      <w:pPr>
        <w:pStyle w:val="PargrafodaLista"/>
        <w:numPr>
          <w:ilvl w:val="1"/>
          <w:numId w:val="3"/>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Outras demonstrações do teorema</w:t>
      </w:r>
    </w:p>
    <w:p w14:paraId="1CCEDC4F" w14:textId="242DFA80" w:rsidR="00BE6808" w:rsidRPr="00F241E7" w:rsidRDefault="109A767A" w:rsidP="00C16775">
      <w:pPr>
        <w:pStyle w:val="PargrafodaLista"/>
        <w:numPr>
          <w:ilvl w:val="1"/>
          <w:numId w:val="3"/>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Problemas em plano cartesiano</w:t>
      </w:r>
    </w:p>
    <w:p w14:paraId="2DBC069E" w14:textId="346332A4" w:rsidR="00BE6808" w:rsidRPr="00F241E7" w:rsidRDefault="109A767A" w:rsidP="00C16775">
      <w:pPr>
        <w:pStyle w:val="PargrafodaLista"/>
        <w:numPr>
          <w:ilvl w:val="0"/>
          <w:numId w:val="3"/>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Explorar conexões com Física e Engenharia</w:t>
      </w:r>
    </w:p>
    <w:p w14:paraId="39B90336" w14:textId="1597E8AD" w:rsidR="00BE6808" w:rsidRPr="00F241E7" w:rsidRDefault="109A767A" w:rsidP="00C16775">
      <w:pPr>
        <w:pStyle w:val="PargrafodaLista"/>
        <w:numPr>
          <w:ilvl w:val="0"/>
          <w:numId w:val="3"/>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Incentivar explicações para os colegas</w:t>
      </w:r>
    </w:p>
    <w:p w14:paraId="78A53483" w14:textId="6B0480F2" w:rsidR="00BE6808" w:rsidRPr="00F241E7" w:rsidRDefault="109A767A" w:rsidP="00F8735C">
      <w:pPr>
        <w:pStyle w:val="Ttulo3"/>
        <w:spacing w:before="281" w:after="281"/>
        <w:rPr>
          <w:sz w:val="24"/>
        </w:rPr>
      </w:pPr>
      <w:r w:rsidRPr="00F241E7">
        <w:rPr>
          <w:rFonts w:ascii="Candara" w:eastAsia="Candara" w:hAnsi="Candara" w:cs="Candara"/>
          <w:b/>
          <w:bCs/>
          <w:sz w:val="24"/>
          <w:lang w:val="pt-BR"/>
        </w:rPr>
        <w:t>👥 Perfil B – Dificuldades de aprendizagem</w:t>
      </w:r>
    </w:p>
    <w:p w14:paraId="6758EDDD" w14:textId="4F2EE81D" w:rsidR="00BE6808" w:rsidRPr="00F241E7" w:rsidRDefault="109A767A" w:rsidP="00C16775">
      <w:pPr>
        <w:pStyle w:val="PargrafodaLista"/>
        <w:numPr>
          <w:ilvl w:val="0"/>
          <w:numId w:val="2"/>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Uso de:</w:t>
      </w:r>
    </w:p>
    <w:p w14:paraId="240159B1" w14:textId="5115B75F" w:rsidR="00BE6808" w:rsidRPr="00F241E7" w:rsidRDefault="109A767A" w:rsidP="00C16775">
      <w:pPr>
        <w:pStyle w:val="PargrafodaLista"/>
        <w:numPr>
          <w:ilvl w:val="1"/>
          <w:numId w:val="2"/>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Figuras concretas</w:t>
      </w:r>
    </w:p>
    <w:p w14:paraId="25B7F228" w14:textId="40673E74" w:rsidR="00BE6808" w:rsidRPr="00F241E7" w:rsidRDefault="109A767A" w:rsidP="00C16775">
      <w:pPr>
        <w:pStyle w:val="PargrafodaLista"/>
        <w:numPr>
          <w:ilvl w:val="1"/>
          <w:numId w:val="2"/>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Passo a passo visual</w:t>
      </w:r>
    </w:p>
    <w:p w14:paraId="3E474910" w14:textId="7EC2290E" w:rsidR="00BE6808" w:rsidRPr="00F241E7" w:rsidRDefault="109A767A" w:rsidP="00C16775">
      <w:pPr>
        <w:pStyle w:val="PargrafodaLista"/>
        <w:numPr>
          <w:ilvl w:val="0"/>
          <w:numId w:val="2"/>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Atividades com números inteiros simples</w:t>
      </w:r>
    </w:p>
    <w:p w14:paraId="1046AA13" w14:textId="1D175FB3" w:rsidR="00BE6808" w:rsidRPr="00F241E7" w:rsidRDefault="109A767A" w:rsidP="00C16775">
      <w:pPr>
        <w:pStyle w:val="PargrafodaLista"/>
        <w:numPr>
          <w:ilvl w:val="0"/>
          <w:numId w:val="2"/>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Mediação mais próxima e trabalho em duplas</w:t>
      </w:r>
    </w:p>
    <w:p w14:paraId="1DFC94C0" w14:textId="7EA44C25" w:rsidR="00BE6808" w:rsidRPr="00F241E7" w:rsidRDefault="109A767A" w:rsidP="00F8735C">
      <w:pPr>
        <w:pStyle w:val="Ttulo2"/>
        <w:spacing w:before="299" w:after="299"/>
        <w:rPr>
          <w:sz w:val="24"/>
          <w:szCs w:val="24"/>
        </w:rPr>
      </w:pPr>
      <w:r w:rsidRPr="00F241E7">
        <w:rPr>
          <w:rFonts w:ascii="Candara" w:eastAsia="Candara" w:hAnsi="Candara" w:cs="Candara"/>
          <w:b/>
          <w:bCs/>
          <w:sz w:val="24"/>
          <w:szCs w:val="24"/>
          <w:lang w:val="pt-BR"/>
        </w:rPr>
        <w:t>REFERÊNCIAS</w:t>
      </w:r>
    </w:p>
    <w:p w14:paraId="0A183D00" w14:textId="4AD23628" w:rsidR="00BE6808" w:rsidRPr="00F241E7" w:rsidRDefault="109A767A" w:rsidP="00F8735C">
      <w:pPr>
        <w:spacing w:before="240" w:after="240"/>
        <w:rPr>
          <w:sz w:val="24"/>
          <w:szCs w:val="24"/>
        </w:rPr>
      </w:pPr>
      <w:r w:rsidRPr="00F241E7">
        <w:rPr>
          <w:rFonts w:ascii="Candara" w:eastAsia="Candara" w:hAnsi="Candara" w:cs="Candara"/>
          <w:sz w:val="24"/>
          <w:szCs w:val="24"/>
          <w:lang w:val="pt-BR"/>
        </w:rPr>
        <w:t>[Assistido por IA]</w:t>
      </w:r>
    </w:p>
    <w:p w14:paraId="3B885396" w14:textId="6E4DCA94" w:rsidR="00BE6808" w:rsidRPr="00F241E7" w:rsidRDefault="109A767A" w:rsidP="00C16775">
      <w:pPr>
        <w:pStyle w:val="PargrafodaLista"/>
        <w:numPr>
          <w:ilvl w:val="0"/>
          <w:numId w:val="1"/>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BRASIL. </w:t>
      </w:r>
      <w:r w:rsidRPr="00F241E7">
        <w:rPr>
          <w:rFonts w:ascii="Candara" w:eastAsia="Candara" w:hAnsi="Candara" w:cs="Candara"/>
          <w:b/>
          <w:bCs/>
          <w:sz w:val="24"/>
          <w:szCs w:val="24"/>
          <w:lang w:val="pt-BR"/>
        </w:rPr>
        <w:t>Base Nacional Comum Curricular – BNCC</w:t>
      </w:r>
      <w:r w:rsidRPr="00F241E7">
        <w:rPr>
          <w:rFonts w:ascii="Candara" w:eastAsia="Candara" w:hAnsi="Candara" w:cs="Candara"/>
          <w:sz w:val="24"/>
          <w:szCs w:val="24"/>
          <w:lang w:val="pt-BR"/>
        </w:rPr>
        <w:t>. Ensino Fundamental – Matemática</w:t>
      </w:r>
    </w:p>
    <w:p w14:paraId="49F3E94B" w14:textId="08384349" w:rsidR="00BE6808" w:rsidRPr="00F241E7" w:rsidRDefault="109A767A" w:rsidP="00C16775">
      <w:pPr>
        <w:pStyle w:val="PargrafodaLista"/>
        <w:numPr>
          <w:ilvl w:val="0"/>
          <w:numId w:val="1"/>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EVES, H. </w:t>
      </w:r>
      <w:r w:rsidRPr="00F241E7">
        <w:rPr>
          <w:rFonts w:ascii="Candara" w:eastAsia="Candara" w:hAnsi="Candara" w:cs="Candara"/>
          <w:i/>
          <w:iCs/>
          <w:sz w:val="24"/>
          <w:szCs w:val="24"/>
          <w:lang w:val="pt-BR"/>
        </w:rPr>
        <w:t>Introdução à História da Matemática</w:t>
      </w:r>
      <w:r w:rsidRPr="00F241E7">
        <w:rPr>
          <w:rFonts w:ascii="Candara" w:eastAsia="Candara" w:hAnsi="Candara" w:cs="Candara"/>
          <w:sz w:val="24"/>
          <w:szCs w:val="24"/>
          <w:lang w:val="pt-BR"/>
        </w:rPr>
        <w:t>. [verificar fonte]</w:t>
      </w:r>
    </w:p>
    <w:p w14:paraId="039A5787" w14:textId="4E662082" w:rsidR="00BE6808" w:rsidRPr="00F241E7" w:rsidRDefault="109A767A" w:rsidP="00C16775">
      <w:pPr>
        <w:pStyle w:val="PargrafodaLista"/>
        <w:numPr>
          <w:ilvl w:val="0"/>
          <w:numId w:val="1"/>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DANTE, L. R. </w:t>
      </w:r>
      <w:r w:rsidRPr="00F241E7">
        <w:rPr>
          <w:rFonts w:ascii="Candara" w:eastAsia="Candara" w:hAnsi="Candara" w:cs="Candara"/>
          <w:i/>
          <w:iCs/>
          <w:sz w:val="24"/>
          <w:szCs w:val="24"/>
          <w:lang w:val="pt-BR"/>
        </w:rPr>
        <w:t>Matemática: Contexto &amp; Aplicações</w:t>
      </w:r>
      <w:r w:rsidRPr="00F241E7">
        <w:rPr>
          <w:rFonts w:ascii="Candara" w:eastAsia="Candara" w:hAnsi="Candara" w:cs="Candara"/>
          <w:sz w:val="24"/>
          <w:szCs w:val="24"/>
          <w:lang w:val="pt-BR"/>
        </w:rPr>
        <w:t>. [verificar fonte]</w:t>
      </w:r>
    </w:p>
    <w:p w14:paraId="675FEB5A" w14:textId="42FF16DA" w:rsidR="00451964" w:rsidRPr="00F241E7" w:rsidRDefault="109A767A" w:rsidP="00C16775">
      <w:pPr>
        <w:pStyle w:val="PargrafodaLista"/>
        <w:numPr>
          <w:ilvl w:val="0"/>
          <w:numId w:val="1"/>
        </w:numPr>
        <w:spacing w:before="240" w:after="240"/>
        <w:rPr>
          <w:rFonts w:ascii="Candara" w:eastAsia="Candara" w:hAnsi="Candara" w:cs="Candara"/>
          <w:sz w:val="24"/>
          <w:szCs w:val="24"/>
          <w:lang w:val="pt-BR"/>
        </w:rPr>
      </w:pPr>
      <w:r w:rsidRPr="00F241E7">
        <w:rPr>
          <w:rFonts w:ascii="Candara" w:eastAsia="Candara" w:hAnsi="Candara" w:cs="Candara"/>
          <w:sz w:val="24"/>
          <w:szCs w:val="24"/>
          <w:lang w:val="pt-BR"/>
        </w:rPr>
        <w:t xml:space="preserve">BORBA, M.; PENTEADO, M. </w:t>
      </w:r>
      <w:r w:rsidRPr="00F241E7">
        <w:rPr>
          <w:rFonts w:ascii="Candara" w:eastAsia="Candara" w:hAnsi="Candara" w:cs="Candara"/>
          <w:i/>
          <w:iCs/>
          <w:sz w:val="24"/>
          <w:szCs w:val="24"/>
          <w:lang w:val="pt-BR"/>
        </w:rPr>
        <w:t>Informática e Educação Matemática</w:t>
      </w:r>
      <w:r w:rsidRPr="00F241E7">
        <w:rPr>
          <w:rFonts w:ascii="Candara" w:eastAsia="Candara" w:hAnsi="Candara" w:cs="Candara"/>
          <w:sz w:val="24"/>
          <w:szCs w:val="24"/>
          <w:lang w:val="pt-BR"/>
        </w:rPr>
        <w:t>. [verificar fonte]</w:t>
      </w:r>
    </w:p>
    <w:p w14:paraId="77F4C494" w14:textId="2F21AA1F" w:rsidR="00451964" w:rsidRPr="00F241E7" w:rsidRDefault="00451964" w:rsidP="00451964">
      <w:pPr>
        <w:pStyle w:val="Ttulo1"/>
        <w:spacing w:before="240" w:after="240" w:line="360" w:lineRule="auto"/>
        <w:contextualSpacing w:val="0"/>
        <w:rPr>
          <w:rFonts w:ascii="Candara" w:eastAsia="Candara" w:hAnsi="Candara" w:cs="Candara"/>
          <w:b/>
          <w:bCs/>
          <w:color w:val="auto"/>
          <w:sz w:val="24"/>
          <w:szCs w:val="24"/>
          <w:lang w:val="pt-BR"/>
        </w:rPr>
      </w:pPr>
      <w:proofErr w:type="spellStart"/>
      <w:r w:rsidRPr="00F241E7">
        <w:rPr>
          <w:rFonts w:ascii="Candara" w:eastAsia="Candara" w:hAnsi="Candara" w:cs="Candara"/>
          <w:b/>
          <w:bCs/>
          <w:color w:val="auto"/>
          <w:sz w:val="24"/>
          <w:szCs w:val="24"/>
          <w:lang w:val="pt-BR"/>
        </w:rPr>
        <w:t>Prompt</w:t>
      </w:r>
      <w:proofErr w:type="spellEnd"/>
      <w:r w:rsidRPr="00F241E7">
        <w:rPr>
          <w:rFonts w:ascii="Candara" w:eastAsia="Candara" w:hAnsi="Candara" w:cs="Candara"/>
          <w:b/>
          <w:bCs/>
          <w:color w:val="auto"/>
          <w:sz w:val="24"/>
          <w:szCs w:val="24"/>
          <w:lang w:val="pt-BR"/>
        </w:rPr>
        <w:t xml:space="preserve"> 2</w:t>
      </w:r>
    </w:p>
    <w:p w14:paraId="166EABFE" w14:textId="68509D5B" w:rsidR="00451964" w:rsidRPr="00F241E7" w:rsidRDefault="00451964" w:rsidP="00451964">
      <w:pPr>
        <w:pStyle w:val="Ttulo1"/>
        <w:rPr>
          <w:sz w:val="24"/>
          <w:szCs w:val="24"/>
        </w:rPr>
      </w:pPr>
      <w:r w:rsidRPr="00F241E7">
        <w:rPr>
          <w:sz w:val="24"/>
          <w:szCs w:val="24"/>
        </w:rPr>
        <w:t>Triângulo Retângulo: da necessidade prática à demonstração matemática</w:t>
      </w:r>
    </w:p>
    <w:p w14:paraId="2EC8E73F" w14:textId="77777777" w:rsidR="00451964" w:rsidRPr="00F241E7" w:rsidRDefault="00451964" w:rsidP="00F241E7">
      <w:pPr>
        <w:pStyle w:val="Ttulo2"/>
        <w:jc w:val="both"/>
        <w:rPr>
          <w:sz w:val="24"/>
          <w:szCs w:val="24"/>
        </w:rPr>
      </w:pPr>
      <w:r w:rsidRPr="00F241E7">
        <w:rPr>
          <w:sz w:val="24"/>
          <w:szCs w:val="24"/>
        </w:rPr>
        <w:t>Contexto</w:t>
      </w:r>
    </w:p>
    <w:p w14:paraId="6C5C29A9" w14:textId="77777777" w:rsidR="00451964" w:rsidRPr="00F241E7" w:rsidRDefault="00451964" w:rsidP="00F241E7">
      <w:pPr>
        <w:pStyle w:val="NormalWeb"/>
        <w:jc w:val="both"/>
      </w:pPr>
      <w:r w:rsidRPr="00F241E7">
        <w:t xml:space="preserve">Turma de 9º ano do Ensino Fundamental, com aproximadamente 30 estudantes, em fase de consolidação dos conceitos de Geometria e ampliação do pensamento lógico-dedutivo. O conteúdo se insere na unidade temática </w:t>
      </w:r>
      <w:r w:rsidRPr="00F241E7">
        <w:rPr>
          <w:rStyle w:val="Forte"/>
          <w:sz w:val="24"/>
        </w:rPr>
        <w:t>Geometria</w:t>
      </w:r>
      <w:r w:rsidRPr="00F241E7">
        <w:t>, com ênfase nas relações métricas no triângulo retângulo e no Teorema de Pitágoras, conforme a BNCC.</w:t>
      </w:r>
      <w:r w:rsidRPr="00F241E7">
        <w:br/>
        <w:t xml:space="preserve">A aula será estruturada a partir de um problema real (abordagem STEAM/CTSA), articulando </w:t>
      </w:r>
      <w:r w:rsidRPr="00F241E7">
        <w:lastRenderedPageBreak/>
        <w:t>Matemática, História, Tecnologia e Engenharia, com apoio de Inteligência Artificial como ferramenta pedagógica mediadora.</w:t>
      </w:r>
    </w:p>
    <w:p w14:paraId="26B72711" w14:textId="77777777" w:rsidR="00451964" w:rsidRPr="00F241E7" w:rsidRDefault="00451964" w:rsidP="00451964">
      <w:pPr>
        <w:pStyle w:val="Ttulo2"/>
        <w:rPr>
          <w:sz w:val="24"/>
          <w:szCs w:val="24"/>
        </w:rPr>
      </w:pPr>
      <w:r w:rsidRPr="00F241E7">
        <w:rPr>
          <w:sz w:val="24"/>
          <w:szCs w:val="24"/>
        </w:rPr>
        <w:t>Objetivos de Aprendizagem (BNCC)</w:t>
      </w:r>
    </w:p>
    <w:p w14:paraId="5B627597" w14:textId="77777777" w:rsidR="00451964" w:rsidRPr="00F241E7" w:rsidRDefault="00451964" w:rsidP="00451964">
      <w:pPr>
        <w:pStyle w:val="Ttulo3"/>
        <w:rPr>
          <w:sz w:val="24"/>
        </w:rPr>
      </w:pPr>
      <w:r w:rsidRPr="00F241E7">
        <w:rPr>
          <w:sz w:val="24"/>
        </w:rPr>
        <w:t>Competências Gerais da Educação Básica</w:t>
      </w:r>
    </w:p>
    <w:p w14:paraId="6B460775" w14:textId="77777777" w:rsidR="00451964" w:rsidRPr="00F241E7" w:rsidRDefault="00451964" w:rsidP="00C16775">
      <w:pPr>
        <w:numPr>
          <w:ilvl w:val="0"/>
          <w:numId w:val="24"/>
        </w:numPr>
        <w:spacing w:before="100" w:beforeAutospacing="1" w:after="100" w:afterAutospacing="1" w:line="240" w:lineRule="auto"/>
        <w:rPr>
          <w:sz w:val="24"/>
          <w:szCs w:val="24"/>
        </w:rPr>
      </w:pPr>
      <w:r w:rsidRPr="00F241E7">
        <w:rPr>
          <w:sz w:val="24"/>
          <w:szCs w:val="24"/>
        </w:rPr>
        <w:t>Valorizar conhecimentos historicamente construídos para compreender a realidade</w:t>
      </w:r>
    </w:p>
    <w:p w14:paraId="7898F907" w14:textId="77777777" w:rsidR="00451964" w:rsidRPr="00F241E7" w:rsidRDefault="00451964" w:rsidP="00C16775">
      <w:pPr>
        <w:numPr>
          <w:ilvl w:val="0"/>
          <w:numId w:val="24"/>
        </w:numPr>
        <w:spacing w:before="100" w:beforeAutospacing="1" w:after="100" w:afterAutospacing="1" w:line="240" w:lineRule="auto"/>
        <w:rPr>
          <w:sz w:val="24"/>
          <w:szCs w:val="24"/>
        </w:rPr>
      </w:pPr>
      <w:r w:rsidRPr="00F241E7">
        <w:rPr>
          <w:sz w:val="24"/>
          <w:szCs w:val="24"/>
        </w:rPr>
        <w:t>Exercitar investigação, análise crítica e resolução de problemas</w:t>
      </w:r>
    </w:p>
    <w:p w14:paraId="1F96868B" w14:textId="77777777" w:rsidR="00451964" w:rsidRPr="00F241E7" w:rsidRDefault="00451964" w:rsidP="00C16775">
      <w:pPr>
        <w:numPr>
          <w:ilvl w:val="0"/>
          <w:numId w:val="24"/>
        </w:numPr>
        <w:spacing w:before="100" w:beforeAutospacing="1" w:after="100" w:afterAutospacing="1" w:line="240" w:lineRule="auto"/>
        <w:rPr>
          <w:sz w:val="24"/>
          <w:szCs w:val="24"/>
        </w:rPr>
      </w:pPr>
      <w:r w:rsidRPr="00F241E7">
        <w:rPr>
          <w:sz w:val="24"/>
          <w:szCs w:val="24"/>
        </w:rPr>
        <w:t>Utilizar diferentes linguagens, incluindo a matemática e a digital</w:t>
      </w:r>
    </w:p>
    <w:p w14:paraId="6CB445DB" w14:textId="77777777" w:rsidR="00451964" w:rsidRPr="00F241E7" w:rsidRDefault="00451964" w:rsidP="00C16775">
      <w:pPr>
        <w:numPr>
          <w:ilvl w:val="0"/>
          <w:numId w:val="24"/>
        </w:numPr>
        <w:spacing w:before="100" w:beforeAutospacing="1" w:after="100" w:afterAutospacing="1" w:line="240" w:lineRule="auto"/>
        <w:rPr>
          <w:sz w:val="24"/>
          <w:szCs w:val="24"/>
        </w:rPr>
      </w:pPr>
      <w:r w:rsidRPr="00F241E7">
        <w:rPr>
          <w:sz w:val="24"/>
          <w:szCs w:val="24"/>
        </w:rPr>
        <w:t>Usar tecnologias digitais de forma crítica e significativa</w:t>
      </w:r>
    </w:p>
    <w:p w14:paraId="5AE8C7B6" w14:textId="77777777" w:rsidR="00451964" w:rsidRPr="00F241E7" w:rsidRDefault="00451964" w:rsidP="00451964">
      <w:pPr>
        <w:pStyle w:val="Ttulo3"/>
        <w:rPr>
          <w:sz w:val="24"/>
        </w:rPr>
      </w:pPr>
      <w:r w:rsidRPr="00F241E7">
        <w:rPr>
          <w:sz w:val="24"/>
        </w:rPr>
        <w:t>Competências Específicas de Matemática</w:t>
      </w:r>
    </w:p>
    <w:p w14:paraId="2F427359" w14:textId="77777777" w:rsidR="00451964" w:rsidRPr="00F241E7" w:rsidRDefault="00451964" w:rsidP="00C16775">
      <w:pPr>
        <w:numPr>
          <w:ilvl w:val="0"/>
          <w:numId w:val="25"/>
        </w:numPr>
        <w:spacing w:before="100" w:beforeAutospacing="1" w:after="100" w:afterAutospacing="1" w:line="240" w:lineRule="auto"/>
        <w:rPr>
          <w:sz w:val="24"/>
          <w:szCs w:val="24"/>
        </w:rPr>
      </w:pPr>
      <w:r w:rsidRPr="00F241E7">
        <w:rPr>
          <w:sz w:val="24"/>
          <w:szCs w:val="24"/>
        </w:rPr>
        <w:t>Reconhecer a Matemática como construção humana e histórica</w:t>
      </w:r>
    </w:p>
    <w:p w14:paraId="234FFC31" w14:textId="77777777" w:rsidR="00451964" w:rsidRPr="00F241E7" w:rsidRDefault="00451964" w:rsidP="00C16775">
      <w:pPr>
        <w:numPr>
          <w:ilvl w:val="0"/>
          <w:numId w:val="25"/>
        </w:numPr>
        <w:spacing w:before="100" w:beforeAutospacing="1" w:after="100" w:afterAutospacing="1" w:line="240" w:lineRule="auto"/>
        <w:rPr>
          <w:sz w:val="24"/>
          <w:szCs w:val="24"/>
        </w:rPr>
      </w:pPr>
      <w:r w:rsidRPr="00F241E7">
        <w:rPr>
          <w:sz w:val="24"/>
          <w:szCs w:val="24"/>
        </w:rPr>
        <w:t>Desenvolver raciocínio lógico e argumentação matemática</w:t>
      </w:r>
    </w:p>
    <w:p w14:paraId="4E8ABBFE" w14:textId="77777777" w:rsidR="00451964" w:rsidRPr="00F241E7" w:rsidRDefault="00451964" w:rsidP="00C16775">
      <w:pPr>
        <w:numPr>
          <w:ilvl w:val="0"/>
          <w:numId w:val="25"/>
        </w:numPr>
        <w:spacing w:before="100" w:beforeAutospacing="1" w:after="100" w:afterAutospacing="1" w:line="240" w:lineRule="auto"/>
        <w:rPr>
          <w:sz w:val="24"/>
          <w:szCs w:val="24"/>
        </w:rPr>
      </w:pPr>
      <w:r w:rsidRPr="00F241E7">
        <w:rPr>
          <w:sz w:val="24"/>
          <w:szCs w:val="24"/>
        </w:rPr>
        <w:t>Utilizar tecnologias digitais para resolver problemas</w:t>
      </w:r>
    </w:p>
    <w:p w14:paraId="3B5AD119" w14:textId="77777777" w:rsidR="00451964" w:rsidRPr="00F241E7" w:rsidRDefault="00451964" w:rsidP="00451964">
      <w:pPr>
        <w:pStyle w:val="Ttulo3"/>
        <w:rPr>
          <w:sz w:val="24"/>
        </w:rPr>
      </w:pPr>
      <w:r w:rsidRPr="00F241E7">
        <w:rPr>
          <w:sz w:val="24"/>
        </w:rPr>
        <w:t>Habilidades Específicas (9º ano – BNCC)</w:t>
      </w:r>
    </w:p>
    <w:p w14:paraId="26146D0C" w14:textId="77777777" w:rsidR="00451964" w:rsidRPr="00F241E7" w:rsidRDefault="00451964" w:rsidP="00C16775">
      <w:pPr>
        <w:numPr>
          <w:ilvl w:val="0"/>
          <w:numId w:val="26"/>
        </w:numPr>
        <w:spacing w:before="100" w:beforeAutospacing="1" w:after="100" w:afterAutospacing="1" w:line="240" w:lineRule="auto"/>
        <w:rPr>
          <w:sz w:val="24"/>
          <w:szCs w:val="24"/>
        </w:rPr>
      </w:pPr>
      <w:r w:rsidRPr="00F241E7">
        <w:rPr>
          <w:sz w:val="24"/>
          <w:szCs w:val="24"/>
        </w:rPr>
        <w:t>EF09MA13 – Demonstrar relações métricas no triângulo retângulo, incluindo o Teorema de Pitágoras, utilizando semelhança de triângulos</w:t>
      </w:r>
    </w:p>
    <w:p w14:paraId="78A82B57" w14:textId="77777777" w:rsidR="00451964" w:rsidRPr="00F241E7" w:rsidRDefault="00451964" w:rsidP="00C16775">
      <w:pPr>
        <w:numPr>
          <w:ilvl w:val="0"/>
          <w:numId w:val="26"/>
        </w:numPr>
        <w:spacing w:before="100" w:beforeAutospacing="1" w:after="100" w:afterAutospacing="1" w:line="240" w:lineRule="auto"/>
        <w:rPr>
          <w:sz w:val="24"/>
          <w:szCs w:val="24"/>
        </w:rPr>
      </w:pPr>
      <w:r w:rsidRPr="00F241E7">
        <w:rPr>
          <w:sz w:val="24"/>
          <w:szCs w:val="24"/>
        </w:rPr>
        <w:t>EF09MA14 – Resolver e elaborar problemas que envolvam o Teorema de Pitágoras</w:t>
      </w:r>
    </w:p>
    <w:p w14:paraId="66939B78" w14:textId="77777777" w:rsidR="00451964" w:rsidRPr="00F241E7" w:rsidRDefault="00451964" w:rsidP="00451964">
      <w:pPr>
        <w:pStyle w:val="Ttulo2"/>
        <w:rPr>
          <w:sz w:val="24"/>
          <w:szCs w:val="24"/>
        </w:rPr>
      </w:pPr>
      <w:r w:rsidRPr="00F241E7">
        <w:rPr>
          <w:sz w:val="24"/>
          <w:szCs w:val="24"/>
        </w:rPr>
        <w:t>Conteúdo Programático</w:t>
      </w:r>
    </w:p>
    <w:p w14:paraId="47C035F7" w14:textId="77777777" w:rsidR="00451964" w:rsidRPr="00F241E7" w:rsidRDefault="00451964" w:rsidP="00C16775">
      <w:pPr>
        <w:numPr>
          <w:ilvl w:val="0"/>
          <w:numId w:val="27"/>
        </w:numPr>
        <w:spacing w:before="100" w:beforeAutospacing="1" w:after="100" w:afterAutospacing="1" w:line="240" w:lineRule="auto"/>
        <w:rPr>
          <w:sz w:val="24"/>
          <w:szCs w:val="24"/>
        </w:rPr>
      </w:pPr>
      <w:r w:rsidRPr="00F241E7">
        <w:rPr>
          <w:sz w:val="24"/>
          <w:szCs w:val="24"/>
        </w:rPr>
        <w:t>Triângulo retângulo: definição e elementos (catetos e hipotenusa)</w:t>
      </w:r>
    </w:p>
    <w:p w14:paraId="33E329BC" w14:textId="77777777" w:rsidR="00451964" w:rsidRPr="00F241E7" w:rsidRDefault="00451964" w:rsidP="00C16775">
      <w:pPr>
        <w:numPr>
          <w:ilvl w:val="0"/>
          <w:numId w:val="27"/>
        </w:numPr>
        <w:spacing w:before="100" w:beforeAutospacing="1" w:after="100" w:afterAutospacing="1" w:line="240" w:lineRule="auto"/>
        <w:rPr>
          <w:sz w:val="24"/>
          <w:szCs w:val="24"/>
        </w:rPr>
      </w:pPr>
      <w:r w:rsidRPr="00F241E7">
        <w:rPr>
          <w:sz w:val="24"/>
          <w:szCs w:val="24"/>
        </w:rPr>
        <w:t>Relações métricas no triângulo retângulo</w:t>
      </w:r>
    </w:p>
    <w:p w14:paraId="2CC4E571" w14:textId="77777777" w:rsidR="00451964" w:rsidRPr="00F241E7" w:rsidRDefault="00451964" w:rsidP="00C16775">
      <w:pPr>
        <w:numPr>
          <w:ilvl w:val="0"/>
          <w:numId w:val="27"/>
        </w:numPr>
        <w:spacing w:before="100" w:beforeAutospacing="1" w:after="100" w:afterAutospacing="1" w:line="240" w:lineRule="auto"/>
        <w:rPr>
          <w:sz w:val="24"/>
          <w:szCs w:val="24"/>
        </w:rPr>
      </w:pPr>
      <w:r w:rsidRPr="00F241E7">
        <w:rPr>
          <w:sz w:val="24"/>
          <w:szCs w:val="24"/>
        </w:rPr>
        <w:t>Teorema de Pitágoras</w:t>
      </w:r>
    </w:p>
    <w:p w14:paraId="18A2F938" w14:textId="77777777" w:rsidR="00451964" w:rsidRPr="00F241E7" w:rsidRDefault="00451964" w:rsidP="00C16775">
      <w:pPr>
        <w:numPr>
          <w:ilvl w:val="0"/>
          <w:numId w:val="27"/>
        </w:numPr>
        <w:spacing w:before="100" w:beforeAutospacing="1" w:after="100" w:afterAutospacing="1" w:line="240" w:lineRule="auto"/>
        <w:rPr>
          <w:sz w:val="24"/>
          <w:szCs w:val="24"/>
        </w:rPr>
      </w:pPr>
      <w:r w:rsidRPr="00F241E7">
        <w:rPr>
          <w:sz w:val="24"/>
          <w:szCs w:val="24"/>
        </w:rPr>
        <w:t>Demonstração do Teorema de Pitágoras (via semelhança de triângulos)</w:t>
      </w:r>
    </w:p>
    <w:p w14:paraId="3F3F92AA" w14:textId="77777777" w:rsidR="00451964" w:rsidRPr="00F241E7" w:rsidRDefault="00451964" w:rsidP="00C16775">
      <w:pPr>
        <w:numPr>
          <w:ilvl w:val="0"/>
          <w:numId w:val="27"/>
        </w:numPr>
        <w:spacing w:before="100" w:beforeAutospacing="1" w:after="100" w:afterAutospacing="1" w:line="240" w:lineRule="auto"/>
        <w:rPr>
          <w:sz w:val="24"/>
          <w:szCs w:val="24"/>
        </w:rPr>
      </w:pPr>
      <w:r w:rsidRPr="00F241E7">
        <w:rPr>
          <w:sz w:val="24"/>
          <w:szCs w:val="24"/>
        </w:rPr>
        <w:t>Aplicações práticas em contextos reais (engenharia, construção, tecnologia)</w:t>
      </w:r>
    </w:p>
    <w:p w14:paraId="04EA5BE1" w14:textId="77777777" w:rsidR="00451964" w:rsidRPr="00F241E7" w:rsidRDefault="00451964" w:rsidP="00451964">
      <w:pPr>
        <w:pStyle w:val="Ttulo2"/>
        <w:rPr>
          <w:sz w:val="24"/>
          <w:szCs w:val="24"/>
        </w:rPr>
      </w:pPr>
      <w:r w:rsidRPr="00F241E7">
        <w:rPr>
          <w:sz w:val="24"/>
          <w:szCs w:val="24"/>
        </w:rPr>
        <w:t>Estratégias e Metodologias (50 min)</w:t>
      </w:r>
    </w:p>
    <w:p w14:paraId="2DD36B3B" w14:textId="77777777" w:rsidR="00451964" w:rsidRPr="00F241E7" w:rsidRDefault="00451964" w:rsidP="00C16775">
      <w:pPr>
        <w:pStyle w:val="NormalWeb"/>
        <w:numPr>
          <w:ilvl w:val="0"/>
          <w:numId w:val="28"/>
        </w:numPr>
        <w:spacing w:before="100" w:beforeAutospacing="1" w:after="100" w:afterAutospacing="1" w:line="240" w:lineRule="auto"/>
      </w:pPr>
      <w:r w:rsidRPr="00F241E7">
        <w:rPr>
          <w:rStyle w:val="Forte"/>
          <w:sz w:val="24"/>
        </w:rPr>
        <w:t>Situação-problema inicial – CTSA/STEAM (10 min)</w:t>
      </w:r>
    </w:p>
    <w:p w14:paraId="22C57B85"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Problema gerador: Uma escada precisa alcançar uma janela a 4 m de altura, ficando a 3 m da parede.</w:t>
      </w:r>
    </w:p>
    <w:p w14:paraId="0D2062EE"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Discussão em pequenos grupos</w:t>
      </w:r>
    </w:p>
    <w:p w14:paraId="2E7FEE1F"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Levantamento de hipóteses</w:t>
      </w:r>
    </w:p>
    <w:p w14:paraId="7CDEF4CC"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Conexão com construção civil e segurança do trabalho</w:t>
      </w:r>
    </w:p>
    <w:p w14:paraId="106238A3" w14:textId="77777777" w:rsidR="00451964" w:rsidRPr="00F241E7" w:rsidRDefault="00451964" w:rsidP="00C16775">
      <w:pPr>
        <w:pStyle w:val="NormalWeb"/>
        <w:numPr>
          <w:ilvl w:val="0"/>
          <w:numId w:val="28"/>
        </w:numPr>
        <w:spacing w:before="100" w:beforeAutospacing="1" w:after="100" w:afterAutospacing="1" w:line="240" w:lineRule="auto"/>
      </w:pPr>
      <w:r w:rsidRPr="00F241E7">
        <w:rPr>
          <w:rStyle w:val="Forte"/>
          <w:sz w:val="24"/>
        </w:rPr>
        <w:t>Contextualização histórica – História da Matemática (10 min)</w:t>
      </w:r>
    </w:p>
    <w:p w14:paraId="232388E1"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Babilônios e o uso prático das ternas pitagóricas</w:t>
      </w:r>
    </w:p>
    <w:p w14:paraId="2546D40A"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Pitágoras e a sistematização do teorema</w:t>
      </w:r>
    </w:p>
    <w:p w14:paraId="2941553B"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A Matemática como resposta a necessidades humanas concretas</w:t>
      </w:r>
    </w:p>
    <w:p w14:paraId="4A6F8ADB" w14:textId="77777777" w:rsidR="00451964" w:rsidRPr="00F241E7" w:rsidRDefault="00451964" w:rsidP="00C16775">
      <w:pPr>
        <w:pStyle w:val="NormalWeb"/>
        <w:numPr>
          <w:ilvl w:val="0"/>
          <w:numId w:val="28"/>
        </w:numPr>
        <w:spacing w:before="100" w:beforeAutospacing="1" w:after="100" w:afterAutospacing="1" w:line="240" w:lineRule="auto"/>
      </w:pPr>
      <w:r w:rsidRPr="00F241E7">
        <w:rPr>
          <w:rStyle w:val="Forte"/>
          <w:sz w:val="24"/>
        </w:rPr>
        <w:lastRenderedPageBreak/>
        <w:t>Demonstração do Teorema de Pitágoras (15 min)</w:t>
      </w:r>
    </w:p>
    <w:p w14:paraId="342EC5E8"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Construção de um triângulo retângulo no quadro ou software</w:t>
      </w:r>
    </w:p>
    <w:p w14:paraId="016B20AA"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Uso da semelhança de triângulos para demonstrar</w:t>
      </w:r>
    </w:p>
    <w:p w14:paraId="05D0C2E6" w14:textId="047D1F5D"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Ênfase no raciocínio: (</w:t>
      </w:r>
      <m:oMath>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oMath>
      <w:r w:rsidRPr="00F241E7">
        <w:rPr>
          <w:sz w:val="24"/>
          <w:szCs w:val="24"/>
        </w:rPr>
        <w:t>)</w:t>
      </w:r>
    </w:p>
    <w:p w14:paraId="34D19A51"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Atividade guiada com perguntas investigativas</w:t>
      </w:r>
    </w:p>
    <w:p w14:paraId="6819F391" w14:textId="77777777" w:rsidR="00451964" w:rsidRPr="00F241E7" w:rsidRDefault="00451964" w:rsidP="00C16775">
      <w:pPr>
        <w:pStyle w:val="NormalWeb"/>
        <w:numPr>
          <w:ilvl w:val="0"/>
          <w:numId w:val="28"/>
        </w:numPr>
        <w:spacing w:before="100" w:beforeAutospacing="1" w:after="100" w:afterAutospacing="1" w:line="240" w:lineRule="auto"/>
      </w:pPr>
      <w:r w:rsidRPr="00F241E7">
        <w:rPr>
          <w:rStyle w:val="Forte"/>
          <w:sz w:val="24"/>
        </w:rPr>
        <w:t>Tecnologia e IA educacional (10 min)</w:t>
      </w:r>
    </w:p>
    <w:p w14:paraId="46A1EFEF"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Uso de IA generativa para explicar a demonstração com outras palavras</w:t>
      </w:r>
    </w:p>
    <w:p w14:paraId="4D7E7559"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Criação de novo problema contextualizado</w:t>
      </w:r>
    </w:p>
    <w:p w14:paraId="0768A2CA"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Uso de GeoGebra ou simulador digital</w:t>
      </w:r>
    </w:p>
    <w:p w14:paraId="5439CF7C"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Mediação docente para evitar respostas prontas</w:t>
      </w:r>
    </w:p>
    <w:p w14:paraId="48D9B96A" w14:textId="77777777" w:rsidR="00451964" w:rsidRPr="00F241E7" w:rsidRDefault="00451964" w:rsidP="00C16775">
      <w:pPr>
        <w:pStyle w:val="NormalWeb"/>
        <w:numPr>
          <w:ilvl w:val="0"/>
          <w:numId w:val="28"/>
        </w:numPr>
        <w:spacing w:before="100" w:beforeAutospacing="1" w:after="100" w:afterAutospacing="1" w:line="240" w:lineRule="auto"/>
      </w:pPr>
      <w:r w:rsidRPr="00F241E7">
        <w:rPr>
          <w:rStyle w:val="Forte"/>
          <w:sz w:val="24"/>
        </w:rPr>
        <w:t>Sistematização e fechamento (5 min)</w:t>
      </w:r>
    </w:p>
    <w:p w14:paraId="63AAEA87"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Retomada da situação-problema inicial</w:t>
      </w:r>
    </w:p>
    <w:p w14:paraId="2EF420C6"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Aplicação do Teorema de Pitágoras</w:t>
      </w:r>
    </w:p>
    <w:p w14:paraId="669A1CB3" w14:textId="77777777" w:rsidR="00451964" w:rsidRPr="00F241E7" w:rsidRDefault="00451964" w:rsidP="00C16775">
      <w:pPr>
        <w:numPr>
          <w:ilvl w:val="1"/>
          <w:numId w:val="28"/>
        </w:numPr>
        <w:spacing w:before="100" w:beforeAutospacing="1" w:after="100" w:afterAutospacing="1" w:line="240" w:lineRule="auto"/>
        <w:rPr>
          <w:sz w:val="24"/>
          <w:szCs w:val="24"/>
        </w:rPr>
      </w:pPr>
      <w:r w:rsidRPr="00F241E7">
        <w:rPr>
          <w:sz w:val="24"/>
          <w:szCs w:val="24"/>
        </w:rPr>
        <w:t>Socialização das estratégias utilizadas</w:t>
      </w:r>
    </w:p>
    <w:p w14:paraId="414BF7E3" w14:textId="77777777" w:rsidR="00451964" w:rsidRPr="00F241E7" w:rsidRDefault="00451964" w:rsidP="00451964">
      <w:pPr>
        <w:pStyle w:val="Ttulo2"/>
        <w:rPr>
          <w:sz w:val="24"/>
          <w:szCs w:val="24"/>
        </w:rPr>
      </w:pPr>
      <w:r w:rsidRPr="00F241E7">
        <w:rPr>
          <w:sz w:val="24"/>
          <w:szCs w:val="24"/>
        </w:rPr>
        <w:t>Recursos Didáticos</w:t>
      </w:r>
    </w:p>
    <w:p w14:paraId="1A7198C8" w14:textId="77777777" w:rsidR="00451964" w:rsidRPr="00F241E7" w:rsidRDefault="00451964" w:rsidP="00C16775">
      <w:pPr>
        <w:numPr>
          <w:ilvl w:val="0"/>
          <w:numId w:val="29"/>
        </w:numPr>
        <w:spacing w:before="100" w:beforeAutospacing="1" w:after="100" w:afterAutospacing="1" w:line="240" w:lineRule="auto"/>
        <w:rPr>
          <w:sz w:val="24"/>
          <w:szCs w:val="24"/>
        </w:rPr>
      </w:pPr>
      <w:r w:rsidRPr="00F241E7">
        <w:rPr>
          <w:sz w:val="24"/>
          <w:szCs w:val="24"/>
        </w:rPr>
        <w:t>Quadro e pincel</w:t>
      </w:r>
    </w:p>
    <w:p w14:paraId="12FEF7EB" w14:textId="77777777" w:rsidR="00451964" w:rsidRPr="00F241E7" w:rsidRDefault="00451964" w:rsidP="00C16775">
      <w:pPr>
        <w:numPr>
          <w:ilvl w:val="0"/>
          <w:numId w:val="29"/>
        </w:numPr>
        <w:spacing w:before="100" w:beforeAutospacing="1" w:after="100" w:afterAutospacing="1" w:line="240" w:lineRule="auto"/>
        <w:rPr>
          <w:sz w:val="24"/>
          <w:szCs w:val="24"/>
        </w:rPr>
      </w:pPr>
      <w:r w:rsidRPr="00F241E7">
        <w:rPr>
          <w:sz w:val="24"/>
          <w:szCs w:val="24"/>
        </w:rPr>
        <w:t>Régua, esquadro</w:t>
      </w:r>
    </w:p>
    <w:p w14:paraId="5A799BE1" w14:textId="77777777" w:rsidR="00451964" w:rsidRPr="00F241E7" w:rsidRDefault="00451964" w:rsidP="00C16775">
      <w:pPr>
        <w:numPr>
          <w:ilvl w:val="0"/>
          <w:numId w:val="29"/>
        </w:numPr>
        <w:spacing w:before="100" w:beforeAutospacing="1" w:after="100" w:afterAutospacing="1" w:line="240" w:lineRule="auto"/>
        <w:rPr>
          <w:sz w:val="24"/>
          <w:szCs w:val="24"/>
        </w:rPr>
      </w:pPr>
      <w:r w:rsidRPr="00F241E7">
        <w:rPr>
          <w:sz w:val="24"/>
          <w:szCs w:val="24"/>
        </w:rPr>
        <w:t>Projetor ou TV</w:t>
      </w:r>
    </w:p>
    <w:p w14:paraId="065DF8B5" w14:textId="77777777" w:rsidR="00451964" w:rsidRPr="00F241E7" w:rsidRDefault="00451964" w:rsidP="00C16775">
      <w:pPr>
        <w:numPr>
          <w:ilvl w:val="0"/>
          <w:numId w:val="29"/>
        </w:numPr>
        <w:spacing w:before="100" w:beforeAutospacing="1" w:after="100" w:afterAutospacing="1" w:line="240" w:lineRule="auto"/>
        <w:rPr>
          <w:sz w:val="24"/>
          <w:szCs w:val="24"/>
        </w:rPr>
      </w:pPr>
      <w:r w:rsidRPr="00F241E7">
        <w:rPr>
          <w:sz w:val="24"/>
          <w:szCs w:val="24"/>
        </w:rPr>
        <w:t>Software de geometria dinâmica (GeoGebra)</w:t>
      </w:r>
    </w:p>
    <w:p w14:paraId="5E1AF5CB" w14:textId="77777777" w:rsidR="00451964" w:rsidRPr="00F241E7" w:rsidRDefault="00451964" w:rsidP="00C16775">
      <w:pPr>
        <w:numPr>
          <w:ilvl w:val="0"/>
          <w:numId w:val="29"/>
        </w:numPr>
        <w:spacing w:before="100" w:beforeAutospacing="1" w:after="100" w:afterAutospacing="1" w:line="240" w:lineRule="auto"/>
        <w:rPr>
          <w:sz w:val="24"/>
          <w:szCs w:val="24"/>
        </w:rPr>
      </w:pPr>
      <w:r w:rsidRPr="00F241E7">
        <w:rPr>
          <w:sz w:val="24"/>
          <w:szCs w:val="24"/>
        </w:rPr>
        <w:t>IA generativa como ferramenta de apoio pedagógico (não avaliativa)</w:t>
      </w:r>
    </w:p>
    <w:p w14:paraId="4B5455DF" w14:textId="77777777" w:rsidR="00451964" w:rsidRPr="00F241E7" w:rsidRDefault="00451964" w:rsidP="00451964">
      <w:pPr>
        <w:pStyle w:val="Ttulo2"/>
        <w:rPr>
          <w:sz w:val="24"/>
          <w:szCs w:val="24"/>
        </w:rPr>
      </w:pPr>
      <w:r w:rsidRPr="00F241E7">
        <w:rPr>
          <w:sz w:val="24"/>
          <w:szCs w:val="24"/>
        </w:rPr>
        <w:t>Avaliação (formativa – rubrica)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2215"/>
        <w:gridCol w:w="2456"/>
        <w:gridCol w:w="2126"/>
      </w:tblGrid>
      <w:tr w:rsidR="00451964" w:rsidRPr="00F241E7" w14:paraId="2DEF30AE" w14:textId="77777777" w:rsidTr="00F241E7">
        <w:trPr>
          <w:tblHeader/>
          <w:tblCellSpacing w:w="15" w:type="dxa"/>
        </w:trPr>
        <w:tc>
          <w:tcPr>
            <w:tcW w:w="0" w:type="auto"/>
            <w:vAlign w:val="center"/>
            <w:hideMark/>
          </w:tcPr>
          <w:p w14:paraId="7D6F1FC7" w14:textId="77777777" w:rsidR="00451964" w:rsidRPr="00F241E7" w:rsidRDefault="00451964">
            <w:pPr>
              <w:jc w:val="center"/>
              <w:rPr>
                <w:b/>
                <w:bCs/>
                <w:sz w:val="24"/>
                <w:szCs w:val="24"/>
              </w:rPr>
            </w:pPr>
            <w:r w:rsidRPr="00F241E7">
              <w:rPr>
                <w:b/>
                <w:bCs/>
                <w:sz w:val="24"/>
                <w:szCs w:val="24"/>
              </w:rPr>
              <w:t>Critério</w:t>
            </w:r>
          </w:p>
        </w:tc>
        <w:tc>
          <w:tcPr>
            <w:tcW w:w="0" w:type="auto"/>
            <w:vAlign w:val="center"/>
            <w:hideMark/>
          </w:tcPr>
          <w:p w14:paraId="2B231858" w14:textId="77777777" w:rsidR="00451964" w:rsidRPr="00F241E7" w:rsidRDefault="00451964">
            <w:pPr>
              <w:jc w:val="center"/>
              <w:rPr>
                <w:b/>
                <w:bCs/>
                <w:sz w:val="24"/>
                <w:szCs w:val="24"/>
              </w:rPr>
            </w:pPr>
            <w:r w:rsidRPr="00F241E7">
              <w:rPr>
                <w:b/>
                <w:bCs/>
                <w:sz w:val="24"/>
                <w:szCs w:val="24"/>
              </w:rPr>
              <w:t>Básico</w:t>
            </w:r>
          </w:p>
        </w:tc>
        <w:tc>
          <w:tcPr>
            <w:tcW w:w="0" w:type="auto"/>
            <w:vAlign w:val="center"/>
            <w:hideMark/>
          </w:tcPr>
          <w:p w14:paraId="7C69B5F7" w14:textId="77777777" w:rsidR="00451964" w:rsidRPr="00F241E7" w:rsidRDefault="00451964">
            <w:pPr>
              <w:jc w:val="center"/>
              <w:rPr>
                <w:b/>
                <w:bCs/>
                <w:sz w:val="24"/>
                <w:szCs w:val="24"/>
              </w:rPr>
            </w:pPr>
            <w:r w:rsidRPr="00F241E7">
              <w:rPr>
                <w:b/>
                <w:bCs/>
                <w:sz w:val="24"/>
                <w:szCs w:val="24"/>
              </w:rPr>
              <w:t>Intermediário</w:t>
            </w:r>
          </w:p>
        </w:tc>
        <w:tc>
          <w:tcPr>
            <w:tcW w:w="0" w:type="auto"/>
            <w:vAlign w:val="center"/>
            <w:hideMark/>
          </w:tcPr>
          <w:p w14:paraId="7E76C84D" w14:textId="77777777" w:rsidR="00451964" w:rsidRPr="00F241E7" w:rsidRDefault="00451964">
            <w:pPr>
              <w:jc w:val="center"/>
              <w:rPr>
                <w:b/>
                <w:bCs/>
                <w:sz w:val="24"/>
                <w:szCs w:val="24"/>
              </w:rPr>
            </w:pPr>
            <w:r w:rsidRPr="00F241E7">
              <w:rPr>
                <w:b/>
                <w:bCs/>
                <w:sz w:val="24"/>
                <w:szCs w:val="24"/>
              </w:rPr>
              <w:t>Avançado</w:t>
            </w:r>
          </w:p>
        </w:tc>
      </w:tr>
      <w:tr w:rsidR="00451964" w:rsidRPr="00F241E7" w14:paraId="72E011E7" w14:textId="77777777" w:rsidTr="00F241E7">
        <w:trPr>
          <w:tblCellSpacing w:w="15" w:type="dxa"/>
        </w:trPr>
        <w:tc>
          <w:tcPr>
            <w:tcW w:w="0" w:type="auto"/>
            <w:vAlign w:val="center"/>
            <w:hideMark/>
          </w:tcPr>
          <w:p w14:paraId="4C2B3CAE" w14:textId="77777777" w:rsidR="00451964" w:rsidRPr="00F241E7" w:rsidRDefault="00451964">
            <w:pPr>
              <w:rPr>
                <w:sz w:val="24"/>
                <w:szCs w:val="24"/>
              </w:rPr>
            </w:pPr>
            <w:r w:rsidRPr="00F241E7">
              <w:rPr>
                <w:sz w:val="24"/>
                <w:szCs w:val="24"/>
              </w:rPr>
              <w:t>Compreensão do triângulo retângulo</w:t>
            </w:r>
          </w:p>
        </w:tc>
        <w:tc>
          <w:tcPr>
            <w:tcW w:w="0" w:type="auto"/>
            <w:vAlign w:val="center"/>
            <w:hideMark/>
          </w:tcPr>
          <w:p w14:paraId="31C3C544" w14:textId="77777777" w:rsidR="00451964" w:rsidRPr="00F241E7" w:rsidRDefault="00451964">
            <w:pPr>
              <w:rPr>
                <w:sz w:val="24"/>
                <w:szCs w:val="24"/>
              </w:rPr>
            </w:pPr>
            <w:r w:rsidRPr="00F241E7">
              <w:rPr>
                <w:sz w:val="24"/>
                <w:szCs w:val="24"/>
              </w:rPr>
              <w:t>Reconhece elementos com ajuda</w:t>
            </w:r>
          </w:p>
        </w:tc>
        <w:tc>
          <w:tcPr>
            <w:tcW w:w="0" w:type="auto"/>
            <w:vAlign w:val="center"/>
            <w:hideMark/>
          </w:tcPr>
          <w:p w14:paraId="3E738451" w14:textId="77777777" w:rsidR="00451964" w:rsidRPr="00F241E7" w:rsidRDefault="00451964">
            <w:pPr>
              <w:rPr>
                <w:sz w:val="24"/>
                <w:szCs w:val="24"/>
              </w:rPr>
            </w:pPr>
            <w:r w:rsidRPr="00F241E7">
              <w:rPr>
                <w:sz w:val="24"/>
                <w:szCs w:val="24"/>
              </w:rPr>
              <w:t>Identifica corretamente</w:t>
            </w:r>
          </w:p>
        </w:tc>
        <w:tc>
          <w:tcPr>
            <w:tcW w:w="0" w:type="auto"/>
            <w:vAlign w:val="center"/>
            <w:hideMark/>
          </w:tcPr>
          <w:p w14:paraId="70A7DD42" w14:textId="77777777" w:rsidR="00451964" w:rsidRPr="00F241E7" w:rsidRDefault="00451964">
            <w:pPr>
              <w:rPr>
                <w:sz w:val="24"/>
                <w:szCs w:val="24"/>
              </w:rPr>
            </w:pPr>
            <w:r w:rsidRPr="00F241E7">
              <w:rPr>
                <w:sz w:val="24"/>
                <w:szCs w:val="24"/>
              </w:rPr>
              <w:t>Explica relações entre os lados</w:t>
            </w:r>
          </w:p>
        </w:tc>
      </w:tr>
      <w:tr w:rsidR="00451964" w:rsidRPr="00F241E7" w14:paraId="53DD9638" w14:textId="77777777" w:rsidTr="00F241E7">
        <w:trPr>
          <w:tblCellSpacing w:w="15" w:type="dxa"/>
        </w:trPr>
        <w:tc>
          <w:tcPr>
            <w:tcW w:w="0" w:type="auto"/>
            <w:vAlign w:val="center"/>
            <w:hideMark/>
          </w:tcPr>
          <w:p w14:paraId="191BBE89" w14:textId="77777777" w:rsidR="00451964" w:rsidRPr="00F241E7" w:rsidRDefault="00451964">
            <w:pPr>
              <w:rPr>
                <w:sz w:val="24"/>
                <w:szCs w:val="24"/>
              </w:rPr>
            </w:pPr>
            <w:r w:rsidRPr="00F241E7">
              <w:rPr>
                <w:sz w:val="24"/>
                <w:szCs w:val="24"/>
              </w:rPr>
              <w:t>Demonstração do Teorema</w:t>
            </w:r>
          </w:p>
        </w:tc>
        <w:tc>
          <w:tcPr>
            <w:tcW w:w="0" w:type="auto"/>
            <w:vAlign w:val="center"/>
            <w:hideMark/>
          </w:tcPr>
          <w:p w14:paraId="58694BBC" w14:textId="77777777" w:rsidR="00451964" w:rsidRPr="00F241E7" w:rsidRDefault="00451964">
            <w:pPr>
              <w:rPr>
                <w:sz w:val="24"/>
                <w:szCs w:val="24"/>
              </w:rPr>
            </w:pPr>
            <w:r w:rsidRPr="00F241E7">
              <w:rPr>
                <w:sz w:val="24"/>
                <w:szCs w:val="24"/>
              </w:rPr>
              <w:t>Reproduz parcialmente</w:t>
            </w:r>
          </w:p>
        </w:tc>
        <w:tc>
          <w:tcPr>
            <w:tcW w:w="0" w:type="auto"/>
            <w:vAlign w:val="center"/>
            <w:hideMark/>
          </w:tcPr>
          <w:p w14:paraId="5A8B4D74" w14:textId="77777777" w:rsidR="00451964" w:rsidRPr="00F241E7" w:rsidRDefault="00451964">
            <w:pPr>
              <w:rPr>
                <w:sz w:val="24"/>
                <w:szCs w:val="24"/>
              </w:rPr>
            </w:pPr>
            <w:r w:rsidRPr="00F241E7">
              <w:rPr>
                <w:sz w:val="24"/>
                <w:szCs w:val="24"/>
              </w:rPr>
              <w:t>Acompanha a lógica da demonstração</w:t>
            </w:r>
          </w:p>
        </w:tc>
        <w:tc>
          <w:tcPr>
            <w:tcW w:w="0" w:type="auto"/>
            <w:vAlign w:val="center"/>
            <w:hideMark/>
          </w:tcPr>
          <w:p w14:paraId="2D273308" w14:textId="77777777" w:rsidR="00451964" w:rsidRPr="00F241E7" w:rsidRDefault="00451964">
            <w:pPr>
              <w:rPr>
                <w:sz w:val="24"/>
                <w:szCs w:val="24"/>
              </w:rPr>
            </w:pPr>
            <w:r w:rsidRPr="00F241E7">
              <w:rPr>
                <w:sz w:val="24"/>
                <w:szCs w:val="24"/>
              </w:rPr>
              <w:t>Argumenta e justifica com autonomia</w:t>
            </w:r>
          </w:p>
        </w:tc>
      </w:tr>
      <w:tr w:rsidR="00451964" w:rsidRPr="00F241E7" w14:paraId="568E5464" w14:textId="77777777" w:rsidTr="00F241E7">
        <w:trPr>
          <w:tblCellSpacing w:w="15" w:type="dxa"/>
        </w:trPr>
        <w:tc>
          <w:tcPr>
            <w:tcW w:w="0" w:type="auto"/>
            <w:vAlign w:val="center"/>
            <w:hideMark/>
          </w:tcPr>
          <w:p w14:paraId="76D8B3CA" w14:textId="77777777" w:rsidR="00451964" w:rsidRPr="00F241E7" w:rsidRDefault="00451964">
            <w:pPr>
              <w:rPr>
                <w:sz w:val="24"/>
                <w:szCs w:val="24"/>
              </w:rPr>
            </w:pPr>
            <w:r w:rsidRPr="00F241E7">
              <w:rPr>
                <w:sz w:val="24"/>
                <w:szCs w:val="24"/>
              </w:rPr>
              <w:t>Resolução de problemas</w:t>
            </w:r>
          </w:p>
        </w:tc>
        <w:tc>
          <w:tcPr>
            <w:tcW w:w="0" w:type="auto"/>
            <w:vAlign w:val="center"/>
            <w:hideMark/>
          </w:tcPr>
          <w:p w14:paraId="7276373A" w14:textId="77777777" w:rsidR="00451964" w:rsidRPr="00F241E7" w:rsidRDefault="00451964">
            <w:pPr>
              <w:rPr>
                <w:sz w:val="24"/>
                <w:szCs w:val="24"/>
              </w:rPr>
            </w:pPr>
            <w:r w:rsidRPr="00F241E7">
              <w:rPr>
                <w:sz w:val="24"/>
                <w:szCs w:val="24"/>
              </w:rPr>
              <w:t>Aplica a fórmula mecanicamente</w:t>
            </w:r>
          </w:p>
        </w:tc>
        <w:tc>
          <w:tcPr>
            <w:tcW w:w="0" w:type="auto"/>
            <w:vAlign w:val="center"/>
            <w:hideMark/>
          </w:tcPr>
          <w:p w14:paraId="3C31AD2C" w14:textId="77777777" w:rsidR="00451964" w:rsidRPr="00F241E7" w:rsidRDefault="00451964">
            <w:pPr>
              <w:rPr>
                <w:sz w:val="24"/>
                <w:szCs w:val="24"/>
              </w:rPr>
            </w:pPr>
            <w:r w:rsidRPr="00F241E7">
              <w:rPr>
                <w:sz w:val="24"/>
                <w:szCs w:val="24"/>
              </w:rPr>
              <w:t>Resolve problemas contextualizados</w:t>
            </w:r>
          </w:p>
        </w:tc>
        <w:tc>
          <w:tcPr>
            <w:tcW w:w="0" w:type="auto"/>
            <w:vAlign w:val="center"/>
            <w:hideMark/>
          </w:tcPr>
          <w:p w14:paraId="58CD49A0" w14:textId="77777777" w:rsidR="00451964" w:rsidRPr="00F241E7" w:rsidRDefault="00451964">
            <w:pPr>
              <w:rPr>
                <w:sz w:val="24"/>
                <w:szCs w:val="24"/>
              </w:rPr>
            </w:pPr>
            <w:r w:rsidRPr="00F241E7">
              <w:rPr>
                <w:sz w:val="24"/>
                <w:szCs w:val="24"/>
              </w:rPr>
              <w:t>Cria e resolve novos problemas</w:t>
            </w:r>
          </w:p>
        </w:tc>
      </w:tr>
      <w:tr w:rsidR="00451964" w:rsidRPr="00F241E7" w14:paraId="76FDC460" w14:textId="77777777" w:rsidTr="00F241E7">
        <w:trPr>
          <w:tblCellSpacing w:w="15" w:type="dxa"/>
        </w:trPr>
        <w:tc>
          <w:tcPr>
            <w:tcW w:w="0" w:type="auto"/>
            <w:vAlign w:val="center"/>
            <w:hideMark/>
          </w:tcPr>
          <w:p w14:paraId="2D48754B" w14:textId="77777777" w:rsidR="00451964" w:rsidRPr="00F241E7" w:rsidRDefault="00451964">
            <w:pPr>
              <w:rPr>
                <w:sz w:val="24"/>
                <w:szCs w:val="24"/>
              </w:rPr>
            </w:pPr>
            <w:r w:rsidRPr="00F241E7">
              <w:rPr>
                <w:sz w:val="24"/>
                <w:szCs w:val="24"/>
              </w:rPr>
              <w:t>Uso da tecnologia/IA</w:t>
            </w:r>
          </w:p>
        </w:tc>
        <w:tc>
          <w:tcPr>
            <w:tcW w:w="0" w:type="auto"/>
            <w:vAlign w:val="center"/>
            <w:hideMark/>
          </w:tcPr>
          <w:p w14:paraId="4FC8867A" w14:textId="77777777" w:rsidR="00451964" w:rsidRPr="00F241E7" w:rsidRDefault="00451964">
            <w:pPr>
              <w:rPr>
                <w:sz w:val="24"/>
                <w:szCs w:val="24"/>
              </w:rPr>
            </w:pPr>
            <w:r w:rsidRPr="00F241E7">
              <w:rPr>
                <w:sz w:val="24"/>
                <w:szCs w:val="24"/>
              </w:rPr>
              <w:t>Usa com orientação</w:t>
            </w:r>
          </w:p>
        </w:tc>
        <w:tc>
          <w:tcPr>
            <w:tcW w:w="0" w:type="auto"/>
            <w:vAlign w:val="center"/>
            <w:hideMark/>
          </w:tcPr>
          <w:p w14:paraId="5ADBD40E" w14:textId="77777777" w:rsidR="00451964" w:rsidRPr="00F241E7" w:rsidRDefault="00451964">
            <w:pPr>
              <w:rPr>
                <w:sz w:val="24"/>
                <w:szCs w:val="24"/>
              </w:rPr>
            </w:pPr>
            <w:r w:rsidRPr="00F241E7">
              <w:rPr>
                <w:sz w:val="24"/>
                <w:szCs w:val="24"/>
              </w:rPr>
              <w:t>Usa de forma adequada</w:t>
            </w:r>
          </w:p>
        </w:tc>
        <w:tc>
          <w:tcPr>
            <w:tcW w:w="0" w:type="auto"/>
            <w:vAlign w:val="center"/>
            <w:hideMark/>
          </w:tcPr>
          <w:p w14:paraId="3E62FFD8" w14:textId="77777777" w:rsidR="00451964" w:rsidRPr="00F241E7" w:rsidRDefault="00451964">
            <w:pPr>
              <w:rPr>
                <w:sz w:val="24"/>
                <w:szCs w:val="24"/>
              </w:rPr>
            </w:pPr>
            <w:r w:rsidRPr="00F241E7">
              <w:rPr>
                <w:sz w:val="24"/>
                <w:szCs w:val="24"/>
              </w:rPr>
              <w:t>Usa criticamente e valida respostas</w:t>
            </w:r>
          </w:p>
        </w:tc>
      </w:tr>
    </w:tbl>
    <w:p w14:paraId="00639EF3" w14:textId="77777777" w:rsidR="00451964" w:rsidRPr="00F241E7" w:rsidRDefault="00451964" w:rsidP="00451964">
      <w:pPr>
        <w:pStyle w:val="Ttulo2"/>
        <w:rPr>
          <w:sz w:val="24"/>
          <w:szCs w:val="24"/>
        </w:rPr>
      </w:pPr>
      <w:r w:rsidRPr="00F241E7">
        <w:rPr>
          <w:sz w:val="24"/>
          <w:szCs w:val="24"/>
        </w:rPr>
        <w:lastRenderedPageBreak/>
        <w:t>Diferenciação Pedagógica</w:t>
      </w:r>
    </w:p>
    <w:p w14:paraId="08D57E5D" w14:textId="77777777" w:rsidR="00451964" w:rsidRPr="00F241E7" w:rsidRDefault="00451964" w:rsidP="00451964">
      <w:pPr>
        <w:pStyle w:val="Ttulo3"/>
        <w:rPr>
          <w:sz w:val="24"/>
        </w:rPr>
      </w:pPr>
      <w:r w:rsidRPr="00F241E7">
        <w:rPr>
          <w:sz w:val="24"/>
        </w:rPr>
        <w:t>Perfil A – Alto/médio desempenho</w:t>
      </w:r>
    </w:p>
    <w:p w14:paraId="015D5E1A" w14:textId="77777777" w:rsidR="00451964" w:rsidRPr="00F241E7" w:rsidRDefault="00451964" w:rsidP="00C16775">
      <w:pPr>
        <w:numPr>
          <w:ilvl w:val="0"/>
          <w:numId w:val="30"/>
        </w:numPr>
        <w:spacing w:before="100" w:beforeAutospacing="1" w:after="100" w:afterAutospacing="1" w:line="240" w:lineRule="auto"/>
        <w:rPr>
          <w:sz w:val="24"/>
          <w:szCs w:val="24"/>
        </w:rPr>
      </w:pPr>
      <w:r w:rsidRPr="00F241E7">
        <w:rPr>
          <w:sz w:val="24"/>
          <w:szCs w:val="24"/>
        </w:rPr>
        <w:t>Outras demonstrações do teorema</w:t>
      </w:r>
    </w:p>
    <w:p w14:paraId="75EFC2A8" w14:textId="77777777" w:rsidR="00451964" w:rsidRPr="00F241E7" w:rsidRDefault="00451964" w:rsidP="00C16775">
      <w:pPr>
        <w:numPr>
          <w:ilvl w:val="0"/>
          <w:numId w:val="30"/>
        </w:numPr>
        <w:spacing w:before="100" w:beforeAutospacing="1" w:after="100" w:afterAutospacing="1" w:line="240" w:lineRule="auto"/>
        <w:rPr>
          <w:sz w:val="24"/>
          <w:szCs w:val="24"/>
        </w:rPr>
      </w:pPr>
      <w:r w:rsidRPr="00F241E7">
        <w:rPr>
          <w:sz w:val="24"/>
          <w:szCs w:val="24"/>
        </w:rPr>
        <w:t>Problemas em plano cartesiano</w:t>
      </w:r>
    </w:p>
    <w:p w14:paraId="0A0B92F6" w14:textId="77777777" w:rsidR="00451964" w:rsidRPr="00F241E7" w:rsidRDefault="00451964" w:rsidP="00C16775">
      <w:pPr>
        <w:numPr>
          <w:ilvl w:val="0"/>
          <w:numId w:val="30"/>
        </w:numPr>
        <w:spacing w:before="100" w:beforeAutospacing="1" w:after="100" w:afterAutospacing="1" w:line="240" w:lineRule="auto"/>
        <w:rPr>
          <w:sz w:val="24"/>
          <w:szCs w:val="24"/>
        </w:rPr>
      </w:pPr>
      <w:r w:rsidRPr="00F241E7">
        <w:rPr>
          <w:sz w:val="24"/>
          <w:szCs w:val="24"/>
        </w:rPr>
        <w:t>Explorar conexões com Física e Engenharia</w:t>
      </w:r>
    </w:p>
    <w:p w14:paraId="79119D16" w14:textId="77777777" w:rsidR="00451964" w:rsidRPr="00F241E7" w:rsidRDefault="00451964" w:rsidP="00C16775">
      <w:pPr>
        <w:numPr>
          <w:ilvl w:val="0"/>
          <w:numId w:val="30"/>
        </w:numPr>
        <w:spacing w:before="100" w:beforeAutospacing="1" w:after="100" w:afterAutospacing="1" w:line="240" w:lineRule="auto"/>
        <w:rPr>
          <w:sz w:val="24"/>
          <w:szCs w:val="24"/>
        </w:rPr>
      </w:pPr>
      <w:r w:rsidRPr="00F241E7">
        <w:rPr>
          <w:sz w:val="24"/>
          <w:szCs w:val="24"/>
        </w:rPr>
        <w:t>Incentivar explicações para os colegas</w:t>
      </w:r>
    </w:p>
    <w:p w14:paraId="33C45E43" w14:textId="77777777" w:rsidR="00451964" w:rsidRPr="00F241E7" w:rsidRDefault="00451964" w:rsidP="00451964">
      <w:pPr>
        <w:pStyle w:val="Ttulo3"/>
        <w:rPr>
          <w:sz w:val="24"/>
        </w:rPr>
      </w:pPr>
      <w:r w:rsidRPr="00F241E7">
        <w:rPr>
          <w:sz w:val="24"/>
        </w:rPr>
        <w:t>Perfil B – Dificuldades de aprendizagem</w:t>
      </w:r>
    </w:p>
    <w:p w14:paraId="0F610131" w14:textId="77777777" w:rsidR="00451964" w:rsidRPr="00F241E7" w:rsidRDefault="00451964" w:rsidP="00C16775">
      <w:pPr>
        <w:numPr>
          <w:ilvl w:val="0"/>
          <w:numId w:val="31"/>
        </w:numPr>
        <w:spacing w:before="100" w:beforeAutospacing="1" w:after="100" w:afterAutospacing="1" w:line="240" w:lineRule="auto"/>
        <w:rPr>
          <w:sz w:val="24"/>
          <w:szCs w:val="24"/>
        </w:rPr>
      </w:pPr>
      <w:r w:rsidRPr="00F241E7">
        <w:rPr>
          <w:sz w:val="24"/>
          <w:szCs w:val="24"/>
        </w:rPr>
        <w:t>Figuras concretas</w:t>
      </w:r>
    </w:p>
    <w:p w14:paraId="177767E8" w14:textId="77777777" w:rsidR="00451964" w:rsidRPr="00F241E7" w:rsidRDefault="00451964" w:rsidP="00C16775">
      <w:pPr>
        <w:numPr>
          <w:ilvl w:val="0"/>
          <w:numId w:val="31"/>
        </w:numPr>
        <w:spacing w:before="100" w:beforeAutospacing="1" w:after="100" w:afterAutospacing="1" w:line="240" w:lineRule="auto"/>
        <w:rPr>
          <w:sz w:val="24"/>
          <w:szCs w:val="24"/>
        </w:rPr>
      </w:pPr>
      <w:r w:rsidRPr="00F241E7">
        <w:rPr>
          <w:sz w:val="24"/>
          <w:szCs w:val="24"/>
        </w:rPr>
        <w:t>Passo a passo visual</w:t>
      </w:r>
    </w:p>
    <w:p w14:paraId="5AD9DE1C" w14:textId="77777777" w:rsidR="00451964" w:rsidRPr="00F241E7" w:rsidRDefault="00451964" w:rsidP="00C16775">
      <w:pPr>
        <w:numPr>
          <w:ilvl w:val="0"/>
          <w:numId w:val="31"/>
        </w:numPr>
        <w:spacing w:before="100" w:beforeAutospacing="1" w:after="100" w:afterAutospacing="1" w:line="240" w:lineRule="auto"/>
        <w:rPr>
          <w:sz w:val="24"/>
          <w:szCs w:val="24"/>
        </w:rPr>
      </w:pPr>
      <w:r w:rsidRPr="00F241E7">
        <w:rPr>
          <w:sz w:val="24"/>
          <w:szCs w:val="24"/>
        </w:rPr>
        <w:t>Atividades com números inteiros simples</w:t>
      </w:r>
    </w:p>
    <w:p w14:paraId="732AC62A" w14:textId="77777777" w:rsidR="00451964" w:rsidRPr="00F241E7" w:rsidRDefault="00451964" w:rsidP="00C16775">
      <w:pPr>
        <w:numPr>
          <w:ilvl w:val="0"/>
          <w:numId w:val="31"/>
        </w:numPr>
        <w:spacing w:before="100" w:beforeAutospacing="1" w:after="100" w:afterAutospacing="1" w:line="240" w:lineRule="auto"/>
        <w:rPr>
          <w:sz w:val="24"/>
          <w:szCs w:val="24"/>
        </w:rPr>
      </w:pPr>
      <w:r w:rsidRPr="00F241E7">
        <w:rPr>
          <w:sz w:val="24"/>
          <w:szCs w:val="24"/>
        </w:rPr>
        <w:t>Mediação próxima e trabalho em duplas</w:t>
      </w:r>
    </w:p>
    <w:p w14:paraId="4B012BF9" w14:textId="77777777" w:rsidR="00451964" w:rsidRPr="00F241E7" w:rsidRDefault="00451964" w:rsidP="00451964">
      <w:pPr>
        <w:pStyle w:val="Ttulo2"/>
        <w:rPr>
          <w:sz w:val="24"/>
          <w:szCs w:val="24"/>
        </w:rPr>
      </w:pPr>
      <w:r w:rsidRPr="00F241E7">
        <w:rPr>
          <w:sz w:val="24"/>
          <w:szCs w:val="24"/>
        </w:rPr>
        <w:t>Referências</w:t>
      </w:r>
    </w:p>
    <w:p w14:paraId="0700CCE5" w14:textId="77777777" w:rsidR="00451964" w:rsidRPr="00F241E7" w:rsidRDefault="00451964" w:rsidP="00C16775">
      <w:pPr>
        <w:numPr>
          <w:ilvl w:val="0"/>
          <w:numId w:val="32"/>
        </w:numPr>
        <w:spacing w:before="100" w:beforeAutospacing="1" w:after="100" w:afterAutospacing="1" w:line="240" w:lineRule="auto"/>
        <w:rPr>
          <w:sz w:val="24"/>
          <w:szCs w:val="24"/>
        </w:rPr>
      </w:pPr>
      <w:r w:rsidRPr="00F241E7">
        <w:rPr>
          <w:sz w:val="24"/>
          <w:szCs w:val="24"/>
        </w:rPr>
        <w:t>BRASIL. Base Nacional Comum Curricular – BNCC. Ensino Fundamental – Matemática</w:t>
      </w:r>
    </w:p>
    <w:p w14:paraId="44C13413" w14:textId="77777777" w:rsidR="00451964" w:rsidRPr="00F241E7" w:rsidRDefault="00451964" w:rsidP="00C16775">
      <w:pPr>
        <w:numPr>
          <w:ilvl w:val="0"/>
          <w:numId w:val="32"/>
        </w:numPr>
        <w:spacing w:before="100" w:beforeAutospacing="1" w:after="100" w:afterAutospacing="1" w:line="240" w:lineRule="auto"/>
        <w:rPr>
          <w:sz w:val="24"/>
          <w:szCs w:val="24"/>
        </w:rPr>
      </w:pPr>
      <w:r w:rsidRPr="00F241E7">
        <w:rPr>
          <w:sz w:val="24"/>
          <w:szCs w:val="24"/>
        </w:rPr>
        <w:t xml:space="preserve">EVES, H. </w:t>
      </w:r>
      <w:r w:rsidRPr="00F241E7">
        <w:rPr>
          <w:rStyle w:val="nfase"/>
          <w:sz w:val="24"/>
          <w:szCs w:val="24"/>
        </w:rPr>
        <w:t>Introdução à História da Matemática</w:t>
      </w:r>
    </w:p>
    <w:p w14:paraId="42F7904C" w14:textId="77777777" w:rsidR="00451964" w:rsidRPr="00F241E7" w:rsidRDefault="00451964" w:rsidP="00C16775">
      <w:pPr>
        <w:numPr>
          <w:ilvl w:val="0"/>
          <w:numId w:val="32"/>
        </w:numPr>
        <w:spacing w:before="100" w:beforeAutospacing="1" w:after="100" w:afterAutospacing="1" w:line="240" w:lineRule="auto"/>
        <w:rPr>
          <w:sz w:val="24"/>
          <w:szCs w:val="24"/>
        </w:rPr>
      </w:pPr>
      <w:r w:rsidRPr="00F241E7">
        <w:rPr>
          <w:sz w:val="24"/>
          <w:szCs w:val="24"/>
        </w:rPr>
        <w:t xml:space="preserve">DANTE, L. R. </w:t>
      </w:r>
      <w:r w:rsidRPr="00F241E7">
        <w:rPr>
          <w:rStyle w:val="nfase"/>
          <w:sz w:val="24"/>
          <w:szCs w:val="24"/>
        </w:rPr>
        <w:t>Matemática: Contexto &amp; Aplicações</w:t>
      </w:r>
    </w:p>
    <w:p w14:paraId="569E9B75" w14:textId="2CB77A7E" w:rsidR="00451964" w:rsidRPr="00F241E7" w:rsidRDefault="00451964" w:rsidP="00F241E7">
      <w:pPr>
        <w:numPr>
          <w:ilvl w:val="0"/>
          <w:numId w:val="32"/>
        </w:numPr>
        <w:spacing w:before="100" w:beforeAutospacing="1" w:after="100" w:afterAutospacing="1" w:line="240" w:lineRule="auto"/>
        <w:rPr>
          <w:sz w:val="24"/>
          <w:szCs w:val="24"/>
        </w:rPr>
      </w:pPr>
      <w:r w:rsidRPr="00F241E7">
        <w:rPr>
          <w:sz w:val="24"/>
          <w:szCs w:val="24"/>
        </w:rPr>
        <w:t xml:space="preserve">BORBA, M.; PENTEADO, M. </w:t>
      </w:r>
      <w:r w:rsidRPr="00F241E7">
        <w:rPr>
          <w:rStyle w:val="nfase"/>
          <w:sz w:val="24"/>
          <w:szCs w:val="24"/>
        </w:rPr>
        <w:t>Informática e Educação Matemática</w:t>
      </w:r>
    </w:p>
    <w:p w14:paraId="1DBEABE0" w14:textId="77777777" w:rsidR="00451964" w:rsidRPr="00F241E7" w:rsidRDefault="00451964" w:rsidP="00451964">
      <w:pPr>
        <w:pStyle w:val="Ttulo2"/>
        <w:rPr>
          <w:sz w:val="24"/>
          <w:szCs w:val="24"/>
        </w:rPr>
      </w:pPr>
      <w:r w:rsidRPr="00F241E7">
        <w:rPr>
          <w:sz w:val="24"/>
          <w:szCs w:val="24"/>
        </w:rPr>
        <w:t>Trecho Selecionado (Revisão Inteligente)</w:t>
      </w:r>
    </w:p>
    <w:p w14:paraId="100F90F4" w14:textId="251C54AC" w:rsidR="00451964" w:rsidRPr="00F241E7" w:rsidRDefault="00451964" w:rsidP="00F241E7">
      <w:pPr>
        <w:pStyle w:val="NormalWeb"/>
      </w:pPr>
      <w:r w:rsidRPr="00F241E7">
        <w:rPr>
          <w:rStyle w:val="Forte"/>
          <w:sz w:val="24"/>
        </w:rPr>
        <w:t>Trecho revisado (aprox. 130 palavras):</w:t>
      </w:r>
      <w:r w:rsidRPr="00F241E7">
        <w:br/>
        <w:t>Na etapa de demonstração do Teorema de Pitágoras, os estudantes constroem um triângulo retângulo no quadro ou em software de geometria dinâmica. A partir da semelhança de triângulos, compreendem que a soma dos quadrados dos catetos é igual ao quadrado da hipotenusa. O professor conduz com perguntas investigativas, incentivando que os alunos expliquem o raciocínio em vez de apenas aplicar a fórmula. Essa abordagem fortalece o pensamento lógico-dedutivo e mostra que a Matemática é uma construção humana, desenvolvida para resolver problemas reais. Ao final, os estudantes retomam a situação inicial da escada e verificam, com autonomia, se o comprimento é suficiente. Assim, o teorema deixa de ser apenas uma regra abstrata e se torna uma ferramenta prática para compreender e intervir no mundo.</w:t>
      </w:r>
    </w:p>
    <w:p w14:paraId="40389384" w14:textId="77777777" w:rsidR="00451964" w:rsidRPr="00F241E7" w:rsidRDefault="00451964" w:rsidP="00451964">
      <w:pPr>
        <w:pStyle w:val="Ttulo2"/>
        <w:rPr>
          <w:sz w:val="24"/>
          <w:szCs w:val="24"/>
        </w:rPr>
      </w:pPr>
      <w:r w:rsidRPr="00F241E7">
        <w:rPr>
          <w:sz w:val="24"/>
          <w:szCs w:val="24"/>
        </w:rPr>
        <w:t>Translation (CEFR A2)</w:t>
      </w:r>
    </w:p>
    <w:p w14:paraId="2DC9AF4E" w14:textId="4AD025C3" w:rsidR="00451964" w:rsidRPr="00F241E7" w:rsidRDefault="00451964" w:rsidP="00F241E7">
      <w:pPr>
        <w:pStyle w:val="NormalWeb"/>
      </w:pPr>
      <w:r w:rsidRPr="00F241E7">
        <w:t>[Assistido por IA – Tradução]</w:t>
      </w:r>
      <w:r w:rsidRPr="00F241E7">
        <w:br/>
        <w:t xml:space="preserve">In the step of proving the Pythagorean Theorem, students build a right triangle on the board or with geometry software. Using triangle similarity, they understand that the sum of the squares of the legs is equal to the square of the hypotenuse. The teacher asks guiding questions, so students explain the reasoning instead of only using the formula. This way, logical thinking </w:t>
      </w:r>
      <w:r w:rsidRPr="00F241E7">
        <w:lastRenderedPageBreak/>
        <w:t>becomes stronger and Mathematics is seen as a human creation made to solve real problems. At the end, students return to the ladder situation and check if the length is enough. The theorem is not only an abstract rule but a practical tool to understand and act in the world.</w:t>
      </w:r>
    </w:p>
    <w:p w14:paraId="2D570E91" w14:textId="77777777" w:rsidR="00451964" w:rsidRPr="00F241E7" w:rsidRDefault="00451964" w:rsidP="00451964">
      <w:pPr>
        <w:pStyle w:val="Ttulo3"/>
        <w:rPr>
          <w:sz w:val="24"/>
        </w:rPr>
      </w:pPr>
      <w:r w:rsidRPr="00F241E7">
        <w:rPr>
          <w:sz w:val="24"/>
        </w:rPr>
        <w:t>Nota</w:t>
      </w:r>
    </w:p>
    <w:p w14:paraId="7FD6923C" w14:textId="77777777" w:rsidR="00451964" w:rsidRPr="00F241E7" w:rsidRDefault="00451964" w:rsidP="00451964">
      <w:pPr>
        <w:pStyle w:val="NormalWeb"/>
      </w:pPr>
      <w:r w:rsidRPr="00F241E7">
        <w:rPr>
          <w:rStyle w:val="Forte"/>
          <w:sz w:val="24"/>
        </w:rPr>
        <w:t>Como usar este trecho com estudantes multilíngues:</w:t>
      </w:r>
      <w:r w:rsidRPr="00F241E7">
        <w:br/>
        <w:t>Este texto pode ser lido em português e inglês lado a lado. Serve para reforçar vocabulário matemático básico em inglês (triangle, square, hypotenuse) e apoiar estudantes que estão aprendendo em contexto bilíngue.</w:t>
      </w:r>
    </w:p>
    <w:p w14:paraId="0AF49413" w14:textId="77777777" w:rsidR="00424C22" w:rsidRPr="00F241E7" w:rsidRDefault="00424C22" w:rsidP="00424C22">
      <w:pPr>
        <w:pStyle w:val="Ttulo2"/>
        <w:rPr>
          <w:sz w:val="24"/>
          <w:szCs w:val="24"/>
        </w:rPr>
      </w:pPr>
      <w:r w:rsidRPr="00F241E7">
        <w:rPr>
          <w:sz w:val="24"/>
          <w:szCs w:val="24"/>
        </w:rPr>
        <w:t>TRANSPARÊNCIA SOBRE O USO DE INTELIGÊNCIA ARTIFICIAL</w:t>
      </w:r>
    </w:p>
    <w:p w14:paraId="63E14630" w14:textId="77777777" w:rsidR="00424C22" w:rsidRPr="00F241E7" w:rsidRDefault="00424C22" w:rsidP="00424C22">
      <w:pPr>
        <w:pStyle w:val="NormalWeb"/>
      </w:pPr>
      <w:r w:rsidRPr="00F241E7">
        <w:t>[Assistido por IA]</w:t>
      </w:r>
    </w:p>
    <w:p w14:paraId="544E7C7F" w14:textId="77777777" w:rsidR="00424C22" w:rsidRPr="00F241E7" w:rsidRDefault="00424C22" w:rsidP="00424C22">
      <w:pPr>
        <w:pStyle w:val="NormalWeb"/>
      </w:pPr>
      <w:r w:rsidRPr="00F241E7">
        <w:t xml:space="preserve">Este plano de aula foi elaborado com o apoio de </w:t>
      </w:r>
      <w:r w:rsidRPr="00F241E7">
        <w:rPr>
          <w:rStyle w:val="Forte"/>
          <w:sz w:val="24"/>
        </w:rPr>
        <w:t>Inteligência Artificial generativa</w:t>
      </w:r>
      <w:r w:rsidRPr="00F241E7">
        <w:t xml:space="preserve">, utilizada como </w:t>
      </w:r>
      <w:r w:rsidRPr="00F241E7">
        <w:rPr>
          <w:rStyle w:val="Forte"/>
          <w:sz w:val="24"/>
        </w:rPr>
        <w:t>ferramenta de apoio pedagógico</w:t>
      </w:r>
      <w:r w:rsidRPr="00F241E7">
        <w:t xml:space="preserve"> para a organização didática, alinhamento à BNCC, estruturação metodológica e redação inicial do documento. As decisões pedagógicas, a mediação em sala de aula, a seleção de estratégias e a avaliação dos estudantes são de </w:t>
      </w:r>
      <w:r w:rsidRPr="00F241E7">
        <w:rPr>
          <w:rStyle w:val="Forte"/>
          <w:sz w:val="24"/>
        </w:rPr>
        <w:t>responsabilidade do(a) professor(a)</w:t>
      </w:r>
      <w:r w:rsidRPr="00F241E7">
        <w:t xml:space="preserve">. O uso da IA respeita princípios de </w:t>
      </w:r>
      <w:r w:rsidRPr="00F241E7">
        <w:rPr>
          <w:rStyle w:val="Forte"/>
          <w:sz w:val="24"/>
        </w:rPr>
        <w:t>autoria docente, ética educacional, proteção de dados e uso crítico das tecnologias digitais</w:t>
      </w:r>
      <w:r w:rsidRPr="00F241E7">
        <w:t>, não substituindo o trabalho pedagógico nem a autonomia profissional do educador.</w:t>
      </w:r>
    </w:p>
    <w:p w14:paraId="46A746D4" w14:textId="6C65D6D2" w:rsidR="00424C22" w:rsidRPr="00F241E7" w:rsidRDefault="00424C22" w:rsidP="00F8735C">
      <w:pPr>
        <w:rPr>
          <w:sz w:val="24"/>
          <w:szCs w:val="24"/>
          <w:lang w:val="pt-BR" w:bidi="pt-BR"/>
        </w:rPr>
      </w:pPr>
    </w:p>
    <w:p w14:paraId="19EF14ED" w14:textId="618F2517" w:rsidR="00424C22" w:rsidRPr="00F241E7" w:rsidRDefault="00947B47" w:rsidP="00F8735C">
      <w:pPr>
        <w:rPr>
          <w:b/>
          <w:color w:val="auto"/>
          <w:sz w:val="24"/>
          <w:szCs w:val="24"/>
          <w:lang w:val="pt-BR" w:bidi="pt-BR"/>
        </w:rPr>
      </w:pPr>
      <w:proofErr w:type="spellStart"/>
      <w:r w:rsidRPr="00F241E7">
        <w:rPr>
          <w:b/>
          <w:color w:val="auto"/>
          <w:sz w:val="24"/>
          <w:szCs w:val="24"/>
          <w:lang w:val="pt-BR" w:bidi="pt-BR"/>
        </w:rPr>
        <w:t>P</w:t>
      </w:r>
      <w:r w:rsidR="00C16775" w:rsidRPr="00F241E7">
        <w:rPr>
          <w:b/>
          <w:color w:val="auto"/>
          <w:sz w:val="24"/>
          <w:szCs w:val="24"/>
          <w:lang w:val="pt-BR" w:bidi="pt-BR"/>
        </w:rPr>
        <w:t>rompt</w:t>
      </w:r>
      <w:proofErr w:type="spellEnd"/>
      <w:r w:rsidR="00C16775" w:rsidRPr="00F241E7">
        <w:rPr>
          <w:b/>
          <w:color w:val="auto"/>
          <w:sz w:val="24"/>
          <w:szCs w:val="24"/>
          <w:lang w:val="pt-BR" w:bidi="pt-BR"/>
        </w:rPr>
        <w:t xml:space="preserve"> 3</w:t>
      </w:r>
    </w:p>
    <w:p w14:paraId="1E168ED4" w14:textId="77777777" w:rsidR="00C16775" w:rsidRPr="00F241E7" w:rsidRDefault="00C16775" w:rsidP="00C16775">
      <w:pPr>
        <w:pStyle w:val="Ttulo2"/>
        <w:rPr>
          <w:sz w:val="24"/>
          <w:szCs w:val="24"/>
        </w:rPr>
      </w:pPr>
      <w:r w:rsidRPr="00F241E7">
        <w:rPr>
          <w:rFonts w:ascii="Segoe UI Emoji" w:hAnsi="Segoe UI Emoji" w:cs="Segoe UI Emoji"/>
          <w:sz w:val="24"/>
          <w:szCs w:val="24"/>
        </w:rPr>
        <w:t>📘</w:t>
      </w:r>
      <w:r w:rsidRPr="00F241E7">
        <w:rPr>
          <w:sz w:val="24"/>
          <w:szCs w:val="24"/>
        </w:rPr>
        <w:t xml:space="preserve"> TEXTO 1 — O triângulo retângulo antes de Pitágoras</w:t>
      </w:r>
    </w:p>
    <w:p w14:paraId="6272226C" w14:textId="77777777" w:rsidR="00C16775" w:rsidRPr="00F241E7" w:rsidRDefault="00C16775" w:rsidP="00C16775">
      <w:pPr>
        <w:pStyle w:val="NormalWeb"/>
      </w:pPr>
      <w:r w:rsidRPr="00F241E7">
        <w:t>[Assistido por IA]</w:t>
      </w:r>
    </w:p>
    <w:p w14:paraId="4F9F670B" w14:textId="77777777" w:rsidR="00C16775" w:rsidRPr="00F241E7" w:rsidRDefault="00C16775" w:rsidP="00F241E7">
      <w:pPr>
        <w:pStyle w:val="NormalWeb"/>
        <w:jc w:val="both"/>
      </w:pPr>
      <w:r w:rsidRPr="00F241E7">
        <w:t xml:space="preserve">Muito antes de existir a escola como conhecemos hoje, diferentes povos já precisavam resolver problemas práticos envolvendo medidas, terrenos e construções. Curiosamente, o que hoje chamamos de </w:t>
      </w:r>
      <w:r w:rsidRPr="00F241E7">
        <w:rPr>
          <w:rStyle w:val="Forte"/>
          <w:sz w:val="24"/>
        </w:rPr>
        <w:t>Teorema de Pitágoras</w:t>
      </w:r>
      <w:r w:rsidRPr="00F241E7">
        <w:t xml:space="preserve"> aparece de forma </w:t>
      </w:r>
      <w:r w:rsidRPr="00F241E7">
        <w:rPr>
          <w:rStyle w:val="Forte"/>
          <w:sz w:val="24"/>
        </w:rPr>
        <w:t>independente em pelo menos quatro civilizações antigas</w:t>
      </w:r>
      <w:r w:rsidRPr="00F241E7">
        <w:t>: babilônios, egípcios, chineses e indianos [verificar fonte].</w:t>
      </w:r>
    </w:p>
    <w:p w14:paraId="3140FAB9" w14:textId="77777777" w:rsidR="00C16775" w:rsidRPr="00F241E7" w:rsidRDefault="00C16775" w:rsidP="00F241E7">
      <w:pPr>
        <w:pStyle w:val="NormalWeb"/>
        <w:jc w:val="both"/>
      </w:pPr>
      <w:r w:rsidRPr="00F241E7">
        <w:t xml:space="preserve">Os </w:t>
      </w:r>
      <w:r w:rsidRPr="00F241E7">
        <w:rPr>
          <w:rStyle w:val="Forte"/>
          <w:sz w:val="24"/>
        </w:rPr>
        <w:t>babilônios</w:t>
      </w:r>
      <w:r w:rsidRPr="00F241E7">
        <w:t xml:space="preserve">, por exemplo, registraram em tábuas de argila relações entre lados de triângulos retângulos usadas para cálculos precisos. Já no </w:t>
      </w:r>
      <w:r w:rsidRPr="00F241E7">
        <w:rPr>
          <w:rStyle w:val="Forte"/>
          <w:sz w:val="24"/>
        </w:rPr>
        <w:t>Egito Antigo</w:t>
      </w:r>
      <w:r w:rsidRPr="00F241E7">
        <w:t xml:space="preserve">, os agrimensores precisavam remarcar terras após as cheias anuais do rio Nilo, que apagavam os limites entre propriedades. Para garantir ângulos retos, utilizavam cordas com </w:t>
      </w:r>
      <w:r w:rsidRPr="00F241E7">
        <w:rPr>
          <w:rStyle w:val="Forte"/>
          <w:sz w:val="24"/>
        </w:rPr>
        <w:t>12 nós</w:t>
      </w:r>
      <w:r w:rsidRPr="00F241E7">
        <w:t>, formando triângulos com lados proporcionais a 3, 4 e 5.</w:t>
      </w:r>
    </w:p>
    <w:p w14:paraId="24DF4A00" w14:textId="77777777" w:rsidR="00C16775" w:rsidRPr="00F241E7" w:rsidRDefault="00C16775" w:rsidP="00F241E7">
      <w:pPr>
        <w:pStyle w:val="NormalWeb"/>
        <w:jc w:val="both"/>
      </w:pPr>
      <w:r w:rsidRPr="00F241E7">
        <w:t xml:space="preserve">Na </w:t>
      </w:r>
      <w:r w:rsidRPr="00F241E7">
        <w:rPr>
          <w:rStyle w:val="Forte"/>
          <w:sz w:val="24"/>
        </w:rPr>
        <w:t>China antiga</w:t>
      </w:r>
      <w:r w:rsidRPr="00F241E7">
        <w:t xml:space="preserve">, textos matemáticos também descreviam relações entre os lados de triângulos usados na construção e na astronomia. Na </w:t>
      </w:r>
      <w:r w:rsidRPr="00F241E7">
        <w:rPr>
          <w:rStyle w:val="Forte"/>
          <w:sz w:val="24"/>
        </w:rPr>
        <w:t>Índia</w:t>
      </w:r>
      <w:r w:rsidRPr="00F241E7">
        <w:t>, essas relações apareciam em textos ligados a rituais religiosos e arquitetura.</w:t>
      </w:r>
    </w:p>
    <w:p w14:paraId="25269DB8" w14:textId="77777777" w:rsidR="00C16775" w:rsidRPr="00F241E7" w:rsidRDefault="00C16775" w:rsidP="00F241E7">
      <w:pPr>
        <w:pStyle w:val="NormalWeb"/>
        <w:jc w:val="both"/>
      </w:pPr>
      <w:r w:rsidRPr="00F241E7">
        <w:t xml:space="preserve">Esses exemplos mostram que a Matemática não nasceu pronta: ela foi sendo construída a partir de </w:t>
      </w:r>
      <w:r w:rsidRPr="00F241E7">
        <w:rPr>
          <w:rStyle w:val="Forte"/>
          <w:sz w:val="24"/>
        </w:rPr>
        <w:t>necessidades reais</w:t>
      </w:r>
      <w:r w:rsidRPr="00F241E7">
        <w:t>, em diferentes lugares do mundo, muito antes de receber nomes e fórmulas.</w:t>
      </w:r>
    </w:p>
    <w:p w14:paraId="557D6CC4" w14:textId="77777777" w:rsidR="00C16775" w:rsidRPr="00F241E7" w:rsidRDefault="00C16775" w:rsidP="00C16775">
      <w:pPr>
        <w:pStyle w:val="NormalWeb"/>
      </w:pPr>
      <w:r w:rsidRPr="00F241E7">
        <w:rPr>
          <w:rFonts w:ascii="Segoe UI Emoji" w:hAnsi="Segoe UI Emoji" w:cs="Segoe UI Emoji"/>
        </w:rPr>
        <w:t>⚠</w:t>
      </w:r>
      <w:r w:rsidRPr="00F241E7">
        <w:t xml:space="preserve">️ </w:t>
      </w:r>
      <w:r w:rsidRPr="00F241E7">
        <w:rPr>
          <w:rStyle w:val="nfase"/>
          <w:sz w:val="24"/>
        </w:rPr>
        <w:t>Alerta ético:</w:t>
      </w:r>
      <w:r w:rsidRPr="00F241E7">
        <w:t xml:space="preserve"> ao usar imagens históricas, verifique licenças e direitos autorais.</w:t>
      </w:r>
    </w:p>
    <w:p w14:paraId="0B0DED4A" w14:textId="77777777" w:rsidR="00C16775" w:rsidRPr="00F241E7" w:rsidRDefault="00C16775" w:rsidP="00C16775">
      <w:pPr>
        <w:pStyle w:val="Ttulo2"/>
        <w:rPr>
          <w:sz w:val="24"/>
          <w:szCs w:val="24"/>
        </w:rPr>
      </w:pPr>
      <w:r w:rsidRPr="00F241E7">
        <w:rPr>
          <w:rFonts w:ascii="Segoe UI Emoji" w:hAnsi="Segoe UI Emoji" w:cs="Segoe UI Emoji"/>
          <w:sz w:val="24"/>
          <w:szCs w:val="24"/>
        </w:rPr>
        <w:lastRenderedPageBreak/>
        <w:t>📘</w:t>
      </w:r>
      <w:r w:rsidRPr="00F241E7">
        <w:rPr>
          <w:sz w:val="24"/>
          <w:szCs w:val="24"/>
        </w:rPr>
        <w:t xml:space="preserve"> TEXTO 2 — Pitágoras: organização, não invenção</w:t>
      </w:r>
    </w:p>
    <w:p w14:paraId="3054F7E4" w14:textId="77777777" w:rsidR="00C16775" w:rsidRPr="00F241E7" w:rsidRDefault="00C16775" w:rsidP="00C16775">
      <w:pPr>
        <w:pStyle w:val="NormalWeb"/>
      </w:pPr>
      <w:r w:rsidRPr="00F241E7">
        <w:t>[Assistido por IA]</w:t>
      </w:r>
    </w:p>
    <w:p w14:paraId="46B6AEA9" w14:textId="77777777" w:rsidR="00C16775" w:rsidRPr="00F241E7" w:rsidRDefault="00C16775" w:rsidP="00F241E7">
      <w:pPr>
        <w:pStyle w:val="NormalWeb"/>
        <w:jc w:val="both"/>
      </w:pPr>
      <w:r w:rsidRPr="00F241E7">
        <w:t xml:space="preserve">Quando falamos em </w:t>
      </w:r>
      <w:r w:rsidRPr="00F241E7">
        <w:rPr>
          <w:rStyle w:val="Forte"/>
          <w:sz w:val="24"/>
        </w:rPr>
        <w:t>Teorema de Pitágoras</w:t>
      </w:r>
      <w:r w:rsidRPr="00F241E7">
        <w:t xml:space="preserve">, é comum pensar que ele foi “inventado” por um único matemático grego. No entanto, Pitágoras viveu em um contexto no qual esse conhecimento já existia de forma prática em outras civilizações. O grande mérito da escola pitagórica foi </w:t>
      </w:r>
      <w:r w:rsidRPr="00F241E7">
        <w:rPr>
          <w:rStyle w:val="Forte"/>
          <w:sz w:val="24"/>
        </w:rPr>
        <w:t>organizar, justificar e demonstrar matematicamente</w:t>
      </w:r>
      <w:r w:rsidRPr="00F241E7">
        <w:t xml:space="preserve"> essa relação.</w:t>
      </w:r>
    </w:p>
    <w:p w14:paraId="69575226" w14:textId="77777777" w:rsidR="00C16775" w:rsidRPr="00F241E7" w:rsidRDefault="00C16775" w:rsidP="00F241E7">
      <w:pPr>
        <w:pStyle w:val="NormalWeb"/>
        <w:jc w:val="both"/>
      </w:pPr>
      <w:r w:rsidRPr="00F241E7">
        <w:t xml:space="preserve">A contribuição de Pitágoras e de seus seguidores foi transformar um saber empírico — usado na agricultura, na construção e na medição de terras — em um </w:t>
      </w:r>
      <w:r w:rsidRPr="00F241E7">
        <w:rPr>
          <w:rStyle w:val="Forte"/>
          <w:sz w:val="24"/>
        </w:rPr>
        <w:t>conhecimento teórico</w:t>
      </w:r>
      <w:r w:rsidRPr="00F241E7">
        <w:t xml:space="preserve">, baseado em argumentos lógicos. Pela primeira vez, a relação entre os lados do triângulo retângulo passou a ser explicada por meio de </w:t>
      </w:r>
      <w:r w:rsidRPr="00F241E7">
        <w:rPr>
          <w:rStyle w:val="Forte"/>
          <w:sz w:val="24"/>
        </w:rPr>
        <w:t>demonstrações</w:t>
      </w:r>
      <w:r w:rsidRPr="00F241E7">
        <w:t>, e não apenas verificada por experiências.</w:t>
      </w:r>
    </w:p>
    <w:p w14:paraId="55F763F4" w14:textId="77777777" w:rsidR="00C16775" w:rsidRPr="00F241E7" w:rsidRDefault="00C16775" w:rsidP="00F241E7">
      <w:pPr>
        <w:pStyle w:val="NormalWeb"/>
        <w:jc w:val="both"/>
      </w:pPr>
      <w:r w:rsidRPr="00F241E7">
        <w:t>Esse momento marca uma mudança importante na História da Matemática: a passagem do “funciona na prática” para o “sabemos por que funciona”. A famosa relação</w:t>
      </w:r>
      <w:r w:rsidRPr="00F241E7">
        <w:br/>
      </w:r>
      <w:r w:rsidRPr="00F241E7">
        <w:rPr>
          <w:rStyle w:val="Forte"/>
          <w:sz w:val="24"/>
        </w:rPr>
        <w:t>cateto² + cateto² = hipotenusa²</w:t>
      </w:r>
      <w:r w:rsidRPr="00F241E7">
        <w:br/>
        <w:t>deixa de ser apenas uma regra e passa a ser uma ideia que pode ser provada.</w:t>
      </w:r>
    </w:p>
    <w:p w14:paraId="0EC273EA" w14:textId="77777777" w:rsidR="00C16775" w:rsidRPr="00F241E7" w:rsidRDefault="00C16775" w:rsidP="00F241E7">
      <w:pPr>
        <w:pStyle w:val="NormalWeb"/>
        <w:jc w:val="both"/>
      </w:pPr>
      <w:r w:rsidRPr="00F241E7">
        <w:t xml:space="preserve">Estudar o triângulo retângulo hoje é, portanto, também compreender como a Matemática evoluiu como </w:t>
      </w:r>
      <w:r w:rsidRPr="00F241E7">
        <w:rPr>
          <w:rStyle w:val="Forte"/>
          <w:sz w:val="24"/>
        </w:rPr>
        <w:t>ciência humana</w:t>
      </w:r>
      <w:r w:rsidRPr="00F241E7">
        <w:t>, construída coletivamente ao longo do tempo.</w:t>
      </w:r>
    </w:p>
    <w:p w14:paraId="07D9A68E" w14:textId="23EC5318" w:rsidR="00C16775" w:rsidRPr="00F241E7" w:rsidRDefault="00C16775" w:rsidP="00F241E7">
      <w:pPr>
        <w:pStyle w:val="NormalWeb"/>
        <w:jc w:val="both"/>
      </w:pPr>
      <w:r w:rsidRPr="00F241E7">
        <w:rPr>
          <w:rFonts w:ascii="Segoe UI Emoji" w:hAnsi="Segoe UI Emoji" w:cs="Segoe UI Emoji"/>
        </w:rPr>
        <w:t>⚠</w:t>
      </w:r>
      <w:r w:rsidRPr="00F241E7">
        <w:t xml:space="preserve">️ </w:t>
      </w:r>
      <w:r w:rsidRPr="00F241E7">
        <w:rPr>
          <w:rStyle w:val="nfase"/>
          <w:sz w:val="24"/>
        </w:rPr>
        <w:t>Alerta autoral:</w:t>
      </w:r>
      <w:r w:rsidRPr="00F241E7">
        <w:t xml:space="preserve"> textos históricos devem ser parafraseados, não copiados integralmente.</w:t>
      </w:r>
    </w:p>
    <w:p w14:paraId="43D74CE2" w14:textId="77777777" w:rsidR="00C16775" w:rsidRPr="00F241E7" w:rsidRDefault="00C16775" w:rsidP="00C16775">
      <w:pPr>
        <w:pStyle w:val="Ttulo2"/>
        <w:rPr>
          <w:sz w:val="24"/>
          <w:szCs w:val="24"/>
        </w:rPr>
      </w:pPr>
      <w:r w:rsidRPr="00F241E7">
        <w:rPr>
          <w:rFonts w:ascii="Segoe UI Emoji" w:hAnsi="Segoe UI Emoji" w:cs="Segoe UI Emoji"/>
          <w:sz w:val="24"/>
          <w:szCs w:val="24"/>
        </w:rPr>
        <w:t>📝</w:t>
      </w:r>
      <w:r w:rsidRPr="00F241E7">
        <w:rPr>
          <w:sz w:val="24"/>
          <w:szCs w:val="24"/>
        </w:rPr>
        <w:t xml:space="preserve"> EXERCÍCIO — Triângulo Retângulo</w:t>
      </w:r>
    </w:p>
    <w:p w14:paraId="35AD55E4" w14:textId="77777777" w:rsidR="00C16775" w:rsidRPr="00F241E7" w:rsidRDefault="00C16775" w:rsidP="00C16775">
      <w:pPr>
        <w:pStyle w:val="NormalWeb"/>
      </w:pPr>
      <w:r w:rsidRPr="00F241E7">
        <w:t>[Assistido por IA]</w:t>
      </w:r>
    </w:p>
    <w:p w14:paraId="55C4D2DC" w14:textId="77777777" w:rsidR="00C16775" w:rsidRPr="00F241E7" w:rsidRDefault="00C16775" w:rsidP="00C16775">
      <w:pPr>
        <w:pStyle w:val="Ttulo3"/>
        <w:rPr>
          <w:sz w:val="24"/>
        </w:rPr>
      </w:pPr>
      <w:r w:rsidRPr="00F241E7">
        <w:rPr>
          <w:sz w:val="24"/>
        </w:rPr>
        <w:t>Questões</w:t>
      </w:r>
    </w:p>
    <w:p w14:paraId="7ADA2340" w14:textId="77777777" w:rsidR="00C16775" w:rsidRPr="00F241E7" w:rsidRDefault="00C16775" w:rsidP="00C16775">
      <w:pPr>
        <w:pStyle w:val="NormalWeb"/>
      </w:pPr>
      <w:r w:rsidRPr="00F241E7">
        <w:rPr>
          <w:rStyle w:val="Forte"/>
          <w:sz w:val="24"/>
        </w:rPr>
        <w:t>1. (Múltipla escolha)</w:t>
      </w:r>
      <w:r w:rsidRPr="00F241E7">
        <w:br/>
        <w:t>Um triângulo com lados 3 cm, 4 cm e 5 cm é retângulo porque:</w:t>
      </w:r>
      <w:r w:rsidRPr="00F241E7">
        <w:br/>
        <w:t>a) tem todos os lados diferentes</w:t>
      </w:r>
      <w:r w:rsidRPr="00F241E7">
        <w:br/>
        <w:t>b) possui um ângulo de 90° e satisfaz o Teorema de Pitágoras</w:t>
      </w:r>
      <w:r w:rsidRPr="00F241E7">
        <w:br/>
        <w:t>c) é isósceles</w:t>
      </w:r>
      <w:r w:rsidRPr="00F241E7">
        <w:br/>
        <w:t>d) foi usado pelos egípcios</w:t>
      </w:r>
    </w:p>
    <w:p w14:paraId="1D874C95" w14:textId="77777777" w:rsidR="00C16775" w:rsidRPr="00F241E7" w:rsidRDefault="00C16775" w:rsidP="00C16775">
      <w:pPr>
        <w:pStyle w:val="NormalWeb"/>
      </w:pPr>
      <w:r w:rsidRPr="00F241E7">
        <w:rPr>
          <w:rStyle w:val="Forte"/>
          <w:sz w:val="24"/>
        </w:rPr>
        <w:t>2. (Múltipla escolha)</w:t>
      </w:r>
      <w:r w:rsidRPr="00F241E7">
        <w:br/>
        <w:t>Qual povo utilizava cordas com nós para marcar ângulos retos após cheias de rios?</w:t>
      </w:r>
      <w:r w:rsidRPr="00F241E7">
        <w:br/>
        <w:t>a) Gregos</w:t>
      </w:r>
      <w:r w:rsidRPr="00F241E7">
        <w:br/>
        <w:t>b) Chineses</w:t>
      </w:r>
      <w:r w:rsidRPr="00F241E7">
        <w:br/>
        <w:t>c) Egípcios</w:t>
      </w:r>
      <w:r w:rsidRPr="00F241E7">
        <w:br/>
        <w:t>d) Romanos</w:t>
      </w:r>
    </w:p>
    <w:p w14:paraId="6A91AD31" w14:textId="77777777" w:rsidR="00C16775" w:rsidRPr="00F241E7" w:rsidRDefault="00C16775" w:rsidP="00C16775">
      <w:pPr>
        <w:pStyle w:val="NormalWeb"/>
      </w:pPr>
      <w:r w:rsidRPr="00F241E7">
        <w:rPr>
          <w:rStyle w:val="Forte"/>
          <w:sz w:val="24"/>
        </w:rPr>
        <w:t>3. (Resposta aberta)</w:t>
      </w:r>
      <w:r w:rsidRPr="00F241E7">
        <w:br/>
        <w:t>Explique, com suas palavras, por que o Teorema de Pitágoras não foi descoberto por apenas uma civilização.</w:t>
      </w:r>
    </w:p>
    <w:p w14:paraId="71AE326D" w14:textId="77777777" w:rsidR="00C16775" w:rsidRPr="00F241E7" w:rsidRDefault="00C16775" w:rsidP="00C16775">
      <w:pPr>
        <w:pStyle w:val="NormalWeb"/>
      </w:pPr>
      <w:r w:rsidRPr="00F241E7">
        <w:rPr>
          <w:rStyle w:val="Forte"/>
          <w:sz w:val="24"/>
        </w:rPr>
        <w:t>4. (Resposta aberta)</w:t>
      </w:r>
      <w:r w:rsidRPr="00F241E7">
        <w:br/>
        <w:t>Em um triângulo retângulo, os catetos medem 6 cm e 8 cm. Qual é a medida da hipotenusa?</w:t>
      </w:r>
    </w:p>
    <w:p w14:paraId="75BF9FA7" w14:textId="24C9424B" w:rsidR="00C16775" w:rsidRPr="00F241E7" w:rsidRDefault="00C16775" w:rsidP="00F241E7">
      <w:pPr>
        <w:pStyle w:val="NormalWeb"/>
      </w:pPr>
      <w:r w:rsidRPr="00F241E7">
        <w:rPr>
          <w:rStyle w:val="Forte"/>
          <w:sz w:val="24"/>
        </w:rPr>
        <w:lastRenderedPageBreak/>
        <w:t>5. (Resposta aberta)</w:t>
      </w:r>
      <w:r w:rsidRPr="00F241E7">
        <w:br/>
        <w:t>Por que a demonstração do teorema é importante, e não apenas a fórmula?</w:t>
      </w:r>
    </w:p>
    <w:p w14:paraId="535CCC58"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Gabarito</w:t>
      </w:r>
    </w:p>
    <w:p w14:paraId="2A181D6B" w14:textId="77777777" w:rsidR="00C16775" w:rsidRPr="00F241E7" w:rsidRDefault="00C16775" w:rsidP="00C16775">
      <w:pPr>
        <w:pStyle w:val="NormalWeb"/>
        <w:numPr>
          <w:ilvl w:val="0"/>
          <w:numId w:val="33"/>
        </w:numPr>
        <w:spacing w:before="100" w:beforeAutospacing="1" w:after="100" w:afterAutospacing="1" w:line="240" w:lineRule="auto"/>
      </w:pPr>
      <w:r w:rsidRPr="00F241E7">
        <w:rPr>
          <w:rStyle w:val="Forte"/>
          <w:sz w:val="24"/>
        </w:rPr>
        <w:t>b</w:t>
      </w:r>
    </w:p>
    <w:p w14:paraId="7A2D565A" w14:textId="77777777" w:rsidR="00C16775" w:rsidRPr="00F241E7" w:rsidRDefault="00C16775" w:rsidP="00C16775">
      <w:pPr>
        <w:pStyle w:val="NormalWeb"/>
        <w:numPr>
          <w:ilvl w:val="0"/>
          <w:numId w:val="33"/>
        </w:numPr>
        <w:spacing w:before="100" w:beforeAutospacing="1" w:after="100" w:afterAutospacing="1" w:line="240" w:lineRule="auto"/>
      </w:pPr>
      <w:r w:rsidRPr="00F241E7">
        <w:rPr>
          <w:rStyle w:val="Forte"/>
          <w:sz w:val="24"/>
        </w:rPr>
        <w:t>c</w:t>
      </w:r>
    </w:p>
    <w:p w14:paraId="3856BBA6" w14:textId="77777777" w:rsidR="00C16775" w:rsidRPr="00F241E7" w:rsidRDefault="00C16775" w:rsidP="00C16775">
      <w:pPr>
        <w:pStyle w:val="NormalWeb"/>
        <w:numPr>
          <w:ilvl w:val="0"/>
          <w:numId w:val="33"/>
        </w:numPr>
        <w:spacing w:before="100" w:beforeAutospacing="1" w:after="100" w:afterAutospacing="1" w:line="240" w:lineRule="auto"/>
      </w:pPr>
      <w:r w:rsidRPr="00F241E7">
        <w:t>Espera-se menção às necessidades práticas comuns entre civilizações.</w:t>
      </w:r>
    </w:p>
    <w:p w14:paraId="72699A01" w14:textId="77777777" w:rsidR="00C16775" w:rsidRPr="00F241E7" w:rsidRDefault="00C16775" w:rsidP="00C16775">
      <w:pPr>
        <w:pStyle w:val="NormalWeb"/>
        <w:numPr>
          <w:ilvl w:val="0"/>
          <w:numId w:val="33"/>
        </w:numPr>
        <w:spacing w:before="100" w:beforeAutospacing="1" w:after="100" w:afterAutospacing="1" w:line="240" w:lineRule="auto"/>
      </w:pPr>
      <w:r w:rsidRPr="00F241E7">
        <w:t>10 cm</w:t>
      </w:r>
    </w:p>
    <w:p w14:paraId="14B61E03" w14:textId="27AC005F" w:rsidR="00C16775" w:rsidRPr="00F241E7" w:rsidRDefault="00C16775" w:rsidP="00C16775">
      <w:pPr>
        <w:pStyle w:val="NormalWeb"/>
        <w:numPr>
          <w:ilvl w:val="0"/>
          <w:numId w:val="33"/>
        </w:numPr>
        <w:spacing w:before="100" w:beforeAutospacing="1" w:after="100" w:afterAutospacing="1" w:line="240" w:lineRule="auto"/>
      </w:pPr>
      <w:r w:rsidRPr="00F241E7">
        <w:t>Porque a demonstração explica o motivo da relação funcionar.</w:t>
      </w:r>
    </w:p>
    <w:p w14:paraId="29AA285E" w14:textId="77777777" w:rsidR="00C16775" w:rsidRPr="00F241E7" w:rsidRDefault="00C16775" w:rsidP="00C16775">
      <w:pPr>
        <w:pStyle w:val="Ttulo2"/>
        <w:rPr>
          <w:sz w:val="24"/>
          <w:szCs w:val="24"/>
        </w:rPr>
      </w:pPr>
      <w:r w:rsidRPr="00F241E7">
        <w:rPr>
          <w:rFonts w:ascii="Candara" w:hAnsi="Candara" w:cs="Candara"/>
          <w:sz w:val="24"/>
          <w:szCs w:val="24"/>
        </w:rPr>
        <w:t>🧩</w:t>
      </w:r>
      <w:r w:rsidRPr="00F241E7">
        <w:rPr>
          <w:sz w:val="24"/>
          <w:szCs w:val="24"/>
        </w:rPr>
        <w:t xml:space="preserve"> ATIVIDADE PRÁTICA EM GRUPO — “Provando com papel”</w:t>
      </w:r>
    </w:p>
    <w:p w14:paraId="7FDB585D" w14:textId="77777777" w:rsidR="00C16775" w:rsidRPr="00F241E7" w:rsidRDefault="00C16775" w:rsidP="00C16775">
      <w:pPr>
        <w:pStyle w:val="NormalWeb"/>
      </w:pPr>
      <w:r w:rsidRPr="00F241E7">
        <w:t>[Assistido por IA]</w:t>
      </w:r>
    </w:p>
    <w:p w14:paraId="1CD9ED29" w14:textId="77777777" w:rsidR="00C16775" w:rsidRPr="00F241E7" w:rsidRDefault="00C16775" w:rsidP="00C16775">
      <w:pPr>
        <w:pStyle w:val="NormalWeb"/>
      </w:pPr>
      <w:r w:rsidRPr="00F241E7">
        <w:rPr>
          <w:rStyle w:val="Forte"/>
          <w:sz w:val="24"/>
        </w:rPr>
        <w:t>Tempo:</w:t>
      </w:r>
      <w:r w:rsidRPr="00F241E7">
        <w:t xml:space="preserve"> 20–30 minutos</w:t>
      </w:r>
      <w:r w:rsidRPr="00F241E7">
        <w:br/>
      </w:r>
      <w:r w:rsidRPr="00F241E7">
        <w:rPr>
          <w:rStyle w:val="Forte"/>
          <w:sz w:val="24"/>
        </w:rPr>
        <w:t>Organização:</w:t>
      </w:r>
      <w:r w:rsidRPr="00F241E7">
        <w:t xml:space="preserve"> grupos de 4 alunos</w:t>
      </w:r>
    </w:p>
    <w:p w14:paraId="6F6BFDA8"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Objetivo</w:t>
      </w:r>
    </w:p>
    <w:p w14:paraId="1CEF05FA" w14:textId="77777777" w:rsidR="00C16775" w:rsidRPr="00F241E7" w:rsidRDefault="00C16775" w:rsidP="00C16775">
      <w:pPr>
        <w:pStyle w:val="NormalWeb"/>
      </w:pPr>
      <w:r w:rsidRPr="00F241E7">
        <w:t>Compreender visualmente e de forma colaborativa a relação entre os lados do triângulo retângulo e o Teorema de Pitágoras.</w:t>
      </w:r>
    </w:p>
    <w:p w14:paraId="18C509AF" w14:textId="77777777" w:rsidR="00C16775" w:rsidRPr="00F241E7" w:rsidRDefault="00C16775" w:rsidP="00C16775">
      <w:pPr>
        <w:pStyle w:val="Ttulo3"/>
        <w:rPr>
          <w:sz w:val="24"/>
        </w:rPr>
      </w:pPr>
      <w:r w:rsidRPr="00F241E7">
        <w:rPr>
          <w:rFonts w:ascii="Candara" w:hAnsi="Candara" w:cs="Candara"/>
          <w:sz w:val="24"/>
        </w:rPr>
        <w:t>🧰</w:t>
      </w:r>
      <w:r w:rsidRPr="00F241E7">
        <w:rPr>
          <w:sz w:val="24"/>
        </w:rPr>
        <w:t xml:space="preserve"> Materiais</w:t>
      </w:r>
    </w:p>
    <w:p w14:paraId="5A114B73" w14:textId="77777777" w:rsidR="00C16775" w:rsidRPr="00F241E7" w:rsidRDefault="00C16775" w:rsidP="00C16775">
      <w:pPr>
        <w:pStyle w:val="NormalWeb"/>
        <w:numPr>
          <w:ilvl w:val="0"/>
          <w:numId w:val="34"/>
        </w:numPr>
        <w:spacing w:before="100" w:beforeAutospacing="1" w:after="100" w:afterAutospacing="1" w:line="240" w:lineRule="auto"/>
      </w:pPr>
      <w:r w:rsidRPr="00F241E7">
        <w:t>Papel quadriculado</w:t>
      </w:r>
    </w:p>
    <w:p w14:paraId="6488628D" w14:textId="77777777" w:rsidR="00C16775" w:rsidRPr="00F241E7" w:rsidRDefault="00C16775" w:rsidP="00C16775">
      <w:pPr>
        <w:pStyle w:val="NormalWeb"/>
        <w:numPr>
          <w:ilvl w:val="0"/>
          <w:numId w:val="34"/>
        </w:numPr>
        <w:spacing w:before="100" w:beforeAutospacing="1" w:after="100" w:afterAutospacing="1" w:line="240" w:lineRule="auto"/>
      </w:pPr>
      <w:r w:rsidRPr="00F241E7">
        <w:t>Canetinhas</w:t>
      </w:r>
    </w:p>
    <w:p w14:paraId="5F39AB04" w14:textId="77777777" w:rsidR="00C16775" w:rsidRPr="00F241E7" w:rsidRDefault="00C16775" w:rsidP="00C16775">
      <w:pPr>
        <w:pStyle w:val="NormalWeb"/>
        <w:numPr>
          <w:ilvl w:val="0"/>
          <w:numId w:val="34"/>
        </w:numPr>
        <w:spacing w:before="100" w:beforeAutospacing="1" w:after="100" w:afterAutospacing="1" w:line="240" w:lineRule="auto"/>
      </w:pPr>
      <w:r w:rsidRPr="00F241E7">
        <w:t>Régua</w:t>
      </w:r>
    </w:p>
    <w:p w14:paraId="42629298" w14:textId="77777777" w:rsidR="00C16775" w:rsidRPr="00F241E7" w:rsidRDefault="00C16775" w:rsidP="00C16775">
      <w:pPr>
        <w:pStyle w:val="NormalWeb"/>
        <w:numPr>
          <w:ilvl w:val="0"/>
          <w:numId w:val="34"/>
        </w:numPr>
        <w:spacing w:before="100" w:beforeAutospacing="1" w:after="100" w:afterAutospacing="1" w:line="240" w:lineRule="auto"/>
      </w:pPr>
      <w:r w:rsidRPr="00F241E7">
        <w:t>Tesoura (opcional)</w:t>
      </w:r>
    </w:p>
    <w:p w14:paraId="5A9E9866"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Passos</w:t>
      </w:r>
    </w:p>
    <w:p w14:paraId="11497054" w14:textId="77777777" w:rsidR="00C16775" w:rsidRPr="00F241E7" w:rsidRDefault="00C16775" w:rsidP="00C16775">
      <w:pPr>
        <w:pStyle w:val="NormalWeb"/>
        <w:numPr>
          <w:ilvl w:val="0"/>
          <w:numId w:val="35"/>
        </w:numPr>
        <w:spacing w:before="100" w:beforeAutospacing="1" w:after="100" w:afterAutospacing="1" w:line="240" w:lineRule="auto"/>
      </w:pPr>
      <w:r w:rsidRPr="00F241E7">
        <w:t>Desenhar um triângulo retângulo no papel quadriculado.</w:t>
      </w:r>
    </w:p>
    <w:p w14:paraId="4966EFE0" w14:textId="77777777" w:rsidR="00C16775" w:rsidRPr="00F241E7" w:rsidRDefault="00C16775" w:rsidP="00C16775">
      <w:pPr>
        <w:pStyle w:val="NormalWeb"/>
        <w:numPr>
          <w:ilvl w:val="0"/>
          <w:numId w:val="35"/>
        </w:numPr>
        <w:spacing w:before="100" w:beforeAutospacing="1" w:after="100" w:afterAutospacing="1" w:line="240" w:lineRule="auto"/>
      </w:pPr>
      <w:r w:rsidRPr="00F241E7">
        <w:t>Construir um quadrado sobre cada lado do triângulo.</w:t>
      </w:r>
    </w:p>
    <w:p w14:paraId="0D0D4868" w14:textId="77777777" w:rsidR="00C16775" w:rsidRPr="00F241E7" w:rsidRDefault="00C16775" w:rsidP="00C16775">
      <w:pPr>
        <w:pStyle w:val="NormalWeb"/>
        <w:numPr>
          <w:ilvl w:val="0"/>
          <w:numId w:val="35"/>
        </w:numPr>
        <w:spacing w:before="100" w:beforeAutospacing="1" w:after="100" w:afterAutospacing="1" w:line="240" w:lineRule="auto"/>
      </w:pPr>
      <w:r w:rsidRPr="00F241E7">
        <w:t>Contar os quadradinhos de cada área.</w:t>
      </w:r>
    </w:p>
    <w:p w14:paraId="519F8410" w14:textId="77777777" w:rsidR="00C16775" w:rsidRPr="00F241E7" w:rsidRDefault="00C16775" w:rsidP="00C16775">
      <w:pPr>
        <w:pStyle w:val="NormalWeb"/>
        <w:numPr>
          <w:ilvl w:val="0"/>
          <w:numId w:val="35"/>
        </w:numPr>
        <w:spacing w:before="100" w:beforeAutospacing="1" w:after="100" w:afterAutospacing="1" w:line="240" w:lineRule="auto"/>
      </w:pPr>
      <w:r w:rsidRPr="00F241E7">
        <w:t>Comparar as áreas dos quadrados dos catetos com o da hipotenusa.</w:t>
      </w:r>
    </w:p>
    <w:p w14:paraId="6F9A422F" w14:textId="77777777" w:rsidR="00C16775" w:rsidRPr="00F241E7" w:rsidRDefault="00C16775" w:rsidP="00C16775">
      <w:pPr>
        <w:pStyle w:val="NormalWeb"/>
        <w:numPr>
          <w:ilvl w:val="0"/>
          <w:numId w:val="35"/>
        </w:numPr>
        <w:spacing w:before="100" w:beforeAutospacing="1" w:after="100" w:afterAutospacing="1" w:line="240" w:lineRule="auto"/>
      </w:pPr>
      <w:r w:rsidRPr="00F241E7">
        <w:t>Registrar a conclusão do grupo em uma frase.</w:t>
      </w:r>
    </w:p>
    <w:p w14:paraId="0BEA0641"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Critérios de sucesso</w:t>
      </w:r>
    </w:p>
    <w:p w14:paraId="2BFEA4C9" w14:textId="77777777" w:rsidR="00C16775" w:rsidRPr="00F241E7" w:rsidRDefault="00C16775" w:rsidP="00C16775">
      <w:pPr>
        <w:pStyle w:val="NormalWeb"/>
        <w:numPr>
          <w:ilvl w:val="0"/>
          <w:numId w:val="36"/>
        </w:numPr>
        <w:spacing w:before="100" w:beforeAutospacing="1" w:after="100" w:afterAutospacing="1" w:line="240" w:lineRule="auto"/>
      </w:pPr>
      <w:r w:rsidRPr="00F241E7">
        <w:t>Desenho correto do triângulo retângulo</w:t>
      </w:r>
    </w:p>
    <w:p w14:paraId="63047D32" w14:textId="77777777" w:rsidR="00C16775" w:rsidRPr="00F241E7" w:rsidRDefault="00C16775" w:rsidP="00C16775">
      <w:pPr>
        <w:pStyle w:val="NormalWeb"/>
        <w:numPr>
          <w:ilvl w:val="0"/>
          <w:numId w:val="36"/>
        </w:numPr>
        <w:spacing w:before="100" w:beforeAutospacing="1" w:after="100" w:afterAutospacing="1" w:line="240" w:lineRule="auto"/>
      </w:pPr>
      <w:r w:rsidRPr="00F241E7">
        <w:t>Registro claro das áreas</w:t>
      </w:r>
    </w:p>
    <w:p w14:paraId="3E43E0A0" w14:textId="77777777" w:rsidR="00C16775" w:rsidRPr="00F241E7" w:rsidRDefault="00C16775" w:rsidP="00C16775">
      <w:pPr>
        <w:pStyle w:val="NormalWeb"/>
        <w:numPr>
          <w:ilvl w:val="0"/>
          <w:numId w:val="36"/>
        </w:numPr>
        <w:spacing w:before="100" w:beforeAutospacing="1" w:after="100" w:afterAutospacing="1" w:line="240" w:lineRule="auto"/>
      </w:pPr>
      <w:r w:rsidRPr="00F241E7">
        <w:t>Explicação coerente da relação observada</w:t>
      </w:r>
    </w:p>
    <w:p w14:paraId="4D0D1E76" w14:textId="77777777" w:rsidR="00C16775" w:rsidRPr="00F241E7" w:rsidRDefault="00C16775" w:rsidP="00C16775">
      <w:pPr>
        <w:pStyle w:val="NormalWeb"/>
        <w:numPr>
          <w:ilvl w:val="0"/>
          <w:numId w:val="36"/>
        </w:numPr>
        <w:spacing w:before="100" w:beforeAutospacing="1" w:after="100" w:afterAutospacing="1" w:line="240" w:lineRule="auto"/>
      </w:pPr>
      <w:r w:rsidRPr="00F241E7">
        <w:t>Participação de todos do grupo</w:t>
      </w:r>
    </w:p>
    <w:p w14:paraId="0B566186" w14:textId="77777777" w:rsidR="00C16775" w:rsidRPr="00F241E7" w:rsidRDefault="00C16775" w:rsidP="00C16775">
      <w:pPr>
        <w:pStyle w:val="NormalWeb"/>
      </w:pPr>
      <w:r w:rsidRPr="00F241E7">
        <w:rPr>
          <w:rFonts w:ascii="Segoe UI Emoji" w:hAnsi="Segoe UI Emoji" w:cs="Segoe UI Emoji"/>
        </w:rPr>
        <w:t>⚠</w:t>
      </w:r>
      <w:r w:rsidRPr="00F241E7">
        <w:t xml:space="preserve">️ </w:t>
      </w:r>
      <w:r w:rsidRPr="00F241E7">
        <w:rPr>
          <w:rStyle w:val="nfase"/>
          <w:sz w:val="24"/>
        </w:rPr>
        <w:t>Alerta ético:</w:t>
      </w:r>
      <w:r w:rsidRPr="00F241E7">
        <w:t xml:space="preserve"> produções devem ser autorais do grupo; não copiar esquemas prontos da internet.</w:t>
      </w:r>
    </w:p>
    <w:p w14:paraId="00DB5DCE" w14:textId="6C9EEEC0" w:rsidR="00C16775" w:rsidRPr="00F241E7" w:rsidRDefault="00C16775" w:rsidP="00F8735C">
      <w:pPr>
        <w:rPr>
          <w:b/>
          <w:color w:val="auto"/>
          <w:sz w:val="24"/>
          <w:szCs w:val="24"/>
          <w:lang w:val="pt-BR" w:bidi="pt-BR"/>
        </w:rPr>
      </w:pPr>
      <w:proofErr w:type="spellStart"/>
      <w:r w:rsidRPr="00F241E7">
        <w:rPr>
          <w:b/>
          <w:color w:val="auto"/>
          <w:sz w:val="24"/>
          <w:szCs w:val="24"/>
          <w:lang w:val="pt-BR" w:bidi="pt-BR"/>
        </w:rPr>
        <w:lastRenderedPageBreak/>
        <w:t>Prompt</w:t>
      </w:r>
      <w:proofErr w:type="spellEnd"/>
      <w:r w:rsidRPr="00F241E7">
        <w:rPr>
          <w:b/>
          <w:color w:val="auto"/>
          <w:sz w:val="24"/>
          <w:szCs w:val="24"/>
          <w:lang w:val="pt-BR" w:bidi="pt-BR"/>
        </w:rPr>
        <w:t xml:space="preserve"> 4</w:t>
      </w:r>
    </w:p>
    <w:p w14:paraId="5D8377DA" w14:textId="70FE67BB" w:rsidR="00C16775" w:rsidRPr="00F241E7" w:rsidRDefault="00C16775" w:rsidP="00F241E7">
      <w:pPr>
        <w:pStyle w:val="Ttulo1"/>
        <w:rPr>
          <w:sz w:val="24"/>
          <w:szCs w:val="24"/>
        </w:rPr>
      </w:pPr>
      <w:r w:rsidRPr="00F241E7">
        <w:rPr>
          <w:rFonts w:ascii="Segoe UI Emoji" w:hAnsi="Segoe UI Emoji" w:cs="Segoe UI Emoji"/>
          <w:sz w:val="24"/>
          <w:szCs w:val="24"/>
        </w:rPr>
        <w:t>🔹</w:t>
      </w:r>
      <w:r w:rsidRPr="00F241E7">
        <w:rPr>
          <w:sz w:val="24"/>
          <w:szCs w:val="24"/>
        </w:rPr>
        <w:t xml:space="preserve"> ADAPTAÇÕES PEDAGÓGICAS POR PERFIL — TRIÂNGULO RETÂNGULO (9º ANO)</w:t>
      </w:r>
    </w:p>
    <w:p w14:paraId="1799CC7A" w14:textId="77777777" w:rsidR="00C16775" w:rsidRPr="00F241E7" w:rsidRDefault="00C16775" w:rsidP="00C16775">
      <w:pPr>
        <w:pStyle w:val="Ttulo2"/>
        <w:rPr>
          <w:sz w:val="24"/>
          <w:szCs w:val="24"/>
        </w:rPr>
      </w:pPr>
      <w:r w:rsidRPr="00F241E7">
        <w:rPr>
          <w:rFonts w:ascii="Candara" w:hAnsi="Candara" w:cs="Candara"/>
          <w:sz w:val="24"/>
          <w:szCs w:val="24"/>
        </w:rPr>
        <w:t>🟦</w:t>
      </w:r>
      <w:r w:rsidRPr="00F241E7">
        <w:rPr>
          <w:sz w:val="24"/>
          <w:szCs w:val="24"/>
        </w:rPr>
        <w:t xml:space="preserve"> PERFIL A — Alto / Médio desempenho</w:t>
      </w:r>
    </w:p>
    <w:p w14:paraId="0246157A" w14:textId="77777777" w:rsidR="00C16775" w:rsidRPr="00F241E7" w:rsidRDefault="00C16775" w:rsidP="00C16775">
      <w:pPr>
        <w:pStyle w:val="NormalWeb"/>
      </w:pPr>
      <w:r w:rsidRPr="00F241E7">
        <w:t>[Assistido por IA]</w:t>
      </w:r>
    </w:p>
    <w:p w14:paraId="55B2A2CA"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Objetivos de aprendizagem ajustados</w:t>
      </w:r>
    </w:p>
    <w:p w14:paraId="411C0570" w14:textId="77777777" w:rsidR="00C16775" w:rsidRPr="00F241E7" w:rsidRDefault="00C16775" w:rsidP="00C16775">
      <w:pPr>
        <w:pStyle w:val="NormalWeb"/>
        <w:numPr>
          <w:ilvl w:val="0"/>
          <w:numId w:val="37"/>
        </w:numPr>
        <w:spacing w:before="100" w:beforeAutospacing="1" w:after="100" w:afterAutospacing="1" w:line="240" w:lineRule="auto"/>
      </w:pPr>
      <w:r w:rsidRPr="00F241E7">
        <w:t xml:space="preserve">Aprofundar a compreensão das </w:t>
      </w:r>
      <w:r w:rsidRPr="00F241E7">
        <w:rPr>
          <w:rStyle w:val="Forte"/>
          <w:sz w:val="24"/>
        </w:rPr>
        <w:t>relações métricas no triângulo retângulo</w:t>
      </w:r>
      <w:r w:rsidRPr="00F241E7">
        <w:t>.</w:t>
      </w:r>
    </w:p>
    <w:p w14:paraId="6B09734D" w14:textId="77777777" w:rsidR="00C16775" w:rsidRPr="00F241E7" w:rsidRDefault="00C16775" w:rsidP="00C16775">
      <w:pPr>
        <w:pStyle w:val="NormalWeb"/>
        <w:numPr>
          <w:ilvl w:val="0"/>
          <w:numId w:val="37"/>
        </w:numPr>
        <w:spacing w:before="100" w:beforeAutospacing="1" w:after="100" w:afterAutospacing="1" w:line="240" w:lineRule="auto"/>
      </w:pPr>
      <w:r w:rsidRPr="00F241E7">
        <w:t xml:space="preserve">Comparar </w:t>
      </w:r>
      <w:r w:rsidRPr="00F241E7">
        <w:rPr>
          <w:rStyle w:val="Forte"/>
          <w:sz w:val="24"/>
        </w:rPr>
        <w:t>diferentes demonstrações</w:t>
      </w:r>
      <w:r w:rsidRPr="00F241E7">
        <w:t xml:space="preserve"> do Teorema de Pitágoras.</w:t>
      </w:r>
    </w:p>
    <w:p w14:paraId="6499341A" w14:textId="77777777" w:rsidR="00C16775" w:rsidRPr="00F241E7" w:rsidRDefault="00C16775" w:rsidP="00C16775">
      <w:pPr>
        <w:pStyle w:val="NormalWeb"/>
        <w:numPr>
          <w:ilvl w:val="0"/>
          <w:numId w:val="37"/>
        </w:numPr>
        <w:spacing w:before="100" w:beforeAutospacing="1" w:after="100" w:afterAutospacing="1" w:line="240" w:lineRule="auto"/>
      </w:pPr>
      <w:r w:rsidRPr="00F241E7">
        <w:t xml:space="preserve">Resolver e </w:t>
      </w:r>
      <w:r w:rsidRPr="00F241E7">
        <w:rPr>
          <w:rStyle w:val="Forte"/>
          <w:sz w:val="24"/>
        </w:rPr>
        <w:t>criar problemas contextualizados</w:t>
      </w:r>
      <w:r w:rsidRPr="00F241E7">
        <w:t>, com argumentação matemática.</w:t>
      </w:r>
    </w:p>
    <w:p w14:paraId="5200E480" w14:textId="7E28CB51" w:rsidR="00C16775" w:rsidRPr="00F241E7" w:rsidRDefault="00C16775" w:rsidP="00C16775">
      <w:pPr>
        <w:pStyle w:val="NormalWeb"/>
        <w:numPr>
          <w:ilvl w:val="0"/>
          <w:numId w:val="37"/>
        </w:numPr>
        <w:spacing w:before="100" w:beforeAutospacing="1" w:after="100" w:afterAutospacing="1" w:line="240" w:lineRule="auto"/>
      </w:pPr>
      <w:r w:rsidRPr="00F241E7">
        <w:t>Utilizar tecnologia (inclusive IA) de forma crítica e autoral.</w:t>
      </w:r>
    </w:p>
    <w:p w14:paraId="074AD4B3" w14:textId="77777777" w:rsidR="00C16775" w:rsidRPr="00F241E7" w:rsidRDefault="00C16775" w:rsidP="00C16775">
      <w:pPr>
        <w:pStyle w:val="Ttulo3"/>
        <w:rPr>
          <w:sz w:val="24"/>
        </w:rPr>
      </w:pPr>
      <w:r w:rsidRPr="00F241E7">
        <w:rPr>
          <w:rFonts w:ascii="Candara" w:hAnsi="Candara" w:cs="Candara"/>
          <w:sz w:val="24"/>
        </w:rPr>
        <w:t>🧭</w:t>
      </w:r>
      <w:r w:rsidRPr="00F241E7">
        <w:rPr>
          <w:sz w:val="24"/>
        </w:rPr>
        <w:t xml:space="preserve"> Instruções diferenciadas</w:t>
      </w:r>
    </w:p>
    <w:p w14:paraId="5CCE9478" w14:textId="77777777" w:rsidR="00C16775" w:rsidRPr="00F241E7" w:rsidRDefault="00C16775" w:rsidP="00C16775">
      <w:pPr>
        <w:pStyle w:val="NormalWeb"/>
        <w:numPr>
          <w:ilvl w:val="0"/>
          <w:numId w:val="38"/>
        </w:numPr>
        <w:spacing w:before="100" w:beforeAutospacing="1" w:after="100" w:afterAutospacing="1" w:line="240" w:lineRule="auto"/>
      </w:pPr>
      <w:r w:rsidRPr="00F241E7">
        <w:t xml:space="preserve">Propor, além do problema inicial da aula, um </w:t>
      </w:r>
      <w:r w:rsidRPr="00F241E7">
        <w:rPr>
          <w:rStyle w:val="Forte"/>
          <w:sz w:val="24"/>
        </w:rPr>
        <w:t>desafio extra</w:t>
      </w:r>
      <w:r w:rsidRPr="00F241E7">
        <w:t>:</w:t>
      </w:r>
    </w:p>
    <w:p w14:paraId="7C229755" w14:textId="77777777" w:rsidR="00C16775" w:rsidRPr="00F241E7" w:rsidRDefault="00C16775" w:rsidP="00C16775">
      <w:pPr>
        <w:pStyle w:val="NormalWeb"/>
        <w:ind w:left="720"/>
      </w:pPr>
      <w:r w:rsidRPr="00F241E7">
        <w:t>“É possível demonstrar o Teorema de Pitágoras sem usar áreas? Explique.”</w:t>
      </w:r>
    </w:p>
    <w:p w14:paraId="56148C9E" w14:textId="77777777" w:rsidR="00C16775" w:rsidRPr="00F241E7" w:rsidRDefault="00C16775" w:rsidP="00C16775">
      <w:pPr>
        <w:pStyle w:val="NormalWeb"/>
        <w:numPr>
          <w:ilvl w:val="0"/>
          <w:numId w:val="38"/>
        </w:numPr>
        <w:spacing w:before="100" w:beforeAutospacing="1" w:after="100" w:afterAutospacing="1" w:line="240" w:lineRule="auto"/>
      </w:pPr>
      <w:r w:rsidRPr="00F241E7">
        <w:t xml:space="preserve">Solicitar que expliquem oralmente ou por escrito o </w:t>
      </w:r>
      <w:r w:rsidRPr="00F241E7">
        <w:rPr>
          <w:rStyle w:val="Forte"/>
          <w:sz w:val="24"/>
        </w:rPr>
        <w:t>raciocínio utilizado</w:t>
      </w:r>
      <w:r w:rsidRPr="00F241E7">
        <w:t>, não apenas o resultado.</w:t>
      </w:r>
    </w:p>
    <w:p w14:paraId="18E2ECD6" w14:textId="70F495E3" w:rsidR="00C16775" w:rsidRPr="00F241E7" w:rsidRDefault="00C16775" w:rsidP="00C16775">
      <w:pPr>
        <w:pStyle w:val="NormalWeb"/>
        <w:numPr>
          <w:ilvl w:val="0"/>
          <w:numId w:val="38"/>
        </w:numPr>
        <w:spacing w:before="100" w:beforeAutospacing="1" w:after="100" w:afterAutospacing="1" w:line="240" w:lineRule="auto"/>
      </w:pPr>
      <w:r w:rsidRPr="00F241E7">
        <w:t xml:space="preserve">Incentivar a busca de </w:t>
      </w:r>
      <w:r w:rsidRPr="00F241E7">
        <w:rPr>
          <w:rStyle w:val="Forte"/>
          <w:sz w:val="24"/>
        </w:rPr>
        <w:t>estratégias alternativas</w:t>
      </w:r>
      <w:r w:rsidRPr="00F241E7">
        <w:t xml:space="preserve"> (semelhança, decomposição, reorganização geométrica).</w:t>
      </w:r>
    </w:p>
    <w:p w14:paraId="54A480EB" w14:textId="77777777" w:rsidR="00C16775" w:rsidRPr="00F241E7" w:rsidRDefault="00C16775" w:rsidP="00C16775">
      <w:pPr>
        <w:pStyle w:val="Ttulo3"/>
        <w:rPr>
          <w:sz w:val="24"/>
        </w:rPr>
      </w:pPr>
      <w:r w:rsidRPr="00F241E7">
        <w:rPr>
          <w:rFonts w:ascii="Candara" w:hAnsi="Candara" w:cs="Candara"/>
          <w:sz w:val="24"/>
        </w:rPr>
        <w:t>🧰</w:t>
      </w:r>
      <w:r w:rsidRPr="00F241E7">
        <w:rPr>
          <w:sz w:val="24"/>
        </w:rPr>
        <w:t xml:space="preserve"> Recursos</w:t>
      </w:r>
    </w:p>
    <w:p w14:paraId="45F29388" w14:textId="77777777" w:rsidR="00C16775" w:rsidRPr="00F241E7" w:rsidRDefault="00C16775" w:rsidP="00C16775">
      <w:pPr>
        <w:pStyle w:val="NormalWeb"/>
        <w:numPr>
          <w:ilvl w:val="0"/>
          <w:numId w:val="39"/>
        </w:numPr>
        <w:spacing w:before="100" w:beforeAutospacing="1" w:after="100" w:afterAutospacing="1" w:line="240" w:lineRule="auto"/>
      </w:pPr>
      <w:r w:rsidRPr="00F241E7">
        <w:t>Papel quadriculado para novas construções.</w:t>
      </w:r>
    </w:p>
    <w:p w14:paraId="0612B249" w14:textId="77777777" w:rsidR="00C16775" w:rsidRPr="00F241E7" w:rsidRDefault="00C16775" w:rsidP="00C16775">
      <w:pPr>
        <w:pStyle w:val="NormalWeb"/>
        <w:numPr>
          <w:ilvl w:val="0"/>
          <w:numId w:val="39"/>
        </w:numPr>
        <w:spacing w:before="100" w:beforeAutospacing="1" w:after="100" w:afterAutospacing="1" w:line="240" w:lineRule="auto"/>
      </w:pPr>
      <w:r w:rsidRPr="00F241E7">
        <w:t>Software de geometria dinâmica (quando disponível).</w:t>
      </w:r>
    </w:p>
    <w:p w14:paraId="164E40E3" w14:textId="77777777" w:rsidR="00C16775" w:rsidRPr="00F241E7" w:rsidRDefault="00C16775" w:rsidP="00C16775">
      <w:pPr>
        <w:pStyle w:val="NormalWeb"/>
        <w:numPr>
          <w:ilvl w:val="0"/>
          <w:numId w:val="39"/>
        </w:numPr>
        <w:spacing w:before="100" w:beforeAutospacing="1" w:after="100" w:afterAutospacing="1" w:line="240" w:lineRule="auto"/>
      </w:pPr>
      <w:r w:rsidRPr="00F241E7">
        <w:t xml:space="preserve">Uso orientado de </w:t>
      </w:r>
      <w:r w:rsidRPr="00F241E7">
        <w:rPr>
          <w:rStyle w:val="Forte"/>
          <w:sz w:val="24"/>
        </w:rPr>
        <w:t>IA generativa</w:t>
      </w:r>
      <w:r w:rsidRPr="00F241E7">
        <w:t xml:space="preserve"> para:</w:t>
      </w:r>
    </w:p>
    <w:p w14:paraId="531BF7F1" w14:textId="77777777" w:rsidR="00C16775" w:rsidRPr="00F241E7" w:rsidRDefault="00C16775" w:rsidP="00C16775">
      <w:pPr>
        <w:pStyle w:val="NormalWeb"/>
        <w:numPr>
          <w:ilvl w:val="1"/>
          <w:numId w:val="39"/>
        </w:numPr>
        <w:spacing w:before="100" w:beforeAutospacing="1" w:after="100" w:afterAutospacing="1" w:line="240" w:lineRule="auto"/>
      </w:pPr>
      <w:r w:rsidRPr="00F241E7">
        <w:t>comparar explicações,</w:t>
      </w:r>
    </w:p>
    <w:p w14:paraId="7303AA38" w14:textId="77777777" w:rsidR="00C16775" w:rsidRPr="00F241E7" w:rsidRDefault="00C16775" w:rsidP="00C16775">
      <w:pPr>
        <w:pStyle w:val="NormalWeb"/>
        <w:numPr>
          <w:ilvl w:val="1"/>
          <w:numId w:val="39"/>
        </w:numPr>
        <w:spacing w:before="100" w:beforeAutospacing="1" w:after="100" w:afterAutospacing="1" w:line="240" w:lineRule="auto"/>
      </w:pPr>
      <w:r w:rsidRPr="00F241E7">
        <w:t>revisar argumentos matemáticos,</w:t>
      </w:r>
    </w:p>
    <w:p w14:paraId="6EA62618" w14:textId="77777777" w:rsidR="00C16775" w:rsidRPr="00F241E7" w:rsidRDefault="00C16775" w:rsidP="00C16775">
      <w:pPr>
        <w:pStyle w:val="NormalWeb"/>
        <w:numPr>
          <w:ilvl w:val="1"/>
          <w:numId w:val="39"/>
        </w:numPr>
        <w:spacing w:before="100" w:beforeAutospacing="1" w:after="100" w:afterAutospacing="1" w:line="240" w:lineRule="auto"/>
      </w:pPr>
      <w:r w:rsidRPr="00F241E7">
        <w:t>gerar variações de problemas.</w:t>
      </w:r>
    </w:p>
    <w:p w14:paraId="498E9166" w14:textId="5AC51AB4" w:rsidR="00C16775" w:rsidRPr="00F241E7" w:rsidRDefault="00C16775" w:rsidP="00F241E7">
      <w:pPr>
        <w:pStyle w:val="NormalWeb"/>
      </w:pPr>
      <w:r w:rsidRPr="00F241E7">
        <w:rPr>
          <w:rFonts w:ascii="Segoe UI Emoji" w:hAnsi="Segoe UI Emoji" w:cs="Segoe UI Emoji"/>
        </w:rPr>
        <w:t>⚠</w:t>
      </w:r>
      <w:r w:rsidRPr="00F241E7">
        <w:t xml:space="preserve">️ </w:t>
      </w:r>
      <w:r w:rsidRPr="00F241E7">
        <w:rPr>
          <w:rStyle w:val="nfase"/>
          <w:sz w:val="24"/>
        </w:rPr>
        <w:t>Alerta ético:</w:t>
      </w:r>
      <w:r w:rsidRPr="00F241E7">
        <w:t xml:space="preserve"> respostas da IA devem ser reinterpretadas e validadas pelos alunos.</w:t>
      </w:r>
    </w:p>
    <w:p w14:paraId="7D6CC4F3"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Avaliação adaptada</w:t>
      </w:r>
    </w:p>
    <w:p w14:paraId="50CCA8BE" w14:textId="77777777" w:rsidR="00C16775" w:rsidRPr="00F241E7" w:rsidRDefault="00C16775" w:rsidP="00C16775">
      <w:pPr>
        <w:pStyle w:val="NormalWeb"/>
        <w:numPr>
          <w:ilvl w:val="0"/>
          <w:numId w:val="40"/>
        </w:numPr>
        <w:spacing w:before="100" w:beforeAutospacing="1" w:after="100" w:afterAutospacing="1" w:line="240" w:lineRule="auto"/>
      </w:pPr>
      <w:r w:rsidRPr="00F241E7">
        <w:t>Critérios adicionais:</w:t>
      </w:r>
    </w:p>
    <w:p w14:paraId="567274A3" w14:textId="77777777" w:rsidR="00C16775" w:rsidRPr="00F241E7" w:rsidRDefault="00C16775" w:rsidP="00C16775">
      <w:pPr>
        <w:pStyle w:val="NormalWeb"/>
        <w:numPr>
          <w:ilvl w:val="1"/>
          <w:numId w:val="40"/>
        </w:numPr>
        <w:spacing w:before="100" w:beforeAutospacing="1" w:after="100" w:afterAutospacing="1" w:line="240" w:lineRule="auto"/>
      </w:pPr>
      <w:r w:rsidRPr="00F241E7">
        <w:t>Clareza argumentativa;</w:t>
      </w:r>
    </w:p>
    <w:p w14:paraId="7FF17577" w14:textId="77777777" w:rsidR="00C16775" w:rsidRPr="00F241E7" w:rsidRDefault="00C16775" w:rsidP="00C16775">
      <w:pPr>
        <w:pStyle w:val="NormalWeb"/>
        <w:numPr>
          <w:ilvl w:val="1"/>
          <w:numId w:val="40"/>
        </w:numPr>
        <w:spacing w:before="100" w:beforeAutospacing="1" w:after="100" w:afterAutospacing="1" w:line="240" w:lineRule="auto"/>
      </w:pPr>
      <w:r w:rsidRPr="00F241E7">
        <w:t>Criatividade matemática;</w:t>
      </w:r>
    </w:p>
    <w:p w14:paraId="6D3457C7" w14:textId="77777777" w:rsidR="00C16775" w:rsidRPr="00F241E7" w:rsidRDefault="00C16775" w:rsidP="00C16775">
      <w:pPr>
        <w:pStyle w:val="NormalWeb"/>
        <w:numPr>
          <w:ilvl w:val="1"/>
          <w:numId w:val="40"/>
        </w:numPr>
        <w:spacing w:before="100" w:beforeAutospacing="1" w:after="100" w:afterAutospacing="1" w:line="240" w:lineRule="auto"/>
      </w:pPr>
      <w:r w:rsidRPr="00F241E7">
        <w:t>Coerência entre representação gráfica e simbólica.</w:t>
      </w:r>
    </w:p>
    <w:p w14:paraId="2083AF02" w14:textId="2577E491" w:rsidR="00C16775" w:rsidRPr="00F241E7" w:rsidRDefault="00C16775" w:rsidP="00C16775">
      <w:pPr>
        <w:pStyle w:val="NormalWeb"/>
        <w:numPr>
          <w:ilvl w:val="0"/>
          <w:numId w:val="40"/>
        </w:numPr>
        <w:spacing w:before="100" w:beforeAutospacing="1" w:after="100" w:afterAutospacing="1" w:line="240" w:lineRule="auto"/>
      </w:pPr>
      <w:r w:rsidRPr="00F241E7">
        <w:t xml:space="preserve">Possibilidade de </w:t>
      </w:r>
      <w:r w:rsidRPr="00F241E7">
        <w:rPr>
          <w:rStyle w:val="Forte"/>
          <w:sz w:val="24"/>
        </w:rPr>
        <w:t>autoavaliação</w:t>
      </w:r>
      <w:r w:rsidRPr="00F241E7">
        <w:t xml:space="preserve"> curta: “O que aprendi além da fórmula?”</w:t>
      </w:r>
    </w:p>
    <w:p w14:paraId="76DD912D" w14:textId="77777777" w:rsidR="00C16775" w:rsidRPr="00F241E7" w:rsidRDefault="00C16775" w:rsidP="00C16775">
      <w:pPr>
        <w:pStyle w:val="Ttulo3"/>
        <w:rPr>
          <w:sz w:val="24"/>
        </w:rPr>
      </w:pPr>
      <w:r w:rsidRPr="00F241E7">
        <w:rPr>
          <w:rFonts w:ascii="Segoe UI Emoji" w:hAnsi="Segoe UI Emoji" w:cs="Segoe UI Emoji"/>
          <w:sz w:val="24"/>
        </w:rPr>
        <w:lastRenderedPageBreak/>
        <w:t>🔍</w:t>
      </w:r>
      <w:r w:rsidRPr="00F241E7">
        <w:rPr>
          <w:sz w:val="24"/>
        </w:rPr>
        <w:t xml:space="preserve"> Evidências de aprendizagem</w:t>
      </w:r>
    </w:p>
    <w:p w14:paraId="2D17670E" w14:textId="77777777" w:rsidR="00C16775" w:rsidRPr="00F241E7" w:rsidRDefault="00C16775" w:rsidP="00C16775">
      <w:pPr>
        <w:pStyle w:val="NormalWeb"/>
        <w:numPr>
          <w:ilvl w:val="0"/>
          <w:numId w:val="41"/>
        </w:numPr>
        <w:spacing w:before="100" w:beforeAutospacing="1" w:after="100" w:afterAutospacing="1" w:line="240" w:lineRule="auto"/>
      </w:pPr>
      <w:r w:rsidRPr="00F241E7">
        <w:t>Resolução correta de problemas não rotineiros.</w:t>
      </w:r>
    </w:p>
    <w:p w14:paraId="75D959BA" w14:textId="77777777" w:rsidR="00C16775" w:rsidRPr="00F241E7" w:rsidRDefault="00C16775" w:rsidP="00C16775">
      <w:pPr>
        <w:pStyle w:val="NormalWeb"/>
        <w:numPr>
          <w:ilvl w:val="0"/>
          <w:numId w:val="41"/>
        </w:numPr>
        <w:spacing w:before="100" w:beforeAutospacing="1" w:after="100" w:afterAutospacing="1" w:line="240" w:lineRule="auto"/>
      </w:pPr>
      <w:r w:rsidRPr="00F241E7">
        <w:t>Produção de explicações próprias.</w:t>
      </w:r>
    </w:p>
    <w:p w14:paraId="6D431B3A" w14:textId="1AF30F06" w:rsidR="00C16775" w:rsidRPr="00F241E7" w:rsidRDefault="00C16775" w:rsidP="00C16775">
      <w:pPr>
        <w:pStyle w:val="NormalWeb"/>
        <w:numPr>
          <w:ilvl w:val="0"/>
          <w:numId w:val="41"/>
        </w:numPr>
        <w:spacing w:before="100" w:beforeAutospacing="1" w:after="100" w:afterAutospacing="1" w:line="240" w:lineRule="auto"/>
      </w:pPr>
      <w:r w:rsidRPr="00F241E7">
        <w:t>Uso consciente da tecnologia como apoio, não substituição.</w:t>
      </w:r>
    </w:p>
    <w:p w14:paraId="42786D9E"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Observações de tempo/carga</w:t>
      </w:r>
    </w:p>
    <w:p w14:paraId="21120F75" w14:textId="77777777" w:rsidR="00C16775" w:rsidRPr="00F241E7" w:rsidRDefault="00C16775" w:rsidP="00C16775">
      <w:pPr>
        <w:pStyle w:val="NormalWeb"/>
        <w:numPr>
          <w:ilvl w:val="0"/>
          <w:numId w:val="42"/>
        </w:numPr>
        <w:spacing w:before="100" w:beforeAutospacing="1" w:after="100" w:afterAutospacing="1" w:line="240" w:lineRule="auto"/>
      </w:pPr>
      <w:r w:rsidRPr="00F241E7">
        <w:t>Atividade principal: mesma duração da turma.</w:t>
      </w:r>
    </w:p>
    <w:p w14:paraId="6FC33E42" w14:textId="64579AE8" w:rsidR="00C16775" w:rsidRPr="00F241E7" w:rsidRDefault="00C16775" w:rsidP="00C16775">
      <w:pPr>
        <w:pStyle w:val="NormalWeb"/>
        <w:numPr>
          <w:ilvl w:val="0"/>
          <w:numId w:val="42"/>
        </w:numPr>
        <w:spacing w:before="100" w:beforeAutospacing="1" w:after="100" w:afterAutospacing="1" w:line="240" w:lineRule="auto"/>
      </w:pPr>
      <w:r w:rsidRPr="00F241E7">
        <w:t xml:space="preserve">Desafio adicional: </w:t>
      </w:r>
      <w:r w:rsidRPr="00F241E7">
        <w:rPr>
          <w:rStyle w:val="Forte"/>
          <w:sz w:val="24"/>
        </w:rPr>
        <w:t>atividade de extensão</w:t>
      </w:r>
      <w:r w:rsidRPr="00F241E7">
        <w:t>, podendo ultrapassar o tempo da aula (continuidade).</w:t>
      </w:r>
    </w:p>
    <w:p w14:paraId="30385760" w14:textId="77777777" w:rsidR="00C16775" w:rsidRPr="00F241E7" w:rsidRDefault="00C16775" w:rsidP="00C16775">
      <w:pPr>
        <w:pStyle w:val="Ttulo2"/>
        <w:rPr>
          <w:sz w:val="24"/>
          <w:szCs w:val="24"/>
        </w:rPr>
      </w:pPr>
      <w:r w:rsidRPr="00F241E7">
        <w:rPr>
          <w:rFonts w:ascii="Candara" w:hAnsi="Candara" w:cs="Candara"/>
          <w:sz w:val="24"/>
          <w:szCs w:val="24"/>
        </w:rPr>
        <w:t>🟦</w:t>
      </w:r>
      <w:r w:rsidRPr="00F241E7">
        <w:rPr>
          <w:sz w:val="24"/>
          <w:szCs w:val="24"/>
        </w:rPr>
        <w:t xml:space="preserve"> PERFIL B — Baixo / Médio desempenho</w:t>
      </w:r>
    </w:p>
    <w:p w14:paraId="7C7CB8D7" w14:textId="77777777" w:rsidR="00C16775" w:rsidRPr="00F241E7" w:rsidRDefault="00C16775" w:rsidP="00C16775">
      <w:pPr>
        <w:pStyle w:val="NormalWeb"/>
      </w:pPr>
      <w:r w:rsidRPr="00F241E7">
        <w:t>[Assistido por IA]</w:t>
      </w:r>
    </w:p>
    <w:p w14:paraId="57CC0E6F"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Objetivos de aprendizagem ajustados</w:t>
      </w:r>
    </w:p>
    <w:p w14:paraId="4A529BC1" w14:textId="77777777" w:rsidR="00C16775" w:rsidRPr="00F241E7" w:rsidRDefault="00C16775" w:rsidP="00C16775">
      <w:pPr>
        <w:pStyle w:val="NormalWeb"/>
        <w:numPr>
          <w:ilvl w:val="0"/>
          <w:numId w:val="43"/>
        </w:numPr>
        <w:spacing w:before="100" w:beforeAutospacing="1" w:after="100" w:afterAutospacing="1" w:line="240" w:lineRule="auto"/>
      </w:pPr>
      <w:r w:rsidRPr="00F241E7">
        <w:t xml:space="preserve">Identificar corretamente </w:t>
      </w:r>
      <w:r w:rsidRPr="00F241E7">
        <w:rPr>
          <w:rStyle w:val="Forte"/>
          <w:sz w:val="24"/>
        </w:rPr>
        <w:t>catetos e hipotenusa</w:t>
      </w:r>
      <w:r w:rsidRPr="00F241E7">
        <w:t>.</w:t>
      </w:r>
    </w:p>
    <w:p w14:paraId="5E2E1660" w14:textId="77777777" w:rsidR="00C16775" w:rsidRPr="00F241E7" w:rsidRDefault="00C16775" w:rsidP="00C16775">
      <w:pPr>
        <w:pStyle w:val="NormalWeb"/>
        <w:numPr>
          <w:ilvl w:val="0"/>
          <w:numId w:val="43"/>
        </w:numPr>
        <w:spacing w:before="100" w:beforeAutospacing="1" w:after="100" w:afterAutospacing="1" w:line="240" w:lineRule="auto"/>
      </w:pPr>
      <w:r w:rsidRPr="00F241E7">
        <w:t xml:space="preserve">Compreender o Teorema de Pitágoras como uma </w:t>
      </w:r>
      <w:r w:rsidRPr="00F241E7">
        <w:rPr>
          <w:rStyle w:val="Forte"/>
          <w:sz w:val="24"/>
        </w:rPr>
        <w:t>relação entre medidas</w:t>
      </w:r>
      <w:r w:rsidRPr="00F241E7">
        <w:t>, não apenas uma fórmula.</w:t>
      </w:r>
    </w:p>
    <w:p w14:paraId="291D43DB" w14:textId="77777777" w:rsidR="00C16775" w:rsidRPr="00F241E7" w:rsidRDefault="00C16775" w:rsidP="00C16775">
      <w:pPr>
        <w:pStyle w:val="NormalWeb"/>
        <w:numPr>
          <w:ilvl w:val="0"/>
          <w:numId w:val="43"/>
        </w:numPr>
        <w:spacing w:before="100" w:beforeAutospacing="1" w:after="100" w:afterAutospacing="1" w:line="240" w:lineRule="auto"/>
      </w:pPr>
      <w:r w:rsidRPr="00F241E7">
        <w:t>Resolver problemas simples com apoio visual e mediação docente.</w:t>
      </w:r>
    </w:p>
    <w:p w14:paraId="21383838" w14:textId="5DC561E8" w:rsidR="00C16775" w:rsidRPr="00F241E7" w:rsidRDefault="00C16775" w:rsidP="00C16775">
      <w:pPr>
        <w:pStyle w:val="NormalWeb"/>
        <w:numPr>
          <w:ilvl w:val="0"/>
          <w:numId w:val="43"/>
        </w:numPr>
        <w:spacing w:before="100" w:beforeAutospacing="1" w:after="100" w:afterAutospacing="1" w:line="240" w:lineRule="auto"/>
      </w:pPr>
      <w:r w:rsidRPr="00F241E7">
        <w:t xml:space="preserve">Desenvolver </w:t>
      </w:r>
      <w:r w:rsidRPr="00F241E7">
        <w:rPr>
          <w:rStyle w:val="Forte"/>
          <w:sz w:val="24"/>
        </w:rPr>
        <w:t>confiança</w:t>
      </w:r>
      <w:r w:rsidRPr="00F241E7">
        <w:t xml:space="preserve"> na participação matemática.</w:t>
      </w:r>
    </w:p>
    <w:p w14:paraId="04D191EA" w14:textId="77777777" w:rsidR="00C16775" w:rsidRPr="00F241E7" w:rsidRDefault="00C16775" w:rsidP="00C16775">
      <w:pPr>
        <w:pStyle w:val="Ttulo3"/>
        <w:rPr>
          <w:sz w:val="24"/>
        </w:rPr>
      </w:pPr>
      <w:r w:rsidRPr="00F241E7">
        <w:rPr>
          <w:rFonts w:ascii="Candara" w:hAnsi="Candara" w:cs="Candara"/>
          <w:sz w:val="24"/>
        </w:rPr>
        <w:t>🧭</w:t>
      </w:r>
      <w:r w:rsidRPr="00F241E7">
        <w:rPr>
          <w:sz w:val="24"/>
        </w:rPr>
        <w:t xml:space="preserve"> Instruções diferenciadas</w:t>
      </w:r>
    </w:p>
    <w:p w14:paraId="76D7821D" w14:textId="77777777" w:rsidR="00C16775" w:rsidRPr="00F241E7" w:rsidRDefault="00C16775" w:rsidP="00C16775">
      <w:pPr>
        <w:pStyle w:val="NormalWeb"/>
        <w:numPr>
          <w:ilvl w:val="0"/>
          <w:numId w:val="44"/>
        </w:numPr>
        <w:spacing w:before="100" w:beforeAutospacing="1" w:after="100" w:afterAutospacing="1" w:line="240" w:lineRule="auto"/>
      </w:pPr>
      <w:r w:rsidRPr="00F241E7">
        <w:t xml:space="preserve">Apresentar o conteúdo em </w:t>
      </w:r>
      <w:r w:rsidRPr="00F241E7">
        <w:rPr>
          <w:rStyle w:val="Forte"/>
          <w:sz w:val="24"/>
        </w:rPr>
        <w:t>passos curtos e sequenciais</w:t>
      </w:r>
      <w:r w:rsidRPr="00F241E7">
        <w:t>:</w:t>
      </w:r>
    </w:p>
    <w:p w14:paraId="44A79702" w14:textId="77777777" w:rsidR="00C16775" w:rsidRPr="00F241E7" w:rsidRDefault="00C16775" w:rsidP="00C16775">
      <w:pPr>
        <w:pStyle w:val="NormalWeb"/>
        <w:numPr>
          <w:ilvl w:val="1"/>
          <w:numId w:val="44"/>
        </w:numPr>
        <w:spacing w:before="100" w:beforeAutospacing="1" w:after="100" w:afterAutospacing="1" w:line="240" w:lineRule="auto"/>
      </w:pPr>
      <w:r w:rsidRPr="00F241E7">
        <w:t>Identificar o ângulo reto.</w:t>
      </w:r>
    </w:p>
    <w:p w14:paraId="6C5906F5" w14:textId="77777777" w:rsidR="00C16775" w:rsidRPr="00F241E7" w:rsidRDefault="00C16775" w:rsidP="00C16775">
      <w:pPr>
        <w:pStyle w:val="NormalWeb"/>
        <w:numPr>
          <w:ilvl w:val="1"/>
          <w:numId w:val="44"/>
        </w:numPr>
        <w:spacing w:before="100" w:beforeAutospacing="1" w:after="100" w:afterAutospacing="1" w:line="240" w:lineRule="auto"/>
      </w:pPr>
      <w:r w:rsidRPr="00F241E7">
        <w:t>Nomear os lados.</w:t>
      </w:r>
    </w:p>
    <w:p w14:paraId="2E6CE00A" w14:textId="77777777" w:rsidR="00C16775" w:rsidRPr="00F241E7" w:rsidRDefault="00C16775" w:rsidP="00C16775">
      <w:pPr>
        <w:pStyle w:val="NormalWeb"/>
        <w:numPr>
          <w:ilvl w:val="1"/>
          <w:numId w:val="44"/>
        </w:numPr>
        <w:spacing w:before="100" w:beforeAutospacing="1" w:after="100" w:afterAutospacing="1" w:line="240" w:lineRule="auto"/>
      </w:pPr>
      <w:r w:rsidRPr="00F241E7">
        <w:t>Substituir os valores na relação.</w:t>
      </w:r>
    </w:p>
    <w:p w14:paraId="21DB9D00" w14:textId="77777777" w:rsidR="00C16775" w:rsidRPr="00F241E7" w:rsidRDefault="00C16775" w:rsidP="00C16775">
      <w:pPr>
        <w:pStyle w:val="NormalWeb"/>
        <w:numPr>
          <w:ilvl w:val="0"/>
          <w:numId w:val="44"/>
        </w:numPr>
        <w:spacing w:before="100" w:beforeAutospacing="1" w:after="100" w:afterAutospacing="1" w:line="240" w:lineRule="auto"/>
      </w:pPr>
      <w:r w:rsidRPr="00F241E7">
        <w:t>Resolver exemplos coletivamente antes do trabalho em grupo.</w:t>
      </w:r>
    </w:p>
    <w:p w14:paraId="3109536D" w14:textId="13461C33" w:rsidR="00C16775" w:rsidRPr="00F241E7" w:rsidRDefault="00C16775" w:rsidP="00C16775">
      <w:pPr>
        <w:pStyle w:val="NormalWeb"/>
        <w:numPr>
          <w:ilvl w:val="0"/>
          <w:numId w:val="44"/>
        </w:numPr>
        <w:spacing w:before="100" w:beforeAutospacing="1" w:after="100" w:afterAutospacing="1" w:line="240" w:lineRule="auto"/>
      </w:pPr>
      <w:r w:rsidRPr="00F241E7">
        <w:t>Valorizar tentativas, mesmo com erros, reforçando que errar faz parte do processo.</w:t>
      </w:r>
    </w:p>
    <w:p w14:paraId="4DD255EA" w14:textId="77777777" w:rsidR="00C16775" w:rsidRPr="00F241E7" w:rsidRDefault="00C16775" w:rsidP="00C16775">
      <w:pPr>
        <w:pStyle w:val="Ttulo3"/>
        <w:rPr>
          <w:sz w:val="24"/>
        </w:rPr>
      </w:pPr>
      <w:r w:rsidRPr="00F241E7">
        <w:rPr>
          <w:rFonts w:ascii="Candara" w:hAnsi="Candara" w:cs="Candara"/>
          <w:sz w:val="24"/>
        </w:rPr>
        <w:t>🧰</w:t>
      </w:r>
      <w:r w:rsidRPr="00F241E7">
        <w:rPr>
          <w:sz w:val="24"/>
        </w:rPr>
        <w:t xml:space="preserve"> Recursos</w:t>
      </w:r>
    </w:p>
    <w:p w14:paraId="1936C4C5" w14:textId="77777777" w:rsidR="00C16775" w:rsidRPr="00F241E7" w:rsidRDefault="00C16775" w:rsidP="00C16775">
      <w:pPr>
        <w:pStyle w:val="NormalWeb"/>
        <w:numPr>
          <w:ilvl w:val="0"/>
          <w:numId w:val="45"/>
        </w:numPr>
        <w:spacing w:before="100" w:beforeAutospacing="1" w:after="100" w:afterAutospacing="1" w:line="240" w:lineRule="auto"/>
      </w:pPr>
      <w:r w:rsidRPr="00F241E7">
        <w:t>Desenhos ampliados e coloridos no quadro.</w:t>
      </w:r>
    </w:p>
    <w:p w14:paraId="652771C3" w14:textId="77777777" w:rsidR="00C16775" w:rsidRPr="00F241E7" w:rsidRDefault="00C16775" w:rsidP="00C16775">
      <w:pPr>
        <w:pStyle w:val="NormalWeb"/>
        <w:numPr>
          <w:ilvl w:val="0"/>
          <w:numId w:val="45"/>
        </w:numPr>
        <w:spacing w:before="100" w:beforeAutospacing="1" w:after="100" w:afterAutospacing="1" w:line="240" w:lineRule="auto"/>
      </w:pPr>
      <w:r w:rsidRPr="00F241E7">
        <w:t>Papel quadriculado para contagem de áreas.</w:t>
      </w:r>
    </w:p>
    <w:p w14:paraId="35442885" w14:textId="77777777" w:rsidR="00C16775" w:rsidRPr="00F241E7" w:rsidRDefault="00C16775" w:rsidP="00C16775">
      <w:pPr>
        <w:pStyle w:val="NormalWeb"/>
        <w:numPr>
          <w:ilvl w:val="0"/>
          <w:numId w:val="45"/>
        </w:numPr>
        <w:spacing w:before="100" w:beforeAutospacing="1" w:after="100" w:afterAutospacing="1" w:line="240" w:lineRule="auto"/>
      </w:pPr>
      <w:r w:rsidRPr="00F241E7">
        <w:t>Material concreto (recortes de quadrados).</w:t>
      </w:r>
    </w:p>
    <w:p w14:paraId="12D358A0" w14:textId="77777777" w:rsidR="00C16775" w:rsidRPr="00F241E7" w:rsidRDefault="00C16775" w:rsidP="00C16775">
      <w:pPr>
        <w:pStyle w:val="NormalWeb"/>
        <w:numPr>
          <w:ilvl w:val="0"/>
          <w:numId w:val="45"/>
        </w:numPr>
        <w:spacing w:before="100" w:beforeAutospacing="1" w:after="100" w:afterAutospacing="1" w:line="240" w:lineRule="auto"/>
      </w:pPr>
      <w:r w:rsidRPr="00F241E7">
        <w:t xml:space="preserve">IA usada </w:t>
      </w:r>
      <w:r w:rsidRPr="00F241E7">
        <w:rPr>
          <w:rStyle w:val="Forte"/>
          <w:sz w:val="24"/>
        </w:rPr>
        <w:t>somente pelo professor</w:t>
      </w:r>
      <w:r w:rsidRPr="00F241E7">
        <w:t>, para gerar exemplos graduais e explicações simplificadas.</w:t>
      </w:r>
    </w:p>
    <w:p w14:paraId="62D8C1EC" w14:textId="7E380B6F" w:rsidR="00C16775" w:rsidRPr="00F241E7" w:rsidRDefault="00C16775" w:rsidP="00F241E7">
      <w:pPr>
        <w:pStyle w:val="NormalWeb"/>
      </w:pPr>
      <w:r w:rsidRPr="00F241E7">
        <w:rPr>
          <w:rFonts w:ascii="Segoe UI Emoji" w:hAnsi="Segoe UI Emoji" w:cs="Segoe UI Emoji"/>
        </w:rPr>
        <w:t>⚠</w:t>
      </w:r>
      <w:r w:rsidRPr="00F241E7">
        <w:t xml:space="preserve">️ </w:t>
      </w:r>
      <w:r w:rsidRPr="00F241E7">
        <w:rPr>
          <w:rStyle w:val="nfase"/>
          <w:sz w:val="24"/>
        </w:rPr>
        <w:t>Alerta ético:</w:t>
      </w:r>
      <w:r w:rsidRPr="00F241E7">
        <w:t xml:space="preserve"> evitar exposição pública de erros individuais.</w:t>
      </w:r>
    </w:p>
    <w:p w14:paraId="3094734C"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Avaliação adaptada</w:t>
      </w:r>
    </w:p>
    <w:p w14:paraId="4A17E80D" w14:textId="77777777" w:rsidR="00C16775" w:rsidRPr="00F241E7" w:rsidRDefault="00C16775" w:rsidP="00C16775">
      <w:pPr>
        <w:pStyle w:val="NormalWeb"/>
        <w:numPr>
          <w:ilvl w:val="0"/>
          <w:numId w:val="46"/>
        </w:numPr>
        <w:spacing w:before="100" w:beforeAutospacing="1" w:after="100" w:afterAutospacing="1" w:line="240" w:lineRule="auto"/>
      </w:pPr>
      <w:r w:rsidRPr="00F241E7">
        <w:t xml:space="preserve">Avaliação predominantemente </w:t>
      </w:r>
      <w:r w:rsidRPr="00F241E7">
        <w:rPr>
          <w:rStyle w:val="Forte"/>
          <w:sz w:val="24"/>
        </w:rPr>
        <w:t>formativa</w:t>
      </w:r>
      <w:r w:rsidRPr="00F241E7">
        <w:t>.</w:t>
      </w:r>
    </w:p>
    <w:p w14:paraId="122E1278" w14:textId="77777777" w:rsidR="00C16775" w:rsidRPr="00F241E7" w:rsidRDefault="00C16775" w:rsidP="00C16775">
      <w:pPr>
        <w:pStyle w:val="NormalWeb"/>
        <w:numPr>
          <w:ilvl w:val="0"/>
          <w:numId w:val="46"/>
        </w:numPr>
        <w:spacing w:before="100" w:beforeAutospacing="1" w:after="100" w:afterAutospacing="1" w:line="240" w:lineRule="auto"/>
      </w:pPr>
      <w:r w:rsidRPr="00F241E7">
        <w:lastRenderedPageBreak/>
        <w:t>Ênfase em:</w:t>
      </w:r>
    </w:p>
    <w:p w14:paraId="0C872D9C" w14:textId="77777777" w:rsidR="00C16775" w:rsidRPr="00F241E7" w:rsidRDefault="00C16775" w:rsidP="00C16775">
      <w:pPr>
        <w:pStyle w:val="NormalWeb"/>
        <w:numPr>
          <w:ilvl w:val="1"/>
          <w:numId w:val="46"/>
        </w:numPr>
        <w:spacing w:before="100" w:beforeAutospacing="1" w:after="100" w:afterAutospacing="1" w:line="240" w:lineRule="auto"/>
      </w:pPr>
      <w:r w:rsidRPr="00F241E7">
        <w:t>identificação correta dos elementos do triângulo;</w:t>
      </w:r>
    </w:p>
    <w:p w14:paraId="38ED6D00" w14:textId="77777777" w:rsidR="00C16775" w:rsidRPr="00F241E7" w:rsidRDefault="00C16775" w:rsidP="00C16775">
      <w:pPr>
        <w:pStyle w:val="NormalWeb"/>
        <w:numPr>
          <w:ilvl w:val="1"/>
          <w:numId w:val="46"/>
        </w:numPr>
        <w:spacing w:before="100" w:beforeAutospacing="1" w:after="100" w:afterAutospacing="1" w:line="240" w:lineRule="auto"/>
      </w:pPr>
      <w:r w:rsidRPr="00F241E7">
        <w:t>compreensão do procedimento;</w:t>
      </w:r>
    </w:p>
    <w:p w14:paraId="077B5CBD" w14:textId="77777777" w:rsidR="00C16775" w:rsidRPr="00F241E7" w:rsidRDefault="00C16775" w:rsidP="00C16775">
      <w:pPr>
        <w:pStyle w:val="NormalWeb"/>
        <w:numPr>
          <w:ilvl w:val="1"/>
          <w:numId w:val="46"/>
        </w:numPr>
        <w:spacing w:before="100" w:beforeAutospacing="1" w:after="100" w:afterAutospacing="1" w:line="240" w:lineRule="auto"/>
      </w:pPr>
      <w:r w:rsidRPr="00F241E7">
        <w:t>esforço e participação.</w:t>
      </w:r>
    </w:p>
    <w:p w14:paraId="27CF6CF0" w14:textId="5EC91733" w:rsidR="00C16775" w:rsidRPr="00F241E7" w:rsidRDefault="00C16775" w:rsidP="00C16775">
      <w:pPr>
        <w:pStyle w:val="NormalWeb"/>
        <w:numPr>
          <w:ilvl w:val="0"/>
          <w:numId w:val="46"/>
        </w:numPr>
        <w:spacing w:before="100" w:beforeAutospacing="1" w:after="100" w:afterAutospacing="1" w:line="240" w:lineRule="auto"/>
      </w:pPr>
      <w:r w:rsidRPr="00F241E7">
        <w:t>Possibilidade de responder oralmente ou com apoio visual.</w:t>
      </w:r>
    </w:p>
    <w:p w14:paraId="5B9305FB"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xml:space="preserve"> Evidências de aprendizagem</w:t>
      </w:r>
    </w:p>
    <w:p w14:paraId="3259635F" w14:textId="77777777" w:rsidR="00C16775" w:rsidRPr="00F241E7" w:rsidRDefault="00C16775" w:rsidP="00C16775">
      <w:pPr>
        <w:pStyle w:val="NormalWeb"/>
        <w:numPr>
          <w:ilvl w:val="0"/>
          <w:numId w:val="47"/>
        </w:numPr>
        <w:spacing w:before="100" w:beforeAutospacing="1" w:after="100" w:afterAutospacing="1" w:line="240" w:lineRule="auto"/>
      </w:pPr>
      <w:r w:rsidRPr="00F241E7">
        <w:t>Correta identificação da hipotenusa.</w:t>
      </w:r>
    </w:p>
    <w:p w14:paraId="2A4610A6" w14:textId="77777777" w:rsidR="00C16775" w:rsidRPr="00F241E7" w:rsidRDefault="00C16775" w:rsidP="00C16775">
      <w:pPr>
        <w:pStyle w:val="NormalWeb"/>
        <w:numPr>
          <w:ilvl w:val="0"/>
          <w:numId w:val="47"/>
        </w:numPr>
        <w:spacing w:before="100" w:beforeAutospacing="1" w:after="100" w:afterAutospacing="1" w:line="240" w:lineRule="auto"/>
      </w:pPr>
      <w:r w:rsidRPr="00F241E7">
        <w:t>Aplicação da relação pitagórica em exemplos simples.</w:t>
      </w:r>
    </w:p>
    <w:p w14:paraId="6AF0ADBA" w14:textId="1F1088CB" w:rsidR="00C16775" w:rsidRPr="00F241E7" w:rsidRDefault="00C16775" w:rsidP="00C16775">
      <w:pPr>
        <w:pStyle w:val="NormalWeb"/>
        <w:numPr>
          <w:ilvl w:val="0"/>
          <w:numId w:val="47"/>
        </w:numPr>
        <w:spacing w:before="100" w:beforeAutospacing="1" w:after="100" w:afterAutospacing="1" w:line="240" w:lineRule="auto"/>
      </w:pPr>
      <w:r w:rsidRPr="00F241E7">
        <w:t>Participação ativa em duplas ou grupos pequenos.</w:t>
      </w:r>
      <w:bookmarkStart w:id="0" w:name="_GoBack"/>
      <w:bookmarkEnd w:id="0"/>
    </w:p>
    <w:p w14:paraId="2E459748" w14:textId="77777777" w:rsidR="00C16775" w:rsidRPr="00F241E7" w:rsidRDefault="00C16775" w:rsidP="00C16775">
      <w:pPr>
        <w:pStyle w:val="Ttulo3"/>
        <w:rPr>
          <w:sz w:val="24"/>
        </w:rPr>
      </w:pPr>
      <w:r w:rsidRPr="00F241E7">
        <w:rPr>
          <w:rFonts w:ascii="Segoe UI Emoji" w:hAnsi="Segoe UI Emoji" w:cs="Segoe UI Emoji"/>
          <w:sz w:val="24"/>
        </w:rPr>
        <w:t>⏱</w:t>
      </w:r>
      <w:r w:rsidRPr="00F241E7">
        <w:rPr>
          <w:sz w:val="24"/>
        </w:rPr>
        <w:t>️ Observações de tempo/carga</w:t>
      </w:r>
    </w:p>
    <w:p w14:paraId="3EC96F69" w14:textId="77777777" w:rsidR="00C16775" w:rsidRPr="00F241E7" w:rsidRDefault="00C16775" w:rsidP="00C16775">
      <w:pPr>
        <w:pStyle w:val="NormalWeb"/>
        <w:numPr>
          <w:ilvl w:val="0"/>
          <w:numId w:val="48"/>
        </w:numPr>
        <w:spacing w:before="100" w:beforeAutospacing="1" w:after="100" w:afterAutospacing="1" w:line="240" w:lineRule="auto"/>
      </w:pPr>
      <w:r w:rsidRPr="00F241E7">
        <w:t>Maior tempo nas etapas iniciais.</w:t>
      </w:r>
    </w:p>
    <w:p w14:paraId="50C3E935" w14:textId="77777777" w:rsidR="00C16775" w:rsidRPr="00F241E7" w:rsidRDefault="00C16775" w:rsidP="00C16775">
      <w:pPr>
        <w:pStyle w:val="NormalWeb"/>
        <w:numPr>
          <w:ilvl w:val="0"/>
          <w:numId w:val="48"/>
        </w:numPr>
        <w:spacing w:before="100" w:beforeAutospacing="1" w:after="100" w:afterAutospacing="1" w:line="240" w:lineRule="auto"/>
      </w:pPr>
      <w:r w:rsidRPr="00F241E7">
        <w:t xml:space="preserve">Redução da quantidade de exercícios, mantendo a </w:t>
      </w:r>
      <w:r w:rsidRPr="00F241E7">
        <w:rPr>
          <w:rStyle w:val="Forte"/>
          <w:sz w:val="24"/>
        </w:rPr>
        <w:t>qualidade conceitual</w:t>
      </w:r>
      <w:r w:rsidRPr="00F241E7">
        <w:t>.</w:t>
      </w:r>
    </w:p>
    <w:p w14:paraId="6D7FC467" w14:textId="4957D47F" w:rsidR="00C16775" w:rsidRPr="00F241E7" w:rsidRDefault="00C16775" w:rsidP="00C16775">
      <w:pPr>
        <w:pStyle w:val="NormalWeb"/>
        <w:numPr>
          <w:ilvl w:val="0"/>
          <w:numId w:val="48"/>
        </w:numPr>
        <w:spacing w:before="100" w:beforeAutospacing="1" w:after="100" w:afterAutospacing="1" w:line="240" w:lineRule="auto"/>
      </w:pPr>
      <w:r w:rsidRPr="00F241E7">
        <w:t>Apoio contínuo do professor durante toda a aula.</w:t>
      </w:r>
    </w:p>
    <w:p w14:paraId="599E9921" w14:textId="20128D5D" w:rsidR="00C16775" w:rsidRPr="00F241E7" w:rsidRDefault="00C16775" w:rsidP="00C16775">
      <w:pPr>
        <w:pStyle w:val="Ttulo2"/>
        <w:rPr>
          <w:sz w:val="24"/>
          <w:szCs w:val="24"/>
        </w:rPr>
      </w:pPr>
      <w:r w:rsidRPr="00F241E7">
        <w:rPr>
          <w:sz w:val="24"/>
          <w:szCs w:val="24"/>
        </w:rPr>
        <w:t>OBSERVAÇÃO FINAL — EQUIDADE PEDAGÓGICA</w:t>
      </w:r>
    </w:p>
    <w:p w14:paraId="34656E9D" w14:textId="77777777" w:rsidR="00C16775" w:rsidRPr="00F241E7" w:rsidRDefault="00C16775" w:rsidP="00C16775">
      <w:pPr>
        <w:pStyle w:val="NormalWeb"/>
      </w:pPr>
      <w:r w:rsidRPr="00F241E7">
        <w:t>[Assistido por IA]</w:t>
      </w:r>
    </w:p>
    <w:p w14:paraId="32515EE5" w14:textId="77777777" w:rsidR="00C16775" w:rsidRPr="00F241E7" w:rsidRDefault="00C16775" w:rsidP="00C16775">
      <w:pPr>
        <w:pStyle w:val="NormalWeb"/>
      </w:pPr>
      <w:r w:rsidRPr="00F241E7">
        <w:t xml:space="preserve">As adaptações propostas </w:t>
      </w:r>
      <w:r w:rsidRPr="00F241E7">
        <w:rPr>
          <w:rStyle w:val="Forte"/>
          <w:sz w:val="24"/>
        </w:rPr>
        <w:t>não criam duas aulas diferentes</w:t>
      </w:r>
      <w:r w:rsidRPr="00F241E7">
        <w:t xml:space="preserve">, mas </w:t>
      </w:r>
      <w:r w:rsidRPr="00F241E7">
        <w:rPr>
          <w:rStyle w:val="Forte"/>
          <w:sz w:val="24"/>
        </w:rPr>
        <w:t>diferentes caminhos para o mesmo objetivo</w:t>
      </w:r>
      <w:r w:rsidRPr="00F241E7">
        <w:t>, respeitando ritmos, promovendo inclusão e mantendo altas expectativas de aprendizagem, conforme orientações da BNCC.</w:t>
      </w:r>
    </w:p>
    <w:p w14:paraId="76B23335" w14:textId="77777777" w:rsidR="00C16775" w:rsidRPr="00F241E7" w:rsidRDefault="00C16775" w:rsidP="00C16775">
      <w:pPr>
        <w:pStyle w:val="NormalWeb"/>
      </w:pPr>
      <w:r w:rsidRPr="00F241E7">
        <w:t>Se quiser, posso:</w:t>
      </w:r>
    </w:p>
    <w:p w14:paraId="2D63650D" w14:textId="77777777" w:rsidR="00C16775" w:rsidRPr="00F241E7" w:rsidRDefault="00C16775" w:rsidP="00C16775">
      <w:pPr>
        <w:pStyle w:val="NormalWeb"/>
        <w:numPr>
          <w:ilvl w:val="0"/>
          <w:numId w:val="49"/>
        </w:numPr>
        <w:spacing w:before="100" w:beforeAutospacing="1" w:after="100" w:afterAutospacing="1" w:line="240" w:lineRule="auto"/>
      </w:pPr>
      <w:r w:rsidRPr="00F241E7">
        <w:t xml:space="preserve">transformar isso em </w:t>
      </w:r>
      <w:r w:rsidRPr="00F241E7">
        <w:rPr>
          <w:rStyle w:val="Forte"/>
          <w:sz w:val="24"/>
        </w:rPr>
        <w:t>quadro síntese para plano de aula</w:t>
      </w:r>
      <w:r w:rsidRPr="00F241E7">
        <w:t>,</w:t>
      </w:r>
    </w:p>
    <w:p w14:paraId="592873AC" w14:textId="77777777" w:rsidR="00C16775" w:rsidRPr="00F241E7" w:rsidRDefault="00C16775" w:rsidP="00C16775">
      <w:pPr>
        <w:pStyle w:val="NormalWeb"/>
        <w:numPr>
          <w:ilvl w:val="0"/>
          <w:numId w:val="49"/>
        </w:numPr>
        <w:spacing w:before="100" w:beforeAutospacing="1" w:after="100" w:afterAutospacing="1" w:line="240" w:lineRule="auto"/>
      </w:pPr>
      <w:r w:rsidRPr="00F241E7">
        <w:t xml:space="preserve">alinhar às </w:t>
      </w:r>
      <w:r w:rsidRPr="00F241E7">
        <w:rPr>
          <w:rStyle w:val="Forte"/>
          <w:sz w:val="24"/>
        </w:rPr>
        <w:t>habilidades EF09MA13 e EF09MA14</w:t>
      </w:r>
      <w:r w:rsidRPr="00F241E7">
        <w:t>,</w:t>
      </w:r>
    </w:p>
    <w:p w14:paraId="7FEA600D" w14:textId="77777777" w:rsidR="00C16775" w:rsidRPr="00F241E7" w:rsidRDefault="00C16775" w:rsidP="00C16775">
      <w:pPr>
        <w:pStyle w:val="NormalWeb"/>
        <w:numPr>
          <w:ilvl w:val="0"/>
          <w:numId w:val="49"/>
        </w:numPr>
        <w:spacing w:before="100" w:beforeAutospacing="1" w:after="100" w:afterAutospacing="1" w:line="240" w:lineRule="auto"/>
      </w:pPr>
      <w:r w:rsidRPr="00F241E7">
        <w:t xml:space="preserve">ou adaptar para </w:t>
      </w:r>
      <w:r w:rsidRPr="00F241E7">
        <w:rPr>
          <w:rStyle w:val="Forte"/>
          <w:sz w:val="24"/>
        </w:rPr>
        <w:t>relatório pedagógico ou avaliação institucional</w:t>
      </w:r>
      <w:r w:rsidRPr="00F241E7">
        <w:t>.</w:t>
      </w:r>
    </w:p>
    <w:p w14:paraId="283A1F1C" w14:textId="77777777" w:rsidR="00C16775" w:rsidRPr="00C16775" w:rsidRDefault="00C16775" w:rsidP="00F8735C">
      <w:pPr>
        <w:rPr>
          <w:b/>
          <w:color w:val="auto"/>
          <w:sz w:val="24"/>
          <w:szCs w:val="24"/>
          <w:lang w:val="pt-BR" w:bidi="pt-BR"/>
        </w:rPr>
      </w:pPr>
    </w:p>
    <w:sectPr w:rsidR="00C16775" w:rsidRPr="00C16775" w:rsidSect="00627E62">
      <w:headerReference w:type="even" r:id="rId7"/>
      <w:headerReference w:type="default" r:id="rId8"/>
      <w:footerReference w:type="even" r:id="rId9"/>
      <w:footerReference w:type="default" r:id="rId10"/>
      <w:headerReference w:type="first" r:id="rId11"/>
      <w:footerReference w:type="first" r:id="rId12"/>
      <w:pgSz w:w="11906" w:h="16838" w:code="9"/>
      <w:pgMar w:top="1701"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15453D" w14:textId="77777777" w:rsidR="0028386D" w:rsidRDefault="0028386D">
      <w:pPr>
        <w:spacing w:after="0" w:line="240" w:lineRule="auto"/>
      </w:pPr>
      <w:r>
        <w:separator/>
      </w:r>
    </w:p>
  </w:endnote>
  <w:endnote w:type="continuationSeparator" w:id="0">
    <w:p w14:paraId="6CE8DC10" w14:textId="77777777" w:rsidR="0028386D" w:rsidRDefault="00283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359A1" w14:textId="77777777" w:rsidR="00F663CB" w:rsidRDefault="00F663C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1351B" w14:textId="77777777" w:rsidR="00064548" w:rsidRDefault="00A7514F">
    <w:pPr>
      <w:pStyle w:val="Rodap"/>
    </w:pPr>
    <w:r>
      <w:rPr>
        <w:lang w:val="pt-BR" w:bidi="pt-BR"/>
      </w:rPr>
      <w:fldChar w:fldCharType="begin"/>
    </w:r>
    <w:r>
      <w:rPr>
        <w:lang w:val="pt-BR" w:bidi="pt-BR"/>
      </w:rPr>
      <w:instrText xml:space="preserve"> PAGE   \* MERGEFORMAT </w:instrText>
    </w:r>
    <w:r>
      <w:rPr>
        <w:lang w:val="pt-BR" w:bidi="pt-BR"/>
      </w:rPr>
      <w:fldChar w:fldCharType="separate"/>
    </w:r>
    <w:r w:rsidR="00BE6808">
      <w:rPr>
        <w:noProof/>
        <w:lang w:val="pt-BR" w:bidi="pt-BR"/>
      </w:rPr>
      <w:t>2</w:t>
    </w:r>
    <w:r>
      <w:rPr>
        <w:noProof/>
        <w:lang w:val="pt-BR" w:bidi="pt-B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F5E60" w14:textId="77777777" w:rsidR="00F663CB" w:rsidRDefault="00F663C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B960B" w14:textId="77777777" w:rsidR="0028386D" w:rsidRDefault="0028386D">
      <w:pPr>
        <w:spacing w:after="0" w:line="240" w:lineRule="auto"/>
      </w:pPr>
      <w:r>
        <w:separator/>
      </w:r>
    </w:p>
  </w:footnote>
  <w:footnote w:type="continuationSeparator" w:id="0">
    <w:p w14:paraId="09610993" w14:textId="77777777" w:rsidR="0028386D" w:rsidRDefault="00283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5E658" w14:textId="77777777" w:rsidR="00F663CB" w:rsidRDefault="00F663C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85284" w14:textId="77777777" w:rsidR="00F663CB" w:rsidRDefault="00F663C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121C6" w14:textId="77777777" w:rsidR="00F663CB" w:rsidRDefault="00F663C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3E6A4E8"/>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3F4C9026"/>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0C80FEAC"/>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1F82381E"/>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91E69BC8"/>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CD0C64E"/>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582406"/>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EE36B0"/>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77075AA"/>
    <w:lvl w:ilvl="0">
      <w:start w:val="1"/>
      <w:numFmt w:val="decimal"/>
      <w:pStyle w:val="Numerada"/>
      <w:lvlText w:val="%1."/>
      <w:lvlJc w:val="left"/>
      <w:pPr>
        <w:ind w:left="288" w:firstLine="288"/>
      </w:pPr>
      <w:rPr>
        <w:rFonts w:hint="default"/>
      </w:rPr>
    </w:lvl>
  </w:abstractNum>
  <w:abstractNum w:abstractNumId="9" w15:restartNumberingAfterBreak="0">
    <w:nsid w:val="09995870"/>
    <w:multiLevelType w:val="multilevel"/>
    <w:tmpl w:val="02F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47"/>
    <w:multiLevelType w:val="multilevel"/>
    <w:tmpl w:val="5162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6715B"/>
    <w:multiLevelType w:val="multilevel"/>
    <w:tmpl w:val="DAD8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AA988"/>
    <w:multiLevelType w:val="hybridMultilevel"/>
    <w:tmpl w:val="7A7ED52A"/>
    <w:lvl w:ilvl="0" w:tplc="4C5A92AC">
      <w:start w:val="1"/>
      <w:numFmt w:val="bullet"/>
      <w:lvlText w:val=""/>
      <w:lvlJc w:val="left"/>
      <w:pPr>
        <w:ind w:left="720" w:hanging="360"/>
      </w:pPr>
      <w:rPr>
        <w:rFonts w:ascii="Symbol" w:hAnsi="Symbol" w:hint="default"/>
      </w:rPr>
    </w:lvl>
    <w:lvl w:ilvl="1" w:tplc="4A4839EA">
      <w:start w:val="1"/>
      <w:numFmt w:val="bullet"/>
      <w:lvlText w:val="o"/>
      <w:lvlJc w:val="left"/>
      <w:pPr>
        <w:ind w:left="1440" w:hanging="360"/>
      </w:pPr>
      <w:rPr>
        <w:rFonts w:ascii="Courier New" w:hAnsi="Courier New" w:hint="default"/>
      </w:rPr>
    </w:lvl>
    <w:lvl w:ilvl="2" w:tplc="4A18D2A8">
      <w:start w:val="1"/>
      <w:numFmt w:val="bullet"/>
      <w:lvlText w:val=""/>
      <w:lvlJc w:val="left"/>
      <w:pPr>
        <w:ind w:left="2160" w:hanging="360"/>
      </w:pPr>
      <w:rPr>
        <w:rFonts w:ascii="Wingdings" w:hAnsi="Wingdings" w:hint="default"/>
      </w:rPr>
    </w:lvl>
    <w:lvl w:ilvl="3" w:tplc="EDACA570">
      <w:start w:val="1"/>
      <w:numFmt w:val="bullet"/>
      <w:lvlText w:val=""/>
      <w:lvlJc w:val="left"/>
      <w:pPr>
        <w:ind w:left="2880" w:hanging="360"/>
      </w:pPr>
      <w:rPr>
        <w:rFonts w:ascii="Symbol" w:hAnsi="Symbol" w:hint="default"/>
      </w:rPr>
    </w:lvl>
    <w:lvl w:ilvl="4" w:tplc="670A67FC">
      <w:start w:val="1"/>
      <w:numFmt w:val="bullet"/>
      <w:lvlText w:val="o"/>
      <w:lvlJc w:val="left"/>
      <w:pPr>
        <w:ind w:left="3600" w:hanging="360"/>
      </w:pPr>
      <w:rPr>
        <w:rFonts w:ascii="Courier New" w:hAnsi="Courier New" w:hint="default"/>
      </w:rPr>
    </w:lvl>
    <w:lvl w:ilvl="5" w:tplc="97DA1CDC">
      <w:start w:val="1"/>
      <w:numFmt w:val="bullet"/>
      <w:lvlText w:val=""/>
      <w:lvlJc w:val="left"/>
      <w:pPr>
        <w:ind w:left="4320" w:hanging="360"/>
      </w:pPr>
      <w:rPr>
        <w:rFonts w:ascii="Wingdings" w:hAnsi="Wingdings" w:hint="default"/>
      </w:rPr>
    </w:lvl>
    <w:lvl w:ilvl="6" w:tplc="6E88B1E6">
      <w:start w:val="1"/>
      <w:numFmt w:val="bullet"/>
      <w:lvlText w:val=""/>
      <w:lvlJc w:val="left"/>
      <w:pPr>
        <w:ind w:left="5040" w:hanging="360"/>
      </w:pPr>
      <w:rPr>
        <w:rFonts w:ascii="Symbol" w:hAnsi="Symbol" w:hint="default"/>
      </w:rPr>
    </w:lvl>
    <w:lvl w:ilvl="7" w:tplc="3886E894">
      <w:start w:val="1"/>
      <w:numFmt w:val="bullet"/>
      <w:lvlText w:val="o"/>
      <w:lvlJc w:val="left"/>
      <w:pPr>
        <w:ind w:left="5760" w:hanging="360"/>
      </w:pPr>
      <w:rPr>
        <w:rFonts w:ascii="Courier New" w:hAnsi="Courier New" w:hint="default"/>
      </w:rPr>
    </w:lvl>
    <w:lvl w:ilvl="8" w:tplc="162E3024">
      <w:start w:val="1"/>
      <w:numFmt w:val="bullet"/>
      <w:lvlText w:val=""/>
      <w:lvlJc w:val="left"/>
      <w:pPr>
        <w:ind w:left="6480" w:hanging="360"/>
      </w:pPr>
      <w:rPr>
        <w:rFonts w:ascii="Wingdings" w:hAnsi="Wingdings" w:hint="default"/>
      </w:rPr>
    </w:lvl>
  </w:abstractNum>
  <w:abstractNum w:abstractNumId="13" w15:restartNumberingAfterBreak="0">
    <w:nsid w:val="18646226"/>
    <w:multiLevelType w:val="multilevel"/>
    <w:tmpl w:val="09D8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D56FF"/>
    <w:multiLevelType w:val="multilevel"/>
    <w:tmpl w:val="97E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87E8E"/>
    <w:multiLevelType w:val="multilevel"/>
    <w:tmpl w:val="CA9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483A2"/>
    <w:multiLevelType w:val="hybridMultilevel"/>
    <w:tmpl w:val="CF300E0C"/>
    <w:lvl w:ilvl="0" w:tplc="22C6823A">
      <w:start w:val="1"/>
      <w:numFmt w:val="bullet"/>
      <w:lvlText w:val=""/>
      <w:lvlJc w:val="left"/>
      <w:pPr>
        <w:ind w:left="720" w:hanging="360"/>
      </w:pPr>
      <w:rPr>
        <w:rFonts w:ascii="Symbol" w:hAnsi="Symbol" w:hint="default"/>
      </w:rPr>
    </w:lvl>
    <w:lvl w:ilvl="1" w:tplc="7EC239E4">
      <w:start w:val="1"/>
      <w:numFmt w:val="bullet"/>
      <w:lvlText w:val="o"/>
      <w:lvlJc w:val="left"/>
      <w:pPr>
        <w:ind w:left="1440" w:hanging="360"/>
      </w:pPr>
      <w:rPr>
        <w:rFonts w:ascii="Courier New" w:hAnsi="Courier New" w:hint="default"/>
      </w:rPr>
    </w:lvl>
    <w:lvl w:ilvl="2" w:tplc="71449B52">
      <w:start w:val="1"/>
      <w:numFmt w:val="bullet"/>
      <w:lvlText w:val=""/>
      <w:lvlJc w:val="left"/>
      <w:pPr>
        <w:ind w:left="2160" w:hanging="360"/>
      </w:pPr>
      <w:rPr>
        <w:rFonts w:ascii="Wingdings" w:hAnsi="Wingdings" w:hint="default"/>
      </w:rPr>
    </w:lvl>
    <w:lvl w:ilvl="3" w:tplc="2440F33E">
      <w:start w:val="1"/>
      <w:numFmt w:val="bullet"/>
      <w:lvlText w:val=""/>
      <w:lvlJc w:val="left"/>
      <w:pPr>
        <w:ind w:left="2880" w:hanging="360"/>
      </w:pPr>
      <w:rPr>
        <w:rFonts w:ascii="Symbol" w:hAnsi="Symbol" w:hint="default"/>
      </w:rPr>
    </w:lvl>
    <w:lvl w:ilvl="4" w:tplc="4CC454DC">
      <w:start w:val="1"/>
      <w:numFmt w:val="bullet"/>
      <w:lvlText w:val="o"/>
      <w:lvlJc w:val="left"/>
      <w:pPr>
        <w:ind w:left="3600" w:hanging="360"/>
      </w:pPr>
      <w:rPr>
        <w:rFonts w:ascii="Courier New" w:hAnsi="Courier New" w:hint="default"/>
      </w:rPr>
    </w:lvl>
    <w:lvl w:ilvl="5" w:tplc="F726F3B0">
      <w:start w:val="1"/>
      <w:numFmt w:val="bullet"/>
      <w:lvlText w:val=""/>
      <w:lvlJc w:val="left"/>
      <w:pPr>
        <w:ind w:left="4320" w:hanging="360"/>
      </w:pPr>
      <w:rPr>
        <w:rFonts w:ascii="Wingdings" w:hAnsi="Wingdings" w:hint="default"/>
      </w:rPr>
    </w:lvl>
    <w:lvl w:ilvl="6" w:tplc="6834EAD2">
      <w:start w:val="1"/>
      <w:numFmt w:val="bullet"/>
      <w:lvlText w:val=""/>
      <w:lvlJc w:val="left"/>
      <w:pPr>
        <w:ind w:left="5040" w:hanging="360"/>
      </w:pPr>
      <w:rPr>
        <w:rFonts w:ascii="Symbol" w:hAnsi="Symbol" w:hint="default"/>
      </w:rPr>
    </w:lvl>
    <w:lvl w:ilvl="7" w:tplc="F91403F8">
      <w:start w:val="1"/>
      <w:numFmt w:val="bullet"/>
      <w:lvlText w:val="o"/>
      <w:lvlJc w:val="left"/>
      <w:pPr>
        <w:ind w:left="5760" w:hanging="360"/>
      </w:pPr>
      <w:rPr>
        <w:rFonts w:ascii="Courier New" w:hAnsi="Courier New" w:hint="default"/>
      </w:rPr>
    </w:lvl>
    <w:lvl w:ilvl="8" w:tplc="8F1CB254">
      <w:start w:val="1"/>
      <w:numFmt w:val="bullet"/>
      <w:lvlText w:val=""/>
      <w:lvlJc w:val="left"/>
      <w:pPr>
        <w:ind w:left="6480" w:hanging="360"/>
      </w:pPr>
      <w:rPr>
        <w:rFonts w:ascii="Wingdings" w:hAnsi="Wingdings" w:hint="default"/>
      </w:rPr>
    </w:lvl>
  </w:abstractNum>
  <w:abstractNum w:abstractNumId="17" w15:restartNumberingAfterBreak="0">
    <w:nsid w:val="2732733B"/>
    <w:multiLevelType w:val="hybridMultilevel"/>
    <w:tmpl w:val="A3907DE6"/>
    <w:lvl w:ilvl="0" w:tplc="6E5C42AA">
      <w:start w:val="1"/>
      <w:numFmt w:val="bullet"/>
      <w:lvlText w:val=""/>
      <w:lvlJc w:val="left"/>
      <w:pPr>
        <w:ind w:left="720" w:hanging="360"/>
      </w:pPr>
      <w:rPr>
        <w:rFonts w:ascii="Symbol" w:hAnsi="Symbol" w:hint="default"/>
      </w:rPr>
    </w:lvl>
    <w:lvl w:ilvl="1" w:tplc="C504DF10">
      <w:start w:val="1"/>
      <w:numFmt w:val="bullet"/>
      <w:lvlText w:val="o"/>
      <w:lvlJc w:val="left"/>
      <w:pPr>
        <w:ind w:left="1440" w:hanging="360"/>
      </w:pPr>
      <w:rPr>
        <w:rFonts w:ascii="Courier New" w:hAnsi="Courier New" w:hint="default"/>
      </w:rPr>
    </w:lvl>
    <w:lvl w:ilvl="2" w:tplc="0EB48CE8">
      <w:start w:val="1"/>
      <w:numFmt w:val="bullet"/>
      <w:lvlText w:val=""/>
      <w:lvlJc w:val="left"/>
      <w:pPr>
        <w:ind w:left="2160" w:hanging="360"/>
      </w:pPr>
      <w:rPr>
        <w:rFonts w:ascii="Wingdings" w:hAnsi="Wingdings" w:hint="default"/>
      </w:rPr>
    </w:lvl>
    <w:lvl w:ilvl="3" w:tplc="0F209C18">
      <w:start w:val="1"/>
      <w:numFmt w:val="bullet"/>
      <w:lvlText w:val=""/>
      <w:lvlJc w:val="left"/>
      <w:pPr>
        <w:ind w:left="2880" w:hanging="360"/>
      </w:pPr>
      <w:rPr>
        <w:rFonts w:ascii="Symbol" w:hAnsi="Symbol" w:hint="default"/>
      </w:rPr>
    </w:lvl>
    <w:lvl w:ilvl="4" w:tplc="C390E938">
      <w:start w:val="1"/>
      <w:numFmt w:val="bullet"/>
      <w:lvlText w:val="o"/>
      <w:lvlJc w:val="left"/>
      <w:pPr>
        <w:ind w:left="3600" w:hanging="360"/>
      </w:pPr>
      <w:rPr>
        <w:rFonts w:ascii="Courier New" w:hAnsi="Courier New" w:hint="default"/>
      </w:rPr>
    </w:lvl>
    <w:lvl w:ilvl="5" w:tplc="962468EE">
      <w:start w:val="1"/>
      <w:numFmt w:val="bullet"/>
      <w:lvlText w:val=""/>
      <w:lvlJc w:val="left"/>
      <w:pPr>
        <w:ind w:left="4320" w:hanging="360"/>
      </w:pPr>
      <w:rPr>
        <w:rFonts w:ascii="Wingdings" w:hAnsi="Wingdings" w:hint="default"/>
      </w:rPr>
    </w:lvl>
    <w:lvl w:ilvl="6" w:tplc="FAFAE28C">
      <w:start w:val="1"/>
      <w:numFmt w:val="bullet"/>
      <w:lvlText w:val=""/>
      <w:lvlJc w:val="left"/>
      <w:pPr>
        <w:ind w:left="5040" w:hanging="360"/>
      </w:pPr>
      <w:rPr>
        <w:rFonts w:ascii="Symbol" w:hAnsi="Symbol" w:hint="default"/>
      </w:rPr>
    </w:lvl>
    <w:lvl w:ilvl="7" w:tplc="95881BBA">
      <w:start w:val="1"/>
      <w:numFmt w:val="bullet"/>
      <w:lvlText w:val="o"/>
      <w:lvlJc w:val="left"/>
      <w:pPr>
        <w:ind w:left="5760" w:hanging="360"/>
      </w:pPr>
      <w:rPr>
        <w:rFonts w:ascii="Courier New" w:hAnsi="Courier New" w:hint="default"/>
      </w:rPr>
    </w:lvl>
    <w:lvl w:ilvl="8" w:tplc="0B7ABE94">
      <w:start w:val="1"/>
      <w:numFmt w:val="bullet"/>
      <w:lvlText w:val=""/>
      <w:lvlJc w:val="left"/>
      <w:pPr>
        <w:ind w:left="6480" w:hanging="360"/>
      </w:pPr>
      <w:rPr>
        <w:rFonts w:ascii="Wingdings" w:hAnsi="Wingdings" w:hint="default"/>
      </w:rPr>
    </w:lvl>
  </w:abstractNum>
  <w:abstractNum w:abstractNumId="18" w15:restartNumberingAfterBreak="0">
    <w:nsid w:val="28044A9E"/>
    <w:multiLevelType w:val="multilevel"/>
    <w:tmpl w:val="93CE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58D67"/>
    <w:multiLevelType w:val="hybridMultilevel"/>
    <w:tmpl w:val="E0B29CF2"/>
    <w:lvl w:ilvl="0" w:tplc="9102A624">
      <w:start w:val="1"/>
      <w:numFmt w:val="bullet"/>
      <w:lvlText w:val=""/>
      <w:lvlJc w:val="left"/>
      <w:pPr>
        <w:ind w:left="720" w:hanging="360"/>
      </w:pPr>
      <w:rPr>
        <w:rFonts w:ascii="Symbol" w:hAnsi="Symbol" w:hint="default"/>
      </w:rPr>
    </w:lvl>
    <w:lvl w:ilvl="1" w:tplc="5810F55E">
      <w:start w:val="1"/>
      <w:numFmt w:val="bullet"/>
      <w:lvlText w:val="o"/>
      <w:lvlJc w:val="left"/>
      <w:pPr>
        <w:ind w:left="1440" w:hanging="360"/>
      </w:pPr>
      <w:rPr>
        <w:rFonts w:ascii="Courier New" w:hAnsi="Courier New" w:hint="default"/>
      </w:rPr>
    </w:lvl>
    <w:lvl w:ilvl="2" w:tplc="A31851DA">
      <w:start w:val="1"/>
      <w:numFmt w:val="bullet"/>
      <w:lvlText w:val=""/>
      <w:lvlJc w:val="left"/>
      <w:pPr>
        <w:ind w:left="2160" w:hanging="360"/>
      </w:pPr>
      <w:rPr>
        <w:rFonts w:ascii="Wingdings" w:hAnsi="Wingdings" w:hint="default"/>
      </w:rPr>
    </w:lvl>
    <w:lvl w:ilvl="3" w:tplc="A7C250B4">
      <w:start w:val="1"/>
      <w:numFmt w:val="bullet"/>
      <w:lvlText w:val=""/>
      <w:lvlJc w:val="left"/>
      <w:pPr>
        <w:ind w:left="2880" w:hanging="360"/>
      </w:pPr>
      <w:rPr>
        <w:rFonts w:ascii="Symbol" w:hAnsi="Symbol" w:hint="default"/>
      </w:rPr>
    </w:lvl>
    <w:lvl w:ilvl="4" w:tplc="7A9AF5B8">
      <w:start w:val="1"/>
      <w:numFmt w:val="bullet"/>
      <w:lvlText w:val="o"/>
      <w:lvlJc w:val="left"/>
      <w:pPr>
        <w:ind w:left="3600" w:hanging="360"/>
      </w:pPr>
      <w:rPr>
        <w:rFonts w:ascii="Courier New" w:hAnsi="Courier New" w:hint="default"/>
      </w:rPr>
    </w:lvl>
    <w:lvl w:ilvl="5" w:tplc="1D92B3E2">
      <w:start w:val="1"/>
      <w:numFmt w:val="bullet"/>
      <w:lvlText w:val=""/>
      <w:lvlJc w:val="left"/>
      <w:pPr>
        <w:ind w:left="4320" w:hanging="360"/>
      </w:pPr>
      <w:rPr>
        <w:rFonts w:ascii="Wingdings" w:hAnsi="Wingdings" w:hint="default"/>
      </w:rPr>
    </w:lvl>
    <w:lvl w:ilvl="6" w:tplc="7A5C9530">
      <w:start w:val="1"/>
      <w:numFmt w:val="bullet"/>
      <w:lvlText w:val=""/>
      <w:lvlJc w:val="left"/>
      <w:pPr>
        <w:ind w:left="5040" w:hanging="360"/>
      </w:pPr>
      <w:rPr>
        <w:rFonts w:ascii="Symbol" w:hAnsi="Symbol" w:hint="default"/>
      </w:rPr>
    </w:lvl>
    <w:lvl w:ilvl="7" w:tplc="DC5C68B4">
      <w:start w:val="1"/>
      <w:numFmt w:val="bullet"/>
      <w:lvlText w:val="o"/>
      <w:lvlJc w:val="left"/>
      <w:pPr>
        <w:ind w:left="5760" w:hanging="360"/>
      </w:pPr>
      <w:rPr>
        <w:rFonts w:ascii="Courier New" w:hAnsi="Courier New" w:hint="default"/>
      </w:rPr>
    </w:lvl>
    <w:lvl w:ilvl="8" w:tplc="41C22472">
      <w:start w:val="1"/>
      <w:numFmt w:val="bullet"/>
      <w:lvlText w:val=""/>
      <w:lvlJc w:val="left"/>
      <w:pPr>
        <w:ind w:left="6480" w:hanging="360"/>
      </w:pPr>
      <w:rPr>
        <w:rFonts w:ascii="Wingdings" w:hAnsi="Wingdings" w:hint="default"/>
      </w:rPr>
    </w:lvl>
  </w:abstractNum>
  <w:abstractNum w:abstractNumId="20" w15:restartNumberingAfterBreak="0">
    <w:nsid w:val="297C38DD"/>
    <w:multiLevelType w:val="multilevel"/>
    <w:tmpl w:val="7B6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36652"/>
    <w:multiLevelType w:val="multilevel"/>
    <w:tmpl w:val="66E6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6662D0"/>
    <w:multiLevelType w:val="multilevel"/>
    <w:tmpl w:val="222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53E6A"/>
    <w:multiLevelType w:val="multilevel"/>
    <w:tmpl w:val="55B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FF171"/>
    <w:multiLevelType w:val="hybridMultilevel"/>
    <w:tmpl w:val="4E80FFF4"/>
    <w:lvl w:ilvl="0" w:tplc="FD88D706">
      <w:start w:val="1"/>
      <w:numFmt w:val="bullet"/>
      <w:lvlText w:val=""/>
      <w:lvlJc w:val="left"/>
      <w:pPr>
        <w:ind w:left="720" w:hanging="360"/>
      </w:pPr>
      <w:rPr>
        <w:rFonts w:ascii="Symbol" w:hAnsi="Symbol" w:hint="default"/>
      </w:rPr>
    </w:lvl>
    <w:lvl w:ilvl="1" w:tplc="8EA4AA88">
      <w:start w:val="1"/>
      <w:numFmt w:val="bullet"/>
      <w:lvlText w:val="o"/>
      <w:lvlJc w:val="left"/>
      <w:pPr>
        <w:ind w:left="1440" w:hanging="360"/>
      </w:pPr>
      <w:rPr>
        <w:rFonts w:ascii="Courier New" w:hAnsi="Courier New" w:hint="default"/>
      </w:rPr>
    </w:lvl>
    <w:lvl w:ilvl="2" w:tplc="C10A478C">
      <w:start w:val="1"/>
      <w:numFmt w:val="bullet"/>
      <w:lvlText w:val=""/>
      <w:lvlJc w:val="left"/>
      <w:pPr>
        <w:ind w:left="2160" w:hanging="360"/>
      </w:pPr>
      <w:rPr>
        <w:rFonts w:ascii="Wingdings" w:hAnsi="Wingdings" w:hint="default"/>
      </w:rPr>
    </w:lvl>
    <w:lvl w:ilvl="3" w:tplc="3334D7A0">
      <w:start w:val="1"/>
      <w:numFmt w:val="bullet"/>
      <w:lvlText w:val=""/>
      <w:lvlJc w:val="left"/>
      <w:pPr>
        <w:ind w:left="2880" w:hanging="360"/>
      </w:pPr>
      <w:rPr>
        <w:rFonts w:ascii="Symbol" w:hAnsi="Symbol" w:hint="default"/>
      </w:rPr>
    </w:lvl>
    <w:lvl w:ilvl="4" w:tplc="CC600C3A">
      <w:start w:val="1"/>
      <w:numFmt w:val="bullet"/>
      <w:lvlText w:val="o"/>
      <w:lvlJc w:val="left"/>
      <w:pPr>
        <w:ind w:left="3600" w:hanging="360"/>
      </w:pPr>
      <w:rPr>
        <w:rFonts w:ascii="Courier New" w:hAnsi="Courier New" w:hint="default"/>
      </w:rPr>
    </w:lvl>
    <w:lvl w:ilvl="5" w:tplc="5DCCE574">
      <w:start w:val="1"/>
      <w:numFmt w:val="bullet"/>
      <w:lvlText w:val=""/>
      <w:lvlJc w:val="left"/>
      <w:pPr>
        <w:ind w:left="4320" w:hanging="360"/>
      </w:pPr>
      <w:rPr>
        <w:rFonts w:ascii="Wingdings" w:hAnsi="Wingdings" w:hint="default"/>
      </w:rPr>
    </w:lvl>
    <w:lvl w:ilvl="6" w:tplc="21844570">
      <w:start w:val="1"/>
      <w:numFmt w:val="bullet"/>
      <w:lvlText w:val=""/>
      <w:lvlJc w:val="left"/>
      <w:pPr>
        <w:ind w:left="5040" w:hanging="360"/>
      </w:pPr>
      <w:rPr>
        <w:rFonts w:ascii="Symbol" w:hAnsi="Symbol" w:hint="default"/>
      </w:rPr>
    </w:lvl>
    <w:lvl w:ilvl="7" w:tplc="264ED37E">
      <w:start w:val="1"/>
      <w:numFmt w:val="bullet"/>
      <w:lvlText w:val="o"/>
      <w:lvlJc w:val="left"/>
      <w:pPr>
        <w:ind w:left="5760" w:hanging="360"/>
      </w:pPr>
      <w:rPr>
        <w:rFonts w:ascii="Courier New" w:hAnsi="Courier New" w:hint="default"/>
      </w:rPr>
    </w:lvl>
    <w:lvl w:ilvl="8" w:tplc="42E012F4">
      <w:start w:val="1"/>
      <w:numFmt w:val="bullet"/>
      <w:lvlText w:val=""/>
      <w:lvlJc w:val="left"/>
      <w:pPr>
        <w:ind w:left="6480" w:hanging="360"/>
      </w:pPr>
      <w:rPr>
        <w:rFonts w:ascii="Wingdings" w:hAnsi="Wingdings" w:hint="default"/>
      </w:rPr>
    </w:lvl>
  </w:abstractNum>
  <w:abstractNum w:abstractNumId="25" w15:restartNumberingAfterBreak="0">
    <w:nsid w:val="360E6411"/>
    <w:multiLevelType w:val="multilevel"/>
    <w:tmpl w:val="46F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E18CB"/>
    <w:multiLevelType w:val="multilevel"/>
    <w:tmpl w:val="B22E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5393D"/>
    <w:multiLevelType w:val="multilevel"/>
    <w:tmpl w:val="4F0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82222"/>
    <w:multiLevelType w:val="hybridMultilevel"/>
    <w:tmpl w:val="63C87298"/>
    <w:lvl w:ilvl="0" w:tplc="D51C24DE">
      <w:start w:val="1"/>
      <w:numFmt w:val="bullet"/>
      <w:lvlText w:val=""/>
      <w:lvlJc w:val="left"/>
      <w:pPr>
        <w:ind w:left="720" w:hanging="360"/>
      </w:pPr>
      <w:rPr>
        <w:rFonts w:ascii="Symbol" w:hAnsi="Symbol" w:hint="default"/>
      </w:rPr>
    </w:lvl>
    <w:lvl w:ilvl="1" w:tplc="DCA07F54">
      <w:start w:val="1"/>
      <w:numFmt w:val="bullet"/>
      <w:lvlText w:val="o"/>
      <w:lvlJc w:val="left"/>
      <w:pPr>
        <w:ind w:left="1440" w:hanging="360"/>
      </w:pPr>
      <w:rPr>
        <w:rFonts w:ascii="Courier New" w:hAnsi="Courier New" w:hint="default"/>
      </w:rPr>
    </w:lvl>
    <w:lvl w:ilvl="2" w:tplc="525C0DE6">
      <w:start w:val="1"/>
      <w:numFmt w:val="bullet"/>
      <w:lvlText w:val=""/>
      <w:lvlJc w:val="left"/>
      <w:pPr>
        <w:ind w:left="2160" w:hanging="360"/>
      </w:pPr>
      <w:rPr>
        <w:rFonts w:ascii="Wingdings" w:hAnsi="Wingdings" w:hint="default"/>
      </w:rPr>
    </w:lvl>
    <w:lvl w:ilvl="3" w:tplc="8AB48C40">
      <w:start w:val="1"/>
      <w:numFmt w:val="bullet"/>
      <w:lvlText w:val=""/>
      <w:lvlJc w:val="left"/>
      <w:pPr>
        <w:ind w:left="2880" w:hanging="360"/>
      </w:pPr>
      <w:rPr>
        <w:rFonts w:ascii="Symbol" w:hAnsi="Symbol" w:hint="default"/>
      </w:rPr>
    </w:lvl>
    <w:lvl w:ilvl="4" w:tplc="D370F8A8">
      <w:start w:val="1"/>
      <w:numFmt w:val="bullet"/>
      <w:lvlText w:val="o"/>
      <w:lvlJc w:val="left"/>
      <w:pPr>
        <w:ind w:left="3600" w:hanging="360"/>
      </w:pPr>
      <w:rPr>
        <w:rFonts w:ascii="Courier New" w:hAnsi="Courier New" w:hint="default"/>
      </w:rPr>
    </w:lvl>
    <w:lvl w:ilvl="5" w:tplc="F2F2E360">
      <w:start w:val="1"/>
      <w:numFmt w:val="bullet"/>
      <w:lvlText w:val=""/>
      <w:lvlJc w:val="left"/>
      <w:pPr>
        <w:ind w:left="4320" w:hanging="360"/>
      </w:pPr>
      <w:rPr>
        <w:rFonts w:ascii="Wingdings" w:hAnsi="Wingdings" w:hint="default"/>
      </w:rPr>
    </w:lvl>
    <w:lvl w:ilvl="6" w:tplc="7A243DAC">
      <w:start w:val="1"/>
      <w:numFmt w:val="bullet"/>
      <w:lvlText w:val=""/>
      <w:lvlJc w:val="left"/>
      <w:pPr>
        <w:ind w:left="5040" w:hanging="360"/>
      </w:pPr>
      <w:rPr>
        <w:rFonts w:ascii="Symbol" w:hAnsi="Symbol" w:hint="default"/>
      </w:rPr>
    </w:lvl>
    <w:lvl w:ilvl="7" w:tplc="5F48A0CE">
      <w:start w:val="1"/>
      <w:numFmt w:val="bullet"/>
      <w:lvlText w:val="o"/>
      <w:lvlJc w:val="left"/>
      <w:pPr>
        <w:ind w:left="5760" w:hanging="360"/>
      </w:pPr>
      <w:rPr>
        <w:rFonts w:ascii="Courier New" w:hAnsi="Courier New" w:hint="default"/>
      </w:rPr>
    </w:lvl>
    <w:lvl w:ilvl="8" w:tplc="8926E6C2">
      <w:start w:val="1"/>
      <w:numFmt w:val="bullet"/>
      <w:lvlText w:val=""/>
      <w:lvlJc w:val="left"/>
      <w:pPr>
        <w:ind w:left="6480" w:hanging="360"/>
      </w:pPr>
      <w:rPr>
        <w:rFonts w:ascii="Wingdings" w:hAnsi="Wingdings" w:hint="default"/>
      </w:rPr>
    </w:lvl>
  </w:abstractNum>
  <w:abstractNum w:abstractNumId="29" w15:restartNumberingAfterBreak="0">
    <w:nsid w:val="447A31CF"/>
    <w:multiLevelType w:val="multilevel"/>
    <w:tmpl w:val="2D9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FD4F0A"/>
    <w:multiLevelType w:val="multilevel"/>
    <w:tmpl w:val="F8B0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3F10C"/>
    <w:multiLevelType w:val="hybridMultilevel"/>
    <w:tmpl w:val="31529F72"/>
    <w:lvl w:ilvl="0" w:tplc="7D6CF6A4">
      <w:start w:val="1"/>
      <w:numFmt w:val="bullet"/>
      <w:lvlText w:val=""/>
      <w:lvlJc w:val="left"/>
      <w:pPr>
        <w:ind w:left="720" w:hanging="360"/>
      </w:pPr>
      <w:rPr>
        <w:rFonts w:ascii="Symbol" w:hAnsi="Symbol" w:hint="default"/>
      </w:rPr>
    </w:lvl>
    <w:lvl w:ilvl="1" w:tplc="7C30C43C">
      <w:start w:val="1"/>
      <w:numFmt w:val="bullet"/>
      <w:lvlText w:val="o"/>
      <w:lvlJc w:val="left"/>
      <w:pPr>
        <w:ind w:left="1440" w:hanging="360"/>
      </w:pPr>
      <w:rPr>
        <w:rFonts w:ascii="Courier New" w:hAnsi="Courier New" w:hint="default"/>
      </w:rPr>
    </w:lvl>
    <w:lvl w:ilvl="2" w:tplc="BAD6486C">
      <w:start w:val="1"/>
      <w:numFmt w:val="bullet"/>
      <w:lvlText w:val=""/>
      <w:lvlJc w:val="left"/>
      <w:pPr>
        <w:ind w:left="2160" w:hanging="360"/>
      </w:pPr>
      <w:rPr>
        <w:rFonts w:ascii="Wingdings" w:hAnsi="Wingdings" w:hint="default"/>
      </w:rPr>
    </w:lvl>
    <w:lvl w:ilvl="3" w:tplc="E07ED81A">
      <w:start w:val="1"/>
      <w:numFmt w:val="bullet"/>
      <w:lvlText w:val=""/>
      <w:lvlJc w:val="left"/>
      <w:pPr>
        <w:ind w:left="2880" w:hanging="360"/>
      </w:pPr>
      <w:rPr>
        <w:rFonts w:ascii="Symbol" w:hAnsi="Symbol" w:hint="default"/>
      </w:rPr>
    </w:lvl>
    <w:lvl w:ilvl="4" w:tplc="1FDC8D98">
      <w:start w:val="1"/>
      <w:numFmt w:val="bullet"/>
      <w:lvlText w:val="o"/>
      <w:lvlJc w:val="left"/>
      <w:pPr>
        <w:ind w:left="3600" w:hanging="360"/>
      </w:pPr>
      <w:rPr>
        <w:rFonts w:ascii="Courier New" w:hAnsi="Courier New" w:hint="default"/>
      </w:rPr>
    </w:lvl>
    <w:lvl w:ilvl="5" w:tplc="63EE0746">
      <w:start w:val="1"/>
      <w:numFmt w:val="bullet"/>
      <w:lvlText w:val=""/>
      <w:lvlJc w:val="left"/>
      <w:pPr>
        <w:ind w:left="4320" w:hanging="360"/>
      </w:pPr>
      <w:rPr>
        <w:rFonts w:ascii="Wingdings" w:hAnsi="Wingdings" w:hint="default"/>
      </w:rPr>
    </w:lvl>
    <w:lvl w:ilvl="6" w:tplc="7C3225B4">
      <w:start w:val="1"/>
      <w:numFmt w:val="bullet"/>
      <w:lvlText w:val=""/>
      <w:lvlJc w:val="left"/>
      <w:pPr>
        <w:ind w:left="5040" w:hanging="360"/>
      </w:pPr>
      <w:rPr>
        <w:rFonts w:ascii="Symbol" w:hAnsi="Symbol" w:hint="default"/>
      </w:rPr>
    </w:lvl>
    <w:lvl w:ilvl="7" w:tplc="C116F022">
      <w:start w:val="1"/>
      <w:numFmt w:val="bullet"/>
      <w:lvlText w:val="o"/>
      <w:lvlJc w:val="left"/>
      <w:pPr>
        <w:ind w:left="5760" w:hanging="360"/>
      </w:pPr>
      <w:rPr>
        <w:rFonts w:ascii="Courier New" w:hAnsi="Courier New" w:hint="default"/>
      </w:rPr>
    </w:lvl>
    <w:lvl w:ilvl="8" w:tplc="CFF20F3A">
      <w:start w:val="1"/>
      <w:numFmt w:val="bullet"/>
      <w:lvlText w:val=""/>
      <w:lvlJc w:val="left"/>
      <w:pPr>
        <w:ind w:left="6480" w:hanging="360"/>
      </w:pPr>
      <w:rPr>
        <w:rFonts w:ascii="Wingdings" w:hAnsi="Wingdings" w:hint="default"/>
      </w:rPr>
    </w:lvl>
  </w:abstractNum>
  <w:abstractNum w:abstractNumId="32" w15:restartNumberingAfterBreak="0">
    <w:nsid w:val="52CA7FA6"/>
    <w:multiLevelType w:val="hybridMultilevel"/>
    <w:tmpl w:val="5770D91A"/>
    <w:lvl w:ilvl="0" w:tplc="46B86D48">
      <w:start w:val="1"/>
      <w:numFmt w:val="bullet"/>
      <w:lvlText w:val=""/>
      <w:lvlJc w:val="left"/>
      <w:pPr>
        <w:ind w:left="720" w:hanging="360"/>
      </w:pPr>
      <w:rPr>
        <w:rFonts w:ascii="Symbol" w:hAnsi="Symbol" w:hint="default"/>
      </w:rPr>
    </w:lvl>
    <w:lvl w:ilvl="1" w:tplc="D5B04060">
      <w:start w:val="1"/>
      <w:numFmt w:val="bullet"/>
      <w:lvlText w:val="o"/>
      <w:lvlJc w:val="left"/>
      <w:pPr>
        <w:ind w:left="1440" w:hanging="360"/>
      </w:pPr>
      <w:rPr>
        <w:rFonts w:ascii="Courier New" w:hAnsi="Courier New" w:hint="default"/>
      </w:rPr>
    </w:lvl>
    <w:lvl w:ilvl="2" w:tplc="26CA7EC6">
      <w:start w:val="1"/>
      <w:numFmt w:val="bullet"/>
      <w:lvlText w:val=""/>
      <w:lvlJc w:val="left"/>
      <w:pPr>
        <w:ind w:left="2160" w:hanging="360"/>
      </w:pPr>
      <w:rPr>
        <w:rFonts w:ascii="Wingdings" w:hAnsi="Wingdings" w:hint="default"/>
      </w:rPr>
    </w:lvl>
    <w:lvl w:ilvl="3" w:tplc="E19EFAE4">
      <w:start w:val="1"/>
      <w:numFmt w:val="bullet"/>
      <w:lvlText w:val=""/>
      <w:lvlJc w:val="left"/>
      <w:pPr>
        <w:ind w:left="2880" w:hanging="360"/>
      </w:pPr>
      <w:rPr>
        <w:rFonts w:ascii="Symbol" w:hAnsi="Symbol" w:hint="default"/>
      </w:rPr>
    </w:lvl>
    <w:lvl w:ilvl="4" w:tplc="9432DACE">
      <w:start w:val="1"/>
      <w:numFmt w:val="bullet"/>
      <w:lvlText w:val="o"/>
      <w:lvlJc w:val="left"/>
      <w:pPr>
        <w:ind w:left="3600" w:hanging="360"/>
      </w:pPr>
      <w:rPr>
        <w:rFonts w:ascii="Courier New" w:hAnsi="Courier New" w:hint="default"/>
      </w:rPr>
    </w:lvl>
    <w:lvl w:ilvl="5" w:tplc="A7308334">
      <w:start w:val="1"/>
      <w:numFmt w:val="bullet"/>
      <w:lvlText w:val=""/>
      <w:lvlJc w:val="left"/>
      <w:pPr>
        <w:ind w:left="4320" w:hanging="360"/>
      </w:pPr>
      <w:rPr>
        <w:rFonts w:ascii="Wingdings" w:hAnsi="Wingdings" w:hint="default"/>
      </w:rPr>
    </w:lvl>
    <w:lvl w:ilvl="6" w:tplc="06982EE0">
      <w:start w:val="1"/>
      <w:numFmt w:val="bullet"/>
      <w:lvlText w:val=""/>
      <w:lvlJc w:val="left"/>
      <w:pPr>
        <w:ind w:left="5040" w:hanging="360"/>
      </w:pPr>
      <w:rPr>
        <w:rFonts w:ascii="Symbol" w:hAnsi="Symbol" w:hint="default"/>
      </w:rPr>
    </w:lvl>
    <w:lvl w:ilvl="7" w:tplc="B6684A1A">
      <w:start w:val="1"/>
      <w:numFmt w:val="bullet"/>
      <w:lvlText w:val="o"/>
      <w:lvlJc w:val="left"/>
      <w:pPr>
        <w:ind w:left="5760" w:hanging="360"/>
      </w:pPr>
      <w:rPr>
        <w:rFonts w:ascii="Courier New" w:hAnsi="Courier New" w:hint="default"/>
      </w:rPr>
    </w:lvl>
    <w:lvl w:ilvl="8" w:tplc="50CE7228">
      <w:start w:val="1"/>
      <w:numFmt w:val="bullet"/>
      <w:lvlText w:val=""/>
      <w:lvlJc w:val="left"/>
      <w:pPr>
        <w:ind w:left="6480" w:hanging="360"/>
      </w:pPr>
      <w:rPr>
        <w:rFonts w:ascii="Wingdings" w:hAnsi="Wingdings" w:hint="default"/>
      </w:rPr>
    </w:lvl>
  </w:abstractNum>
  <w:abstractNum w:abstractNumId="33" w15:restartNumberingAfterBreak="0">
    <w:nsid w:val="546C67D6"/>
    <w:multiLevelType w:val="multilevel"/>
    <w:tmpl w:val="9BA2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17FD9"/>
    <w:multiLevelType w:val="hybridMultilevel"/>
    <w:tmpl w:val="B6D6B8BA"/>
    <w:lvl w:ilvl="0" w:tplc="30384666">
      <w:start w:val="1"/>
      <w:numFmt w:val="bullet"/>
      <w:lvlText w:val=""/>
      <w:lvlJc w:val="left"/>
      <w:pPr>
        <w:ind w:left="720" w:hanging="360"/>
      </w:pPr>
      <w:rPr>
        <w:rFonts w:ascii="Symbol" w:hAnsi="Symbol" w:hint="default"/>
      </w:rPr>
    </w:lvl>
    <w:lvl w:ilvl="1" w:tplc="1C08D018">
      <w:start w:val="1"/>
      <w:numFmt w:val="bullet"/>
      <w:lvlText w:val="o"/>
      <w:lvlJc w:val="left"/>
      <w:pPr>
        <w:ind w:left="1440" w:hanging="360"/>
      </w:pPr>
      <w:rPr>
        <w:rFonts w:ascii="Courier New" w:hAnsi="Courier New" w:hint="default"/>
      </w:rPr>
    </w:lvl>
    <w:lvl w:ilvl="2" w:tplc="CD0862F6">
      <w:start w:val="1"/>
      <w:numFmt w:val="bullet"/>
      <w:lvlText w:val=""/>
      <w:lvlJc w:val="left"/>
      <w:pPr>
        <w:ind w:left="2160" w:hanging="360"/>
      </w:pPr>
      <w:rPr>
        <w:rFonts w:ascii="Wingdings" w:hAnsi="Wingdings" w:hint="default"/>
      </w:rPr>
    </w:lvl>
    <w:lvl w:ilvl="3" w:tplc="F7F400FA">
      <w:start w:val="1"/>
      <w:numFmt w:val="bullet"/>
      <w:lvlText w:val=""/>
      <w:lvlJc w:val="left"/>
      <w:pPr>
        <w:ind w:left="2880" w:hanging="360"/>
      </w:pPr>
      <w:rPr>
        <w:rFonts w:ascii="Symbol" w:hAnsi="Symbol" w:hint="default"/>
      </w:rPr>
    </w:lvl>
    <w:lvl w:ilvl="4" w:tplc="E56625C0">
      <w:start w:val="1"/>
      <w:numFmt w:val="bullet"/>
      <w:lvlText w:val="o"/>
      <w:lvlJc w:val="left"/>
      <w:pPr>
        <w:ind w:left="3600" w:hanging="360"/>
      </w:pPr>
      <w:rPr>
        <w:rFonts w:ascii="Courier New" w:hAnsi="Courier New" w:hint="default"/>
      </w:rPr>
    </w:lvl>
    <w:lvl w:ilvl="5" w:tplc="B95C8B3C">
      <w:start w:val="1"/>
      <w:numFmt w:val="bullet"/>
      <w:lvlText w:val=""/>
      <w:lvlJc w:val="left"/>
      <w:pPr>
        <w:ind w:left="4320" w:hanging="360"/>
      </w:pPr>
      <w:rPr>
        <w:rFonts w:ascii="Wingdings" w:hAnsi="Wingdings" w:hint="default"/>
      </w:rPr>
    </w:lvl>
    <w:lvl w:ilvl="6" w:tplc="EBAA9FC2">
      <w:start w:val="1"/>
      <w:numFmt w:val="bullet"/>
      <w:lvlText w:val=""/>
      <w:lvlJc w:val="left"/>
      <w:pPr>
        <w:ind w:left="5040" w:hanging="360"/>
      </w:pPr>
      <w:rPr>
        <w:rFonts w:ascii="Symbol" w:hAnsi="Symbol" w:hint="default"/>
      </w:rPr>
    </w:lvl>
    <w:lvl w:ilvl="7" w:tplc="46C08666">
      <w:start w:val="1"/>
      <w:numFmt w:val="bullet"/>
      <w:lvlText w:val="o"/>
      <w:lvlJc w:val="left"/>
      <w:pPr>
        <w:ind w:left="5760" w:hanging="360"/>
      </w:pPr>
      <w:rPr>
        <w:rFonts w:ascii="Courier New" w:hAnsi="Courier New" w:hint="default"/>
      </w:rPr>
    </w:lvl>
    <w:lvl w:ilvl="8" w:tplc="8F820356">
      <w:start w:val="1"/>
      <w:numFmt w:val="bullet"/>
      <w:lvlText w:val=""/>
      <w:lvlJc w:val="left"/>
      <w:pPr>
        <w:ind w:left="6480" w:hanging="360"/>
      </w:pPr>
      <w:rPr>
        <w:rFonts w:ascii="Wingdings" w:hAnsi="Wingdings" w:hint="default"/>
      </w:rPr>
    </w:lvl>
  </w:abstractNum>
  <w:abstractNum w:abstractNumId="35" w15:restartNumberingAfterBreak="0">
    <w:nsid w:val="5B48CF28"/>
    <w:multiLevelType w:val="hybridMultilevel"/>
    <w:tmpl w:val="6302B6F2"/>
    <w:lvl w:ilvl="0" w:tplc="0A023EB2">
      <w:start w:val="1"/>
      <w:numFmt w:val="bullet"/>
      <w:lvlText w:val=""/>
      <w:lvlJc w:val="left"/>
      <w:pPr>
        <w:ind w:left="720" w:hanging="360"/>
      </w:pPr>
      <w:rPr>
        <w:rFonts w:ascii="Symbol" w:hAnsi="Symbol" w:hint="default"/>
      </w:rPr>
    </w:lvl>
    <w:lvl w:ilvl="1" w:tplc="88161B06">
      <w:start w:val="1"/>
      <w:numFmt w:val="bullet"/>
      <w:lvlText w:val="o"/>
      <w:lvlJc w:val="left"/>
      <w:pPr>
        <w:ind w:left="1440" w:hanging="360"/>
      </w:pPr>
      <w:rPr>
        <w:rFonts w:ascii="Courier New" w:hAnsi="Courier New" w:hint="default"/>
      </w:rPr>
    </w:lvl>
    <w:lvl w:ilvl="2" w:tplc="F4A05A02">
      <w:start w:val="1"/>
      <w:numFmt w:val="bullet"/>
      <w:lvlText w:val=""/>
      <w:lvlJc w:val="left"/>
      <w:pPr>
        <w:ind w:left="2160" w:hanging="360"/>
      </w:pPr>
      <w:rPr>
        <w:rFonts w:ascii="Wingdings" w:hAnsi="Wingdings" w:hint="default"/>
      </w:rPr>
    </w:lvl>
    <w:lvl w:ilvl="3" w:tplc="8FF635FA">
      <w:start w:val="1"/>
      <w:numFmt w:val="bullet"/>
      <w:lvlText w:val=""/>
      <w:lvlJc w:val="left"/>
      <w:pPr>
        <w:ind w:left="2880" w:hanging="360"/>
      </w:pPr>
      <w:rPr>
        <w:rFonts w:ascii="Symbol" w:hAnsi="Symbol" w:hint="default"/>
      </w:rPr>
    </w:lvl>
    <w:lvl w:ilvl="4" w:tplc="059C8890">
      <w:start w:val="1"/>
      <w:numFmt w:val="bullet"/>
      <w:lvlText w:val="o"/>
      <w:lvlJc w:val="left"/>
      <w:pPr>
        <w:ind w:left="3600" w:hanging="360"/>
      </w:pPr>
      <w:rPr>
        <w:rFonts w:ascii="Courier New" w:hAnsi="Courier New" w:hint="default"/>
      </w:rPr>
    </w:lvl>
    <w:lvl w:ilvl="5" w:tplc="7806FAD2">
      <w:start w:val="1"/>
      <w:numFmt w:val="bullet"/>
      <w:lvlText w:val=""/>
      <w:lvlJc w:val="left"/>
      <w:pPr>
        <w:ind w:left="4320" w:hanging="360"/>
      </w:pPr>
      <w:rPr>
        <w:rFonts w:ascii="Wingdings" w:hAnsi="Wingdings" w:hint="default"/>
      </w:rPr>
    </w:lvl>
    <w:lvl w:ilvl="6" w:tplc="F3465BB6">
      <w:start w:val="1"/>
      <w:numFmt w:val="bullet"/>
      <w:lvlText w:val=""/>
      <w:lvlJc w:val="left"/>
      <w:pPr>
        <w:ind w:left="5040" w:hanging="360"/>
      </w:pPr>
      <w:rPr>
        <w:rFonts w:ascii="Symbol" w:hAnsi="Symbol" w:hint="default"/>
      </w:rPr>
    </w:lvl>
    <w:lvl w:ilvl="7" w:tplc="B4B048A2">
      <w:start w:val="1"/>
      <w:numFmt w:val="bullet"/>
      <w:lvlText w:val="o"/>
      <w:lvlJc w:val="left"/>
      <w:pPr>
        <w:ind w:left="5760" w:hanging="360"/>
      </w:pPr>
      <w:rPr>
        <w:rFonts w:ascii="Courier New" w:hAnsi="Courier New" w:hint="default"/>
      </w:rPr>
    </w:lvl>
    <w:lvl w:ilvl="8" w:tplc="DF622E8E">
      <w:start w:val="1"/>
      <w:numFmt w:val="bullet"/>
      <w:lvlText w:val=""/>
      <w:lvlJc w:val="left"/>
      <w:pPr>
        <w:ind w:left="6480" w:hanging="360"/>
      </w:pPr>
      <w:rPr>
        <w:rFonts w:ascii="Wingdings" w:hAnsi="Wingdings" w:hint="default"/>
      </w:rPr>
    </w:lvl>
  </w:abstractNum>
  <w:abstractNum w:abstractNumId="36" w15:restartNumberingAfterBreak="0">
    <w:nsid w:val="5C1D14D2"/>
    <w:multiLevelType w:val="multilevel"/>
    <w:tmpl w:val="F22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2D1D21"/>
    <w:multiLevelType w:val="multilevel"/>
    <w:tmpl w:val="41D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A6C39"/>
    <w:multiLevelType w:val="multilevel"/>
    <w:tmpl w:val="4DB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E3645"/>
    <w:multiLevelType w:val="multilevel"/>
    <w:tmpl w:val="4226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6C3321"/>
    <w:multiLevelType w:val="hybridMultilevel"/>
    <w:tmpl w:val="3490FF32"/>
    <w:lvl w:ilvl="0" w:tplc="EF66E3D4">
      <w:start w:val="1"/>
      <w:numFmt w:val="bullet"/>
      <w:lvlText w:val=""/>
      <w:lvlJc w:val="left"/>
      <w:pPr>
        <w:ind w:left="720" w:hanging="360"/>
      </w:pPr>
      <w:rPr>
        <w:rFonts w:ascii="Symbol" w:hAnsi="Symbol" w:hint="default"/>
      </w:rPr>
    </w:lvl>
    <w:lvl w:ilvl="1" w:tplc="CAB07B60">
      <w:start w:val="1"/>
      <w:numFmt w:val="bullet"/>
      <w:lvlText w:val="o"/>
      <w:lvlJc w:val="left"/>
      <w:pPr>
        <w:ind w:left="1440" w:hanging="360"/>
      </w:pPr>
      <w:rPr>
        <w:rFonts w:ascii="Courier New" w:hAnsi="Courier New" w:hint="default"/>
      </w:rPr>
    </w:lvl>
    <w:lvl w:ilvl="2" w:tplc="72269B50">
      <w:start w:val="1"/>
      <w:numFmt w:val="bullet"/>
      <w:lvlText w:val=""/>
      <w:lvlJc w:val="left"/>
      <w:pPr>
        <w:ind w:left="2160" w:hanging="360"/>
      </w:pPr>
      <w:rPr>
        <w:rFonts w:ascii="Wingdings" w:hAnsi="Wingdings" w:hint="default"/>
      </w:rPr>
    </w:lvl>
    <w:lvl w:ilvl="3" w:tplc="B5167DCE">
      <w:start w:val="1"/>
      <w:numFmt w:val="bullet"/>
      <w:lvlText w:val=""/>
      <w:lvlJc w:val="left"/>
      <w:pPr>
        <w:ind w:left="2880" w:hanging="360"/>
      </w:pPr>
      <w:rPr>
        <w:rFonts w:ascii="Symbol" w:hAnsi="Symbol" w:hint="default"/>
      </w:rPr>
    </w:lvl>
    <w:lvl w:ilvl="4" w:tplc="AE3CC3C4">
      <w:start w:val="1"/>
      <w:numFmt w:val="bullet"/>
      <w:lvlText w:val="o"/>
      <w:lvlJc w:val="left"/>
      <w:pPr>
        <w:ind w:left="3600" w:hanging="360"/>
      </w:pPr>
      <w:rPr>
        <w:rFonts w:ascii="Courier New" w:hAnsi="Courier New" w:hint="default"/>
      </w:rPr>
    </w:lvl>
    <w:lvl w:ilvl="5" w:tplc="E80EE070">
      <w:start w:val="1"/>
      <w:numFmt w:val="bullet"/>
      <w:lvlText w:val=""/>
      <w:lvlJc w:val="left"/>
      <w:pPr>
        <w:ind w:left="4320" w:hanging="360"/>
      </w:pPr>
      <w:rPr>
        <w:rFonts w:ascii="Wingdings" w:hAnsi="Wingdings" w:hint="default"/>
      </w:rPr>
    </w:lvl>
    <w:lvl w:ilvl="6" w:tplc="B13240BA">
      <w:start w:val="1"/>
      <w:numFmt w:val="bullet"/>
      <w:lvlText w:val=""/>
      <w:lvlJc w:val="left"/>
      <w:pPr>
        <w:ind w:left="5040" w:hanging="360"/>
      </w:pPr>
      <w:rPr>
        <w:rFonts w:ascii="Symbol" w:hAnsi="Symbol" w:hint="default"/>
      </w:rPr>
    </w:lvl>
    <w:lvl w:ilvl="7" w:tplc="99B6504C">
      <w:start w:val="1"/>
      <w:numFmt w:val="bullet"/>
      <w:lvlText w:val="o"/>
      <w:lvlJc w:val="left"/>
      <w:pPr>
        <w:ind w:left="5760" w:hanging="360"/>
      </w:pPr>
      <w:rPr>
        <w:rFonts w:ascii="Courier New" w:hAnsi="Courier New" w:hint="default"/>
      </w:rPr>
    </w:lvl>
    <w:lvl w:ilvl="8" w:tplc="0010D43A">
      <w:start w:val="1"/>
      <w:numFmt w:val="bullet"/>
      <w:lvlText w:val=""/>
      <w:lvlJc w:val="left"/>
      <w:pPr>
        <w:ind w:left="6480" w:hanging="360"/>
      </w:pPr>
      <w:rPr>
        <w:rFonts w:ascii="Wingdings" w:hAnsi="Wingdings" w:hint="default"/>
      </w:rPr>
    </w:lvl>
  </w:abstractNum>
  <w:abstractNum w:abstractNumId="41" w15:restartNumberingAfterBreak="0">
    <w:nsid w:val="723E75E9"/>
    <w:multiLevelType w:val="multilevel"/>
    <w:tmpl w:val="7744E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6728B9"/>
    <w:multiLevelType w:val="multilevel"/>
    <w:tmpl w:val="F76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E335E"/>
    <w:multiLevelType w:val="multilevel"/>
    <w:tmpl w:val="C85C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E0A14"/>
    <w:multiLevelType w:val="hybridMultilevel"/>
    <w:tmpl w:val="C25830E0"/>
    <w:lvl w:ilvl="0" w:tplc="1326FB30">
      <w:start w:val="1"/>
      <w:numFmt w:val="bullet"/>
      <w:pStyle w:val="Commarcadores"/>
      <w:lvlText w:val=""/>
      <w:lvlJc w:val="left"/>
      <w:pPr>
        <w:ind w:left="288" w:firstLine="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0629D1"/>
    <w:multiLevelType w:val="multilevel"/>
    <w:tmpl w:val="FA6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A08D4"/>
    <w:multiLevelType w:val="multilevel"/>
    <w:tmpl w:val="C1FC8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5F37B8"/>
    <w:multiLevelType w:val="hybridMultilevel"/>
    <w:tmpl w:val="3132BC9A"/>
    <w:lvl w:ilvl="0" w:tplc="110A157E">
      <w:start w:val="1"/>
      <w:numFmt w:val="bullet"/>
      <w:lvlText w:val=""/>
      <w:lvlJc w:val="left"/>
      <w:pPr>
        <w:ind w:left="720" w:hanging="360"/>
      </w:pPr>
      <w:rPr>
        <w:rFonts w:ascii="Symbol" w:hAnsi="Symbol" w:hint="default"/>
      </w:rPr>
    </w:lvl>
    <w:lvl w:ilvl="1" w:tplc="DF5C722E">
      <w:start w:val="1"/>
      <w:numFmt w:val="bullet"/>
      <w:lvlText w:val="o"/>
      <w:lvlJc w:val="left"/>
      <w:pPr>
        <w:ind w:left="1440" w:hanging="360"/>
      </w:pPr>
      <w:rPr>
        <w:rFonts w:ascii="Courier New" w:hAnsi="Courier New" w:hint="default"/>
      </w:rPr>
    </w:lvl>
    <w:lvl w:ilvl="2" w:tplc="CF767888">
      <w:start w:val="1"/>
      <w:numFmt w:val="bullet"/>
      <w:lvlText w:val=""/>
      <w:lvlJc w:val="left"/>
      <w:pPr>
        <w:ind w:left="2160" w:hanging="360"/>
      </w:pPr>
      <w:rPr>
        <w:rFonts w:ascii="Wingdings" w:hAnsi="Wingdings" w:hint="default"/>
      </w:rPr>
    </w:lvl>
    <w:lvl w:ilvl="3" w:tplc="93A49E9E">
      <w:start w:val="1"/>
      <w:numFmt w:val="bullet"/>
      <w:lvlText w:val=""/>
      <w:lvlJc w:val="left"/>
      <w:pPr>
        <w:ind w:left="2880" w:hanging="360"/>
      </w:pPr>
      <w:rPr>
        <w:rFonts w:ascii="Symbol" w:hAnsi="Symbol" w:hint="default"/>
      </w:rPr>
    </w:lvl>
    <w:lvl w:ilvl="4" w:tplc="C10093D0">
      <w:start w:val="1"/>
      <w:numFmt w:val="bullet"/>
      <w:lvlText w:val="o"/>
      <w:lvlJc w:val="left"/>
      <w:pPr>
        <w:ind w:left="3600" w:hanging="360"/>
      </w:pPr>
      <w:rPr>
        <w:rFonts w:ascii="Courier New" w:hAnsi="Courier New" w:hint="default"/>
      </w:rPr>
    </w:lvl>
    <w:lvl w:ilvl="5" w:tplc="F55E9ECC">
      <w:start w:val="1"/>
      <w:numFmt w:val="bullet"/>
      <w:lvlText w:val=""/>
      <w:lvlJc w:val="left"/>
      <w:pPr>
        <w:ind w:left="4320" w:hanging="360"/>
      </w:pPr>
      <w:rPr>
        <w:rFonts w:ascii="Wingdings" w:hAnsi="Wingdings" w:hint="default"/>
      </w:rPr>
    </w:lvl>
    <w:lvl w:ilvl="6" w:tplc="5EC8B152">
      <w:start w:val="1"/>
      <w:numFmt w:val="bullet"/>
      <w:lvlText w:val=""/>
      <w:lvlJc w:val="left"/>
      <w:pPr>
        <w:ind w:left="5040" w:hanging="360"/>
      </w:pPr>
      <w:rPr>
        <w:rFonts w:ascii="Symbol" w:hAnsi="Symbol" w:hint="default"/>
      </w:rPr>
    </w:lvl>
    <w:lvl w:ilvl="7" w:tplc="41524542">
      <w:start w:val="1"/>
      <w:numFmt w:val="bullet"/>
      <w:lvlText w:val="o"/>
      <w:lvlJc w:val="left"/>
      <w:pPr>
        <w:ind w:left="5760" w:hanging="360"/>
      </w:pPr>
      <w:rPr>
        <w:rFonts w:ascii="Courier New" w:hAnsi="Courier New" w:hint="default"/>
      </w:rPr>
    </w:lvl>
    <w:lvl w:ilvl="8" w:tplc="4D5638A8">
      <w:start w:val="1"/>
      <w:numFmt w:val="bullet"/>
      <w:lvlText w:val=""/>
      <w:lvlJc w:val="left"/>
      <w:pPr>
        <w:ind w:left="6480" w:hanging="360"/>
      </w:pPr>
      <w:rPr>
        <w:rFonts w:ascii="Wingdings" w:hAnsi="Wingdings" w:hint="default"/>
      </w:rPr>
    </w:lvl>
  </w:abstractNum>
  <w:abstractNum w:abstractNumId="48" w15:restartNumberingAfterBreak="0">
    <w:nsid w:val="7E9CA626"/>
    <w:multiLevelType w:val="hybridMultilevel"/>
    <w:tmpl w:val="5F9C3698"/>
    <w:lvl w:ilvl="0" w:tplc="BB729FA8">
      <w:start w:val="1"/>
      <w:numFmt w:val="bullet"/>
      <w:lvlText w:val=""/>
      <w:lvlJc w:val="left"/>
      <w:pPr>
        <w:ind w:left="720" w:hanging="360"/>
      </w:pPr>
      <w:rPr>
        <w:rFonts w:ascii="Symbol" w:hAnsi="Symbol" w:hint="default"/>
      </w:rPr>
    </w:lvl>
    <w:lvl w:ilvl="1" w:tplc="631CA2D6">
      <w:start w:val="1"/>
      <w:numFmt w:val="bullet"/>
      <w:lvlText w:val="o"/>
      <w:lvlJc w:val="left"/>
      <w:pPr>
        <w:ind w:left="1440" w:hanging="360"/>
      </w:pPr>
      <w:rPr>
        <w:rFonts w:ascii="Courier New" w:hAnsi="Courier New" w:hint="default"/>
      </w:rPr>
    </w:lvl>
    <w:lvl w:ilvl="2" w:tplc="7DDCF7B4">
      <w:start w:val="1"/>
      <w:numFmt w:val="bullet"/>
      <w:lvlText w:val=""/>
      <w:lvlJc w:val="left"/>
      <w:pPr>
        <w:ind w:left="2160" w:hanging="360"/>
      </w:pPr>
      <w:rPr>
        <w:rFonts w:ascii="Wingdings" w:hAnsi="Wingdings" w:hint="default"/>
      </w:rPr>
    </w:lvl>
    <w:lvl w:ilvl="3" w:tplc="7D6880E6">
      <w:start w:val="1"/>
      <w:numFmt w:val="bullet"/>
      <w:lvlText w:val=""/>
      <w:lvlJc w:val="left"/>
      <w:pPr>
        <w:ind w:left="2880" w:hanging="360"/>
      </w:pPr>
      <w:rPr>
        <w:rFonts w:ascii="Symbol" w:hAnsi="Symbol" w:hint="default"/>
      </w:rPr>
    </w:lvl>
    <w:lvl w:ilvl="4" w:tplc="58B48450">
      <w:start w:val="1"/>
      <w:numFmt w:val="bullet"/>
      <w:lvlText w:val="o"/>
      <w:lvlJc w:val="left"/>
      <w:pPr>
        <w:ind w:left="3600" w:hanging="360"/>
      </w:pPr>
      <w:rPr>
        <w:rFonts w:ascii="Courier New" w:hAnsi="Courier New" w:hint="default"/>
      </w:rPr>
    </w:lvl>
    <w:lvl w:ilvl="5" w:tplc="93C2F248">
      <w:start w:val="1"/>
      <w:numFmt w:val="bullet"/>
      <w:lvlText w:val=""/>
      <w:lvlJc w:val="left"/>
      <w:pPr>
        <w:ind w:left="4320" w:hanging="360"/>
      </w:pPr>
      <w:rPr>
        <w:rFonts w:ascii="Wingdings" w:hAnsi="Wingdings" w:hint="default"/>
      </w:rPr>
    </w:lvl>
    <w:lvl w:ilvl="6" w:tplc="690451A2">
      <w:start w:val="1"/>
      <w:numFmt w:val="bullet"/>
      <w:lvlText w:val=""/>
      <w:lvlJc w:val="left"/>
      <w:pPr>
        <w:ind w:left="5040" w:hanging="360"/>
      </w:pPr>
      <w:rPr>
        <w:rFonts w:ascii="Symbol" w:hAnsi="Symbol" w:hint="default"/>
      </w:rPr>
    </w:lvl>
    <w:lvl w:ilvl="7" w:tplc="2CBCB2F6">
      <w:start w:val="1"/>
      <w:numFmt w:val="bullet"/>
      <w:lvlText w:val="o"/>
      <w:lvlJc w:val="left"/>
      <w:pPr>
        <w:ind w:left="5760" w:hanging="360"/>
      </w:pPr>
      <w:rPr>
        <w:rFonts w:ascii="Courier New" w:hAnsi="Courier New" w:hint="default"/>
      </w:rPr>
    </w:lvl>
    <w:lvl w:ilvl="8" w:tplc="0C4C3C00">
      <w:start w:val="1"/>
      <w:numFmt w:val="bullet"/>
      <w:lvlText w:val=""/>
      <w:lvlJc w:val="left"/>
      <w:pPr>
        <w:ind w:left="6480" w:hanging="360"/>
      </w:pPr>
      <w:rPr>
        <w:rFonts w:ascii="Wingdings" w:hAnsi="Wingdings" w:hint="default"/>
      </w:rPr>
    </w:lvl>
  </w:abstractNum>
  <w:num w:numId="1">
    <w:abstractNumId w:val="40"/>
  </w:num>
  <w:num w:numId="2">
    <w:abstractNumId w:val="24"/>
  </w:num>
  <w:num w:numId="3">
    <w:abstractNumId w:val="35"/>
  </w:num>
  <w:num w:numId="4">
    <w:abstractNumId w:val="48"/>
  </w:num>
  <w:num w:numId="5">
    <w:abstractNumId w:val="47"/>
  </w:num>
  <w:num w:numId="6">
    <w:abstractNumId w:val="16"/>
  </w:num>
  <w:num w:numId="7">
    <w:abstractNumId w:val="19"/>
  </w:num>
  <w:num w:numId="8">
    <w:abstractNumId w:val="17"/>
  </w:num>
  <w:num w:numId="9">
    <w:abstractNumId w:val="34"/>
  </w:num>
  <w:num w:numId="10">
    <w:abstractNumId w:val="28"/>
  </w:num>
  <w:num w:numId="11">
    <w:abstractNumId w:val="31"/>
  </w:num>
  <w:num w:numId="12">
    <w:abstractNumId w:val="12"/>
  </w:num>
  <w:num w:numId="13">
    <w:abstractNumId w:val="32"/>
  </w:num>
  <w:num w:numId="14">
    <w:abstractNumId w:val="8"/>
  </w:num>
  <w:num w:numId="15">
    <w:abstractNumId w:val="44"/>
  </w:num>
  <w:num w:numId="16">
    <w:abstractNumId w:val="7"/>
  </w:num>
  <w:num w:numId="17">
    <w:abstractNumId w:val="6"/>
  </w:num>
  <w:num w:numId="18">
    <w:abstractNumId w:val="5"/>
  </w:num>
  <w:num w:numId="19">
    <w:abstractNumId w:val="4"/>
  </w:num>
  <w:num w:numId="20">
    <w:abstractNumId w:val="3"/>
  </w:num>
  <w:num w:numId="21">
    <w:abstractNumId w:val="2"/>
  </w:num>
  <w:num w:numId="22">
    <w:abstractNumId w:val="1"/>
  </w:num>
  <w:num w:numId="23">
    <w:abstractNumId w:val="0"/>
  </w:num>
  <w:num w:numId="24">
    <w:abstractNumId w:val="21"/>
  </w:num>
  <w:num w:numId="25">
    <w:abstractNumId w:val="13"/>
  </w:num>
  <w:num w:numId="26">
    <w:abstractNumId w:val="22"/>
  </w:num>
  <w:num w:numId="27">
    <w:abstractNumId w:val="39"/>
  </w:num>
  <w:num w:numId="28">
    <w:abstractNumId w:val="41"/>
  </w:num>
  <w:num w:numId="29">
    <w:abstractNumId w:val="29"/>
  </w:num>
  <w:num w:numId="30">
    <w:abstractNumId w:val="18"/>
  </w:num>
  <w:num w:numId="31">
    <w:abstractNumId w:val="42"/>
  </w:num>
  <w:num w:numId="32">
    <w:abstractNumId w:val="37"/>
  </w:num>
  <w:num w:numId="33">
    <w:abstractNumId w:val="33"/>
  </w:num>
  <w:num w:numId="34">
    <w:abstractNumId w:val="45"/>
  </w:num>
  <w:num w:numId="35">
    <w:abstractNumId w:val="26"/>
  </w:num>
  <w:num w:numId="36">
    <w:abstractNumId w:val="25"/>
  </w:num>
  <w:num w:numId="37">
    <w:abstractNumId w:val="23"/>
  </w:num>
  <w:num w:numId="38">
    <w:abstractNumId w:val="38"/>
  </w:num>
  <w:num w:numId="39">
    <w:abstractNumId w:val="43"/>
  </w:num>
  <w:num w:numId="40">
    <w:abstractNumId w:val="10"/>
  </w:num>
  <w:num w:numId="41">
    <w:abstractNumId w:val="20"/>
  </w:num>
  <w:num w:numId="42">
    <w:abstractNumId w:val="9"/>
  </w:num>
  <w:num w:numId="43">
    <w:abstractNumId w:val="14"/>
  </w:num>
  <w:num w:numId="44">
    <w:abstractNumId w:val="46"/>
  </w:num>
  <w:num w:numId="45">
    <w:abstractNumId w:val="15"/>
  </w:num>
  <w:num w:numId="46">
    <w:abstractNumId w:val="11"/>
  </w:num>
  <w:num w:numId="47">
    <w:abstractNumId w:val="36"/>
  </w:num>
  <w:num w:numId="48">
    <w:abstractNumId w:val="30"/>
  </w:num>
  <w:num w:numId="49">
    <w:abstractNumId w:val="2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548"/>
    <w:rsid w:val="00064548"/>
    <w:rsid w:val="00092B6E"/>
    <w:rsid w:val="000E1DEA"/>
    <w:rsid w:val="0022418B"/>
    <w:rsid w:val="002262E8"/>
    <w:rsid w:val="0027146A"/>
    <w:rsid w:val="0028386D"/>
    <w:rsid w:val="00424C22"/>
    <w:rsid w:val="00451964"/>
    <w:rsid w:val="00627E62"/>
    <w:rsid w:val="00775E85"/>
    <w:rsid w:val="008569EC"/>
    <w:rsid w:val="00907C9C"/>
    <w:rsid w:val="009129DD"/>
    <w:rsid w:val="00947B47"/>
    <w:rsid w:val="00A67871"/>
    <w:rsid w:val="00A7514F"/>
    <w:rsid w:val="00BE6808"/>
    <w:rsid w:val="00C16775"/>
    <w:rsid w:val="00CD12A6"/>
    <w:rsid w:val="00CE38CE"/>
    <w:rsid w:val="00E32EEE"/>
    <w:rsid w:val="00E4093C"/>
    <w:rsid w:val="00E537D2"/>
    <w:rsid w:val="00F241E7"/>
    <w:rsid w:val="00F663CB"/>
    <w:rsid w:val="00F80576"/>
    <w:rsid w:val="00F8735C"/>
    <w:rsid w:val="01E98B73"/>
    <w:rsid w:val="06A57DBA"/>
    <w:rsid w:val="0963B57C"/>
    <w:rsid w:val="0ACE5D3E"/>
    <w:rsid w:val="109A767A"/>
    <w:rsid w:val="23899EAF"/>
    <w:rsid w:val="4C323547"/>
    <w:rsid w:val="50EC0D25"/>
    <w:rsid w:val="65C932DF"/>
    <w:rsid w:val="7A8CA945"/>
    <w:rsid w:val="7A95F9D5"/>
    <w:rsid w:val="7F08666B"/>
    <w:rsid w:val="7F1F7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23899EAF"/>
  <w15:chartTrackingRefBased/>
  <w15:docId w15:val="{BB8A0171-2B2B-4BC4-915C-077B80F9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595959" w:themeColor="text1" w:themeTint="A6"/>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iPriority="1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2"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7C9C"/>
  </w:style>
  <w:style w:type="paragraph" w:styleId="Ttulo1">
    <w:name w:val="heading 1"/>
    <w:basedOn w:val="Normal"/>
    <w:next w:val="Normal"/>
    <w:link w:val="Ttulo1Char"/>
    <w:uiPriority w:val="9"/>
    <w:qFormat/>
    <w:rsid w:val="00907C9C"/>
    <w:pPr>
      <w:keepNext/>
      <w:keepLines/>
      <w:spacing w:before="480" w:after="20"/>
      <w:contextualSpacing/>
      <w:outlineLvl w:val="0"/>
    </w:pPr>
    <w:rPr>
      <w:rFonts w:asciiTheme="majorHAnsi" w:eastAsiaTheme="majorEastAsia" w:hAnsiTheme="majorHAnsi" w:cstheme="majorBidi"/>
      <w:color w:val="1D665D" w:themeColor="accent1" w:themeShade="BF"/>
      <w:sz w:val="40"/>
      <w:szCs w:val="32"/>
    </w:rPr>
  </w:style>
  <w:style w:type="paragraph" w:styleId="Ttulo2">
    <w:name w:val="heading 2"/>
    <w:basedOn w:val="Normal"/>
    <w:next w:val="Normal"/>
    <w:link w:val="Ttulo2Char"/>
    <w:uiPriority w:val="9"/>
    <w:unhideWhenUsed/>
    <w:qFormat/>
    <w:pPr>
      <w:keepNext/>
      <w:keepLines/>
      <w:spacing w:before="420" w:after="20"/>
      <w:contextualSpacing/>
      <w:outlineLvl w:val="1"/>
    </w:pPr>
    <w:rPr>
      <w:rFonts w:asciiTheme="majorHAnsi" w:eastAsiaTheme="majorEastAsia" w:hAnsiTheme="majorHAnsi" w:cstheme="majorBidi"/>
      <w:color w:val="262626" w:themeColor="text1" w:themeTint="D9"/>
      <w:sz w:val="34"/>
      <w:szCs w:val="26"/>
    </w:rPr>
  </w:style>
  <w:style w:type="paragraph" w:styleId="Ttulo3">
    <w:name w:val="heading 3"/>
    <w:basedOn w:val="Normal"/>
    <w:next w:val="Normal"/>
    <w:link w:val="Ttulo3Char"/>
    <w:uiPriority w:val="9"/>
    <w:semiHidden/>
    <w:unhideWhenUsed/>
    <w:qFormat/>
    <w:rsid w:val="00F80576"/>
    <w:pPr>
      <w:keepNext/>
      <w:keepLines/>
      <w:spacing w:before="420" w:after="20"/>
      <w:contextualSpacing/>
      <w:outlineLvl w:val="2"/>
    </w:pPr>
    <w:rPr>
      <w:rFonts w:asciiTheme="majorHAnsi" w:eastAsiaTheme="majorEastAsia" w:hAnsiTheme="majorHAnsi" w:cstheme="majorBidi"/>
      <w:color w:val="1D665D" w:themeColor="accent1" w:themeShade="BF"/>
      <w:sz w:val="32"/>
      <w:szCs w:val="24"/>
    </w:rPr>
  </w:style>
  <w:style w:type="paragraph" w:styleId="Ttulo4">
    <w:name w:val="heading 4"/>
    <w:basedOn w:val="Normal"/>
    <w:next w:val="Normal"/>
    <w:link w:val="Ttulo4Char"/>
    <w:uiPriority w:val="9"/>
    <w:semiHidden/>
    <w:unhideWhenUsed/>
    <w:qFormat/>
    <w:pPr>
      <w:keepNext/>
      <w:keepLines/>
      <w:spacing w:before="420" w:after="20"/>
      <w:contextualSpacing/>
      <w:outlineLvl w:val="3"/>
    </w:pPr>
    <w:rPr>
      <w:rFonts w:asciiTheme="majorHAnsi" w:eastAsiaTheme="majorEastAsia" w:hAnsiTheme="majorHAnsi" w:cstheme="majorBidi"/>
      <w:i/>
      <w:iCs/>
      <w:color w:val="0D0D0D" w:themeColor="text1" w:themeTint="F2"/>
      <w:sz w:val="28"/>
    </w:rPr>
  </w:style>
  <w:style w:type="paragraph" w:styleId="Ttulo5">
    <w:name w:val="heading 5"/>
    <w:basedOn w:val="Normal"/>
    <w:next w:val="Normal"/>
    <w:link w:val="Ttulo5Char"/>
    <w:uiPriority w:val="9"/>
    <w:semiHidden/>
    <w:unhideWhenUsed/>
    <w:qFormat/>
    <w:rsid w:val="00F80576"/>
    <w:pPr>
      <w:keepNext/>
      <w:keepLines/>
      <w:spacing w:before="420" w:after="20"/>
      <w:contextualSpacing/>
      <w:outlineLvl w:val="4"/>
    </w:pPr>
    <w:rPr>
      <w:rFonts w:asciiTheme="majorHAnsi" w:eastAsiaTheme="majorEastAsia" w:hAnsiTheme="majorHAnsi" w:cstheme="majorBidi"/>
      <w:i/>
      <w:color w:val="1D665D" w:themeColor="accent1" w:themeShade="BF"/>
      <w:sz w:val="28"/>
    </w:rPr>
  </w:style>
  <w:style w:type="paragraph" w:styleId="Ttulo6">
    <w:name w:val="heading 6"/>
    <w:basedOn w:val="Normal"/>
    <w:next w:val="Normal"/>
    <w:link w:val="Ttulo6Char"/>
    <w:uiPriority w:val="9"/>
    <w:semiHidden/>
    <w:unhideWhenUsed/>
    <w:qFormat/>
    <w:pPr>
      <w:keepNext/>
      <w:keepLines/>
      <w:spacing w:before="420" w:after="20"/>
      <w:contextualSpacing/>
      <w:outlineLvl w:val="5"/>
    </w:pPr>
    <w:rPr>
      <w:rFonts w:asciiTheme="majorHAnsi" w:eastAsiaTheme="majorEastAsia" w:hAnsiTheme="majorHAnsi" w:cstheme="majorBidi"/>
      <w:color w:val="0D0D0D" w:themeColor="text1" w:themeTint="F2"/>
      <w:sz w:val="26"/>
    </w:rPr>
  </w:style>
  <w:style w:type="paragraph" w:styleId="Ttulo7">
    <w:name w:val="heading 7"/>
    <w:basedOn w:val="Normal"/>
    <w:next w:val="Normal"/>
    <w:link w:val="Ttulo7Char"/>
    <w:uiPriority w:val="9"/>
    <w:semiHidden/>
    <w:unhideWhenUsed/>
    <w:qFormat/>
    <w:pPr>
      <w:keepNext/>
      <w:keepLines/>
      <w:spacing w:before="420" w:after="20"/>
      <w:contextualSpacing/>
      <w:outlineLvl w:val="6"/>
    </w:pPr>
    <w:rPr>
      <w:rFonts w:asciiTheme="majorHAnsi" w:eastAsiaTheme="majorEastAsia" w:hAnsiTheme="majorHAnsi" w:cstheme="majorBidi"/>
      <w:i/>
      <w:iCs/>
      <w:color w:val="000000" w:themeColor="text1"/>
      <w:sz w:val="24"/>
    </w:rPr>
  </w:style>
  <w:style w:type="paragraph" w:styleId="Ttulo8">
    <w:name w:val="heading 8"/>
    <w:basedOn w:val="Normal"/>
    <w:next w:val="Normal"/>
    <w:link w:val="Ttulo8Char"/>
    <w:uiPriority w:val="9"/>
    <w:semiHidden/>
    <w:unhideWhenUsed/>
    <w:qFormat/>
    <w:rsid w:val="00F80576"/>
    <w:pPr>
      <w:keepNext/>
      <w:keepLines/>
      <w:spacing w:before="420" w:after="20"/>
      <w:contextualSpacing/>
      <w:outlineLvl w:val="7"/>
    </w:pPr>
    <w:rPr>
      <w:rFonts w:asciiTheme="majorHAnsi" w:eastAsiaTheme="majorEastAsia" w:hAnsiTheme="majorHAnsi" w:cstheme="majorBidi"/>
      <w:i/>
      <w:color w:val="1D665D" w:themeColor="accent1" w:themeShade="BF"/>
      <w:sz w:val="24"/>
      <w:szCs w:val="21"/>
    </w:rPr>
  </w:style>
  <w:style w:type="paragraph" w:styleId="Ttulo9">
    <w:name w:val="heading 9"/>
    <w:basedOn w:val="Normal"/>
    <w:next w:val="Normal"/>
    <w:link w:val="Ttulo9Char"/>
    <w:uiPriority w:val="9"/>
    <w:semiHidden/>
    <w:unhideWhenUsed/>
    <w:qFormat/>
    <w:pPr>
      <w:keepNext/>
      <w:keepLines/>
      <w:spacing w:before="420" w:after="20"/>
      <w:contextualSpacing/>
      <w:outlineLvl w:val="8"/>
    </w:pPr>
    <w:rPr>
      <w:rFonts w:asciiTheme="majorHAnsi" w:eastAsiaTheme="majorEastAsia" w:hAnsiTheme="majorHAnsi" w:cstheme="majorBidi"/>
      <w:iCs/>
      <w:color w:val="000000" w:themeColor="text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pPr>
      <w:spacing w:after="0" w:line="240" w:lineRule="auto"/>
    </w:pPr>
  </w:style>
  <w:style w:type="character" w:customStyle="1" w:styleId="CabealhoChar">
    <w:name w:val="Cabeçalho Char"/>
    <w:basedOn w:val="Fontepargpadro"/>
    <w:link w:val="Cabealho"/>
    <w:uiPriority w:val="99"/>
    <w:rPr>
      <w:sz w:val="22"/>
    </w:rPr>
  </w:style>
  <w:style w:type="paragraph" w:styleId="Rodap">
    <w:name w:val="footer"/>
    <w:basedOn w:val="Normal"/>
    <w:link w:val="RodapChar"/>
    <w:uiPriority w:val="99"/>
    <w:unhideWhenUsed/>
    <w:pPr>
      <w:spacing w:after="0" w:line="240" w:lineRule="auto"/>
    </w:pPr>
  </w:style>
  <w:style w:type="character" w:customStyle="1" w:styleId="RodapChar">
    <w:name w:val="Rodapé Char"/>
    <w:basedOn w:val="Fontepargpadro"/>
    <w:link w:val="Rodap"/>
    <w:uiPriority w:val="99"/>
    <w:rPr>
      <w:sz w:val="22"/>
    </w:rPr>
  </w:style>
  <w:style w:type="character" w:customStyle="1" w:styleId="Ttulo1Char">
    <w:name w:val="Título 1 Char"/>
    <w:basedOn w:val="Fontepargpadro"/>
    <w:link w:val="Ttulo1"/>
    <w:uiPriority w:val="9"/>
    <w:rsid w:val="00907C9C"/>
    <w:rPr>
      <w:rFonts w:asciiTheme="majorHAnsi" w:eastAsiaTheme="majorEastAsia" w:hAnsiTheme="majorHAnsi" w:cstheme="majorBidi"/>
      <w:color w:val="1D665D" w:themeColor="accent1" w:themeShade="BF"/>
      <w:sz w:val="40"/>
      <w:szCs w:val="32"/>
    </w:rPr>
  </w:style>
  <w:style w:type="character" w:customStyle="1" w:styleId="Ttulo2Char">
    <w:name w:val="Título 2 Char"/>
    <w:basedOn w:val="Fontepargpadro"/>
    <w:link w:val="Ttulo2"/>
    <w:uiPriority w:val="9"/>
    <w:rPr>
      <w:rFonts w:asciiTheme="majorHAnsi" w:eastAsiaTheme="majorEastAsia" w:hAnsiTheme="majorHAnsi" w:cstheme="majorBidi"/>
      <w:color w:val="262626" w:themeColor="text1" w:themeTint="D9"/>
      <w:sz w:val="34"/>
      <w:szCs w:val="26"/>
    </w:rPr>
  </w:style>
  <w:style w:type="paragraph" w:styleId="Commarcadores">
    <w:name w:val="List Bullet"/>
    <w:basedOn w:val="Normal"/>
    <w:uiPriority w:val="13"/>
    <w:qFormat/>
    <w:pPr>
      <w:numPr>
        <w:numId w:val="15"/>
      </w:numPr>
      <w:ind w:left="864" w:hanging="288"/>
      <w:contextualSpacing/>
    </w:pPr>
  </w:style>
  <w:style w:type="character" w:customStyle="1" w:styleId="Ttulo3Char">
    <w:name w:val="Título 3 Char"/>
    <w:basedOn w:val="Fontepargpadro"/>
    <w:link w:val="Ttulo3"/>
    <w:uiPriority w:val="9"/>
    <w:semiHidden/>
    <w:rsid w:val="00F80576"/>
    <w:rPr>
      <w:rFonts w:asciiTheme="majorHAnsi" w:eastAsiaTheme="majorEastAsia" w:hAnsiTheme="majorHAnsi" w:cstheme="majorBidi"/>
      <w:color w:val="1D665D" w:themeColor="accent1" w:themeShade="BF"/>
      <w:sz w:val="32"/>
      <w:szCs w:val="24"/>
    </w:rPr>
  </w:style>
  <w:style w:type="character" w:customStyle="1" w:styleId="Ttulo4Char">
    <w:name w:val="Título 4 Char"/>
    <w:basedOn w:val="Fontepargpadro"/>
    <w:link w:val="Ttulo4"/>
    <w:uiPriority w:val="9"/>
    <w:semiHidden/>
    <w:rPr>
      <w:rFonts w:asciiTheme="majorHAnsi" w:eastAsiaTheme="majorEastAsia" w:hAnsiTheme="majorHAnsi" w:cstheme="majorBidi"/>
      <w:i/>
      <w:iCs/>
      <w:color w:val="0D0D0D" w:themeColor="text1" w:themeTint="F2"/>
      <w:sz w:val="28"/>
    </w:rPr>
  </w:style>
  <w:style w:type="character" w:customStyle="1" w:styleId="Ttulo5Char">
    <w:name w:val="Título 5 Char"/>
    <w:basedOn w:val="Fontepargpadro"/>
    <w:link w:val="Ttulo5"/>
    <w:uiPriority w:val="9"/>
    <w:semiHidden/>
    <w:rsid w:val="00F80576"/>
    <w:rPr>
      <w:rFonts w:asciiTheme="majorHAnsi" w:eastAsiaTheme="majorEastAsia" w:hAnsiTheme="majorHAnsi" w:cstheme="majorBidi"/>
      <w:i/>
      <w:color w:val="1D665D" w:themeColor="accent1" w:themeShade="BF"/>
      <w:sz w:val="28"/>
    </w:rPr>
  </w:style>
  <w:style w:type="character" w:customStyle="1" w:styleId="Ttulo6Char">
    <w:name w:val="Título 6 Char"/>
    <w:basedOn w:val="Fontepargpadro"/>
    <w:link w:val="Ttulo6"/>
    <w:uiPriority w:val="9"/>
    <w:semiHidden/>
    <w:rPr>
      <w:rFonts w:asciiTheme="majorHAnsi" w:eastAsiaTheme="majorEastAsia" w:hAnsiTheme="majorHAnsi" w:cstheme="majorBidi"/>
      <w:color w:val="0D0D0D" w:themeColor="text1" w:themeTint="F2"/>
      <w:sz w:val="26"/>
    </w:rPr>
  </w:style>
  <w:style w:type="character" w:customStyle="1" w:styleId="Ttulo7Char">
    <w:name w:val="Título 7 Char"/>
    <w:basedOn w:val="Fontepargpadro"/>
    <w:link w:val="Ttulo7"/>
    <w:uiPriority w:val="9"/>
    <w:semiHidden/>
    <w:rPr>
      <w:rFonts w:asciiTheme="majorHAnsi" w:eastAsiaTheme="majorEastAsia" w:hAnsiTheme="majorHAnsi" w:cstheme="majorBidi"/>
      <w:i/>
      <w:iCs/>
      <w:color w:val="000000" w:themeColor="text1"/>
      <w:sz w:val="24"/>
    </w:rPr>
  </w:style>
  <w:style w:type="character" w:customStyle="1" w:styleId="Ttulo8Char">
    <w:name w:val="Título 8 Char"/>
    <w:basedOn w:val="Fontepargpadro"/>
    <w:link w:val="Ttulo8"/>
    <w:uiPriority w:val="9"/>
    <w:semiHidden/>
    <w:rsid w:val="00F80576"/>
    <w:rPr>
      <w:rFonts w:asciiTheme="majorHAnsi" w:eastAsiaTheme="majorEastAsia" w:hAnsiTheme="majorHAnsi" w:cstheme="majorBidi"/>
      <w:i/>
      <w:color w:val="1D665D" w:themeColor="accent1" w:themeShade="BF"/>
      <w:sz w:val="24"/>
      <w:szCs w:val="21"/>
    </w:rPr>
  </w:style>
  <w:style w:type="character" w:customStyle="1" w:styleId="Ttulo9Char">
    <w:name w:val="Título 9 Char"/>
    <w:basedOn w:val="Fontepargpadro"/>
    <w:link w:val="Ttulo9"/>
    <w:uiPriority w:val="9"/>
    <w:semiHidden/>
    <w:rPr>
      <w:rFonts w:asciiTheme="majorHAnsi" w:eastAsiaTheme="majorEastAsia" w:hAnsiTheme="majorHAnsi" w:cstheme="majorBidi"/>
      <w:iCs/>
      <w:color w:val="000000" w:themeColor="text1"/>
      <w:sz w:val="22"/>
      <w:szCs w:val="21"/>
    </w:rPr>
  </w:style>
  <w:style w:type="character" w:styleId="Forte">
    <w:name w:val="Strong"/>
    <w:basedOn w:val="Fontepargpadro"/>
    <w:uiPriority w:val="22"/>
    <w:unhideWhenUsed/>
    <w:qFormat/>
    <w:rPr>
      <w:b/>
      <w:bCs/>
      <w:color w:val="595959" w:themeColor="text1" w:themeTint="A6"/>
      <w:sz w:val="22"/>
    </w:rPr>
  </w:style>
  <w:style w:type="paragraph" w:styleId="Ttulo">
    <w:name w:val="Title"/>
    <w:basedOn w:val="Normal"/>
    <w:link w:val="TtuloChar"/>
    <w:uiPriority w:val="10"/>
    <w:qFormat/>
    <w:pPr>
      <w:spacing w:before="120" w:after="120" w:line="240" w:lineRule="auto"/>
      <w:contextualSpacing/>
    </w:pPr>
    <w:rPr>
      <w:rFonts w:asciiTheme="majorHAnsi" w:eastAsiaTheme="majorEastAsia" w:hAnsiTheme="majorHAnsi" w:cstheme="majorBidi"/>
      <w:color w:val="FFFFFF" w:themeColor="background1"/>
      <w:kern w:val="28"/>
      <w:sz w:val="52"/>
      <w:szCs w:val="56"/>
    </w:rPr>
  </w:style>
  <w:style w:type="character" w:customStyle="1" w:styleId="TtuloChar">
    <w:name w:val="Título Char"/>
    <w:basedOn w:val="Fontepargpadro"/>
    <w:link w:val="Ttulo"/>
    <w:uiPriority w:val="10"/>
    <w:rPr>
      <w:rFonts w:asciiTheme="majorHAnsi" w:eastAsiaTheme="majorEastAsia" w:hAnsiTheme="majorHAnsi" w:cstheme="majorBidi"/>
      <w:color w:val="FFFFFF" w:themeColor="background1"/>
      <w:kern w:val="28"/>
      <w:sz w:val="52"/>
      <w:szCs w:val="56"/>
    </w:rPr>
  </w:style>
  <w:style w:type="paragraph" w:styleId="Subttulo">
    <w:name w:val="Subtitle"/>
    <w:basedOn w:val="Normal"/>
    <w:link w:val="SubttuloChar"/>
    <w:uiPriority w:val="11"/>
    <w:qFormat/>
    <w:rsid w:val="00F80576"/>
    <w:pPr>
      <w:numPr>
        <w:ilvl w:val="1"/>
      </w:numPr>
      <w:spacing w:before="120" w:after="120"/>
    </w:pPr>
    <w:rPr>
      <w:rFonts w:eastAsiaTheme="minorEastAsia"/>
      <w:color w:val="1D665D" w:themeColor="accent1" w:themeShade="BF"/>
      <w:sz w:val="24"/>
    </w:rPr>
  </w:style>
  <w:style w:type="character" w:customStyle="1" w:styleId="SubttuloChar">
    <w:name w:val="Subtítulo Char"/>
    <w:basedOn w:val="Fontepargpadro"/>
    <w:link w:val="Subttulo"/>
    <w:uiPriority w:val="11"/>
    <w:rsid w:val="00F80576"/>
    <w:rPr>
      <w:rFonts w:eastAsiaTheme="minorEastAsia"/>
      <w:color w:val="1D665D" w:themeColor="accent1" w:themeShade="BF"/>
      <w:sz w:val="24"/>
    </w:rPr>
  </w:style>
  <w:style w:type="paragraph" w:styleId="CabealhodoSumrio">
    <w:name w:val="TOC Heading"/>
    <w:basedOn w:val="Ttulo1"/>
    <w:next w:val="Normal"/>
    <w:uiPriority w:val="39"/>
    <w:semiHidden/>
    <w:unhideWhenUsed/>
    <w:qFormat/>
    <w:pPr>
      <w:outlineLvl w:val="9"/>
    </w:pPr>
    <w:rPr>
      <w:sz w:val="32"/>
    </w:rPr>
  </w:style>
  <w:style w:type="paragraph" w:styleId="SemEspaamento">
    <w:name w:val="No Spacing"/>
    <w:uiPriority w:val="1"/>
    <w:qFormat/>
    <w:pPr>
      <w:spacing w:after="0" w:line="240" w:lineRule="auto"/>
    </w:pPr>
  </w:style>
  <w:style w:type="paragraph" w:styleId="Textoembloco">
    <w:name w:val="Block Text"/>
    <w:basedOn w:val="Normal"/>
    <w:uiPriority w:val="12"/>
    <w:qFormat/>
    <w:pPr>
      <w:spacing w:before="60" w:after="0" w:line="250" w:lineRule="auto"/>
      <w:contextualSpacing/>
    </w:pPr>
    <w:rPr>
      <w:rFonts w:eastAsiaTheme="minorEastAsia"/>
      <w:b/>
      <w:iCs/>
    </w:rPr>
  </w:style>
  <w:style w:type="paragraph" w:styleId="Numerada">
    <w:name w:val="List Number"/>
    <w:basedOn w:val="Normal"/>
    <w:uiPriority w:val="14"/>
    <w:qFormat/>
    <w:pPr>
      <w:numPr>
        <w:numId w:val="14"/>
      </w:numPr>
      <w:ind w:left="864" w:hanging="288"/>
      <w:contextualSpacing/>
    </w:pPr>
  </w:style>
  <w:style w:type="paragraph" w:styleId="Textodebalo">
    <w:name w:val="Balloon Text"/>
    <w:basedOn w:val="Normal"/>
    <w:link w:val="TextodebaloChar"/>
    <w:uiPriority w:val="99"/>
    <w:semiHidden/>
    <w:unhideWhenUsed/>
    <w:rsid w:val="00A67871"/>
    <w:pPr>
      <w:spacing w:after="0" w:line="240" w:lineRule="auto"/>
    </w:pPr>
    <w:rPr>
      <w:rFonts w:ascii="Segoe UI" w:hAnsi="Segoe UI" w:cs="Segoe UI"/>
      <w:szCs w:val="18"/>
    </w:rPr>
  </w:style>
  <w:style w:type="character" w:customStyle="1" w:styleId="TextodebaloChar">
    <w:name w:val="Texto de balão Char"/>
    <w:basedOn w:val="Fontepargpadro"/>
    <w:link w:val="Textodebalo"/>
    <w:uiPriority w:val="99"/>
    <w:semiHidden/>
    <w:rsid w:val="00A67871"/>
    <w:rPr>
      <w:rFonts w:ascii="Segoe UI" w:hAnsi="Segoe UI" w:cs="Segoe UI"/>
      <w:sz w:val="22"/>
      <w:szCs w:val="18"/>
    </w:rPr>
  </w:style>
  <w:style w:type="paragraph" w:styleId="Bibliografia">
    <w:name w:val="Bibliography"/>
    <w:basedOn w:val="Normal"/>
    <w:next w:val="Normal"/>
    <w:uiPriority w:val="37"/>
    <w:semiHidden/>
    <w:unhideWhenUsed/>
    <w:rsid w:val="00A67871"/>
  </w:style>
  <w:style w:type="paragraph" w:styleId="Corpodetexto">
    <w:name w:val="Body Text"/>
    <w:basedOn w:val="Normal"/>
    <w:link w:val="CorpodetextoChar"/>
    <w:uiPriority w:val="99"/>
    <w:semiHidden/>
    <w:unhideWhenUsed/>
    <w:rsid w:val="00A67871"/>
    <w:pPr>
      <w:spacing w:after="120"/>
    </w:pPr>
  </w:style>
  <w:style w:type="character" w:customStyle="1" w:styleId="CorpodetextoChar">
    <w:name w:val="Corpo de texto Char"/>
    <w:basedOn w:val="Fontepargpadro"/>
    <w:link w:val="Corpodetexto"/>
    <w:uiPriority w:val="99"/>
    <w:semiHidden/>
    <w:rsid w:val="00A67871"/>
    <w:rPr>
      <w:sz w:val="22"/>
    </w:rPr>
  </w:style>
  <w:style w:type="paragraph" w:styleId="Corpodetexto2">
    <w:name w:val="Body Text 2"/>
    <w:basedOn w:val="Normal"/>
    <w:link w:val="Corpodetexto2Char"/>
    <w:uiPriority w:val="99"/>
    <w:semiHidden/>
    <w:unhideWhenUsed/>
    <w:rsid w:val="00A67871"/>
    <w:pPr>
      <w:spacing w:after="120" w:line="480" w:lineRule="auto"/>
    </w:pPr>
  </w:style>
  <w:style w:type="character" w:customStyle="1" w:styleId="Corpodetexto2Char">
    <w:name w:val="Corpo de texto 2 Char"/>
    <w:basedOn w:val="Fontepargpadro"/>
    <w:link w:val="Corpodetexto2"/>
    <w:uiPriority w:val="99"/>
    <w:semiHidden/>
    <w:rsid w:val="00A67871"/>
    <w:rPr>
      <w:sz w:val="22"/>
    </w:rPr>
  </w:style>
  <w:style w:type="paragraph" w:styleId="Corpodetexto3">
    <w:name w:val="Body Text 3"/>
    <w:basedOn w:val="Normal"/>
    <w:link w:val="Corpodetexto3Char"/>
    <w:uiPriority w:val="99"/>
    <w:semiHidden/>
    <w:unhideWhenUsed/>
    <w:rsid w:val="00A67871"/>
    <w:pPr>
      <w:spacing w:after="120"/>
    </w:pPr>
    <w:rPr>
      <w:szCs w:val="16"/>
    </w:rPr>
  </w:style>
  <w:style w:type="character" w:customStyle="1" w:styleId="Corpodetexto3Char">
    <w:name w:val="Corpo de texto 3 Char"/>
    <w:basedOn w:val="Fontepargpadro"/>
    <w:link w:val="Corpodetexto3"/>
    <w:uiPriority w:val="99"/>
    <w:semiHidden/>
    <w:rsid w:val="00A67871"/>
    <w:rPr>
      <w:sz w:val="22"/>
      <w:szCs w:val="16"/>
    </w:rPr>
  </w:style>
  <w:style w:type="paragraph" w:styleId="Primeirorecuodecorpodetexto">
    <w:name w:val="Body Text First Indent"/>
    <w:basedOn w:val="Corpodetexto"/>
    <w:link w:val="PrimeirorecuodecorpodetextoChar"/>
    <w:uiPriority w:val="99"/>
    <w:semiHidden/>
    <w:unhideWhenUsed/>
    <w:rsid w:val="00A67871"/>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A67871"/>
    <w:rPr>
      <w:sz w:val="22"/>
    </w:rPr>
  </w:style>
  <w:style w:type="paragraph" w:styleId="Recuodecorpodetexto">
    <w:name w:val="Body Text Indent"/>
    <w:basedOn w:val="Normal"/>
    <w:link w:val="RecuodecorpodetextoChar"/>
    <w:uiPriority w:val="99"/>
    <w:semiHidden/>
    <w:unhideWhenUsed/>
    <w:rsid w:val="00A67871"/>
    <w:pPr>
      <w:spacing w:after="120"/>
      <w:ind w:left="283"/>
    </w:pPr>
  </w:style>
  <w:style w:type="character" w:customStyle="1" w:styleId="RecuodecorpodetextoChar">
    <w:name w:val="Recuo de corpo de texto Char"/>
    <w:basedOn w:val="Fontepargpadro"/>
    <w:link w:val="Recuodecorpodetexto"/>
    <w:uiPriority w:val="99"/>
    <w:semiHidden/>
    <w:rsid w:val="00A67871"/>
    <w:rPr>
      <w:sz w:val="22"/>
    </w:rPr>
  </w:style>
  <w:style w:type="paragraph" w:styleId="Primeirorecuodecorpodetexto2">
    <w:name w:val="Body Text First Indent 2"/>
    <w:basedOn w:val="Recuodecorpodetexto"/>
    <w:link w:val="Primeirorecuodecorpodetexto2Char"/>
    <w:uiPriority w:val="99"/>
    <w:semiHidden/>
    <w:unhideWhenUsed/>
    <w:rsid w:val="00A67871"/>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A67871"/>
    <w:rPr>
      <w:sz w:val="22"/>
    </w:rPr>
  </w:style>
  <w:style w:type="paragraph" w:styleId="Recuodecorpodetexto2">
    <w:name w:val="Body Text Indent 2"/>
    <w:basedOn w:val="Normal"/>
    <w:link w:val="Recuodecorpodetexto2Char"/>
    <w:uiPriority w:val="99"/>
    <w:semiHidden/>
    <w:unhideWhenUsed/>
    <w:rsid w:val="00A67871"/>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A67871"/>
    <w:rPr>
      <w:sz w:val="22"/>
    </w:rPr>
  </w:style>
  <w:style w:type="paragraph" w:styleId="Recuodecorpodetexto3">
    <w:name w:val="Body Text Indent 3"/>
    <w:basedOn w:val="Normal"/>
    <w:link w:val="Recuodecorpodetexto3Char"/>
    <w:uiPriority w:val="99"/>
    <w:semiHidden/>
    <w:unhideWhenUsed/>
    <w:rsid w:val="00A67871"/>
    <w:pPr>
      <w:spacing w:after="120"/>
      <w:ind w:left="283"/>
    </w:pPr>
    <w:rPr>
      <w:szCs w:val="16"/>
    </w:rPr>
  </w:style>
  <w:style w:type="character" w:customStyle="1" w:styleId="Recuodecorpodetexto3Char">
    <w:name w:val="Recuo de corpo de texto 3 Char"/>
    <w:basedOn w:val="Fontepargpadro"/>
    <w:link w:val="Recuodecorpodetexto3"/>
    <w:uiPriority w:val="99"/>
    <w:semiHidden/>
    <w:rsid w:val="00A67871"/>
    <w:rPr>
      <w:sz w:val="22"/>
      <w:szCs w:val="16"/>
    </w:rPr>
  </w:style>
  <w:style w:type="character" w:styleId="TtulodoLivro">
    <w:name w:val="Book Title"/>
    <w:basedOn w:val="Fontepargpadro"/>
    <w:uiPriority w:val="33"/>
    <w:semiHidden/>
    <w:unhideWhenUsed/>
    <w:qFormat/>
    <w:rsid w:val="00A67871"/>
    <w:rPr>
      <w:b/>
      <w:bCs/>
      <w:i/>
      <w:iCs/>
      <w:spacing w:val="5"/>
      <w:sz w:val="22"/>
    </w:rPr>
  </w:style>
  <w:style w:type="paragraph" w:styleId="Legenda">
    <w:name w:val="caption"/>
    <w:basedOn w:val="Normal"/>
    <w:next w:val="Normal"/>
    <w:uiPriority w:val="35"/>
    <w:semiHidden/>
    <w:unhideWhenUsed/>
    <w:qFormat/>
    <w:rsid w:val="00A67871"/>
    <w:pPr>
      <w:spacing w:after="200" w:line="240" w:lineRule="auto"/>
    </w:pPr>
    <w:rPr>
      <w:i/>
      <w:iCs/>
      <w:color w:val="21272F" w:themeColor="text2"/>
      <w:szCs w:val="18"/>
    </w:rPr>
  </w:style>
  <w:style w:type="paragraph" w:styleId="Encerramento">
    <w:name w:val="Closing"/>
    <w:basedOn w:val="Normal"/>
    <w:link w:val="EncerramentoChar"/>
    <w:uiPriority w:val="99"/>
    <w:semiHidden/>
    <w:unhideWhenUsed/>
    <w:rsid w:val="00A67871"/>
    <w:pPr>
      <w:spacing w:after="0" w:line="240" w:lineRule="auto"/>
      <w:ind w:left="4252"/>
    </w:pPr>
  </w:style>
  <w:style w:type="character" w:customStyle="1" w:styleId="EncerramentoChar">
    <w:name w:val="Encerramento Char"/>
    <w:basedOn w:val="Fontepargpadro"/>
    <w:link w:val="Encerramento"/>
    <w:uiPriority w:val="99"/>
    <w:semiHidden/>
    <w:rsid w:val="00A67871"/>
    <w:rPr>
      <w:sz w:val="22"/>
    </w:rPr>
  </w:style>
  <w:style w:type="table" w:styleId="GradeColorida">
    <w:name w:val="Colorful Grid"/>
    <w:basedOn w:val="Tabela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F0EB" w:themeFill="accent1" w:themeFillTint="33"/>
    </w:tcPr>
    <w:tblStylePr w:type="firstRow">
      <w:rPr>
        <w:b/>
        <w:bCs/>
      </w:rPr>
      <w:tblPr/>
      <w:tcPr>
        <w:shd w:val="clear" w:color="auto" w:fill="96E1D8" w:themeFill="accent1" w:themeFillTint="66"/>
      </w:tcPr>
    </w:tblStylePr>
    <w:tblStylePr w:type="lastRow">
      <w:rPr>
        <w:b/>
        <w:bCs/>
        <w:color w:val="000000" w:themeColor="text1"/>
      </w:rPr>
      <w:tblPr/>
      <w:tcPr>
        <w:shd w:val="clear" w:color="auto" w:fill="96E1D8" w:themeFill="accent1" w:themeFillTint="66"/>
      </w:tcPr>
    </w:tblStylePr>
    <w:tblStylePr w:type="firstCol">
      <w:rPr>
        <w:color w:val="FFFFFF" w:themeColor="background1"/>
      </w:rPr>
      <w:tblPr/>
      <w:tcPr>
        <w:shd w:val="clear" w:color="auto" w:fill="1D665D" w:themeFill="accent1" w:themeFillShade="BF"/>
      </w:tcPr>
    </w:tblStylePr>
    <w:tblStylePr w:type="lastCol">
      <w:rPr>
        <w:color w:val="FFFFFF" w:themeColor="background1"/>
      </w:rPr>
      <w:tblPr/>
      <w:tcPr>
        <w:shd w:val="clear" w:color="auto" w:fill="1D665D" w:themeFill="accent1" w:themeFillShade="BF"/>
      </w:tc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GradeColorida-nfase2">
    <w:name w:val="Colorful Grid Accent 2"/>
    <w:basedOn w:val="Tabela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FD9" w:themeFill="accent2" w:themeFillTint="33"/>
    </w:tcPr>
    <w:tblStylePr w:type="firstRow">
      <w:rPr>
        <w:b/>
        <w:bCs/>
      </w:rPr>
      <w:tblPr/>
      <w:tcPr>
        <w:shd w:val="clear" w:color="auto" w:fill="C9DFB3" w:themeFill="accent2" w:themeFillTint="66"/>
      </w:tcPr>
    </w:tblStylePr>
    <w:tblStylePr w:type="lastRow">
      <w:rPr>
        <w:b/>
        <w:bCs/>
        <w:color w:val="000000" w:themeColor="text1"/>
      </w:rPr>
      <w:tblPr/>
      <w:tcPr>
        <w:shd w:val="clear" w:color="auto" w:fill="C9DFB3" w:themeFill="accent2" w:themeFillTint="66"/>
      </w:tcPr>
    </w:tblStylePr>
    <w:tblStylePr w:type="firstCol">
      <w:rPr>
        <w:color w:val="FFFFFF" w:themeColor="background1"/>
      </w:rPr>
      <w:tblPr/>
      <w:tcPr>
        <w:shd w:val="clear" w:color="auto" w:fill="5A7F36" w:themeFill="accent2" w:themeFillShade="BF"/>
      </w:tcPr>
    </w:tblStylePr>
    <w:tblStylePr w:type="lastCol">
      <w:rPr>
        <w:color w:val="FFFFFF" w:themeColor="background1"/>
      </w:rPr>
      <w:tblPr/>
      <w:tcPr>
        <w:shd w:val="clear" w:color="auto" w:fill="5A7F36" w:themeFill="accent2" w:themeFillShade="BF"/>
      </w:tc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GradeColorida-nfase3">
    <w:name w:val="Colorful Grid Accent 3"/>
    <w:basedOn w:val="Tabela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DB" w:themeFill="accent3" w:themeFillTint="33"/>
    </w:tcPr>
    <w:tblStylePr w:type="firstRow">
      <w:rPr>
        <w:b/>
        <w:bCs/>
      </w:rPr>
      <w:tblPr/>
      <w:tcPr>
        <w:shd w:val="clear" w:color="auto" w:fill="E59DB8" w:themeFill="accent3" w:themeFillTint="66"/>
      </w:tcPr>
    </w:tblStylePr>
    <w:tblStylePr w:type="lastRow">
      <w:rPr>
        <w:b/>
        <w:bCs/>
        <w:color w:val="000000" w:themeColor="text1"/>
      </w:rPr>
      <w:tblPr/>
      <w:tcPr>
        <w:shd w:val="clear" w:color="auto" w:fill="E59DB8" w:themeFill="accent3" w:themeFillTint="66"/>
      </w:tcPr>
    </w:tblStylePr>
    <w:tblStylePr w:type="firstCol">
      <w:rPr>
        <w:color w:val="FFFFFF" w:themeColor="background1"/>
      </w:rPr>
      <w:tblPr/>
      <w:tcPr>
        <w:shd w:val="clear" w:color="auto" w:fill="761F40" w:themeFill="accent3" w:themeFillShade="BF"/>
      </w:tcPr>
    </w:tblStylePr>
    <w:tblStylePr w:type="lastCol">
      <w:rPr>
        <w:color w:val="FFFFFF" w:themeColor="background1"/>
      </w:rPr>
      <w:tblPr/>
      <w:tcPr>
        <w:shd w:val="clear" w:color="auto" w:fill="761F40" w:themeFill="accent3" w:themeFillShade="BF"/>
      </w:tcPr>
    </w:tblStylePr>
    <w:tblStylePr w:type="band1Vert">
      <w:tblPr/>
      <w:tcPr>
        <w:shd w:val="clear" w:color="auto" w:fill="DE84A6" w:themeFill="accent3" w:themeFillTint="7F"/>
      </w:tcPr>
    </w:tblStylePr>
    <w:tblStylePr w:type="band1Horz">
      <w:tblPr/>
      <w:tcPr>
        <w:shd w:val="clear" w:color="auto" w:fill="DE84A6" w:themeFill="accent3" w:themeFillTint="7F"/>
      </w:tcPr>
    </w:tblStylePr>
  </w:style>
  <w:style w:type="table" w:styleId="GradeColorida-nfase4">
    <w:name w:val="Colorful Grid Accent 4"/>
    <w:basedOn w:val="Tabela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D4D4" w:themeFill="accent4" w:themeFillTint="33"/>
    </w:tcPr>
    <w:tblStylePr w:type="firstRow">
      <w:rPr>
        <w:b/>
        <w:bCs/>
      </w:rPr>
      <w:tblPr/>
      <w:tcPr>
        <w:shd w:val="clear" w:color="auto" w:fill="ECAAAA" w:themeFill="accent4" w:themeFillTint="66"/>
      </w:tcPr>
    </w:tblStylePr>
    <w:tblStylePr w:type="lastRow">
      <w:rPr>
        <w:b/>
        <w:bCs/>
        <w:color w:val="000000" w:themeColor="text1"/>
      </w:rPr>
      <w:tblPr/>
      <w:tcPr>
        <w:shd w:val="clear" w:color="auto" w:fill="ECAAAA" w:themeFill="accent4" w:themeFillTint="66"/>
      </w:tcPr>
    </w:tblStylePr>
    <w:tblStylePr w:type="firstCol">
      <w:rPr>
        <w:color w:val="FFFFFF" w:themeColor="background1"/>
      </w:rPr>
      <w:tblPr/>
      <w:tcPr>
        <w:shd w:val="clear" w:color="auto" w:fill="9B2222" w:themeFill="accent4" w:themeFillShade="BF"/>
      </w:tcPr>
    </w:tblStylePr>
    <w:tblStylePr w:type="lastCol">
      <w:rPr>
        <w:color w:val="FFFFFF" w:themeColor="background1"/>
      </w:rPr>
      <w:tblPr/>
      <w:tcPr>
        <w:shd w:val="clear" w:color="auto" w:fill="9B2222" w:themeFill="accent4" w:themeFillShade="BF"/>
      </w:tcPr>
    </w:tblStylePr>
    <w:tblStylePr w:type="band1Vert">
      <w:tblPr/>
      <w:tcPr>
        <w:shd w:val="clear" w:color="auto" w:fill="E89696" w:themeFill="accent4" w:themeFillTint="7F"/>
      </w:tcPr>
    </w:tblStylePr>
    <w:tblStylePr w:type="band1Horz">
      <w:tblPr/>
      <w:tcPr>
        <w:shd w:val="clear" w:color="auto" w:fill="E89696" w:themeFill="accent4" w:themeFillTint="7F"/>
      </w:tcPr>
    </w:tblStylePr>
  </w:style>
  <w:style w:type="table" w:styleId="GradeColorida-nfase5">
    <w:name w:val="Colorful Grid Accent 5"/>
    <w:basedOn w:val="Tabela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ECD8" w:themeFill="accent5" w:themeFillTint="33"/>
    </w:tcPr>
    <w:tblStylePr w:type="firstRow">
      <w:rPr>
        <w:b/>
        <w:bCs/>
      </w:rPr>
      <w:tblPr/>
      <w:tcPr>
        <w:shd w:val="clear" w:color="auto" w:fill="F4D9B2" w:themeFill="accent5" w:themeFillTint="66"/>
      </w:tcPr>
    </w:tblStylePr>
    <w:tblStylePr w:type="lastRow">
      <w:rPr>
        <w:b/>
        <w:bCs/>
        <w:color w:val="000000" w:themeColor="text1"/>
      </w:rPr>
      <w:tblPr/>
      <w:tcPr>
        <w:shd w:val="clear" w:color="auto" w:fill="F4D9B2" w:themeFill="accent5" w:themeFillTint="66"/>
      </w:tcPr>
    </w:tblStylePr>
    <w:tblStylePr w:type="firstCol">
      <w:rPr>
        <w:color w:val="FFFFFF" w:themeColor="background1"/>
      </w:rPr>
      <w:tblPr/>
      <w:tcPr>
        <w:shd w:val="clear" w:color="auto" w:fill="C07D1A" w:themeFill="accent5" w:themeFillShade="BF"/>
      </w:tcPr>
    </w:tblStylePr>
    <w:tblStylePr w:type="lastCol">
      <w:rPr>
        <w:color w:val="FFFFFF" w:themeColor="background1"/>
      </w:rPr>
      <w:tblPr/>
      <w:tcPr>
        <w:shd w:val="clear" w:color="auto" w:fill="C07D1A" w:themeFill="accent5" w:themeFillShade="BF"/>
      </w:tc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GradeColorida-nfase6">
    <w:name w:val="Colorful Grid Accent 6"/>
    <w:basedOn w:val="Tabelanormal"/>
    <w:uiPriority w:val="73"/>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0D2" w:themeFill="accent6" w:themeFillTint="33"/>
    </w:tcPr>
    <w:tblStylePr w:type="firstRow">
      <w:rPr>
        <w:b/>
        <w:bCs/>
      </w:rPr>
      <w:tblPr/>
      <w:tcPr>
        <w:shd w:val="clear" w:color="auto" w:fill="F5C1A5" w:themeFill="accent6" w:themeFillTint="66"/>
      </w:tcPr>
    </w:tblStylePr>
    <w:tblStylePr w:type="lastRow">
      <w:rPr>
        <w:b/>
        <w:bCs/>
        <w:color w:val="000000" w:themeColor="text1"/>
      </w:rPr>
      <w:tblPr/>
      <w:tcPr>
        <w:shd w:val="clear" w:color="auto" w:fill="F5C1A5" w:themeFill="accent6" w:themeFillTint="66"/>
      </w:tcPr>
    </w:tblStylePr>
    <w:tblStylePr w:type="firstCol">
      <w:rPr>
        <w:color w:val="FFFFFF" w:themeColor="background1"/>
      </w:rPr>
      <w:tblPr/>
      <w:tcPr>
        <w:shd w:val="clear" w:color="auto" w:fill="AF4A13" w:themeFill="accent6" w:themeFillShade="BF"/>
      </w:tcPr>
    </w:tblStylePr>
    <w:tblStylePr w:type="lastCol">
      <w:rPr>
        <w:color w:val="FFFFFF" w:themeColor="background1"/>
      </w:rPr>
      <w:tblPr/>
      <w:tcPr>
        <w:shd w:val="clear" w:color="auto" w:fill="AF4A13" w:themeFill="accent6" w:themeFillShade="BF"/>
      </w:tcPr>
    </w:tblStylePr>
    <w:tblStylePr w:type="band1Vert">
      <w:tblPr/>
      <w:tcPr>
        <w:shd w:val="clear" w:color="auto" w:fill="F2B18E" w:themeFill="accent6" w:themeFillTint="7F"/>
      </w:tcPr>
    </w:tblStylePr>
    <w:tblStylePr w:type="band1Horz">
      <w:tblPr/>
      <w:tcPr>
        <w:shd w:val="clear" w:color="auto" w:fill="F2B18E" w:themeFill="accent6" w:themeFillTint="7F"/>
      </w:tcPr>
    </w:tblStylePr>
  </w:style>
  <w:style w:type="table" w:styleId="ListaColorida">
    <w:name w:val="Colorful List"/>
    <w:basedOn w:val="Tabelanormal"/>
    <w:uiPriority w:val="72"/>
    <w:semiHidden/>
    <w:unhideWhenUsed/>
    <w:rsid w:val="00A6787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08739" w:themeFill="accent2" w:themeFillShade="CC"/>
      </w:tcPr>
    </w:tblStylePr>
    <w:tblStylePr w:type="lastRow">
      <w:rPr>
        <w:b/>
        <w:bCs/>
        <w:color w:val="60873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semiHidden/>
    <w:unhideWhenUsed/>
    <w:rsid w:val="00A67871"/>
    <w:pPr>
      <w:spacing w:after="0" w:line="240" w:lineRule="auto"/>
    </w:pPr>
    <w:rPr>
      <w:color w:val="000000" w:themeColor="text1"/>
    </w:rPr>
    <w:tblPr>
      <w:tblStyleRowBandSize w:val="1"/>
      <w:tblStyleColBandSize w:val="1"/>
    </w:tblPr>
    <w:tcPr>
      <w:shd w:val="clear" w:color="auto" w:fill="E5F7F5" w:themeFill="accent1" w:themeFillTint="19"/>
    </w:tcPr>
    <w:tblStylePr w:type="firstRow">
      <w:rPr>
        <w:b/>
        <w:bCs/>
        <w:color w:val="FFFFFF" w:themeColor="background1"/>
      </w:rPr>
      <w:tblPr/>
      <w:tcPr>
        <w:tcBorders>
          <w:bottom w:val="single" w:sz="12" w:space="0" w:color="FFFFFF" w:themeColor="background1"/>
        </w:tcBorders>
        <w:shd w:val="clear" w:color="auto" w:fill="608739" w:themeFill="accent2" w:themeFillShade="CC"/>
      </w:tcPr>
    </w:tblStylePr>
    <w:tblStylePr w:type="lastRow">
      <w:rPr>
        <w:b/>
        <w:bCs/>
        <w:color w:val="60873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ECE6" w:themeFill="accent1" w:themeFillTint="3F"/>
      </w:tcPr>
    </w:tblStylePr>
    <w:tblStylePr w:type="band1Horz">
      <w:tblPr/>
      <w:tcPr>
        <w:shd w:val="clear" w:color="auto" w:fill="CAF0EB" w:themeFill="accent1" w:themeFillTint="33"/>
      </w:tcPr>
    </w:tblStylePr>
  </w:style>
  <w:style w:type="table" w:styleId="ListaColorida-nfase2">
    <w:name w:val="Colorful List Accent 2"/>
    <w:basedOn w:val="Tabelanormal"/>
    <w:uiPriority w:val="72"/>
    <w:semiHidden/>
    <w:unhideWhenUsed/>
    <w:rsid w:val="00A67871"/>
    <w:pPr>
      <w:spacing w:after="0" w:line="240" w:lineRule="auto"/>
    </w:pPr>
    <w:rPr>
      <w:color w:val="000000" w:themeColor="text1"/>
    </w:rPr>
    <w:tblPr>
      <w:tblStyleRowBandSize w:val="1"/>
      <w:tblStyleColBandSize w:val="1"/>
    </w:tblPr>
    <w:tcPr>
      <w:shd w:val="clear" w:color="auto" w:fill="F1F7EC" w:themeFill="accent2" w:themeFillTint="19"/>
    </w:tcPr>
    <w:tblStylePr w:type="firstRow">
      <w:rPr>
        <w:b/>
        <w:bCs/>
        <w:color w:val="FFFFFF" w:themeColor="background1"/>
      </w:rPr>
      <w:tblPr/>
      <w:tcPr>
        <w:tcBorders>
          <w:bottom w:val="single" w:sz="12" w:space="0" w:color="FFFFFF" w:themeColor="background1"/>
        </w:tcBorders>
        <w:shd w:val="clear" w:color="auto" w:fill="608739" w:themeFill="accent2" w:themeFillShade="CC"/>
      </w:tcPr>
    </w:tblStylePr>
    <w:tblStylePr w:type="lastRow">
      <w:rPr>
        <w:b/>
        <w:bCs/>
        <w:color w:val="60873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BD0" w:themeFill="accent2" w:themeFillTint="3F"/>
      </w:tcPr>
    </w:tblStylePr>
    <w:tblStylePr w:type="band1Horz">
      <w:tblPr/>
      <w:tcPr>
        <w:shd w:val="clear" w:color="auto" w:fill="E4EFD9" w:themeFill="accent2" w:themeFillTint="33"/>
      </w:tcPr>
    </w:tblStylePr>
  </w:style>
  <w:style w:type="table" w:styleId="ListaColorida-nfase3">
    <w:name w:val="Colorful List Accent 3"/>
    <w:basedOn w:val="Tabelanormal"/>
    <w:uiPriority w:val="72"/>
    <w:semiHidden/>
    <w:unhideWhenUsed/>
    <w:rsid w:val="00A67871"/>
    <w:pPr>
      <w:spacing w:after="0" w:line="240" w:lineRule="auto"/>
    </w:pPr>
    <w:rPr>
      <w:color w:val="000000" w:themeColor="text1"/>
    </w:rPr>
    <w:tblPr>
      <w:tblStyleRowBandSize w:val="1"/>
      <w:tblStyleColBandSize w:val="1"/>
    </w:tblPr>
    <w:tcPr>
      <w:shd w:val="clear" w:color="auto" w:fill="F8E6ED" w:themeFill="accent3" w:themeFillTint="19"/>
    </w:tcPr>
    <w:tblStylePr w:type="firstRow">
      <w:rPr>
        <w:b/>
        <w:bCs/>
        <w:color w:val="FFFFFF" w:themeColor="background1"/>
      </w:rPr>
      <w:tblPr/>
      <w:tcPr>
        <w:tcBorders>
          <w:bottom w:val="single" w:sz="12" w:space="0" w:color="FFFFFF" w:themeColor="background1"/>
        </w:tcBorders>
        <w:shd w:val="clear" w:color="auto" w:fill="A62424" w:themeFill="accent4" w:themeFillShade="CC"/>
      </w:tcPr>
    </w:tblStylePr>
    <w:tblStylePr w:type="lastRow">
      <w:rPr>
        <w:b/>
        <w:bCs/>
        <w:color w:val="A6242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D3" w:themeFill="accent3" w:themeFillTint="3F"/>
      </w:tcPr>
    </w:tblStylePr>
    <w:tblStylePr w:type="band1Horz">
      <w:tblPr/>
      <w:tcPr>
        <w:shd w:val="clear" w:color="auto" w:fill="F2CEDB" w:themeFill="accent3" w:themeFillTint="33"/>
      </w:tcPr>
    </w:tblStylePr>
  </w:style>
  <w:style w:type="table" w:styleId="ListaColorida-nfase4">
    <w:name w:val="Colorful List Accent 4"/>
    <w:basedOn w:val="Tabelanormal"/>
    <w:uiPriority w:val="72"/>
    <w:semiHidden/>
    <w:unhideWhenUsed/>
    <w:rsid w:val="00A67871"/>
    <w:pPr>
      <w:spacing w:after="0" w:line="240" w:lineRule="auto"/>
    </w:pPr>
    <w:rPr>
      <w:color w:val="000000" w:themeColor="text1"/>
    </w:rPr>
    <w:tblPr>
      <w:tblStyleRowBandSize w:val="1"/>
      <w:tblStyleColBandSize w:val="1"/>
    </w:tblPr>
    <w:tcPr>
      <w:shd w:val="clear" w:color="auto" w:fill="FAEAEA" w:themeFill="accent4" w:themeFillTint="19"/>
    </w:tcPr>
    <w:tblStylePr w:type="firstRow">
      <w:rPr>
        <w:b/>
        <w:bCs/>
        <w:color w:val="FFFFFF" w:themeColor="background1"/>
      </w:rPr>
      <w:tblPr/>
      <w:tcPr>
        <w:tcBorders>
          <w:bottom w:val="single" w:sz="12" w:space="0" w:color="FFFFFF" w:themeColor="background1"/>
        </w:tcBorders>
        <w:shd w:val="clear" w:color="auto" w:fill="7E2144" w:themeFill="accent3" w:themeFillShade="CC"/>
      </w:tcPr>
    </w:tblStylePr>
    <w:tblStylePr w:type="lastRow">
      <w:rPr>
        <w:b/>
        <w:bCs/>
        <w:color w:val="7E214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BCB" w:themeFill="accent4" w:themeFillTint="3F"/>
      </w:tcPr>
    </w:tblStylePr>
    <w:tblStylePr w:type="band1Horz">
      <w:tblPr/>
      <w:tcPr>
        <w:shd w:val="clear" w:color="auto" w:fill="F5D4D4" w:themeFill="accent4" w:themeFillTint="33"/>
      </w:tcPr>
    </w:tblStylePr>
  </w:style>
  <w:style w:type="table" w:styleId="ListaColorida-nfase5">
    <w:name w:val="Colorful List Accent 5"/>
    <w:basedOn w:val="Tabelanormal"/>
    <w:uiPriority w:val="72"/>
    <w:semiHidden/>
    <w:unhideWhenUsed/>
    <w:rsid w:val="00A67871"/>
    <w:pPr>
      <w:spacing w:after="0" w:line="240" w:lineRule="auto"/>
    </w:pPr>
    <w:rPr>
      <w:color w:val="000000" w:themeColor="text1"/>
    </w:rPr>
    <w:tblPr>
      <w:tblStyleRowBandSize w:val="1"/>
      <w:tblStyleColBandSize w:val="1"/>
    </w:tblPr>
    <w:tcPr>
      <w:shd w:val="clear" w:color="auto" w:fill="FCF5EB" w:themeFill="accent5" w:themeFillTint="19"/>
    </w:tcPr>
    <w:tblStylePr w:type="firstRow">
      <w:rPr>
        <w:b/>
        <w:bCs/>
        <w:color w:val="FFFFFF" w:themeColor="background1"/>
      </w:rPr>
      <w:tblPr/>
      <w:tcPr>
        <w:tcBorders>
          <w:bottom w:val="single" w:sz="12" w:space="0" w:color="FFFFFF" w:themeColor="background1"/>
        </w:tcBorders>
        <w:shd w:val="clear" w:color="auto" w:fill="BB4F14" w:themeFill="accent6" w:themeFillShade="CC"/>
      </w:tcPr>
    </w:tblStylePr>
    <w:tblStylePr w:type="lastRow">
      <w:rPr>
        <w:b/>
        <w:bCs/>
        <w:color w:val="BB4F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7CF" w:themeFill="accent5" w:themeFillTint="3F"/>
      </w:tcPr>
    </w:tblStylePr>
    <w:tblStylePr w:type="band1Horz">
      <w:tblPr/>
      <w:tcPr>
        <w:shd w:val="clear" w:color="auto" w:fill="F9ECD8" w:themeFill="accent5" w:themeFillTint="33"/>
      </w:tcPr>
    </w:tblStylePr>
  </w:style>
  <w:style w:type="table" w:styleId="ListaColorida-nfase6">
    <w:name w:val="Colorful List Accent 6"/>
    <w:basedOn w:val="Tabelanormal"/>
    <w:uiPriority w:val="72"/>
    <w:rsid w:val="00A67871"/>
    <w:pPr>
      <w:spacing w:after="0" w:line="240" w:lineRule="auto"/>
    </w:pPr>
    <w:rPr>
      <w:color w:val="000000" w:themeColor="text1"/>
    </w:rPr>
    <w:tblPr>
      <w:tblStyleRowBandSize w:val="1"/>
      <w:tblStyleColBandSize w:val="1"/>
    </w:tblPr>
    <w:tcPr>
      <w:shd w:val="clear" w:color="auto" w:fill="FCEFE8" w:themeFill="accent6" w:themeFillTint="19"/>
    </w:tcPr>
    <w:tblStylePr w:type="firstRow">
      <w:rPr>
        <w:b/>
        <w:bCs/>
        <w:color w:val="FFFFFF" w:themeColor="background1"/>
      </w:rPr>
      <w:tblPr/>
      <w:tcPr>
        <w:tcBorders>
          <w:bottom w:val="single" w:sz="12" w:space="0" w:color="FFFFFF" w:themeColor="background1"/>
        </w:tcBorders>
        <w:shd w:val="clear" w:color="auto" w:fill="CD851B" w:themeFill="accent5" w:themeFillShade="CC"/>
      </w:tcPr>
    </w:tblStylePr>
    <w:tblStylePr w:type="lastRow">
      <w:rPr>
        <w:b/>
        <w:bCs/>
        <w:color w:val="CD851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8C7" w:themeFill="accent6" w:themeFillTint="3F"/>
      </w:tcPr>
    </w:tblStylePr>
    <w:tblStylePr w:type="band1Horz">
      <w:tblPr/>
      <w:tcPr>
        <w:shd w:val="clear" w:color="auto" w:fill="FAE0D2" w:themeFill="accent6" w:themeFillTint="33"/>
      </w:tcPr>
    </w:tblStylePr>
  </w:style>
  <w:style w:type="table" w:styleId="SombreamentoColorido">
    <w:name w:val="Colorful Shading"/>
    <w:basedOn w:val="Tabelanormal"/>
    <w:uiPriority w:val="71"/>
    <w:semiHidden/>
    <w:unhideWhenUsed/>
    <w:rsid w:val="00A67871"/>
    <w:pPr>
      <w:spacing w:after="0" w:line="240" w:lineRule="auto"/>
    </w:pPr>
    <w:rPr>
      <w:color w:val="000000" w:themeColor="text1"/>
    </w:rPr>
    <w:tblPr>
      <w:tblStyleRowBandSize w:val="1"/>
      <w:tblStyleColBandSize w:val="1"/>
      <w:tblBorders>
        <w:top w:val="single" w:sz="24" w:space="0" w:color="79AA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A67871"/>
    <w:pPr>
      <w:spacing w:after="0" w:line="240" w:lineRule="auto"/>
    </w:pPr>
    <w:rPr>
      <w:color w:val="000000" w:themeColor="text1"/>
    </w:rPr>
    <w:tblPr>
      <w:tblStyleRowBandSize w:val="1"/>
      <w:tblStyleColBandSize w:val="1"/>
      <w:tblBorders>
        <w:top w:val="single" w:sz="24" w:space="0" w:color="79AA48" w:themeColor="accent2"/>
        <w:left w:val="single" w:sz="4" w:space="0" w:color="27897D" w:themeColor="accent1"/>
        <w:bottom w:val="single" w:sz="4" w:space="0" w:color="27897D" w:themeColor="accent1"/>
        <w:right w:val="single" w:sz="4" w:space="0" w:color="27897D" w:themeColor="accent1"/>
        <w:insideH w:val="single" w:sz="4" w:space="0" w:color="FFFFFF" w:themeColor="background1"/>
        <w:insideV w:val="single" w:sz="4" w:space="0" w:color="FFFFFF" w:themeColor="background1"/>
      </w:tblBorders>
    </w:tblPr>
    <w:tcPr>
      <w:shd w:val="clear" w:color="auto" w:fill="E5F7F5" w:themeFill="accent1" w:themeFillTint="19"/>
    </w:tcPr>
    <w:tblStylePr w:type="firstRow">
      <w:rPr>
        <w:b/>
        <w:bCs/>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514A" w:themeFill="accent1" w:themeFillShade="99"/>
      </w:tcPr>
    </w:tblStylePr>
    <w:tblStylePr w:type="firstCol">
      <w:rPr>
        <w:color w:val="FFFFFF" w:themeColor="background1"/>
      </w:rPr>
      <w:tblPr/>
      <w:tcPr>
        <w:tcBorders>
          <w:top w:val="nil"/>
          <w:left w:val="nil"/>
          <w:bottom w:val="nil"/>
          <w:right w:val="nil"/>
          <w:insideH w:val="single" w:sz="4" w:space="0" w:color="17514A" w:themeColor="accent1" w:themeShade="99"/>
          <w:insideV w:val="nil"/>
        </w:tcBorders>
        <w:shd w:val="clear" w:color="auto" w:fill="17514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7514A" w:themeFill="accent1" w:themeFillShade="99"/>
      </w:tcPr>
    </w:tblStylePr>
    <w:tblStylePr w:type="band1Vert">
      <w:tblPr/>
      <w:tcPr>
        <w:shd w:val="clear" w:color="auto" w:fill="96E1D8" w:themeFill="accent1" w:themeFillTint="66"/>
      </w:tcPr>
    </w:tblStylePr>
    <w:tblStylePr w:type="band1Horz">
      <w:tblPr/>
      <w:tcPr>
        <w:shd w:val="clear" w:color="auto" w:fill="7DDAC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A67871"/>
    <w:pPr>
      <w:spacing w:after="0" w:line="240" w:lineRule="auto"/>
    </w:pPr>
    <w:rPr>
      <w:color w:val="000000" w:themeColor="text1"/>
    </w:rPr>
    <w:tblPr>
      <w:tblStyleRowBandSize w:val="1"/>
      <w:tblStyleColBandSize w:val="1"/>
      <w:tblBorders>
        <w:top w:val="single" w:sz="24" w:space="0" w:color="79AA48" w:themeColor="accent2"/>
        <w:left w:val="single" w:sz="4" w:space="0" w:color="79AA48" w:themeColor="accent2"/>
        <w:bottom w:val="single" w:sz="4" w:space="0" w:color="79AA48" w:themeColor="accent2"/>
        <w:right w:val="single" w:sz="4" w:space="0" w:color="79AA48" w:themeColor="accent2"/>
        <w:insideH w:val="single" w:sz="4" w:space="0" w:color="FFFFFF" w:themeColor="background1"/>
        <w:insideV w:val="single" w:sz="4" w:space="0" w:color="FFFFFF" w:themeColor="background1"/>
      </w:tblBorders>
    </w:tblPr>
    <w:tcPr>
      <w:shd w:val="clear" w:color="auto" w:fill="F1F7EC" w:themeFill="accent2" w:themeFillTint="19"/>
    </w:tcPr>
    <w:tblStylePr w:type="firstRow">
      <w:rPr>
        <w:b/>
        <w:bCs/>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652B" w:themeFill="accent2" w:themeFillShade="99"/>
      </w:tcPr>
    </w:tblStylePr>
    <w:tblStylePr w:type="firstCol">
      <w:rPr>
        <w:color w:val="FFFFFF" w:themeColor="background1"/>
      </w:rPr>
      <w:tblPr/>
      <w:tcPr>
        <w:tcBorders>
          <w:top w:val="nil"/>
          <w:left w:val="nil"/>
          <w:bottom w:val="nil"/>
          <w:right w:val="nil"/>
          <w:insideH w:val="single" w:sz="4" w:space="0" w:color="48652B" w:themeColor="accent2" w:themeShade="99"/>
          <w:insideV w:val="nil"/>
        </w:tcBorders>
        <w:shd w:val="clear" w:color="auto" w:fill="4865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8652B" w:themeFill="accent2" w:themeFillShade="99"/>
      </w:tcPr>
    </w:tblStylePr>
    <w:tblStylePr w:type="band1Vert">
      <w:tblPr/>
      <w:tcPr>
        <w:shd w:val="clear" w:color="auto" w:fill="C9DFB3" w:themeFill="accent2" w:themeFillTint="66"/>
      </w:tcPr>
    </w:tblStylePr>
    <w:tblStylePr w:type="band1Horz">
      <w:tblPr/>
      <w:tcPr>
        <w:shd w:val="clear" w:color="auto" w:fill="BCD7A1"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A67871"/>
    <w:pPr>
      <w:spacing w:after="0" w:line="240" w:lineRule="auto"/>
    </w:pPr>
    <w:rPr>
      <w:color w:val="000000" w:themeColor="text1"/>
    </w:rPr>
    <w:tblPr>
      <w:tblStyleRowBandSize w:val="1"/>
      <w:tblStyleColBandSize w:val="1"/>
      <w:tblBorders>
        <w:top w:val="single" w:sz="24" w:space="0" w:color="D02E2E" w:themeColor="accent4"/>
        <w:left w:val="single" w:sz="4" w:space="0" w:color="9E2A56" w:themeColor="accent3"/>
        <w:bottom w:val="single" w:sz="4" w:space="0" w:color="9E2A56" w:themeColor="accent3"/>
        <w:right w:val="single" w:sz="4" w:space="0" w:color="9E2A56" w:themeColor="accent3"/>
        <w:insideH w:val="single" w:sz="4" w:space="0" w:color="FFFFFF" w:themeColor="background1"/>
        <w:insideV w:val="single" w:sz="4" w:space="0" w:color="FFFFFF" w:themeColor="background1"/>
      </w:tblBorders>
    </w:tblPr>
    <w:tcPr>
      <w:shd w:val="clear" w:color="auto" w:fill="F8E6ED" w:themeFill="accent3" w:themeFillTint="19"/>
    </w:tcPr>
    <w:tblStylePr w:type="firstRow">
      <w:rPr>
        <w:b/>
        <w:bCs/>
      </w:rPr>
      <w:tblPr/>
      <w:tcPr>
        <w:tcBorders>
          <w:top w:val="nil"/>
          <w:left w:val="nil"/>
          <w:bottom w:val="single" w:sz="24" w:space="0" w:color="D02E2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1933" w:themeFill="accent3" w:themeFillShade="99"/>
      </w:tcPr>
    </w:tblStylePr>
    <w:tblStylePr w:type="firstCol">
      <w:rPr>
        <w:color w:val="FFFFFF" w:themeColor="background1"/>
      </w:rPr>
      <w:tblPr/>
      <w:tcPr>
        <w:tcBorders>
          <w:top w:val="nil"/>
          <w:left w:val="nil"/>
          <w:bottom w:val="nil"/>
          <w:right w:val="nil"/>
          <w:insideH w:val="single" w:sz="4" w:space="0" w:color="5E1933" w:themeColor="accent3" w:themeShade="99"/>
          <w:insideV w:val="nil"/>
        </w:tcBorders>
        <w:shd w:val="clear" w:color="auto" w:fill="5E193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1933" w:themeFill="accent3" w:themeFillShade="99"/>
      </w:tcPr>
    </w:tblStylePr>
    <w:tblStylePr w:type="band1Vert">
      <w:tblPr/>
      <w:tcPr>
        <w:shd w:val="clear" w:color="auto" w:fill="E59DB8" w:themeFill="accent3" w:themeFillTint="66"/>
      </w:tcPr>
    </w:tblStylePr>
    <w:tblStylePr w:type="band1Horz">
      <w:tblPr/>
      <w:tcPr>
        <w:shd w:val="clear" w:color="auto" w:fill="DE84A6" w:themeFill="accent3" w:themeFillTint="7F"/>
      </w:tcPr>
    </w:tblStylePr>
  </w:style>
  <w:style w:type="table" w:styleId="SombreamentoColorido-nfase4">
    <w:name w:val="Colorful Shading Accent 4"/>
    <w:basedOn w:val="Tabelanormal"/>
    <w:uiPriority w:val="71"/>
    <w:semiHidden/>
    <w:unhideWhenUsed/>
    <w:rsid w:val="00A67871"/>
    <w:pPr>
      <w:spacing w:after="0" w:line="240" w:lineRule="auto"/>
    </w:pPr>
    <w:rPr>
      <w:color w:val="000000" w:themeColor="text1"/>
    </w:rPr>
    <w:tblPr>
      <w:tblStyleRowBandSize w:val="1"/>
      <w:tblStyleColBandSize w:val="1"/>
      <w:tblBorders>
        <w:top w:val="single" w:sz="24" w:space="0" w:color="9E2A56" w:themeColor="accent3"/>
        <w:left w:val="single" w:sz="4" w:space="0" w:color="D02E2E" w:themeColor="accent4"/>
        <w:bottom w:val="single" w:sz="4" w:space="0" w:color="D02E2E" w:themeColor="accent4"/>
        <w:right w:val="single" w:sz="4" w:space="0" w:color="D02E2E" w:themeColor="accent4"/>
        <w:insideH w:val="single" w:sz="4" w:space="0" w:color="FFFFFF" w:themeColor="background1"/>
        <w:insideV w:val="single" w:sz="4" w:space="0" w:color="FFFFFF" w:themeColor="background1"/>
      </w:tblBorders>
    </w:tblPr>
    <w:tcPr>
      <w:shd w:val="clear" w:color="auto" w:fill="FAEAEA" w:themeFill="accent4" w:themeFillTint="19"/>
    </w:tcPr>
    <w:tblStylePr w:type="firstRow">
      <w:rPr>
        <w:b/>
        <w:bCs/>
      </w:rPr>
      <w:tblPr/>
      <w:tcPr>
        <w:tcBorders>
          <w:top w:val="nil"/>
          <w:left w:val="nil"/>
          <w:bottom w:val="single" w:sz="24" w:space="0" w:color="9E2A5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1B1B" w:themeFill="accent4" w:themeFillShade="99"/>
      </w:tcPr>
    </w:tblStylePr>
    <w:tblStylePr w:type="firstCol">
      <w:rPr>
        <w:color w:val="FFFFFF" w:themeColor="background1"/>
      </w:rPr>
      <w:tblPr/>
      <w:tcPr>
        <w:tcBorders>
          <w:top w:val="nil"/>
          <w:left w:val="nil"/>
          <w:bottom w:val="nil"/>
          <w:right w:val="nil"/>
          <w:insideH w:val="single" w:sz="4" w:space="0" w:color="7C1B1B" w:themeColor="accent4" w:themeShade="99"/>
          <w:insideV w:val="nil"/>
        </w:tcBorders>
        <w:shd w:val="clear" w:color="auto" w:fill="7C1B1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C1B1B" w:themeFill="accent4" w:themeFillShade="99"/>
      </w:tcPr>
    </w:tblStylePr>
    <w:tblStylePr w:type="band1Vert">
      <w:tblPr/>
      <w:tcPr>
        <w:shd w:val="clear" w:color="auto" w:fill="ECAAAA" w:themeFill="accent4" w:themeFillTint="66"/>
      </w:tcPr>
    </w:tblStylePr>
    <w:tblStylePr w:type="band1Horz">
      <w:tblPr/>
      <w:tcPr>
        <w:shd w:val="clear" w:color="auto" w:fill="E89696"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A67871"/>
    <w:pPr>
      <w:spacing w:after="0" w:line="240" w:lineRule="auto"/>
    </w:pPr>
    <w:rPr>
      <w:color w:val="000000" w:themeColor="text1"/>
    </w:rPr>
    <w:tblPr>
      <w:tblStyleRowBandSize w:val="1"/>
      <w:tblStyleColBandSize w:val="1"/>
      <w:tblBorders>
        <w:top w:val="single" w:sz="24" w:space="0" w:color="E6651E" w:themeColor="accent6"/>
        <w:left w:val="single" w:sz="4" w:space="0" w:color="E5A23F" w:themeColor="accent5"/>
        <w:bottom w:val="single" w:sz="4" w:space="0" w:color="E5A23F" w:themeColor="accent5"/>
        <w:right w:val="single" w:sz="4" w:space="0" w:color="E5A23F" w:themeColor="accent5"/>
        <w:insideH w:val="single" w:sz="4" w:space="0" w:color="FFFFFF" w:themeColor="background1"/>
        <w:insideV w:val="single" w:sz="4" w:space="0" w:color="FFFFFF" w:themeColor="background1"/>
      </w:tblBorders>
    </w:tblPr>
    <w:tcPr>
      <w:shd w:val="clear" w:color="auto" w:fill="FCF5EB" w:themeFill="accent5" w:themeFillTint="19"/>
    </w:tcPr>
    <w:tblStylePr w:type="firstRow">
      <w:rPr>
        <w:b/>
        <w:bCs/>
      </w:rPr>
      <w:tblPr/>
      <w:tcPr>
        <w:tcBorders>
          <w:top w:val="nil"/>
          <w:left w:val="nil"/>
          <w:bottom w:val="single" w:sz="24" w:space="0" w:color="E6651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A6415" w:themeFill="accent5" w:themeFillShade="99"/>
      </w:tcPr>
    </w:tblStylePr>
    <w:tblStylePr w:type="firstCol">
      <w:rPr>
        <w:color w:val="FFFFFF" w:themeColor="background1"/>
      </w:rPr>
      <w:tblPr/>
      <w:tcPr>
        <w:tcBorders>
          <w:top w:val="nil"/>
          <w:left w:val="nil"/>
          <w:bottom w:val="nil"/>
          <w:right w:val="nil"/>
          <w:insideH w:val="single" w:sz="4" w:space="0" w:color="9A6415" w:themeColor="accent5" w:themeShade="99"/>
          <w:insideV w:val="nil"/>
        </w:tcBorders>
        <w:shd w:val="clear" w:color="auto" w:fill="9A641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A6415" w:themeFill="accent5" w:themeFillShade="99"/>
      </w:tcPr>
    </w:tblStylePr>
    <w:tblStylePr w:type="band1Vert">
      <w:tblPr/>
      <w:tcPr>
        <w:shd w:val="clear" w:color="auto" w:fill="F4D9B2" w:themeFill="accent5" w:themeFillTint="66"/>
      </w:tcPr>
    </w:tblStylePr>
    <w:tblStylePr w:type="band1Horz">
      <w:tblPr/>
      <w:tcPr>
        <w:shd w:val="clear" w:color="auto" w:fill="F2D09F"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A67871"/>
    <w:pPr>
      <w:spacing w:after="0" w:line="240" w:lineRule="auto"/>
    </w:pPr>
    <w:rPr>
      <w:color w:val="000000" w:themeColor="text1"/>
    </w:rPr>
    <w:tblPr>
      <w:tblStyleRowBandSize w:val="1"/>
      <w:tblStyleColBandSize w:val="1"/>
      <w:tblBorders>
        <w:top w:val="single" w:sz="24" w:space="0" w:color="E5A23F" w:themeColor="accent5"/>
        <w:left w:val="single" w:sz="4" w:space="0" w:color="E6651E" w:themeColor="accent6"/>
        <w:bottom w:val="single" w:sz="4" w:space="0" w:color="E6651E" w:themeColor="accent6"/>
        <w:right w:val="single" w:sz="4" w:space="0" w:color="E6651E" w:themeColor="accent6"/>
        <w:insideH w:val="single" w:sz="4" w:space="0" w:color="FFFFFF" w:themeColor="background1"/>
        <w:insideV w:val="single" w:sz="4" w:space="0" w:color="FFFFFF" w:themeColor="background1"/>
      </w:tblBorders>
    </w:tblPr>
    <w:tcPr>
      <w:shd w:val="clear" w:color="auto" w:fill="FCEFE8" w:themeFill="accent6" w:themeFillTint="19"/>
    </w:tcPr>
    <w:tblStylePr w:type="firstRow">
      <w:rPr>
        <w:b/>
        <w:bCs/>
      </w:rPr>
      <w:tblPr/>
      <w:tcPr>
        <w:tcBorders>
          <w:top w:val="nil"/>
          <w:left w:val="nil"/>
          <w:bottom w:val="single" w:sz="24" w:space="0" w:color="E5A23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F" w:themeFill="accent6" w:themeFillShade="99"/>
      </w:tcPr>
    </w:tblStylePr>
    <w:tblStylePr w:type="firstCol">
      <w:rPr>
        <w:color w:val="FFFFFF" w:themeColor="background1"/>
      </w:rPr>
      <w:tblPr/>
      <w:tcPr>
        <w:tcBorders>
          <w:top w:val="nil"/>
          <w:left w:val="nil"/>
          <w:bottom w:val="nil"/>
          <w:right w:val="nil"/>
          <w:insideH w:val="single" w:sz="4" w:space="0" w:color="8C3B0F" w:themeColor="accent6" w:themeShade="99"/>
          <w:insideV w:val="nil"/>
        </w:tcBorders>
        <w:shd w:val="clear" w:color="auto" w:fill="8C3B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C3B0F" w:themeFill="accent6" w:themeFillShade="99"/>
      </w:tcPr>
    </w:tblStylePr>
    <w:tblStylePr w:type="band1Vert">
      <w:tblPr/>
      <w:tcPr>
        <w:shd w:val="clear" w:color="auto" w:fill="F5C1A5" w:themeFill="accent6" w:themeFillTint="66"/>
      </w:tcPr>
    </w:tblStylePr>
    <w:tblStylePr w:type="band1Horz">
      <w:tblPr/>
      <w:tcPr>
        <w:shd w:val="clear" w:color="auto" w:fill="F2B18E" w:themeFill="accent6" w:themeFillTint="7F"/>
      </w:tcPr>
    </w:tblStylePr>
    <w:tblStylePr w:type="neCell">
      <w:rPr>
        <w:color w:val="000000" w:themeColor="text1"/>
      </w:rPr>
    </w:tblStylePr>
    <w:tblStylePr w:type="nwCell">
      <w:rPr>
        <w:color w:val="000000" w:themeColor="text1"/>
      </w:rPr>
    </w:tblStylePr>
  </w:style>
  <w:style w:type="character" w:styleId="Refdecomentrio">
    <w:name w:val="annotation reference"/>
    <w:basedOn w:val="Fontepargpadro"/>
    <w:uiPriority w:val="99"/>
    <w:semiHidden/>
    <w:unhideWhenUsed/>
    <w:rsid w:val="00A67871"/>
    <w:rPr>
      <w:sz w:val="22"/>
      <w:szCs w:val="16"/>
    </w:rPr>
  </w:style>
  <w:style w:type="paragraph" w:styleId="Textodecomentrio">
    <w:name w:val="annotation text"/>
    <w:basedOn w:val="Normal"/>
    <w:link w:val="TextodecomentrioChar"/>
    <w:uiPriority w:val="99"/>
    <w:semiHidden/>
    <w:unhideWhenUsed/>
    <w:rsid w:val="00A67871"/>
    <w:pPr>
      <w:spacing w:line="240" w:lineRule="auto"/>
    </w:pPr>
  </w:style>
  <w:style w:type="character" w:customStyle="1" w:styleId="TextodecomentrioChar">
    <w:name w:val="Texto de comentário Char"/>
    <w:basedOn w:val="Fontepargpadro"/>
    <w:link w:val="Textodecomentrio"/>
    <w:uiPriority w:val="99"/>
    <w:semiHidden/>
    <w:rsid w:val="00A67871"/>
    <w:rPr>
      <w:sz w:val="22"/>
    </w:rPr>
  </w:style>
  <w:style w:type="paragraph" w:styleId="Assuntodocomentrio">
    <w:name w:val="annotation subject"/>
    <w:basedOn w:val="Textodecomentrio"/>
    <w:next w:val="Textodecomentrio"/>
    <w:link w:val="AssuntodocomentrioChar"/>
    <w:uiPriority w:val="99"/>
    <w:semiHidden/>
    <w:unhideWhenUsed/>
    <w:rsid w:val="00A67871"/>
    <w:rPr>
      <w:b/>
      <w:bCs/>
    </w:rPr>
  </w:style>
  <w:style w:type="character" w:customStyle="1" w:styleId="AssuntodocomentrioChar">
    <w:name w:val="Assunto do comentário Char"/>
    <w:basedOn w:val="TextodecomentrioChar"/>
    <w:link w:val="Assuntodocomentrio"/>
    <w:uiPriority w:val="99"/>
    <w:semiHidden/>
    <w:rsid w:val="00A67871"/>
    <w:rPr>
      <w:b/>
      <w:bCs/>
      <w:sz w:val="22"/>
    </w:rPr>
  </w:style>
  <w:style w:type="table" w:styleId="ListaEscura">
    <w:name w:val="Dark List"/>
    <w:basedOn w:val="Tabelanormal"/>
    <w:uiPriority w:val="70"/>
    <w:semiHidden/>
    <w:unhideWhenUsed/>
    <w:rsid w:val="00A6787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A67871"/>
    <w:pPr>
      <w:spacing w:after="0" w:line="240" w:lineRule="auto"/>
    </w:pPr>
    <w:rPr>
      <w:color w:val="FFFFFF" w:themeColor="background1"/>
    </w:rPr>
    <w:tblPr>
      <w:tblStyleRowBandSize w:val="1"/>
      <w:tblStyleColBandSize w:val="1"/>
    </w:tblPr>
    <w:tcPr>
      <w:shd w:val="clear" w:color="auto" w:fill="27897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33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D665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D665D" w:themeFill="accent1" w:themeFillShade="BF"/>
      </w:tcPr>
    </w:tblStylePr>
    <w:tblStylePr w:type="band1Vert">
      <w:tblPr/>
      <w:tcPr>
        <w:tcBorders>
          <w:top w:val="nil"/>
          <w:left w:val="nil"/>
          <w:bottom w:val="nil"/>
          <w:right w:val="nil"/>
          <w:insideH w:val="nil"/>
          <w:insideV w:val="nil"/>
        </w:tcBorders>
        <w:shd w:val="clear" w:color="auto" w:fill="1D665D" w:themeFill="accent1" w:themeFillShade="BF"/>
      </w:tcPr>
    </w:tblStylePr>
    <w:tblStylePr w:type="band1Horz">
      <w:tblPr/>
      <w:tcPr>
        <w:tcBorders>
          <w:top w:val="nil"/>
          <w:left w:val="nil"/>
          <w:bottom w:val="nil"/>
          <w:right w:val="nil"/>
          <w:insideH w:val="nil"/>
          <w:insideV w:val="nil"/>
        </w:tcBorders>
        <w:shd w:val="clear" w:color="auto" w:fill="1D665D" w:themeFill="accent1" w:themeFillShade="BF"/>
      </w:tcPr>
    </w:tblStylePr>
  </w:style>
  <w:style w:type="table" w:styleId="ListaEscura-nfase2">
    <w:name w:val="Dark List Accent 2"/>
    <w:basedOn w:val="Tabelanormal"/>
    <w:uiPriority w:val="70"/>
    <w:semiHidden/>
    <w:unhideWhenUsed/>
    <w:rsid w:val="00A67871"/>
    <w:pPr>
      <w:spacing w:after="0" w:line="240" w:lineRule="auto"/>
    </w:pPr>
    <w:rPr>
      <w:color w:val="FFFFFF" w:themeColor="background1"/>
    </w:rPr>
    <w:tblPr>
      <w:tblStyleRowBandSize w:val="1"/>
      <w:tblStyleColBandSize w:val="1"/>
    </w:tblPr>
    <w:tcPr>
      <w:shd w:val="clear" w:color="auto" w:fill="79AA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5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A7F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A7F36" w:themeFill="accent2" w:themeFillShade="BF"/>
      </w:tcPr>
    </w:tblStylePr>
    <w:tblStylePr w:type="band1Vert">
      <w:tblPr/>
      <w:tcPr>
        <w:tcBorders>
          <w:top w:val="nil"/>
          <w:left w:val="nil"/>
          <w:bottom w:val="nil"/>
          <w:right w:val="nil"/>
          <w:insideH w:val="nil"/>
          <w:insideV w:val="nil"/>
        </w:tcBorders>
        <w:shd w:val="clear" w:color="auto" w:fill="5A7F36" w:themeFill="accent2" w:themeFillShade="BF"/>
      </w:tcPr>
    </w:tblStylePr>
    <w:tblStylePr w:type="band1Horz">
      <w:tblPr/>
      <w:tcPr>
        <w:tcBorders>
          <w:top w:val="nil"/>
          <w:left w:val="nil"/>
          <w:bottom w:val="nil"/>
          <w:right w:val="nil"/>
          <w:insideH w:val="nil"/>
          <w:insideV w:val="nil"/>
        </w:tcBorders>
        <w:shd w:val="clear" w:color="auto" w:fill="5A7F36" w:themeFill="accent2" w:themeFillShade="BF"/>
      </w:tcPr>
    </w:tblStylePr>
  </w:style>
  <w:style w:type="table" w:styleId="ListaEscura-nfase3">
    <w:name w:val="Dark List Accent 3"/>
    <w:basedOn w:val="Tabelanormal"/>
    <w:uiPriority w:val="70"/>
    <w:semiHidden/>
    <w:unhideWhenUsed/>
    <w:rsid w:val="00A67871"/>
    <w:pPr>
      <w:spacing w:after="0" w:line="240" w:lineRule="auto"/>
    </w:pPr>
    <w:rPr>
      <w:color w:val="FFFFFF" w:themeColor="background1"/>
    </w:rPr>
    <w:tblPr>
      <w:tblStyleRowBandSize w:val="1"/>
      <w:tblStyleColBandSize w:val="1"/>
    </w:tblPr>
    <w:tcPr>
      <w:shd w:val="clear" w:color="auto" w:fill="9E2A5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152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1F4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1F40" w:themeFill="accent3" w:themeFillShade="BF"/>
      </w:tcPr>
    </w:tblStylePr>
    <w:tblStylePr w:type="band1Vert">
      <w:tblPr/>
      <w:tcPr>
        <w:tcBorders>
          <w:top w:val="nil"/>
          <w:left w:val="nil"/>
          <w:bottom w:val="nil"/>
          <w:right w:val="nil"/>
          <w:insideH w:val="nil"/>
          <w:insideV w:val="nil"/>
        </w:tcBorders>
        <w:shd w:val="clear" w:color="auto" w:fill="761F40" w:themeFill="accent3" w:themeFillShade="BF"/>
      </w:tcPr>
    </w:tblStylePr>
    <w:tblStylePr w:type="band1Horz">
      <w:tblPr/>
      <w:tcPr>
        <w:tcBorders>
          <w:top w:val="nil"/>
          <w:left w:val="nil"/>
          <w:bottom w:val="nil"/>
          <w:right w:val="nil"/>
          <w:insideH w:val="nil"/>
          <w:insideV w:val="nil"/>
        </w:tcBorders>
        <w:shd w:val="clear" w:color="auto" w:fill="761F40" w:themeFill="accent3" w:themeFillShade="BF"/>
      </w:tcPr>
    </w:tblStylePr>
  </w:style>
  <w:style w:type="table" w:styleId="ListaEscura-nfase4">
    <w:name w:val="Dark List Accent 4"/>
    <w:basedOn w:val="Tabelanormal"/>
    <w:uiPriority w:val="70"/>
    <w:semiHidden/>
    <w:unhideWhenUsed/>
    <w:rsid w:val="00A67871"/>
    <w:pPr>
      <w:spacing w:after="0" w:line="240" w:lineRule="auto"/>
    </w:pPr>
    <w:rPr>
      <w:color w:val="FFFFFF" w:themeColor="background1"/>
    </w:rPr>
    <w:tblPr>
      <w:tblStyleRowBandSize w:val="1"/>
      <w:tblStyleColBandSize w:val="1"/>
    </w:tblPr>
    <w:tcPr>
      <w:shd w:val="clear" w:color="auto" w:fill="D02E2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171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B222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B2222" w:themeFill="accent4" w:themeFillShade="BF"/>
      </w:tcPr>
    </w:tblStylePr>
    <w:tblStylePr w:type="band1Vert">
      <w:tblPr/>
      <w:tcPr>
        <w:tcBorders>
          <w:top w:val="nil"/>
          <w:left w:val="nil"/>
          <w:bottom w:val="nil"/>
          <w:right w:val="nil"/>
          <w:insideH w:val="nil"/>
          <w:insideV w:val="nil"/>
        </w:tcBorders>
        <w:shd w:val="clear" w:color="auto" w:fill="9B2222" w:themeFill="accent4" w:themeFillShade="BF"/>
      </w:tcPr>
    </w:tblStylePr>
    <w:tblStylePr w:type="band1Horz">
      <w:tblPr/>
      <w:tcPr>
        <w:tcBorders>
          <w:top w:val="nil"/>
          <w:left w:val="nil"/>
          <w:bottom w:val="nil"/>
          <w:right w:val="nil"/>
          <w:insideH w:val="nil"/>
          <w:insideV w:val="nil"/>
        </w:tcBorders>
        <w:shd w:val="clear" w:color="auto" w:fill="9B2222" w:themeFill="accent4" w:themeFillShade="BF"/>
      </w:tcPr>
    </w:tblStylePr>
  </w:style>
  <w:style w:type="table" w:styleId="ListaEscura-nfase5">
    <w:name w:val="Dark List Accent 5"/>
    <w:basedOn w:val="Tabelanormal"/>
    <w:uiPriority w:val="70"/>
    <w:semiHidden/>
    <w:unhideWhenUsed/>
    <w:rsid w:val="00A67871"/>
    <w:pPr>
      <w:spacing w:after="0" w:line="240" w:lineRule="auto"/>
    </w:pPr>
    <w:rPr>
      <w:color w:val="FFFFFF" w:themeColor="background1"/>
    </w:rPr>
    <w:tblPr>
      <w:tblStyleRowBandSize w:val="1"/>
      <w:tblStyleColBandSize w:val="1"/>
    </w:tblPr>
    <w:tcPr>
      <w:shd w:val="clear" w:color="auto" w:fill="E5A23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31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07D1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07D1A" w:themeFill="accent5" w:themeFillShade="BF"/>
      </w:tcPr>
    </w:tblStylePr>
    <w:tblStylePr w:type="band1Vert">
      <w:tblPr/>
      <w:tcPr>
        <w:tcBorders>
          <w:top w:val="nil"/>
          <w:left w:val="nil"/>
          <w:bottom w:val="nil"/>
          <w:right w:val="nil"/>
          <w:insideH w:val="nil"/>
          <w:insideV w:val="nil"/>
        </w:tcBorders>
        <w:shd w:val="clear" w:color="auto" w:fill="C07D1A" w:themeFill="accent5" w:themeFillShade="BF"/>
      </w:tcPr>
    </w:tblStylePr>
    <w:tblStylePr w:type="band1Horz">
      <w:tblPr/>
      <w:tcPr>
        <w:tcBorders>
          <w:top w:val="nil"/>
          <w:left w:val="nil"/>
          <w:bottom w:val="nil"/>
          <w:right w:val="nil"/>
          <w:insideH w:val="nil"/>
          <w:insideV w:val="nil"/>
        </w:tcBorders>
        <w:shd w:val="clear" w:color="auto" w:fill="C07D1A" w:themeFill="accent5" w:themeFillShade="BF"/>
      </w:tcPr>
    </w:tblStylePr>
  </w:style>
  <w:style w:type="table" w:styleId="ListaEscura-nfase6">
    <w:name w:val="Dark List Accent 6"/>
    <w:basedOn w:val="Tabelanormal"/>
    <w:uiPriority w:val="70"/>
    <w:rsid w:val="00A67871"/>
    <w:pPr>
      <w:spacing w:after="0" w:line="240" w:lineRule="auto"/>
    </w:pPr>
    <w:rPr>
      <w:color w:val="FFFFFF" w:themeColor="background1"/>
    </w:rPr>
    <w:tblPr>
      <w:tblStyleRowBandSize w:val="1"/>
      <w:tblStyleColBandSize w:val="1"/>
    </w:tblPr>
    <w:tcPr>
      <w:shd w:val="clear" w:color="auto" w:fill="E6651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10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F4A1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F4A13" w:themeFill="accent6" w:themeFillShade="BF"/>
      </w:tcPr>
    </w:tblStylePr>
    <w:tblStylePr w:type="band1Vert">
      <w:tblPr/>
      <w:tcPr>
        <w:tcBorders>
          <w:top w:val="nil"/>
          <w:left w:val="nil"/>
          <w:bottom w:val="nil"/>
          <w:right w:val="nil"/>
          <w:insideH w:val="nil"/>
          <w:insideV w:val="nil"/>
        </w:tcBorders>
        <w:shd w:val="clear" w:color="auto" w:fill="AF4A13" w:themeFill="accent6" w:themeFillShade="BF"/>
      </w:tcPr>
    </w:tblStylePr>
    <w:tblStylePr w:type="band1Horz">
      <w:tblPr/>
      <w:tcPr>
        <w:tcBorders>
          <w:top w:val="nil"/>
          <w:left w:val="nil"/>
          <w:bottom w:val="nil"/>
          <w:right w:val="nil"/>
          <w:insideH w:val="nil"/>
          <w:insideV w:val="nil"/>
        </w:tcBorders>
        <w:shd w:val="clear" w:color="auto" w:fill="AF4A13" w:themeFill="accent6" w:themeFillShade="BF"/>
      </w:tcPr>
    </w:tblStylePr>
  </w:style>
  <w:style w:type="paragraph" w:styleId="Data">
    <w:name w:val="Date"/>
    <w:basedOn w:val="Normal"/>
    <w:next w:val="Normal"/>
    <w:link w:val="DataChar"/>
    <w:uiPriority w:val="99"/>
    <w:semiHidden/>
    <w:unhideWhenUsed/>
    <w:rsid w:val="00A67871"/>
  </w:style>
  <w:style w:type="character" w:customStyle="1" w:styleId="DataChar">
    <w:name w:val="Data Char"/>
    <w:basedOn w:val="Fontepargpadro"/>
    <w:link w:val="Data"/>
    <w:uiPriority w:val="99"/>
    <w:semiHidden/>
    <w:rsid w:val="00A67871"/>
    <w:rPr>
      <w:sz w:val="22"/>
    </w:rPr>
  </w:style>
  <w:style w:type="paragraph" w:styleId="MapadoDocumento">
    <w:name w:val="Document Map"/>
    <w:basedOn w:val="Normal"/>
    <w:link w:val="MapadoDocumentoChar"/>
    <w:uiPriority w:val="99"/>
    <w:semiHidden/>
    <w:unhideWhenUsed/>
    <w:rsid w:val="00A67871"/>
    <w:pPr>
      <w:spacing w:after="0" w:line="240" w:lineRule="auto"/>
    </w:pPr>
    <w:rPr>
      <w:rFonts w:ascii="Segoe UI" w:hAnsi="Segoe UI" w:cs="Segoe UI"/>
      <w:szCs w:val="16"/>
    </w:rPr>
  </w:style>
  <w:style w:type="character" w:customStyle="1" w:styleId="MapadoDocumentoChar">
    <w:name w:val="Mapa do Documento Char"/>
    <w:basedOn w:val="Fontepargpadro"/>
    <w:link w:val="MapadoDocumento"/>
    <w:uiPriority w:val="99"/>
    <w:semiHidden/>
    <w:rsid w:val="00A67871"/>
    <w:rPr>
      <w:rFonts w:ascii="Segoe UI" w:hAnsi="Segoe UI" w:cs="Segoe UI"/>
      <w:sz w:val="22"/>
      <w:szCs w:val="16"/>
    </w:rPr>
  </w:style>
  <w:style w:type="paragraph" w:styleId="AssinaturadeEmail">
    <w:name w:val="E-mail Signature"/>
    <w:basedOn w:val="Normal"/>
    <w:link w:val="AssinaturadeEmailChar"/>
    <w:uiPriority w:val="99"/>
    <w:semiHidden/>
    <w:unhideWhenUsed/>
    <w:rsid w:val="00A67871"/>
    <w:pPr>
      <w:spacing w:after="0" w:line="240" w:lineRule="auto"/>
    </w:pPr>
  </w:style>
  <w:style w:type="character" w:customStyle="1" w:styleId="AssinaturadeEmailChar">
    <w:name w:val="Assinatura de Email Char"/>
    <w:basedOn w:val="Fontepargpadro"/>
    <w:link w:val="AssinaturadeEmail"/>
    <w:uiPriority w:val="99"/>
    <w:semiHidden/>
    <w:rsid w:val="00A67871"/>
    <w:rPr>
      <w:sz w:val="22"/>
    </w:rPr>
  </w:style>
  <w:style w:type="character" w:styleId="nfase">
    <w:name w:val="Emphasis"/>
    <w:basedOn w:val="Fontepargpadro"/>
    <w:uiPriority w:val="20"/>
    <w:unhideWhenUsed/>
    <w:qFormat/>
    <w:rsid w:val="00A67871"/>
    <w:rPr>
      <w:i/>
      <w:iCs/>
      <w:sz w:val="22"/>
    </w:rPr>
  </w:style>
  <w:style w:type="character" w:styleId="Refdenotadefim">
    <w:name w:val="endnote reference"/>
    <w:basedOn w:val="Fontepargpadro"/>
    <w:uiPriority w:val="99"/>
    <w:semiHidden/>
    <w:unhideWhenUsed/>
    <w:rsid w:val="00A67871"/>
    <w:rPr>
      <w:sz w:val="22"/>
      <w:vertAlign w:val="superscript"/>
    </w:rPr>
  </w:style>
  <w:style w:type="paragraph" w:styleId="Textodenotadefim">
    <w:name w:val="endnote text"/>
    <w:basedOn w:val="Normal"/>
    <w:link w:val="TextodenotadefimChar"/>
    <w:uiPriority w:val="99"/>
    <w:semiHidden/>
    <w:unhideWhenUsed/>
    <w:rsid w:val="00A67871"/>
    <w:pPr>
      <w:spacing w:after="0" w:line="240" w:lineRule="auto"/>
    </w:pPr>
  </w:style>
  <w:style w:type="character" w:customStyle="1" w:styleId="TextodenotadefimChar">
    <w:name w:val="Texto de nota de fim Char"/>
    <w:basedOn w:val="Fontepargpadro"/>
    <w:link w:val="Textodenotadefim"/>
    <w:uiPriority w:val="99"/>
    <w:semiHidden/>
    <w:rsid w:val="00A67871"/>
    <w:rPr>
      <w:sz w:val="22"/>
    </w:rPr>
  </w:style>
  <w:style w:type="paragraph" w:styleId="Destinatrio">
    <w:name w:val="envelope address"/>
    <w:basedOn w:val="Normal"/>
    <w:uiPriority w:val="99"/>
    <w:semiHidden/>
    <w:unhideWhenUsed/>
    <w:rsid w:val="00A6787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Remetente">
    <w:name w:val="envelope return"/>
    <w:basedOn w:val="Normal"/>
    <w:uiPriority w:val="99"/>
    <w:semiHidden/>
    <w:unhideWhenUsed/>
    <w:rsid w:val="00A67871"/>
    <w:pPr>
      <w:spacing w:after="0" w:line="240" w:lineRule="auto"/>
    </w:pPr>
    <w:rPr>
      <w:rFonts w:asciiTheme="majorHAnsi" w:eastAsiaTheme="majorEastAsia" w:hAnsiTheme="majorHAnsi" w:cstheme="majorBidi"/>
    </w:rPr>
  </w:style>
  <w:style w:type="character" w:styleId="HiperlinkVisitado">
    <w:name w:val="FollowedHyperlink"/>
    <w:basedOn w:val="Fontepargpadro"/>
    <w:uiPriority w:val="99"/>
    <w:semiHidden/>
    <w:unhideWhenUsed/>
    <w:rsid w:val="00A67871"/>
    <w:rPr>
      <w:color w:val="9E2A56" w:themeColor="followedHyperlink"/>
      <w:sz w:val="22"/>
      <w:u w:val="single"/>
    </w:rPr>
  </w:style>
  <w:style w:type="character" w:styleId="Refdenotaderodap">
    <w:name w:val="footnote reference"/>
    <w:basedOn w:val="Fontepargpadro"/>
    <w:uiPriority w:val="99"/>
    <w:semiHidden/>
    <w:unhideWhenUsed/>
    <w:rsid w:val="00A67871"/>
    <w:rPr>
      <w:sz w:val="22"/>
      <w:vertAlign w:val="superscript"/>
    </w:rPr>
  </w:style>
  <w:style w:type="paragraph" w:styleId="Textodenotaderodap">
    <w:name w:val="footnote text"/>
    <w:basedOn w:val="Normal"/>
    <w:link w:val="TextodenotaderodapChar"/>
    <w:uiPriority w:val="99"/>
    <w:semiHidden/>
    <w:unhideWhenUsed/>
    <w:rsid w:val="00A67871"/>
    <w:pPr>
      <w:spacing w:after="0" w:line="240" w:lineRule="auto"/>
    </w:pPr>
  </w:style>
  <w:style w:type="character" w:customStyle="1" w:styleId="TextodenotaderodapChar">
    <w:name w:val="Texto de nota de rodapé Char"/>
    <w:basedOn w:val="Fontepargpadro"/>
    <w:link w:val="Textodenotaderodap"/>
    <w:uiPriority w:val="99"/>
    <w:semiHidden/>
    <w:rsid w:val="00A67871"/>
    <w:rPr>
      <w:sz w:val="22"/>
    </w:rPr>
  </w:style>
  <w:style w:type="table" w:styleId="TabeladeGrade1Clara">
    <w:name w:val="Grid Table 1 Light"/>
    <w:basedOn w:val="Tabelanormal"/>
    <w:uiPriority w:val="46"/>
    <w:rsid w:val="00A678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67871"/>
    <w:pPr>
      <w:spacing w:after="0" w:line="240" w:lineRule="auto"/>
    </w:pPr>
    <w:tblPr>
      <w:tblStyleRowBandSize w:val="1"/>
      <w:tblStyleColBandSize w:val="1"/>
      <w:tblBorders>
        <w:top w:val="single" w:sz="4" w:space="0" w:color="96E1D8" w:themeColor="accent1" w:themeTint="66"/>
        <w:left w:val="single" w:sz="4" w:space="0" w:color="96E1D8" w:themeColor="accent1" w:themeTint="66"/>
        <w:bottom w:val="single" w:sz="4" w:space="0" w:color="96E1D8" w:themeColor="accent1" w:themeTint="66"/>
        <w:right w:val="single" w:sz="4" w:space="0" w:color="96E1D8" w:themeColor="accent1" w:themeTint="66"/>
        <w:insideH w:val="single" w:sz="4" w:space="0" w:color="96E1D8" w:themeColor="accent1" w:themeTint="66"/>
        <w:insideV w:val="single" w:sz="4" w:space="0" w:color="96E1D8" w:themeColor="accent1" w:themeTint="66"/>
      </w:tblBorders>
    </w:tblPr>
    <w:tblStylePr w:type="firstRow">
      <w:rPr>
        <w:b/>
        <w:bCs/>
      </w:rPr>
      <w:tblPr/>
      <w:tcPr>
        <w:tcBorders>
          <w:bottom w:val="single" w:sz="12" w:space="0" w:color="62D2C4" w:themeColor="accent1" w:themeTint="99"/>
        </w:tcBorders>
      </w:tcPr>
    </w:tblStylePr>
    <w:tblStylePr w:type="lastRow">
      <w:rPr>
        <w:b/>
        <w:bCs/>
      </w:rPr>
      <w:tblPr/>
      <w:tcPr>
        <w:tcBorders>
          <w:top w:val="double" w:sz="2" w:space="0" w:color="62D2C4"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A67871"/>
    <w:pPr>
      <w:spacing w:after="0" w:line="240" w:lineRule="auto"/>
    </w:pPr>
    <w:tblPr>
      <w:tblStyleRowBandSize w:val="1"/>
      <w:tblStyleColBandSize w:val="1"/>
      <w:tblBorders>
        <w:top w:val="single" w:sz="4" w:space="0" w:color="C9DFB3" w:themeColor="accent2" w:themeTint="66"/>
        <w:left w:val="single" w:sz="4" w:space="0" w:color="C9DFB3" w:themeColor="accent2" w:themeTint="66"/>
        <w:bottom w:val="single" w:sz="4" w:space="0" w:color="C9DFB3" w:themeColor="accent2" w:themeTint="66"/>
        <w:right w:val="single" w:sz="4" w:space="0" w:color="C9DFB3" w:themeColor="accent2" w:themeTint="66"/>
        <w:insideH w:val="single" w:sz="4" w:space="0" w:color="C9DFB3" w:themeColor="accent2" w:themeTint="66"/>
        <w:insideV w:val="single" w:sz="4" w:space="0" w:color="C9DFB3" w:themeColor="accent2" w:themeTint="66"/>
      </w:tblBorders>
    </w:tblPr>
    <w:tblStylePr w:type="firstRow">
      <w:rPr>
        <w:b/>
        <w:bCs/>
      </w:rPr>
      <w:tblPr/>
      <w:tcPr>
        <w:tcBorders>
          <w:bottom w:val="single" w:sz="12" w:space="0" w:color="AECF8D" w:themeColor="accent2" w:themeTint="99"/>
        </w:tcBorders>
      </w:tcPr>
    </w:tblStylePr>
    <w:tblStylePr w:type="lastRow">
      <w:rPr>
        <w:b/>
        <w:bCs/>
      </w:rPr>
      <w:tblPr/>
      <w:tcPr>
        <w:tcBorders>
          <w:top w:val="double" w:sz="2" w:space="0" w:color="AECF8D"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67871"/>
    <w:pPr>
      <w:spacing w:after="0" w:line="240" w:lineRule="auto"/>
    </w:pPr>
    <w:tblPr>
      <w:tblStyleRowBandSize w:val="1"/>
      <w:tblStyleColBandSize w:val="1"/>
      <w:tblBorders>
        <w:top w:val="single" w:sz="4" w:space="0" w:color="E59DB8" w:themeColor="accent3" w:themeTint="66"/>
        <w:left w:val="single" w:sz="4" w:space="0" w:color="E59DB8" w:themeColor="accent3" w:themeTint="66"/>
        <w:bottom w:val="single" w:sz="4" w:space="0" w:color="E59DB8" w:themeColor="accent3" w:themeTint="66"/>
        <w:right w:val="single" w:sz="4" w:space="0" w:color="E59DB8" w:themeColor="accent3" w:themeTint="66"/>
        <w:insideH w:val="single" w:sz="4" w:space="0" w:color="E59DB8" w:themeColor="accent3" w:themeTint="66"/>
        <w:insideV w:val="single" w:sz="4" w:space="0" w:color="E59DB8" w:themeColor="accent3" w:themeTint="66"/>
      </w:tblBorders>
    </w:tblPr>
    <w:tblStylePr w:type="firstRow">
      <w:rPr>
        <w:b/>
        <w:bCs/>
      </w:rPr>
      <w:tblPr/>
      <w:tcPr>
        <w:tcBorders>
          <w:bottom w:val="single" w:sz="12" w:space="0" w:color="D86C94" w:themeColor="accent3" w:themeTint="99"/>
        </w:tcBorders>
      </w:tcPr>
    </w:tblStylePr>
    <w:tblStylePr w:type="lastRow">
      <w:rPr>
        <w:b/>
        <w:bCs/>
      </w:rPr>
      <w:tblPr/>
      <w:tcPr>
        <w:tcBorders>
          <w:top w:val="double" w:sz="2" w:space="0" w:color="D86C94"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A67871"/>
    <w:pPr>
      <w:spacing w:after="0" w:line="240" w:lineRule="auto"/>
    </w:pPr>
    <w:tblPr>
      <w:tblStyleRowBandSize w:val="1"/>
      <w:tblStyleColBandSize w:val="1"/>
      <w:tblBorders>
        <w:top w:val="single" w:sz="4" w:space="0" w:color="ECAAAA" w:themeColor="accent4" w:themeTint="66"/>
        <w:left w:val="single" w:sz="4" w:space="0" w:color="ECAAAA" w:themeColor="accent4" w:themeTint="66"/>
        <w:bottom w:val="single" w:sz="4" w:space="0" w:color="ECAAAA" w:themeColor="accent4" w:themeTint="66"/>
        <w:right w:val="single" w:sz="4" w:space="0" w:color="ECAAAA" w:themeColor="accent4" w:themeTint="66"/>
        <w:insideH w:val="single" w:sz="4" w:space="0" w:color="ECAAAA" w:themeColor="accent4" w:themeTint="66"/>
        <w:insideV w:val="single" w:sz="4" w:space="0" w:color="ECAAAA" w:themeColor="accent4" w:themeTint="66"/>
      </w:tblBorders>
    </w:tblPr>
    <w:tblStylePr w:type="firstRow">
      <w:rPr>
        <w:b/>
        <w:bCs/>
      </w:rPr>
      <w:tblPr/>
      <w:tcPr>
        <w:tcBorders>
          <w:bottom w:val="single" w:sz="12" w:space="0" w:color="E38181" w:themeColor="accent4" w:themeTint="99"/>
        </w:tcBorders>
      </w:tcPr>
    </w:tblStylePr>
    <w:tblStylePr w:type="lastRow">
      <w:rPr>
        <w:b/>
        <w:bCs/>
      </w:rPr>
      <w:tblPr/>
      <w:tcPr>
        <w:tcBorders>
          <w:top w:val="double" w:sz="2" w:space="0" w:color="E38181" w:themeColor="accent4"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A67871"/>
    <w:pPr>
      <w:spacing w:after="0" w:line="240" w:lineRule="auto"/>
    </w:pPr>
    <w:tblPr>
      <w:tblStyleRowBandSize w:val="1"/>
      <w:tblStyleColBandSize w:val="1"/>
      <w:tblBorders>
        <w:top w:val="single" w:sz="4" w:space="0" w:color="F4D9B2" w:themeColor="accent5" w:themeTint="66"/>
        <w:left w:val="single" w:sz="4" w:space="0" w:color="F4D9B2" w:themeColor="accent5" w:themeTint="66"/>
        <w:bottom w:val="single" w:sz="4" w:space="0" w:color="F4D9B2" w:themeColor="accent5" w:themeTint="66"/>
        <w:right w:val="single" w:sz="4" w:space="0" w:color="F4D9B2" w:themeColor="accent5" w:themeTint="66"/>
        <w:insideH w:val="single" w:sz="4" w:space="0" w:color="F4D9B2" w:themeColor="accent5" w:themeTint="66"/>
        <w:insideV w:val="single" w:sz="4" w:space="0" w:color="F4D9B2" w:themeColor="accent5" w:themeTint="66"/>
      </w:tblBorders>
    </w:tblPr>
    <w:tblStylePr w:type="firstRow">
      <w:rPr>
        <w:b/>
        <w:bCs/>
      </w:rPr>
      <w:tblPr/>
      <w:tcPr>
        <w:tcBorders>
          <w:bottom w:val="single" w:sz="12" w:space="0" w:color="EFC78B" w:themeColor="accent5" w:themeTint="99"/>
        </w:tcBorders>
      </w:tcPr>
    </w:tblStylePr>
    <w:tblStylePr w:type="lastRow">
      <w:rPr>
        <w:b/>
        <w:bCs/>
      </w:rPr>
      <w:tblPr/>
      <w:tcPr>
        <w:tcBorders>
          <w:top w:val="double" w:sz="2" w:space="0" w:color="EFC78B" w:themeColor="accent5" w:themeTint="99"/>
        </w:tcBorders>
      </w:tc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A67871"/>
    <w:pPr>
      <w:spacing w:after="0" w:line="240" w:lineRule="auto"/>
    </w:pPr>
    <w:tblPr>
      <w:tblStyleRowBandSize w:val="1"/>
      <w:tblStyleColBandSize w:val="1"/>
      <w:tblBorders>
        <w:top w:val="single" w:sz="4" w:space="0" w:color="F5C1A5" w:themeColor="accent6" w:themeTint="66"/>
        <w:left w:val="single" w:sz="4" w:space="0" w:color="F5C1A5" w:themeColor="accent6" w:themeTint="66"/>
        <w:bottom w:val="single" w:sz="4" w:space="0" w:color="F5C1A5" w:themeColor="accent6" w:themeTint="66"/>
        <w:right w:val="single" w:sz="4" w:space="0" w:color="F5C1A5" w:themeColor="accent6" w:themeTint="66"/>
        <w:insideH w:val="single" w:sz="4" w:space="0" w:color="F5C1A5" w:themeColor="accent6" w:themeTint="66"/>
        <w:insideV w:val="single" w:sz="4" w:space="0" w:color="F5C1A5" w:themeColor="accent6" w:themeTint="66"/>
      </w:tblBorders>
    </w:tblPr>
    <w:tblStylePr w:type="firstRow">
      <w:rPr>
        <w:b/>
        <w:bCs/>
      </w:rPr>
      <w:tblPr/>
      <w:tcPr>
        <w:tcBorders>
          <w:bottom w:val="single" w:sz="12" w:space="0" w:color="F0A278" w:themeColor="accent6" w:themeTint="99"/>
        </w:tcBorders>
      </w:tcPr>
    </w:tblStylePr>
    <w:tblStylePr w:type="lastRow">
      <w:rPr>
        <w:b/>
        <w:bCs/>
      </w:rPr>
      <w:tblPr/>
      <w:tcPr>
        <w:tcBorders>
          <w:top w:val="double" w:sz="2" w:space="0" w:color="F0A278" w:themeColor="accent6"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A6787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2-nfase1">
    <w:name w:val="Grid Table 2 Accent 1"/>
    <w:basedOn w:val="Tabelanormal"/>
    <w:uiPriority w:val="47"/>
    <w:rsid w:val="00A67871"/>
    <w:pPr>
      <w:spacing w:after="0" w:line="240" w:lineRule="auto"/>
    </w:pPr>
    <w:tblPr>
      <w:tblStyleRowBandSize w:val="1"/>
      <w:tblStyleColBandSize w:val="1"/>
      <w:tblBorders>
        <w:top w:val="single" w:sz="2" w:space="0" w:color="62D2C4" w:themeColor="accent1" w:themeTint="99"/>
        <w:bottom w:val="single" w:sz="2" w:space="0" w:color="62D2C4" w:themeColor="accent1" w:themeTint="99"/>
        <w:insideH w:val="single" w:sz="2" w:space="0" w:color="62D2C4" w:themeColor="accent1" w:themeTint="99"/>
        <w:insideV w:val="single" w:sz="2" w:space="0" w:color="62D2C4" w:themeColor="accent1" w:themeTint="99"/>
      </w:tblBorders>
    </w:tblPr>
    <w:tblStylePr w:type="firstRow">
      <w:rPr>
        <w:b/>
        <w:bCs/>
      </w:rPr>
      <w:tblPr/>
      <w:tcPr>
        <w:tcBorders>
          <w:top w:val="nil"/>
          <w:bottom w:val="single" w:sz="12" w:space="0" w:color="62D2C4" w:themeColor="accent1" w:themeTint="99"/>
          <w:insideH w:val="nil"/>
          <w:insideV w:val="nil"/>
        </w:tcBorders>
        <w:shd w:val="clear" w:color="auto" w:fill="FFFFFF" w:themeFill="background1"/>
      </w:tcPr>
    </w:tblStylePr>
    <w:tblStylePr w:type="lastRow">
      <w:rPr>
        <w:b/>
        <w:bCs/>
      </w:rPr>
      <w:tblPr/>
      <w:tcPr>
        <w:tcBorders>
          <w:top w:val="double" w:sz="2" w:space="0" w:color="62D2C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TabeladeGrade2-nfase2">
    <w:name w:val="Grid Table 2 Accent 2"/>
    <w:basedOn w:val="Tabelanormal"/>
    <w:uiPriority w:val="47"/>
    <w:rsid w:val="00A67871"/>
    <w:pPr>
      <w:spacing w:after="0" w:line="240" w:lineRule="auto"/>
    </w:pPr>
    <w:tblPr>
      <w:tblStyleRowBandSize w:val="1"/>
      <w:tblStyleColBandSize w:val="1"/>
      <w:tblBorders>
        <w:top w:val="single" w:sz="2" w:space="0" w:color="AECF8D" w:themeColor="accent2" w:themeTint="99"/>
        <w:bottom w:val="single" w:sz="2" w:space="0" w:color="AECF8D" w:themeColor="accent2" w:themeTint="99"/>
        <w:insideH w:val="single" w:sz="2" w:space="0" w:color="AECF8D" w:themeColor="accent2" w:themeTint="99"/>
        <w:insideV w:val="single" w:sz="2" w:space="0" w:color="AECF8D" w:themeColor="accent2" w:themeTint="99"/>
      </w:tblBorders>
    </w:tblPr>
    <w:tblStylePr w:type="firstRow">
      <w:rPr>
        <w:b/>
        <w:bCs/>
      </w:rPr>
      <w:tblPr/>
      <w:tcPr>
        <w:tcBorders>
          <w:top w:val="nil"/>
          <w:bottom w:val="single" w:sz="12" w:space="0" w:color="AECF8D" w:themeColor="accent2" w:themeTint="99"/>
          <w:insideH w:val="nil"/>
          <w:insideV w:val="nil"/>
        </w:tcBorders>
        <w:shd w:val="clear" w:color="auto" w:fill="FFFFFF" w:themeFill="background1"/>
      </w:tcPr>
    </w:tblStylePr>
    <w:tblStylePr w:type="lastRow">
      <w:rPr>
        <w:b/>
        <w:bCs/>
      </w:rPr>
      <w:tblPr/>
      <w:tcPr>
        <w:tcBorders>
          <w:top w:val="double" w:sz="2" w:space="0" w:color="AECF8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TabeladeGrade2-nfase3">
    <w:name w:val="Grid Table 2 Accent 3"/>
    <w:basedOn w:val="Tabelanormal"/>
    <w:uiPriority w:val="47"/>
    <w:rsid w:val="00A67871"/>
    <w:pPr>
      <w:spacing w:after="0" w:line="240" w:lineRule="auto"/>
    </w:pPr>
    <w:tblPr>
      <w:tblStyleRowBandSize w:val="1"/>
      <w:tblStyleColBandSize w:val="1"/>
      <w:tblBorders>
        <w:top w:val="single" w:sz="2" w:space="0" w:color="D86C94" w:themeColor="accent3" w:themeTint="99"/>
        <w:bottom w:val="single" w:sz="2" w:space="0" w:color="D86C94" w:themeColor="accent3" w:themeTint="99"/>
        <w:insideH w:val="single" w:sz="2" w:space="0" w:color="D86C94" w:themeColor="accent3" w:themeTint="99"/>
        <w:insideV w:val="single" w:sz="2" w:space="0" w:color="D86C94" w:themeColor="accent3" w:themeTint="99"/>
      </w:tblBorders>
    </w:tblPr>
    <w:tblStylePr w:type="firstRow">
      <w:rPr>
        <w:b/>
        <w:bCs/>
      </w:rPr>
      <w:tblPr/>
      <w:tcPr>
        <w:tcBorders>
          <w:top w:val="nil"/>
          <w:bottom w:val="single" w:sz="12" w:space="0" w:color="D86C94" w:themeColor="accent3" w:themeTint="99"/>
          <w:insideH w:val="nil"/>
          <w:insideV w:val="nil"/>
        </w:tcBorders>
        <w:shd w:val="clear" w:color="auto" w:fill="FFFFFF" w:themeFill="background1"/>
      </w:tcPr>
    </w:tblStylePr>
    <w:tblStylePr w:type="lastRow">
      <w:rPr>
        <w:b/>
        <w:bCs/>
      </w:rPr>
      <w:tblPr/>
      <w:tcPr>
        <w:tcBorders>
          <w:top w:val="double" w:sz="2" w:space="0" w:color="D86C9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TabeladeGrade2-nfase4">
    <w:name w:val="Grid Table 2 Accent 4"/>
    <w:basedOn w:val="Tabelanormal"/>
    <w:uiPriority w:val="47"/>
    <w:rsid w:val="00A67871"/>
    <w:pPr>
      <w:spacing w:after="0" w:line="240" w:lineRule="auto"/>
    </w:pPr>
    <w:tblPr>
      <w:tblStyleRowBandSize w:val="1"/>
      <w:tblStyleColBandSize w:val="1"/>
      <w:tblBorders>
        <w:top w:val="single" w:sz="2" w:space="0" w:color="E38181" w:themeColor="accent4" w:themeTint="99"/>
        <w:bottom w:val="single" w:sz="2" w:space="0" w:color="E38181" w:themeColor="accent4" w:themeTint="99"/>
        <w:insideH w:val="single" w:sz="2" w:space="0" w:color="E38181" w:themeColor="accent4" w:themeTint="99"/>
        <w:insideV w:val="single" w:sz="2" w:space="0" w:color="E38181" w:themeColor="accent4" w:themeTint="99"/>
      </w:tblBorders>
    </w:tblPr>
    <w:tblStylePr w:type="firstRow">
      <w:rPr>
        <w:b/>
        <w:bCs/>
      </w:rPr>
      <w:tblPr/>
      <w:tcPr>
        <w:tcBorders>
          <w:top w:val="nil"/>
          <w:bottom w:val="single" w:sz="12" w:space="0" w:color="E38181" w:themeColor="accent4" w:themeTint="99"/>
          <w:insideH w:val="nil"/>
          <w:insideV w:val="nil"/>
        </w:tcBorders>
        <w:shd w:val="clear" w:color="auto" w:fill="FFFFFF" w:themeFill="background1"/>
      </w:tcPr>
    </w:tblStylePr>
    <w:tblStylePr w:type="lastRow">
      <w:rPr>
        <w:b/>
        <w:bCs/>
      </w:rPr>
      <w:tblPr/>
      <w:tcPr>
        <w:tcBorders>
          <w:top w:val="double" w:sz="2" w:space="0" w:color="E381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TabeladeGrade2-nfase5">
    <w:name w:val="Grid Table 2 Accent 5"/>
    <w:basedOn w:val="Tabelanormal"/>
    <w:uiPriority w:val="47"/>
    <w:rsid w:val="00A67871"/>
    <w:pPr>
      <w:spacing w:after="0" w:line="240" w:lineRule="auto"/>
    </w:pPr>
    <w:tblPr>
      <w:tblStyleRowBandSize w:val="1"/>
      <w:tblStyleColBandSize w:val="1"/>
      <w:tblBorders>
        <w:top w:val="single" w:sz="2" w:space="0" w:color="EFC78B" w:themeColor="accent5" w:themeTint="99"/>
        <w:bottom w:val="single" w:sz="2" w:space="0" w:color="EFC78B" w:themeColor="accent5" w:themeTint="99"/>
        <w:insideH w:val="single" w:sz="2" w:space="0" w:color="EFC78B" w:themeColor="accent5" w:themeTint="99"/>
        <w:insideV w:val="single" w:sz="2" w:space="0" w:color="EFC78B" w:themeColor="accent5" w:themeTint="99"/>
      </w:tblBorders>
    </w:tblPr>
    <w:tblStylePr w:type="firstRow">
      <w:rPr>
        <w:b/>
        <w:bCs/>
      </w:rPr>
      <w:tblPr/>
      <w:tcPr>
        <w:tcBorders>
          <w:top w:val="nil"/>
          <w:bottom w:val="single" w:sz="12" w:space="0" w:color="EFC78B" w:themeColor="accent5" w:themeTint="99"/>
          <w:insideH w:val="nil"/>
          <w:insideV w:val="nil"/>
        </w:tcBorders>
        <w:shd w:val="clear" w:color="auto" w:fill="FFFFFF" w:themeFill="background1"/>
      </w:tcPr>
    </w:tblStylePr>
    <w:tblStylePr w:type="lastRow">
      <w:rPr>
        <w:b/>
        <w:bCs/>
      </w:rPr>
      <w:tblPr/>
      <w:tcPr>
        <w:tcBorders>
          <w:top w:val="double" w:sz="2" w:space="0" w:color="EFC78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TabeladeGrade2-nfase6">
    <w:name w:val="Grid Table 2 Accent 6"/>
    <w:basedOn w:val="Tabelanormal"/>
    <w:uiPriority w:val="47"/>
    <w:rsid w:val="00A67871"/>
    <w:pPr>
      <w:spacing w:after="0" w:line="240" w:lineRule="auto"/>
    </w:pPr>
    <w:tblPr>
      <w:tblStyleRowBandSize w:val="1"/>
      <w:tblStyleColBandSize w:val="1"/>
      <w:tblBorders>
        <w:top w:val="single" w:sz="2" w:space="0" w:color="F0A278" w:themeColor="accent6" w:themeTint="99"/>
        <w:bottom w:val="single" w:sz="2" w:space="0" w:color="F0A278" w:themeColor="accent6" w:themeTint="99"/>
        <w:insideH w:val="single" w:sz="2" w:space="0" w:color="F0A278" w:themeColor="accent6" w:themeTint="99"/>
        <w:insideV w:val="single" w:sz="2" w:space="0" w:color="F0A278" w:themeColor="accent6" w:themeTint="99"/>
      </w:tblBorders>
    </w:tblPr>
    <w:tblStylePr w:type="firstRow">
      <w:rPr>
        <w:b/>
        <w:bCs/>
      </w:rPr>
      <w:tblPr/>
      <w:tcPr>
        <w:tcBorders>
          <w:top w:val="nil"/>
          <w:bottom w:val="single" w:sz="12" w:space="0" w:color="F0A278" w:themeColor="accent6" w:themeTint="99"/>
          <w:insideH w:val="nil"/>
          <w:insideV w:val="nil"/>
        </w:tcBorders>
        <w:shd w:val="clear" w:color="auto" w:fill="FFFFFF" w:themeFill="background1"/>
      </w:tcPr>
    </w:tblStylePr>
    <w:tblStylePr w:type="lastRow">
      <w:rPr>
        <w:b/>
        <w:bCs/>
      </w:rPr>
      <w:tblPr/>
      <w:tcPr>
        <w:tcBorders>
          <w:top w:val="double" w:sz="2" w:space="0" w:color="F0A2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TabeladeGrade3">
    <w:name w:val="Grid Table 3"/>
    <w:basedOn w:val="Tabelanormal"/>
    <w:uiPriority w:val="48"/>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A67871"/>
    <w:pPr>
      <w:spacing w:after="0" w:line="240" w:lineRule="auto"/>
    </w:p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bottom w:val="single" w:sz="4" w:space="0" w:color="62D2C4" w:themeColor="accent1" w:themeTint="99"/>
        </w:tcBorders>
      </w:tcPr>
    </w:tblStylePr>
    <w:tblStylePr w:type="nwCell">
      <w:tblPr/>
      <w:tcPr>
        <w:tcBorders>
          <w:bottom w:val="single" w:sz="4" w:space="0" w:color="62D2C4" w:themeColor="accent1" w:themeTint="99"/>
        </w:tcBorders>
      </w:tcPr>
    </w:tblStylePr>
    <w:tblStylePr w:type="seCell">
      <w:tblPr/>
      <w:tcPr>
        <w:tcBorders>
          <w:top w:val="single" w:sz="4" w:space="0" w:color="62D2C4" w:themeColor="accent1" w:themeTint="99"/>
        </w:tcBorders>
      </w:tcPr>
    </w:tblStylePr>
    <w:tblStylePr w:type="swCell">
      <w:tblPr/>
      <w:tcPr>
        <w:tcBorders>
          <w:top w:val="single" w:sz="4" w:space="0" w:color="62D2C4" w:themeColor="accent1" w:themeTint="99"/>
        </w:tcBorders>
      </w:tcPr>
    </w:tblStylePr>
  </w:style>
  <w:style w:type="table" w:styleId="TabeladeGrade3-nfase2">
    <w:name w:val="Grid Table 3 Accent 2"/>
    <w:basedOn w:val="Tabelanormal"/>
    <w:uiPriority w:val="48"/>
    <w:rsid w:val="00A67871"/>
    <w:pPr>
      <w:spacing w:after="0" w:line="240" w:lineRule="auto"/>
    </w:p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bottom w:val="single" w:sz="4" w:space="0" w:color="AECF8D" w:themeColor="accent2" w:themeTint="99"/>
        </w:tcBorders>
      </w:tcPr>
    </w:tblStylePr>
    <w:tblStylePr w:type="nwCell">
      <w:tblPr/>
      <w:tcPr>
        <w:tcBorders>
          <w:bottom w:val="single" w:sz="4" w:space="0" w:color="AECF8D" w:themeColor="accent2" w:themeTint="99"/>
        </w:tcBorders>
      </w:tcPr>
    </w:tblStylePr>
    <w:tblStylePr w:type="seCell">
      <w:tblPr/>
      <w:tcPr>
        <w:tcBorders>
          <w:top w:val="single" w:sz="4" w:space="0" w:color="AECF8D" w:themeColor="accent2" w:themeTint="99"/>
        </w:tcBorders>
      </w:tcPr>
    </w:tblStylePr>
    <w:tblStylePr w:type="swCell">
      <w:tblPr/>
      <w:tcPr>
        <w:tcBorders>
          <w:top w:val="single" w:sz="4" w:space="0" w:color="AECF8D" w:themeColor="accent2" w:themeTint="99"/>
        </w:tcBorders>
      </w:tcPr>
    </w:tblStylePr>
  </w:style>
  <w:style w:type="table" w:styleId="TabeladeGrade3-nfase3">
    <w:name w:val="Grid Table 3 Accent 3"/>
    <w:basedOn w:val="Tabelanormal"/>
    <w:uiPriority w:val="48"/>
    <w:rsid w:val="00A67871"/>
    <w:pPr>
      <w:spacing w:after="0" w:line="240" w:lineRule="auto"/>
    </w:p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bottom w:val="single" w:sz="4" w:space="0" w:color="D86C94" w:themeColor="accent3" w:themeTint="99"/>
        </w:tcBorders>
      </w:tcPr>
    </w:tblStylePr>
    <w:tblStylePr w:type="nwCell">
      <w:tblPr/>
      <w:tcPr>
        <w:tcBorders>
          <w:bottom w:val="single" w:sz="4" w:space="0" w:color="D86C94" w:themeColor="accent3" w:themeTint="99"/>
        </w:tcBorders>
      </w:tcPr>
    </w:tblStylePr>
    <w:tblStylePr w:type="seCell">
      <w:tblPr/>
      <w:tcPr>
        <w:tcBorders>
          <w:top w:val="single" w:sz="4" w:space="0" w:color="D86C94" w:themeColor="accent3" w:themeTint="99"/>
        </w:tcBorders>
      </w:tcPr>
    </w:tblStylePr>
    <w:tblStylePr w:type="swCell">
      <w:tblPr/>
      <w:tcPr>
        <w:tcBorders>
          <w:top w:val="single" w:sz="4" w:space="0" w:color="D86C94" w:themeColor="accent3" w:themeTint="99"/>
        </w:tcBorders>
      </w:tcPr>
    </w:tblStylePr>
  </w:style>
  <w:style w:type="table" w:styleId="TabeladeGrade3-nfase4">
    <w:name w:val="Grid Table 3 Accent 4"/>
    <w:basedOn w:val="Tabelanormal"/>
    <w:uiPriority w:val="48"/>
    <w:rsid w:val="00A67871"/>
    <w:pPr>
      <w:spacing w:after="0" w:line="240" w:lineRule="auto"/>
    </w:p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bottom w:val="single" w:sz="4" w:space="0" w:color="E38181" w:themeColor="accent4" w:themeTint="99"/>
        </w:tcBorders>
      </w:tcPr>
    </w:tblStylePr>
    <w:tblStylePr w:type="nwCell">
      <w:tblPr/>
      <w:tcPr>
        <w:tcBorders>
          <w:bottom w:val="single" w:sz="4" w:space="0" w:color="E38181" w:themeColor="accent4" w:themeTint="99"/>
        </w:tcBorders>
      </w:tcPr>
    </w:tblStylePr>
    <w:tblStylePr w:type="seCell">
      <w:tblPr/>
      <w:tcPr>
        <w:tcBorders>
          <w:top w:val="single" w:sz="4" w:space="0" w:color="E38181" w:themeColor="accent4" w:themeTint="99"/>
        </w:tcBorders>
      </w:tcPr>
    </w:tblStylePr>
    <w:tblStylePr w:type="swCell">
      <w:tblPr/>
      <w:tcPr>
        <w:tcBorders>
          <w:top w:val="single" w:sz="4" w:space="0" w:color="E38181" w:themeColor="accent4" w:themeTint="99"/>
        </w:tcBorders>
      </w:tcPr>
    </w:tblStylePr>
  </w:style>
  <w:style w:type="table" w:styleId="TabeladeGrade3-nfase5">
    <w:name w:val="Grid Table 3 Accent 5"/>
    <w:basedOn w:val="Tabelanormal"/>
    <w:uiPriority w:val="48"/>
    <w:rsid w:val="00A67871"/>
    <w:pPr>
      <w:spacing w:after="0" w:line="240" w:lineRule="auto"/>
    </w:p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bottom w:val="single" w:sz="4" w:space="0" w:color="EFC78B" w:themeColor="accent5" w:themeTint="99"/>
        </w:tcBorders>
      </w:tcPr>
    </w:tblStylePr>
    <w:tblStylePr w:type="nwCell">
      <w:tblPr/>
      <w:tcPr>
        <w:tcBorders>
          <w:bottom w:val="single" w:sz="4" w:space="0" w:color="EFC78B" w:themeColor="accent5" w:themeTint="99"/>
        </w:tcBorders>
      </w:tcPr>
    </w:tblStylePr>
    <w:tblStylePr w:type="seCell">
      <w:tblPr/>
      <w:tcPr>
        <w:tcBorders>
          <w:top w:val="single" w:sz="4" w:space="0" w:color="EFC78B" w:themeColor="accent5" w:themeTint="99"/>
        </w:tcBorders>
      </w:tcPr>
    </w:tblStylePr>
    <w:tblStylePr w:type="swCell">
      <w:tblPr/>
      <w:tcPr>
        <w:tcBorders>
          <w:top w:val="single" w:sz="4" w:space="0" w:color="EFC78B" w:themeColor="accent5" w:themeTint="99"/>
        </w:tcBorders>
      </w:tcPr>
    </w:tblStylePr>
  </w:style>
  <w:style w:type="table" w:styleId="TabeladeGrade3-nfase6">
    <w:name w:val="Grid Table 3 Accent 6"/>
    <w:basedOn w:val="Tabelanormal"/>
    <w:uiPriority w:val="48"/>
    <w:rsid w:val="00A67871"/>
    <w:pPr>
      <w:spacing w:after="0" w:line="240" w:lineRule="auto"/>
    </w:p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bottom w:val="single" w:sz="4" w:space="0" w:color="F0A278" w:themeColor="accent6" w:themeTint="99"/>
        </w:tcBorders>
      </w:tcPr>
    </w:tblStylePr>
    <w:tblStylePr w:type="nwCell">
      <w:tblPr/>
      <w:tcPr>
        <w:tcBorders>
          <w:bottom w:val="single" w:sz="4" w:space="0" w:color="F0A278" w:themeColor="accent6" w:themeTint="99"/>
        </w:tcBorders>
      </w:tcPr>
    </w:tblStylePr>
    <w:tblStylePr w:type="seCell">
      <w:tblPr/>
      <w:tcPr>
        <w:tcBorders>
          <w:top w:val="single" w:sz="4" w:space="0" w:color="F0A278" w:themeColor="accent6" w:themeTint="99"/>
        </w:tcBorders>
      </w:tcPr>
    </w:tblStylePr>
    <w:tblStylePr w:type="swCell">
      <w:tblPr/>
      <w:tcPr>
        <w:tcBorders>
          <w:top w:val="single" w:sz="4" w:space="0" w:color="F0A278" w:themeColor="accent6" w:themeTint="99"/>
        </w:tcBorders>
      </w:tcPr>
    </w:tblStylePr>
  </w:style>
  <w:style w:type="table" w:styleId="TabeladeGrade4">
    <w:name w:val="Grid Table 4"/>
    <w:basedOn w:val="Tabelanormal"/>
    <w:uiPriority w:val="49"/>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1">
    <w:name w:val="Grid Table 4 Accent 1"/>
    <w:basedOn w:val="Tabelanormal"/>
    <w:uiPriority w:val="49"/>
    <w:rsid w:val="00A67871"/>
    <w:pPr>
      <w:spacing w:after="0" w:line="240" w:lineRule="auto"/>
    </w:p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color w:val="FFFFFF" w:themeColor="background1"/>
      </w:rPr>
      <w:tblPr/>
      <w:tcPr>
        <w:tcBorders>
          <w:top w:val="single" w:sz="4" w:space="0" w:color="27897D" w:themeColor="accent1"/>
          <w:left w:val="single" w:sz="4" w:space="0" w:color="27897D" w:themeColor="accent1"/>
          <w:bottom w:val="single" w:sz="4" w:space="0" w:color="27897D" w:themeColor="accent1"/>
          <w:right w:val="single" w:sz="4" w:space="0" w:color="27897D" w:themeColor="accent1"/>
          <w:insideH w:val="nil"/>
          <w:insideV w:val="nil"/>
        </w:tcBorders>
        <w:shd w:val="clear" w:color="auto" w:fill="27897D" w:themeFill="accent1"/>
      </w:tcPr>
    </w:tblStylePr>
    <w:tblStylePr w:type="lastRow">
      <w:rPr>
        <w:b/>
        <w:bCs/>
      </w:rPr>
      <w:tblPr/>
      <w:tcPr>
        <w:tcBorders>
          <w:top w:val="double" w:sz="4" w:space="0" w:color="27897D" w:themeColor="accent1"/>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TabeladeGrade4-nfase2">
    <w:name w:val="Grid Table 4 Accent 2"/>
    <w:basedOn w:val="Tabelanormal"/>
    <w:uiPriority w:val="49"/>
    <w:rsid w:val="00A67871"/>
    <w:pPr>
      <w:spacing w:after="0" w:line="240" w:lineRule="auto"/>
    </w:p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color w:val="FFFFFF" w:themeColor="background1"/>
      </w:rPr>
      <w:tblPr/>
      <w:tcPr>
        <w:tcBorders>
          <w:top w:val="single" w:sz="4" w:space="0" w:color="79AA48" w:themeColor="accent2"/>
          <w:left w:val="single" w:sz="4" w:space="0" w:color="79AA48" w:themeColor="accent2"/>
          <w:bottom w:val="single" w:sz="4" w:space="0" w:color="79AA48" w:themeColor="accent2"/>
          <w:right w:val="single" w:sz="4" w:space="0" w:color="79AA48" w:themeColor="accent2"/>
          <w:insideH w:val="nil"/>
          <w:insideV w:val="nil"/>
        </w:tcBorders>
        <w:shd w:val="clear" w:color="auto" w:fill="79AA48" w:themeFill="accent2"/>
      </w:tcPr>
    </w:tblStylePr>
    <w:tblStylePr w:type="lastRow">
      <w:rPr>
        <w:b/>
        <w:bCs/>
      </w:rPr>
      <w:tblPr/>
      <w:tcPr>
        <w:tcBorders>
          <w:top w:val="double" w:sz="4" w:space="0" w:color="79AA48" w:themeColor="accent2"/>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TabeladeGrade4-nfase3">
    <w:name w:val="Grid Table 4 Accent 3"/>
    <w:basedOn w:val="Tabelanormal"/>
    <w:uiPriority w:val="49"/>
    <w:rsid w:val="00A67871"/>
    <w:pPr>
      <w:spacing w:after="0" w:line="240" w:lineRule="auto"/>
    </w:p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color w:val="FFFFFF" w:themeColor="background1"/>
      </w:rPr>
      <w:tblPr/>
      <w:tcPr>
        <w:tcBorders>
          <w:top w:val="single" w:sz="4" w:space="0" w:color="9E2A56" w:themeColor="accent3"/>
          <w:left w:val="single" w:sz="4" w:space="0" w:color="9E2A56" w:themeColor="accent3"/>
          <w:bottom w:val="single" w:sz="4" w:space="0" w:color="9E2A56" w:themeColor="accent3"/>
          <w:right w:val="single" w:sz="4" w:space="0" w:color="9E2A56" w:themeColor="accent3"/>
          <w:insideH w:val="nil"/>
          <w:insideV w:val="nil"/>
        </w:tcBorders>
        <w:shd w:val="clear" w:color="auto" w:fill="9E2A56" w:themeFill="accent3"/>
      </w:tcPr>
    </w:tblStylePr>
    <w:tblStylePr w:type="lastRow">
      <w:rPr>
        <w:b/>
        <w:bCs/>
      </w:rPr>
      <w:tblPr/>
      <w:tcPr>
        <w:tcBorders>
          <w:top w:val="double" w:sz="4" w:space="0" w:color="9E2A56" w:themeColor="accent3"/>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TabeladeGrade4-nfase4">
    <w:name w:val="Grid Table 4 Accent 4"/>
    <w:basedOn w:val="Tabelanormal"/>
    <w:uiPriority w:val="49"/>
    <w:rsid w:val="00A67871"/>
    <w:pPr>
      <w:spacing w:after="0" w:line="240" w:lineRule="auto"/>
    </w:p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color w:val="FFFFFF" w:themeColor="background1"/>
      </w:rPr>
      <w:tblPr/>
      <w:tcPr>
        <w:tcBorders>
          <w:top w:val="single" w:sz="4" w:space="0" w:color="D02E2E" w:themeColor="accent4"/>
          <w:left w:val="single" w:sz="4" w:space="0" w:color="D02E2E" w:themeColor="accent4"/>
          <w:bottom w:val="single" w:sz="4" w:space="0" w:color="D02E2E" w:themeColor="accent4"/>
          <w:right w:val="single" w:sz="4" w:space="0" w:color="D02E2E" w:themeColor="accent4"/>
          <w:insideH w:val="nil"/>
          <w:insideV w:val="nil"/>
        </w:tcBorders>
        <w:shd w:val="clear" w:color="auto" w:fill="D02E2E" w:themeFill="accent4"/>
      </w:tcPr>
    </w:tblStylePr>
    <w:tblStylePr w:type="lastRow">
      <w:rPr>
        <w:b/>
        <w:bCs/>
      </w:rPr>
      <w:tblPr/>
      <w:tcPr>
        <w:tcBorders>
          <w:top w:val="double" w:sz="4" w:space="0" w:color="D02E2E" w:themeColor="accent4"/>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TabeladeGrade4-nfase5">
    <w:name w:val="Grid Table 4 Accent 5"/>
    <w:basedOn w:val="Tabelanormal"/>
    <w:uiPriority w:val="49"/>
    <w:rsid w:val="00A67871"/>
    <w:pPr>
      <w:spacing w:after="0" w:line="240" w:lineRule="auto"/>
    </w:p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color w:val="FFFFFF" w:themeColor="background1"/>
      </w:rPr>
      <w:tblPr/>
      <w:tcPr>
        <w:tcBorders>
          <w:top w:val="single" w:sz="4" w:space="0" w:color="E5A23F" w:themeColor="accent5"/>
          <w:left w:val="single" w:sz="4" w:space="0" w:color="E5A23F" w:themeColor="accent5"/>
          <w:bottom w:val="single" w:sz="4" w:space="0" w:color="E5A23F" w:themeColor="accent5"/>
          <w:right w:val="single" w:sz="4" w:space="0" w:color="E5A23F" w:themeColor="accent5"/>
          <w:insideH w:val="nil"/>
          <w:insideV w:val="nil"/>
        </w:tcBorders>
        <w:shd w:val="clear" w:color="auto" w:fill="E5A23F" w:themeFill="accent5"/>
      </w:tcPr>
    </w:tblStylePr>
    <w:tblStylePr w:type="lastRow">
      <w:rPr>
        <w:b/>
        <w:bCs/>
      </w:rPr>
      <w:tblPr/>
      <w:tcPr>
        <w:tcBorders>
          <w:top w:val="double" w:sz="4" w:space="0" w:color="E5A23F" w:themeColor="accent5"/>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TabeladeGrade4-nfase6">
    <w:name w:val="Grid Table 4 Accent 6"/>
    <w:basedOn w:val="Tabelanormal"/>
    <w:uiPriority w:val="49"/>
    <w:rsid w:val="00A67871"/>
    <w:pPr>
      <w:spacing w:after="0" w:line="240" w:lineRule="auto"/>
    </w:p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color w:val="FFFFFF" w:themeColor="background1"/>
      </w:rPr>
      <w:tblPr/>
      <w:tcPr>
        <w:tcBorders>
          <w:top w:val="single" w:sz="4" w:space="0" w:color="E6651E" w:themeColor="accent6"/>
          <w:left w:val="single" w:sz="4" w:space="0" w:color="E6651E" w:themeColor="accent6"/>
          <w:bottom w:val="single" w:sz="4" w:space="0" w:color="E6651E" w:themeColor="accent6"/>
          <w:right w:val="single" w:sz="4" w:space="0" w:color="E6651E" w:themeColor="accent6"/>
          <w:insideH w:val="nil"/>
          <w:insideV w:val="nil"/>
        </w:tcBorders>
        <w:shd w:val="clear" w:color="auto" w:fill="E6651E" w:themeFill="accent6"/>
      </w:tcPr>
    </w:tblStylePr>
    <w:tblStylePr w:type="lastRow">
      <w:rPr>
        <w:b/>
        <w:bCs/>
      </w:rPr>
      <w:tblPr/>
      <w:tcPr>
        <w:tcBorders>
          <w:top w:val="double" w:sz="4" w:space="0" w:color="E6651E" w:themeColor="accent6"/>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TabeladeGrade5Escura">
    <w:name w:val="Grid Table 5 Dark"/>
    <w:basedOn w:val="Tabela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5Escura-nfase1">
    <w:name w:val="Grid Table 5 Dark Accent 1"/>
    <w:basedOn w:val="Tabela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897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897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897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897D" w:themeFill="accent1"/>
      </w:tcPr>
    </w:tblStylePr>
    <w:tblStylePr w:type="band1Vert">
      <w:tblPr/>
      <w:tcPr>
        <w:shd w:val="clear" w:color="auto" w:fill="96E1D8" w:themeFill="accent1" w:themeFillTint="66"/>
      </w:tcPr>
    </w:tblStylePr>
    <w:tblStylePr w:type="band1Horz">
      <w:tblPr/>
      <w:tcPr>
        <w:shd w:val="clear" w:color="auto" w:fill="96E1D8" w:themeFill="accent1" w:themeFillTint="66"/>
      </w:tcPr>
    </w:tblStylePr>
  </w:style>
  <w:style w:type="table" w:styleId="TabeladeGrade5Escura-nfase2">
    <w:name w:val="Grid Table 5 Dark Accent 2"/>
    <w:basedOn w:val="Tabela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FD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9AA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9AA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9AA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9AA48" w:themeFill="accent2"/>
      </w:tcPr>
    </w:tblStylePr>
    <w:tblStylePr w:type="band1Vert">
      <w:tblPr/>
      <w:tcPr>
        <w:shd w:val="clear" w:color="auto" w:fill="C9DFB3" w:themeFill="accent2" w:themeFillTint="66"/>
      </w:tcPr>
    </w:tblStylePr>
    <w:tblStylePr w:type="band1Horz">
      <w:tblPr/>
      <w:tcPr>
        <w:shd w:val="clear" w:color="auto" w:fill="C9DFB3" w:themeFill="accent2" w:themeFillTint="66"/>
      </w:tcPr>
    </w:tblStylePr>
  </w:style>
  <w:style w:type="table" w:styleId="TabeladeGrade5Escura-nfase3">
    <w:name w:val="Grid Table 5 Dark Accent 3"/>
    <w:basedOn w:val="Tabela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D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2A5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2A5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2A5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2A56" w:themeFill="accent3"/>
      </w:tcPr>
    </w:tblStylePr>
    <w:tblStylePr w:type="band1Vert">
      <w:tblPr/>
      <w:tcPr>
        <w:shd w:val="clear" w:color="auto" w:fill="E59DB8" w:themeFill="accent3" w:themeFillTint="66"/>
      </w:tcPr>
    </w:tblStylePr>
    <w:tblStylePr w:type="band1Horz">
      <w:tblPr/>
      <w:tcPr>
        <w:shd w:val="clear" w:color="auto" w:fill="E59DB8" w:themeFill="accent3" w:themeFillTint="66"/>
      </w:tcPr>
    </w:tblStylePr>
  </w:style>
  <w:style w:type="table" w:styleId="TabeladeGrade5Escura-nfase4">
    <w:name w:val="Grid Table 5 Dark Accent 4"/>
    <w:basedOn w:val="Tabela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D4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2E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2E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2E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2E2E" w:themeFill="accent4"/>
      </w:tcPr>
    </w:tblStylePr>
    <w:tblStylePr w:type="band1Vert">
      <w:tblPr/>
      <w:tcPr>
        <w:shd w:val="clear" w:color="auto" w:fill="ECAAAA" w:themeFill="accent4" w:themeFillTint="66"/>
      </w:tcPr>
    </w:tblStylePr>
    <w:tblStylePr w:type="band1Horz">
      <w:tblPr/>
      <w:tcPr>
        <w:shd w:val="clear" w:color="auto" w:fill="ECAAAA" w:themeFill="accent4" w:themeFillTint="66"/>
      </w:tcPr>
    </w:tblStylePr>
  </w:style>
  <w:style w:type="table" w:styleId="TabeladeGrade5Escura-nfase5">
    <w:name w:val="Grid Table 5 Dark Accent 5"/>
    <w:basedOn w:val="Tabela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C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A23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A23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A23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A23F" w:themeFill="accent5"/>
      </w:tcPr>
    </w:tblStylePr>
    <w:tblStylePr w:type="band1Vert">
      <w:tblPr/>
      <w:tcPr>
        <w:shd w:val="clear" w:color="auto" w:fill="F4D9B2" w:themeFill="accent5" w:themeFillTint="66"/>
      </w:tcPr>
    </w:tblStylePr>
    <w:tblStylePr w:type="band1Horz">
      <w:tblPr/>
      <w:tcPr>
        <w:shd w:val="clear" w:color="auto" w:fill="F4D9B2" w:themeFill="accent5" w:themeFillTint="66"/>
      </w:tcPr>
    </w:tblStylePr>
  </w:style>
  <w:style w:type="table" w:styleId="TabeladeGrade5Escura-nfase6">
    <w:name w:val="Grid Table 5 Dark Accent 6"/>
    <w:basedOn w:val="Tabela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0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65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65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65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651E" w:themeFill="accent6"/>
      </w:tcPr>
    </w:tblStylePr>
    <w:tblStylePr w:type="band1Vert">
      <w:tblPr/>
      <w:tcPr>
        <w:shd w:val="clear" w:color="auto" w:fill="F5C1A5" w:themeFill="accent6" w:themeFillTint="66"/>
      </w:tcPr>
    </w:tblStylePr>
    <w:tblStylePr w:type="band1Horz">
      <w:tblPr/>
      <w:tcPr>
        <w:shd w:val="clear" w:color="auto" w:fill="F5C1A5" w:themeFill="accent6" w:themeFillTint="66"/>
      </w:tcPr>
    </w:tblStylePr>
  </w:style>
  <w:style w:type="table" w:styleId="TabeladeGrade6Colorida">
    <w:name w:val="Grid Table 6 Colorful"/>
    <w:basedOn w:val="Tabelanormal"/>
    <w:uiPriority w:val="51"/>
    <w:rsid w:val="00A6787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nfase1">
    <w:name w:val="Grid Table 6 Colorful Accent 1"/>
    <w:basedOn w:val="Tabelanormal"/>
    <w:uiPriority w:val="51"/>
    <w:rsid w:val="00A67871"/>
    <w:pPr>
      <w:spacing w:after="0" w:line="240" w:lineRule="auto"/>
    </w:pPr>
    <w:rPr>
      <w:color w:val="1D665D" w:themeColor="accent1" w:themeShade="BF"/>
    </w:r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rPr>
      <w:tblPr/>
      <w:tcPr>
        <w:tcBorders>
          <w:bottom w:val="single" w:sz="12" w:space="0" w:color="62D2C4" w:themeColor="accent1" w:themeTint="99"/>
        </w:tcBorders>
      </w:tcPr>
    </w:tblStylePr>
    <w:tblStylePr w:type="lastRow">
      <w:rPr>
        <w:b/>
        <w:bCs/>
      </w:rPr>
      <w:tblPr/>
      <w:tcPr>
        <w:tcBorders>
          <w:top w:val="double" w:sz="4" w:space="0" w:color="62D2C4" w:themeColor="accent1" w:themeTint="99"/>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TabeladeGrade6Colorida-nfase2">
    <w:name w:val="Grid Table 6 Colorful Accent 2"/>
    <w:basedOn w:val="Tabelanormal"/>
    <w:uiPriority w:val="51"/>
    <w:rsid w:val="00A67871"/>
    <w:pPr>
      <w:spacing w:after="0" w:line="240" w:lineRule="auto"/>
    </w:pPr>
    <w:rPr>
      <w:color w:val="5A7F36" w:themeColor="accent2" w:themeShade="BF"/>
    </w:r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rPr>
      <w:tblPr/>
      <w:tcPr>
        <w:tcBorders>
          <w:bottom w:val="single" w:sz="12" w:space="0" w:color="AECF8D" w:themeColor="accent2" w:themeTint="99"/>
        </w:tcBorders>
      </w:tcPr>
    </w:tblStylePr>
    <w:tblStylePr w:type="lastRow">
      <w:rPr>
        <w:b/>
        <w:bCs/>
      </w:rPr>
      <w:tblPr/>
      <w:tcPr>
        <w:tcBorders>
          <w:top w:val="double" w:sz="4" w:space="0" w:color="AECF8D" w:themeColor="accent2" w:themeTint="99"/>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TabeladeGrade6Colorida-nfase3">
    <w:name w:val="Grid Table 6 Colorful Accent 3"/>
    <w:basedOn w:val="Tabelanormal"/>
    <w:uiPriority w:val="51"/>
    <w:rsid w:val="00A67871"/>
    <w:pPr>
      <w:spacing w:after="0" w:line="240" w:lineRule="auto"/>
    </w:pPr>
    <w:rPr>
      <w:color w:val="761F40" w:themeColor="accent3" w:themeShade="BF"/>
    </w:r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rPr>
      <w:tblPr/>
      <w:tcPr>
        <w:tcBorders>
          <w:bottom w:val="single" w:sz="12" w:space="0" w:color="D86C94" w:themeColor="accent3" w:themeTint="99"/>
        </w:tcBorders>
      </w:tcPr>
    </w:tblStylePr>
    <w:tblStylePr w:type="lastRow">
      <w:rPr>
        <w:b/>
        <w:bCs/>
      </w:rPr>
      <w:tblPr/>
      <w:tcPr>
        <w:tcBorders>
          <w:top w:val="double" w:sz="4" w:space="0" w:color="D86C94" w:themeColor="accent3" w:themeTint="99"/>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TabeladeGrade6Colorida-nfase4">
    <w:name w:val="Grid Table 6 Colorful Accent 4"/>
    <w:basedOn w:val="Tabelanormal"/>
    <w:uiPriority w:val="51"/>
    <w:rsid w:val="00A67871"/>
    <w:pPr>
      <w:spacing w:after="0" w:line="240" w:lineRule="auto"/>
    </w:pPr>
    <w:rPr>
      <w:color w:val="9B2222" w:themeColor="accent4" w:themeShade="BF"/>
    </w:r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rPr>
      <w:tblPr/>
      <w:tcPr>
        <w:tcBorders>
          <w:bottom w:val="single" w:sz="12" w:space="0" w:color="E38181" w:themeColor="accent4" w:themeTint="99"/>
        </w:tcBorders>
      </w:tcPr>
    </w:tblStylePr>
    <w:tblStylePr w:type="lastRow">
      <w:rPr>
        <w:b/>
        <w:bCs/>
      </w:rPr>
      <w:tblPr/>
      <w:tcPr>
        <w:tcBorders>
          <w:top w:val="double" w:sz="4" w:space="0" w:color="E38181" w:themeColor="accent4" w:themeTint="99"/>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TabeladeGrade6Colorida-nfase5">
    <w:name w:val="Grid Table 6 Colorful Accent 5"/>
    <w:basedOn w:val="Tabelanormal"/>
    <w:uiPriority w:val="51"/>
    <w:rsid w:val="00A67871"/>
    <w:pPr>
      <w:spacing w:after="0" w:line="240" w:lineRule="auto"/>
    </w:pPr>
    <w:rPr>
      <w:color w:val="C07D1A" w:themeColor="accent5" w:themeShade="BF"/>
    </w:r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rPr>
      <w:tblPr/>
      <w:tcPr>
        <w:tcBorders>
          <w:bottom w:val="single" w:sz="12" w:space="0" w:color="EFC78B" w:themeColor="accent5" w:themeTint="99"/>
        </w:tcBorders>
      </w:tcPr>
    </w:tblStylePr>
    <w:tblStylePr w:type="lastRow">
      <w:rPr>
        <w:b/>
        <w:bCs/>
      </w:rPr>
      <w:tblPr/>
      <w:tcPr>
        <w:tcBorders>
          <w:top w:val="double" w:sz="4" w:space="0" w:color="EFC78B" w:themeColor="accent5" w:themeTint="99"/>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TabeladeGrade6Colorida-nfase6">
    <w:name w:val="Grid Table 6 Colorful Accent 6"/>
    <w:basedOn w:val="Tabelanormal"/>
    <w:uiPriority w:val="51"/>
    <w:rsid w:val="00A67871"/>
    <w:pPr>
      <w:spacing w:after="0" w:line="240" w:lineRule="auto"/>
    </w:pPr>
    <w:rPr>
      <w:color w:val="AF4A13" w:themeColor="accent6" w:themeShade="BF"/>
    </w:r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rPr>
      <w:tblPr/>
      <w:tcPr>
        <w:tcBorders>
          <w:bottom w:val="single" w:sz="12" w:space="0" w:color="F0A278" w:themeColor="accent6" w:themeTint="99"/>
        </w:tcBorders>
      </w:tcPr>
    </w:tblStylePr>
    <w:tblStylePr w:type="lastRow">
      <w:rPr>
        <w:b/>
        <w:bCs/>
      </w:rPr>
      <w:tblPr/>
      <w:tcPr>
        <w:tcBorders>
          <w:top w:val="double" w:sz="4" w:space="0" w:color="F0A278" w:themeColor="accent6" w:themeTint="99"/>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TabeladeGrade7Colorida">
    <w:name w:val="Grid Table 7 Colorful"/>
    <w:basedOn w:val="Tabelanormal"/>
    <w:uiPriority w:val="52"/>
    <w:rsid w:val="00A6787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A67871"/>
    <w:pPr>
      <w:spacing w:after="0" w:line="240" w:lineRule="auto"/>
    </w:pPr>
    <w:rPr>
      <w:color w:val="1D665D" w:themeColor="accent1" w:themeShade="BF"/>
    </w:r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bottom w:val="single" w:sz="4" w:space="0" w:color="62D2C4" w:themeColor="accent1" w:themeTint="99"/>
        </w:tcBorders>
      </w:tcPr>
    </w:tblStylePr>
    <w:tblStylePr w:type="nwCell">
      <w:tblPr/>
      <w:tcPr>
        <w:tcBorders>
          <w:bottom w:val="single" w:sz="4" w:space="0" w:color="62D2C4" w:themeColor="accent1" w:themeTint="99"/>
        </w:tcBorders>
      </w:tcPr>
    </w:tblStylePr>
    <w:tblStylePr w:type="seCell">
      <w:tblPr/>
      <w:tcPr>
        <w:tcBorders>
          <w:top w:val="single" w:sz="4" w:space="0" w:color="62D2C4" w:themeColor="accent1" w:themeTint="99"/>
        </w:tcBorders>
      </w:tcPr>
    </w:tblStylePr>
    <w:tblStylePr w:type="swCell">
      <w:tblPr/>
      <w:tcPr>
        <w:tcBorders>
          <w:top w:val="single" w:sz="4" w:space="0" w:color="62D2C4" w:themeColor="accent1" w:themeTint="99"/>
        </w:tcBorders>
      </w:tcPr>
    </w:tblStylePr>
  </w:style>
  <w:style w:type="table" w:styleId="TabeladeGrade7Colorida-nfase2">
    <w:name w:val="Grid Table 7 Colorful Accent 2"/>
    <w:basedOn w:val="Tabelanormal"/>
    <w:uiPriority w:val="52"/>
    <w:rsid w:val="00A67871"/>
    <w:pPr>
      <w:spacing w:after="0" w:line="240" w:lineRule="auto"/>
    </w:pPr>
    <w:rPr>
      <w:color w:val="5A7F36" w:themeColor="accent2" w:themeShade="BF"/>
    </w:r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bottom w:val="single" w:sz="4" w:space="0" w:color="AECF8D" w:themeColor="accent2" w:themeTint="99"/>
        </w:tcBorders>
      </w:tcPr>
    </w:tblStylePr>
    <w:tblStylePr w:type="nwCell">
      <w:tblPr/>
      <w:tcPr>
        <w:tcBorders>
          <w:bottom w:val="single" w:sz="4" w:space="0" w:color="AECF8D" w:themeColor="accent2" w:themeTint="99"/>
        </w:tcBorders>
      </w:tcPr>
    </w:tblStylePr>
    <w:tblStylePr w:type="seCell">
      <w:tblPr/>
      <w:tcPr>
        <w:tcBorders>
          <w:top w:val="single" w:sz="4" w:space="0" w:color="AECF8D" w:themeColor="accent2" w:themeTint="99"/>
        </w:tcBorders>
      </w:tcPr>
    </w:tblStylePr>
    <w:tblStylePr w:type="swCell">
      <w:tblPr/>
      <w:tcPr>
        <w:tcBorders>
          <w:top w:val="single" w:sz="4" w:space="0" w:color="AECF8D" w:themeColor="accent2" w:themeTint="99"/>
        </w:tcBorders>
      </w:tcPr>
    </w:tblStylePr>
  </w:style>
  <w:style w:type="table" w:styleId="TabeladeGrade7Colorida-nfase3">
    <w:name w:val="Grid Table 7 Colorful Accent 3"/>
    <w:basedOn w:val="Tabelanormal"/>
    <w:uiPriority w:val="52"/>
    <w:rsid w:val="00A67871"/>
    <w:pPr>
      <w:spacing w:after="0" w:line="240" w:lineRule="auto"/>
    </w:pPr>
    <w:rPr>
      <w:color w:val="761F40" w:themeColor="accent3" w:themeShade="BF"/>
    </w:r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bottom w:val="single" w:sz="4" w:space="0" w:color="D86C94" w:themeColor="accent3" w:themeTint="99"/>
        </w:tcBorders>
      </w:tcPr>
    </w:tblStylePr>
    <w:tblStylePr w:type="nwCell">
      <w:tblPr/>
      <w:tcPr>
        <w:tcBorders>
          <w:bottom w:val="single" w:sz="4" w:space="0" w:color="D86C94" w:themeColor="accent3" w:themeTint="99"/>
        </w:tcBorders>
      </w:tcPr>
    </w:tblStylePr>
    <w:tblStylePr w:type="seCell">
      <w:tblPr/>
      <w:tcPr>
        <w:tcBorders>
          <w:top w:val="single" w:sz="4" w:space="0" w:color="D86C94" w:themeColor="accent3" w:themeTint="99"/>
        </w:tcBorders>
      </w:tcPr>
    </w:tblStylePr>
    <w:tblStylePr w:type="swCell">
      <w:tblPr/>
      <w:tcPr>
        <w:tcBorders>
          <w:top w:val="single" w:sz="4" w:space="0" w:color="D86C94" w:themeColor="accent3" w:themeTint="99"/>
        </w:tcBorders>
      </w:tcPr>
    </w:tblStylePr>
  </w:style>
  <w:style w:type="table" w:styleId="TabeladeGrade7Colorida-nfase4">
    <w:name w:val="Grid Table 7 Colorful Accent 4"/>
    <w:basedOn w:val="Tabelanormal"/>
    <w:uiPriority w:val="52"/>
    <w:rsid w:val="00A67871"/>
    <w:pPr>
      <w:spacing w:after="0" w:line="240" w:lineRule="auto"/>
    </w:pPr>
    <w:rPr>
      <w:color w:val="9B2222" w:themeColor="accent4" w:themeShade="BF"/>
    </w:r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bottom w:val="single" w:sz="4" w:space="0" w:color="E38181" w:themeColor="accent4" w:themeTint="99"/>
        </w:tcBorders>
      </w:tcPr>
    </w:tblStylePr>
    <w:tblStylePr w:type="nwCell">
      <w:tblPr/>
      <w:tcPr>
        <w:tcBorders>
          <w:bottom w:val="single" w:sz="4" w:space="0" w:color="E38181" w:themeColor="accent4" w:themeTint="99"/>
        </w:tcBorders>
      </w:tcPr>
    </w:tblStylePr>
    <w:tblStylePr w:type="seCell">
      <w:tblPr/>
      <w:tcPr>
        <w:tcBorders>
          <w:top w:val="single" w:sz="4" w:space="0" w:color="E38181" w:themeColor="accent4" w:themeTint="99"/>
        </w:tcBorders>
      </w:tcPr>
    </w:tblStylePr>
    <w:tblStylePr w:type="swCell">
      <w:tblPr/>
      <w:tcPr>
        <w:tcBorders>
          <w:top w:val="single" w:sz="4" w:space="0" w:color="E38181" w:themeColor="accent4" w:themeTint="99"/>
        </w:tcBorders>
      </w:tcPr>
    </w:tblStylePr>
  </w:style>
  <w:style w:type="table" w:styleId="TabeladeGrade7Colorida-nfase5">
    <w:name w:val="Grid Table 7 Colorful Accent 5"/>
    <w:basedOn w:val="Tabelanormal"/>
    <w:uiPriority w:val="52"/>
    <w:rsid w:val="00A67871"/>
    <w:pPr>
      <w:spacing w:after="0" w:line="240" w:lineRule="auto"/>
    </w:pPr>
    <w:rPr>
      <w:color w:val="C07D1A" w:themeColor="accent5" w:themeShade="BF"/>
    </w:r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bottom w:val="single" w:sz="4" w:space="0" w:color="EFC78B" w:themeColor="accent5" w:themeTint="99"/>
        </w:tcBorders>
      </w:tcPr>
    </w:tblStylePr>
    <w:tblStylePr w:type="nwCell">
      <w:tblPr/>
      <w:tcPr>
        <w:tcBorders>
          <w:bottom w:val="single" w:sz="4" w:space="0" w:color="EFC78B" w:themeColor="accent5" w:themeTint="99"/>
        </w:tcBorders>
      </w:tcPr>
    </w:tblStylePr>
    <w:tblStylePr w:type="seCell">
      <w:tblPr/>
      <w:tcPr>
        <w:tcBorders>
          <w:top w:val="single" w:sz="4" w:space="0" w:color="EFC78B" w:themeColor="accent5" w:themeTint="99"/>
        </w:tcBorders>
      </w:tcPr>
    </w:tblStylePr>
    <w:tblStylePr w:type="swCell">
      <w:tblPr/>
      <w:tcPr>
        <w:tcBorders>
          <w:top w:val="single" w:sz="4" w:space="0" w:color="EFC78B" w:themeColor="accent5" w:themeTint="99"/>
        </w:tcBorders>
      </w:tcPr>
    </w:tblStylePr>
  </w:style>
  <w:style w:type="table" w:styleId="TabeladeGrade7Colorida-nfase6">
    <w:name w:val="Grid Table 7 Colorful Accent 6"/>
    <w:basedOn w:val="Tabelanormal"/>
    <w:uiPriority w:val="52"/>
    <w:rsid w:val="00A67871"/>
    <w:pPr>
      <w:spacing w:after="0" w:line="240" w:lineRule="auto"/>
    </w:pPr>
    <w:rPr>
      <w:color w:val="AF4A13" w:themeColor="accent6" w:themeShade="BF"/>
    </w:r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bottom w:val="single" w:sz="4" w:space="0" w:color="F0A278" w:themeColor="accent6" w:themeTint="99"/>
        </w:tcBorders>
      </w:tcPr>
    </w:tblStylePr>
    <w:tblStylePr w:type="nwCell">
      <w:tblPr/>
      <w:tcPr>
        <w:tcBorders>
          <w:bottom w:val="single" w:sz="4" w:space="0" w:color="F0A278" w:themeColor="accent6" w:themeTint="99"/>
        </w:tcBorders>
      </w:tcPr>
    </w:tblStylePr>
    <w:tblStylePr w:type="seCell">
      <w:tblPr/>
      <w:tcPr>
        <w:tcBorders>
          <w:top w:val="single" w:sz="4" w:space="0" w:color="F0A278" w:themeColor="accent6" w:themeTint="99"/>
        </w:tcBorders>
      </w:tcPr>
    </w:tblStylePr>
    <w:tblStylePr w:type="swCell">
      <w:tblPr/>
      <w:tcPr>
        <w:tcBorders>
          <w:top w:val="single" w:sz="4" w:space="0" w:color="F0A278" w:themeColor="accent6" w:themeTint="99"/>
        </w:tcBorders>
      </w:tcPr>
    </w:tblStylePr>
  </w:style>
  <w:style w:type="character" w:customStyle="1" w:styleId="Hashtag1">
    <w:name w:val="Hashtag1"/>
    <w:basedOn w:val="Fontepargpadro"/>
    <w:uiPriority w:val="99"/>
    <w:semiHidden/>
    <w:unhideWhenUsed/>
    <w:rsid w:val="00A67871"/>
    <w:rPr>
      <w:color w:val="2B579A"/>
      <w:sz w:val="22"/>
      <w:shd w:val="clear" w:color="auto" w:fill="E6E6E6"/>
    </w:rPr>
  </w:style>
  <w:style w:type="character" w:styleId="AcrnimoHTML">
    <w:name w:val="HTML Acronym"/>
    <w:basedOn w:val="Fontepargpadro"/>
    <w:uiPriority w:val="99"/>
    <w:semiHidden/>
    <w:unhideWhenUsed/>
    <w:rsid w:val="00A67871"/>
    <w:rPr>
      <w:sz w:val="22"/>
    </w:rPr>
  </w:style>
  <w:style w:type="paragraph" w:styleId="EndereoHTML">
    <w:name w:val="HTML Address"/>
    <w:basedOn w:val="Normal"/>
    <w:link w:val="EndereoHTMLChar"/>
    <w:uiPriority w:val="99"/>
    <w:semiHidden/>
    <w:unhideWhenUsed/>
    <w:rsid w:val="00A67871"/>
    <w:pPr>
      <w:spacing w:after="0" w:line="240" w:lineRule="auto"/>
    </w:pPr>
    <w:rPr>
      <w:i/>
      <w:iCs/>
    </w:rPr>
  </w:style>
  <w:style w:type="character" w:customStyle="1" w:styleId="EndereoHTMLChar">
    <w:name w:val="Endereço HTML Char"/>
    <w:basedOn w:val="Fontepargpadro"/>
    <w:link w:val="EndereoHTML"/>
    <w:uiPriority w:val="99"/>
    <w:semiHidden/>
    <w:rsid w:val="00A67871"/>
    <w:rPr>
      <w:i/>
      <w:iCs/>
      <w:sz w:val="22"/>
    </w:rPr>
  </w:style>
  <w:style w:type="character" w:styleId="CitaoHTML">
    <w:name w:val="HTML Cite"/>
    <w:basedOn w:val="Fontepargpadro"/>
    <w:uiPriority w:val="99"/>
    <w:semiHidden/>
    <w:unhideWhenUsed/>
    <w:rsid w:val="00A67871"/>
    <w:rPr>
      <w:i/>
      <w:iCs/>
      <w:sz w:val="22"/>
    </w:rPr>
  </w:style>
  <w:style w:type="character" w:styleId="CdigoHTML">
    <w:name w:val="HTML Code"/>
    <w:basedOn w:val="Fontepargpadro"/>
    <w:uiPriority w:val="99"/>
    <w:semiHidden/>
    <w:unhideWhenUsed/>
    <w:rsid w:val="00A67871"/>
    <w:rPr>
      <w:rFonts w:ascii="Consolas" w:hAnsi="Consolas"/>
      <w:sz w:val="22"/>
      <w:szCs w:val="20"/>
    </w:rPr>
  </w:style>
  <w:style w:type="character" w:styleId="DefinioHTML">
    <w:name w:val="HTML Definition"/>
    <w:basedOn w:val="Fontepargpadro"/>
    <w:uiPriority w:val="99"/>
    <w:semiHidden/>
    <w:unhideWhenUsed/>
    <w:rsid w:val="00A67871"/>
    <w:rPr>
      <w:i/>
      <w:iCs/>
      <w:sz w:val="22"/>
    </w:rPr>
  </w:style>
  <w:style w:type="character" w:styleId="TecladoHTML">
    <w:name w:val="HTML Keyboard"/>
    <w:basedOn w:val="Fontepargpadro"/>
    <w:uiPriority w:val="99"/>
    <w:semiHidden/>
    <w:unhideWhenUsed/>
    <w:rsid w:val="00A67871"/>
    <w:rPr>
      <w:rFonts w:ascii="Consolas" w:hAnsi="Consolas"/>
      <w:sz w:val="22"/>
      <w:szCs w:val="20"/>
    </w:rPr>
  </w:style>
  <w:style w:type="paragraph" w:styleId="Pr-formataoHTML">
    <w:name w:val="HTML Preformatted"/>
    <w:basedOn w:val="Normal"/>
    <w:link w:val="Pr-formataoHTMLChar"/>
    <w:uiPriority w:val="99"/>
    <w:semiHidden/>
    <w:unhideWhenUsed/>
    <w:rsid w:val="00A67871"/>
    <w:pPr>
      <w:spacing w:after="0" w:line="240" w:lineRule="auto"/>
    </w:pPr>
    <w:rPr>
      <w:rFonts w:ascii="Consolas" w:hAnsi="Consolas"/>
    </w:rPr>
  </w:style>
  <w:style w:type="character" w:customStyle="1" w:styleId="Pr-formataoHTMLChar">
    <w:name w:val="Pré-formatação HTML Char"/>
    <w:basedOn w:val="Fontepargpadro"/>
    <w:link w:val="Pr-formataoHTML"/>
    <w:uiPriority w:val="99"/>
    <w:semiHidden/>
    <w:rsid w:val="00A67871"/>
    <w:rPr>
      <w:rFonts w:ascii="Consolas" w:hAnsi="Consolas"/>
      <w:sz w:val="22"/>
    </w:rPr>
  </w:style>
  <w:style w:type="character" w:styleId="ExemploHTML">
    <w:name w:val="HTML Sample"/>
    <w:basedOn w:val="Fontepargpadro"/>
    <w:uiPriority w:val="99"/>
    <w:semiHidden/>
    <w:unhideWhenUsed/>
    <w:rsid w:val="00A67871"/>
    <w:rPr>
      <w:rFonts w:ascii="Consolas" w:hAnsi="Consolas"/>
      <w:sz w:val="24"/>
      <w:szCs w:val="24"/>
    </w:rPr>
  </w:style>
  <w:style w:type="character" w:styleId="MquinadeescreverHTML">
    <w:name w:val="HTML Typewriter"/>
    <w:basedOn w:val="Fontepargpadro"/>
    <w:uiPriority w:val="99"/>
    <w:semiHidden/>
    <w:unhideWhenUsed/>
    <w:rsid w:val="00A67871"/>
    <w:rPr>
      <w:rFonts w:ascii="Consolas" w:hAnsi="Consolas"/>
      <w:sz w:val="22"/>
      <w:szCs w:val="20"/>
    </w:rPr>
  </w:style>
  <w:style w:type="character" w:styleId="VarivelHTML">
    <w:name w:val="HTML Variable"/>
    <w:basedOn w:val="Fontepargpadro"/>
    <w:uiPriority w:val="99"/>
    <w:semiHidden/>
    <w:unhideWhenUsed/>
    <w:rsid w:val="00A67871"/>
    <w:rPr>
      <w:i/>
      <w:iCs/>
      <w:sz w:val="22"/>
    </w:rPr>
  </w:style>
  <w:style w:type="character" w:styleId="Hyperlink">
    <w:name w:val="Hyperlink"/>
    <w:basedOn w:val="Fontepargpadro"/>
    <w:uiPriority w:val="99"/>
    <w:semiHidden/>
    <w:unhideWhenUsed/>
    <w:rsid w:val="00CD12A6"/>
    <w:rPr>
      <w:color w:val="1D665D" w:themeColor="accent1" w:themeShade="BF"/>
      <w:sz w:val="22"/>
      <w:u w:val="single"/>
    </w:rPr>
  </w:style>
  <w:style w:type="paragraph" w:styleId="Remissivo1">
    <w:name w:val="index 1"/>
    <w:basedOn w:val="Normal"/>
    <w:next w:val="Normal"/>
    <w:autoRedefine/>
    <w:uiPriority w:val="99"/>
    <w:semiHidden/>
    <w:unhideWhenUsed/>
    <w:rsid w:val="00A67871"/>
    <w:pPr>
      <w:spacing w:after="0" w:line="240" w:lineRule="auto"/>
      <w:ind w:left="200" w:hanging="200"/>
    </w:pPr>
  </w:style>
  <w:style w:type="paragraph" w:styleId="Remissivo2">
    <w:name w:val="index 2"/>
    <w:basedOn w:val="Normal"/>
    <w:next w:val="Normal"/>
    <w:autoRedefine/>
    <w:uiPriority w:val="99"/>
    <w:semiHidden/>
    <w:unhideWhenUsed/>
    <w:rsid w:val="00A67871"/>
    <w:pPr>
      <w:spacing w:after="0" w:line="240" w:lineRule="auto"/>
      <w:ind w:left="400" w:hanging="200"/>
    </w:pPr>
  </w:style>
  <w:style w:type="paragraph" w:styleId="Remissivo3">
    <w:name w:val="index 3"/>
    <w:basedOn w:val="Normal"/>
    <w:next w:val="Normal"/>
    <w:autoRedefine/>
    <w:uiPriority w:val="99"/>
    <w:semiHidden/>
    <w:unhideWhenUsed/>
    <w:rsid w:val="00A67871"/>
    <w:pPr>
      <w:spacing w:after="0" w:line="240" w:lineRule="auto"/>
      <w:ind w:left="600" w:hanging="200"/>
    </w:pPr>
  </w:style>
  <w:style w:type="paragraph" w:styleId="Remissivo4">
    <w:name w:val="index 4"/>
    <w:basedOn w:val="Normal"/>
    <w:next w:val="Normal"/>
    <w:autoRedefine/>
    <w:uiPriority w:val="99"/>
    <w:semiHidden/>
    <w:unhideWhenUsed/>
    <w:rsid w:val="00A67871"/>
    <w:pPr>
      <w:spacing w:after="0" w:line="240" w:lineRule="auto"/>
      <w:ind w:left="800" w:hanging="200"/>
    </w:pPr>
  </w:style>
  <w:style w:type="paragraph" w:styleId="Remissivo5">
    <w:name w:val="index 5"/>
    <w:basedOn w:val="Normal"/>
    <w:next w:val="Normal"/>
    <w:autoRedefine/>
    <w:uiPriority w:val="99"/>
    <w:semiHidden/>
    <w:unhideWhenUsed/>
    <w:rsid w:val="00A67871"/>
    <w:pPr>
      <w:spacing w:after="0" w:line="240" w:lineRule="auto"/>
      <w:ind w:left="1000" w:hanging="200"/>
    </w:pPr>
  </w:style>
  <w:style w:type="paragraph" w:styleId="Remissivo6">
    <w:name w:val="index 6"/>
    <w:basedOn w:val="Normal"/>
    <w:next w:val="Normal"/>
    <w:autoRedefine/>
    <w:uiPriority w:val="99"/>
    <w:semiHidden/>
    <w:unhideWhenUsed/>
    <w:rsid w:val="00A67871"/>
    <w:pPr>
      <w:spacing w:after="0" w:line="240" w:lineRule="auto"/>
      <w:ind w:left="1200" w:hanging="200"/>
    </w:pPr>
  </w:style>
  <w:style w:type="paragraph" w:styleId="Remissivo7">
    <w:name w:val="index 7"/>
    <w:basedOn w:val="Normal"/>
    <w:next w:val="Normal"/>
    <w:autoRedefine/>
    <w:uiPriority w:val="99"/>
    <w:semiHidden/>
    <w:unhideWhenUsed/>
    <w:rsid w:val="00A67871"/>
    <w:pPr>
      <w:spacing w:after="0" w:line="240" w:lineRule="auto"/>
      <w:ind w:left="1400" w:hanging="200"/>
    </w:pPr>
  </w:style>
  <w:style w:type="paragraph" w:styleId="Remissivo8">
    <w:name w:val="index 8"/>
    <w:basedOn w:val="Normal"/>
    <w:next w:val="Normal"/>
    <w:autoRedefine/>
    <w:uiPriority w:val="99"/>
    <w:semiHidden/>
    <w:unhideWhenUsed/>
    <w:rsid w:val="00A67871"/>
    <w:pPr>
      <w:spacing w:after="0" w:line="240" w:lineRule="auto"/>
      <w:ind w:left="1600" w:hanging="200"/>
    </w:pPr>
  </w:style>
  <w:style w:type="paragraph" w:styleId="Remissivo9">
    <w:name w:val="index 9"/>
    <w:basedOn w:val="Normal"/>
    <w:next w:val="Normal"/>
    <w:autoRedefine/>
    <w:uiPriority w:val="99"/>
    <w:semiHidden/>
    <w:unhideWhenUsed/>
    <w:rsid w:val="00A67871"/>
    <w:pPr>
      <w:spacing w:after="0" w:line="240" w:lineRule="auto"/>
      <w:ind w:left="1800" w:hanging="200"/>
    </w:pPr>
  </w:style>
  <w:style w:type="paragraph" w:styleId="Ttulodendiceremissivo">
    <w:name w:val="index heading"/>
    <w:basedOn w:val="Normal"/>
    <w:next w:val="Remissivo1"/>
    <w:uiPriority w:val="99"/>
    <w:semiHidden/>
    <w:unhideWhenUsed/>
    <w:rsid w:val="00A67871"/>
    <w:rPr>
      <w:rFonts w:asciiTheme="majorHAnsi" w:eastAsiaTheme="majorEastAsia" w:hAnsiTheme="majorHAnsi" w:cstheme="majorBidi"/>
      <w:b/>
      <w:bCs/>
    </w:rPr>
  </w:style>
  <w:style w:type="character" w:styleId="nfaseIntensa">
    <w:name w:val="Intense Emphasis"/>
    <w:basedOn w:val="Fontepargpadro"/>
    <w:uiPriority w:val="21"/>
    <w:semiHidden/>
    <w:unhideWhenUsed/>
    <w:qFormat/>
    <w:rsid w:val="00F80576"/>
    <w:rPr>
      <w:i/>
      <w:iCs/>
      <w:color w:val="1D665D" w:themeColor="accent1" w:themeShade="BF"/>
      <w:sz w:val="22"/>
    </w:rPr>
  </w:style>
  <w:style w:type="paragraph" w:styleId="CitaoIntensa">
    <w:name w:val="Intense Quote"/>
    <w:basedOn w:val="Normal"/>
    <w:next w:val="Normal"/>
    <w:link w:val="CitaoIntensaChar"/>
    <w:uiPriority w:val="30"/>
    <w:semiHidden/>
    <w:unhideWhenUsed/>
    <w:qFormat/>
    <w:rsid w:val="00F80576"/>
    <w:pPr>
      <w:pBdr>
        <w:top w:val="single" w:sz="4" w:space="10" w:color="1D665D" w:themeColor="accent1" w:themeShade="BF"/>
        <w:bottom w:val="single" w:sz="4" w:space="10" w:color="1D665D" w:themeColor="accent1" w:themeShade="BF"/>
      </w:pBdr>
      <w:spacing w:before="360" w:after="360"/>
      <w:ind w:left="864" w:right="864"/>
      <w:jc w:val="center"/>
    </w:pPr>
    <w:rPr>
      <w:i/>
      <w:iCs/>
      <w:color w:val="1D665D" w:themeColor="accent1" w:themeShade="BF"/>
    </w:rPr>
  </w:style>
  <w:style w:type="character" w:customStyle="1" w:styleId="CitaoIntensaChar">
    <w:name w:val="Citação Intensa Char"/>
    <w:basedOn w:val="Fontepargpadro"/>
    <w:link w:val="CitaoIntensa"/>
    <w:uiPriority w:val="30"/>
    <w:semiHidden/>
    <w:rsid w:val="00F80576"/>
    <w:rPr>
      <w:i/>
      <w:iCs/>
      <w:color w:val="1D665D" w:themeColor="accent1" w:themeShade="BF"/>
      <w:sz w:val="22"/>
    </w:rPr>
  </w:style>
  <w:style w:type="character" w:styleId="RefernciaIntensa">
    <w:name w:val="Intense Reference"/>
    <w:basedOn w:val="Fontepargpadro"/>
    <w:uiPriority w:val="32"/>
    <w:semiHidden/>
    <w:unhideWhenUsed/>
    <w:qFormat/>
    <w:rsid w:val="00F80576"/>
    <w:rPr>
      <w:b/>
      <w:bCs/>
      <w:caps w:val="0"/>
      <w:smallCaps/>
      <w:color w:val="1D665D" w:themeColor="accent1" w:themeShade="BF"/>
      <w:spacing w:val="5"/>
      <w:sz w:val="22"/>
    </w:rPr>
  </w:style>
  <w:style w:type="table" w:styleId="GradeClara">
    <w:name w:val="Light Grid"/>
    <w:basedOn w:val="Tabelanormal"/>
    <w:uiPriority w:val="62"/>
    <w:semiHidden/>
    <w:unhideWhenUsed/>
    <w:rsid w:val="00A678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A67871"/>
    <w:pPr>
      <w:spacing w:after="0" w:line="240" w:lineRule="auto"/>
    </w:p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insideH w:val="single" w:sz="8" w:space="0" w:color="27897D" w:themeColor="accent1"/>
        <w:insideV w:val="single" w:sz="8" w:space="0" w:color="27897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897D" w:themeColor="accent1"/>
          <w:left w:val="single" w:sz="8" w:space="0" w:color="27897D" w:themeColor="accent1"/>
          <w:bottom w:val="single" w:sz="18" w:space="0" w:color="27897D" w:themeColor="accent1"/>
          <w:right w:val="single" w:sz="8" w:space="0" w:color="27897D" w:themeColor="accent1"/>
          <w:insideH w:val="nil"/>
          <w:insideV w:val="single" w:sz="8" w:space="0" w:color="27897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897D" w:themeColor="accent1"/>
          <w:left w:val="single" w:sz="8" w:space="0" w:color="27897D" w:themeColor="accent1"/>
          <w:bottom w:val="single" w:sz="8" w:space="0" w:color="27897D" w:themeColor="accent1"/>
          <w:right w:val="single" w:sz="8" w:space="0" w:color="27897D" w:themeColor="accent1"/>
          <w:insideH w:val="nil"/>
          <w:insideV w:val="single" w:sz="8" w:space="0" w:color="27897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tcPr>
    </w:tblStylePr>
    <w:tblStylePr w:type="band1Vert">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shd w:val="clear" w:color="auto" w:fill="BEECE6" w:themeFill="accent1" w:themeFillTint="3F"/>
      </w:tcPr>
    </w:tblStylePr>
    <w:tblStylePr w:type="band1Horz">
      <w:tblPr/>
      <w:tcPr>
        <w:tcBorders>
          <w:top w:val="single" w:sz="8" w:space="0" w:color="27897D" w:themeColor="accent1"/>
          <w:left w:val="single" w:sz="8" w:space="0" w:color="27897D" w:themeColor="accent1"/>
          <w:bottom w:val="single" w:sz="8" w:space="0" w:color="27897D" w:themeColor="accent1"/>
          <w:right w:val="single" w:sz="8" w:space="0" w:color="27897D" w:themeColor="accent1"/>
          <w:insideV w:val="single" w:sz="8" w:space="0" w:color="27897D" w:themeColor="accent1"/>
        </w:tcBorders>
        <w:shd w:val="clear" w:color="auto" w:fill="BEECE6" w:themeFill="accent1" w:themeFillTint="3F"/>
      </w:tcPr>
    </w:tblStylePr>
    <w:tblStylePr w:type="band2Horz">
      <w:tblPr/>
      <w:tcPr>
        <w:tcBorders>
          <w:top w:val="single" w:sz="8" w:space="0" w:color="27897D" w:themeColor="accent1"/>
          <w:left w:val="single" w:sz="8" w:space="0" w:color="27897D" w:themeColor="accent1"/>
          <w:bottom w:val="single" w:sz="8" w:space="0" w:color="27897D" w:themeColor="accent1"/>
          <w:right w:val="single" w:sz="8" w:space="0" w:color="27897D" w:themeColor="accent1"/>
          <w:insideV w:val="single" w:sz="8" w:space="0" w:color="27897D" w:themeColor="accent1"/>
        </w:tcBorders>
      </w:tcPr>
    </w:tblStylePr>
  </w:style>
  <w:style w:type="table" w:styleId="GradeClara-nfase2">
    <w:name w:val="Light Grid Accent 2"/>
    <w:basedOn w:val="Tabelanormal"/>
    <w:uiPriority w:val="62"/>
    <w:semiHidden/>
    <w:unhideWhenUsed/>
    <w:rsid w:val="00A67871"/>
    <w:pPr>
      <w:spacing w:after="0" w:line="240" w:lineRule="auto"/>
    </w:p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insideH w:val="single" w:sz="8" w:space="0" w:color="79AA48" w:themeColor="accent2"/>
        <w:insideV w:val="single" w:sz="8" w:space="0" w:color="79AA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9AA48" w:themeColor="accent2"/>
          <w:left w:val="single" w:sz="8" w:space="0" w:color="79AA48" w:themeColor="accent2"/>
          <w:bottom w:val="single" w:sz="18" w:space="0" w:color="79AA48" w:themeColor="accent2"/>
          <w:right w:val="single" w:sz="8" w:space="0" w:color="79AA48" w:themeColor="accent2"/>
          <w:insideH w:val="nil"/>
          <w:insideV w:val="single" w:sz="8" w:space="0" w:color="79AA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AA48" w:themeColor="accent2"/>
          <w:left w:val="single" w:sz="8" w:space="0" w:color="79AA48" w:themeColor="accent2"/>
          <w:bottom w:val="single" w:sz="8" w:space="0" w:color="79AA48" w:themeColor="accent2"/>
          <w:right w:val="single" w:sz="8" w:space="0" w:color="79AA48" w:themeColor="accent2"/>
          <w:insideH w:val="nil"/>
          <w:insideV w:val="single" w:sz="8" w:space="0" w:color="79AA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tcPr>
    </w:tblStylePr>
    <w:tblStylePr w:type="band1Vert">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shd w:val="clear" w:color="auto" w:fill="DDEBD0" w:themeFill="accent2" w:themeFillTint="3F"/>
      </w:tcPr>
    </w:tblStylePr>
    <w:tblStylePr w:type="band1Horz">
      <w:tblPr/>
      <w:tcPr>
        <w:tcBorders>
          <w:top w:val="single" w:sz="8" w:space="0" w:color="79AA48" w:themeColor="accent2"/>
          <w:left w:val="single" w:sz="8" w:space="0" w:color="79AA48" w:themeColor="accent2"/>
          <w:bottom w:val="single" w:sz="8" w:space="0" w:color="79AA48" w:themeColor="accent2"/>
          <w:right w:val="single" w:sz="8" w:space="0" w:color="79AA48" w:themeColor="accent2"/>
          <w:insideV w:val="single" w:sz="8" w:space="0" w:color="79AA48" w:themeColor="accent2"/>
        </w:tcBorders>
        <w:shd w:val="clear" w:color="auto" w:fill="DDEBD0" w:themeFill="accent2" w:themeFillTint="3F"/>
      </w:tcPr>
    </w:tblStylePr>
    <w:tblStylePr w:type="band2Horz">
      <w:tblPr/>
      <w:tcPr>
        <w:tcBorders>
          <w:top w:val="single" w:sz="8" w:space="0" w:color="79AA48" w:themeColor="accent2"/>
          <w:left w:val="single" w:sz="8" w:space="0" w:color="79AA48" w:themeColor="accent2"/>
          <w:bottom w:val="single" w:sz="8" w:space="0" w:color="79AA48" w:themeColor="accent2"/>
          <w:right w:val="single" w:sz="8" w:space="0" w:color="79AA48" w:themeColor="accent2"/>
          <w:insideV w:val="single" w:sz="8" w:space="0" w:color="79AA48" w:themeColor="accent2"/>
        </w:tcBorders>
      </w:tcPr>
    </w:tblStylePr>
  </w:style>
  <w:style w:type="table" w:styleId="GradeClara-nfase3">
    <w:name w:val="Light Grid Accent 3"/>
    <w:basedOn w:val="Tabelanormal"/>
    <w:uiPriority w:val="62"/>
    <w:semiHidden/>
    <w:unhideWhenUsed/>
    <w:rsid w:val="00A67871"/>
    <w:pPr>
      <w:spacing w:after="0" w:line="240" w:lineRule="auto"/>
    </w:p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insideH w:val="single" w:sz="8" w:space="0" w:color="9E2A56" w:themeColor="accent3"/>
        <w:insideV w:val="single" w:sz="8" w:space="0" w:color="9E2A5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2A56" w:themeColor="accent3"/>
          <w:left w:val="single" w:sz="8" w:space="0" w:color="9E2A56" w:themeColor="accent3"/>
          <w:bottom w:val="single" w:sz="18" w:space="0" w:color="9E2A56" w:themeColor="accent3"/>
          <w:right w:val="single" w:sz="8" w:space="0" w:color="9E2A56" w:themeColor="accent3"/>
          <w:insideH w:val="nil"/>
          <w:insideV w:val="single" w:sz="8" w:space="0" w:color="9E2A5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2A56" w:themeColor="accent3"/>
          <w:left w:val="single" w:sz="8" w:space="0" w:color="9E2A56" w:themeColor="accent3"/>
          <w:bottom w:val="single" w:sz="8" w:space="0" w:color="9E2A56" w:themeColor="accent3"/>
          <w:right w:val="single" w:sz="8" w:space="0" w:color="9E2A56" w:themeColor="accent3"/>
          <w:insideH w:val="nil"/>
          <w:insideV w:val="single" w:sz="8" w:space="0" w:color="9E2A5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tcPr>
    </w:tblStylePr>
    <w:tblStylePr w:type="band1Vert">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shd w:val="clear" w:color="auto" w:fill="EFC2D3" w:themeFill="accent3" w:themeFillTint="3F"/>
      </w:tcPr>
    </w:tblStylePr>
    <w:tblStylePr w:type="band1Horz">
      <w:tblPr/>
      <w:tcPr>
        <w:tcBorders>
          <w:top w:val="single" w:sz="8" w:space="0" w:color="9E2A56" w:themeColor="accent3"/>
          <w:left w:val="single" w:sz="8" w:space="0" w:color="9E2A56" w:themeColor="accent3"/>
          <w:bottom w:val="single" w:sz="8" w:space="0" w:color="9E2A56" w:themeColor="accent3"/>
          <w:right w:val="single" w:sz="8" w:space="0" w:color="9E2A56" w:themeColor="accent3"/>
          <w:insideV w:val="single" w:sz="8" w:space="0" w:color="9E2A56" w:themeColor="accent3"/>
        </w:tcBorders>
        <w:shd w:val="clear" w:color="auto" w:fill="EFC2D3" w:themeFill="accent3" w:themeFillTint="3F"/>
      </w:tcPr>
    </w:tblStylePr>
    <w:tblStylePr w:type="band2Horz">
      <w:tblPr/>
      <w:tcPr>
        <w:tcBorders>
          <w:top w:val="single" w:sz="8" w:space="0" w:color="9E2A56" w:themeColor="accent3"/>
          <w:left w:val="single" w:sz="8" w:space="0" w:color="9E2A56" w:themeColor="accent3"/>
          <w:bottom w:val="single" w:sz="8" w:space="0" w:color="9E2A56" w:themeColor="accent3"/>
          <w:right w:val="single" w:sz="8" w:space="0" w:color="9E2A56" w:themeColor="accent3"/>
          <w:insideV w:val="single" w:sz="8" w:space="0" w:color="9E2A56" w:themeColor="accent3"/>
        </w:tcBorders>
      </w:tcPr>
    </w:tblStylePr>
  </w:style>
  <w:style w:type="table" w:styleId="GradeClara-nfase4">
    <w:name w:val="Light Grid Accent 4"/>
    <w:basedOn w:val="Tabelanormal"/>
    <w:uiPriority w:val="62"/>
    <w:semiHidden/>
    <w:unhideWhenUsed/>
    <w:rsid w:val="00A67871"/>
    <w:pPr>
      <w:spacing w:after="0" w:line="240" w:lineRule="auto"/>
    </w:p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insideH w:val="single" w:sz="8" w:space="0" w:color="D02E2E" w:themeColor="accent4"/>
        <w:insideV w:val="single" w:sz="8" w:space="0" w:color="D02E2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2E2E" w:themeColor="accent4"/>
          <w:left w:val="single" w:sz="8" w:space="0" w:color="D02E2E" w:themeColor="accent4"/>
          <w:bottom w:val="single" w:sz="18" w:space="0" w:color="D02E2E" w:themeColor="accent4"/>
          <w:right w:val="single" w:sz="8" w:space="0" w:color="D02E2E" w:themeColor="accent4"/>
          <w:insideH w:val="nil"/>
          <w:insideV w:val="single" w:sz="8" w:space="0" w:color="D02E2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2E2E" w:themeColor="accent4"/>
          <w:left w:val="single" w:sz="8" w:space="0" w:color="D02E2E" w:themeColor="accent4"/>
          <w:bottom w:val="single" w:sz="8" w:space="0" w:color="D02E2E" w:themeColor="accent4"/>
          <w:right w:val="single" w:sz="8" w:space="0" w:color="D02E2E" w:themeColor="accent4"/>
          <w:insideH w:val="nil"/>
          <w:insideV w:val="single" w:sz="8" w:space="0" w:color="D02E2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tcPr>
    </w:tblStylePr>
    <w:tblStylePr w:type="band1Vert">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shd w:val="clear" w:color="auto" w:fill="F3CBCB" w:themeFill="accent4" w:themeFillTint="3F"/>
      </w:tcPr>
    </w:tblStylePr>
    <w:tblStylePr w:type="band1Horz">
      <w:tblPr/>
      <w:tcPr>
        <w:tcBorders>
          <w:top w:val="single" w:sz="8" w:space="0" w:color="D02E2E" w:themeColor="accent4"/>
          <w:left w:val="single" w:sz="8" w:space="0" w:color="D02E2E" w:themeColor="accent4"/>
          <w:bottom w:val="single" w:sz="8" w:space="0" w:color="D02E2E" w:themeColor="accent4"/>
          <w:right w:val="single" w:sz="8" w:space="0" w:color="D02E2E" w:themeColor="accent4"/>
          <w:insideV w:val="single" w:sz="8" w:space="0" w:color="D02E2E" w:themeColor="accent4"/>
        </w:tcBorders>
        <w:shd w:val="clear" w:color="auto" w:fill="F3CBCB" w:themeFill="accent4" w:themeFillTint="3F"/>
      </w:tcPr>
    </w:tblStylePr>
    <w:tblStylePr w:type="band2Horz">
      <w:tblPr/>
      <w:tcPr>
        <w:tcBorders>
          <w:top w:val="single" w:sz="8" w:space="0" w:color="D02E2E" w:themeColor="accent4"/>
          <w:left w:val="single" w:sz="8" w:space="0" w:color="D02E2E" w:themeColor="accent4"/>
          <w:bottom w:val="single" w:sz="8" w:space="0" w:color="D02E2E" w:themeColor="accent4"/>
          <w:right w:val="single" w:sz="8" w:space="0" w:color="D02E2E" w:themeColor="accent4"/>
          <w:insideV w:val="single" w:sz="8" w:space="0" w:color="D02E2E" w:themeColor="accent4"/>
        </w:tcBorders>
      </w:tcPr>
    </w:tblStylePr>
  </w:style>
  <w:style w:type="table" w:styleId="GradeClara-nfase5">
    <w:name w:val="Light Grid Accent 5"/>
    <w:basedOn w:val="Tabelanormal"/>
    <w:uiPriority w:val="62"/>
    <w:semiHidden/>
    <w:unhideWhenUsed/>
    <w:rsid w:val="00A67871"/>
    <w:pPr>
      <w:spacing w:after="0" w:line="240" w:lineRule="auto"/>
    </w:p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insideH w:val="single" w:sz="8" w:space="0" w:color="E5A23F" w:themeColor="accent5"/>
        <w:insideV w:val="single" w:sz="8" w:space="0" w:color="E5A23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A23F" w:themeColor="accent5"/>
          <w:left w:val="single" w:sz="8" w:space="0" w:color="E5A23F" w:themeColor="accent5"/>
          <w:bottom w:val="single" w:sz="18" w:space="0" w:color="E5A23F" w:themeColor="accent5"/>
          <w:right w:val="single" w:sz="8" w:space="0" w:color="E5A23F" w:themeColor="accent5"/>
          <w:insideH w:val="nil"/>
          <w:insideV w:val="single" w:sz="8" w:space="0" w:color="E5A23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A23F" w:themeColor="accent5"/>
          <w:left w:val="single" w:sz="8" w:space="0" w:color="E5A23F" w:themeColor="accent5"/>
          <w:bottom w:val="single" w:sz="8" w:space="0" w:color="E5A23F" w:themeColor="accent5"/>
          <w:right w:val="single" w:sz="8" w:space="0" w:color="E5A23F" w:themeColor="accent5"/>
          <w:insideH w:val="nil"/>
          <w:insideV w:val="single" w:sz="8" w:space="0" w:color="E5A23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tcPr>
    </w:tblStylePr>
    <w:tblStylePr w:type="band1Vert">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shd w:val="clear" w:color="auto" w:fill="F8E7CF" w:themeFill="accent5" w:themeFillTint="3F"/>
      </w:tcPr>
    </w:tblStylePr>
    <w:tblStylePr w:type="band1Horz">
      <w:tblPr/>
      <w:tcPr>
        <w:tcBorders>
          <w:top w:val="single" w:sz="8" w:space="0" w:color="E5A23F" w:themeColor="accent5"/>
          <w:left w:val="single" w:sz="8" w:space="0" w:color="E5A23F" w:themeColor="accent5"/>
          <w:bottom w:val="single" w:sz="8" w:space="0" w:color="E5A23F" w:themeColor="accent5"/>
          <w:right w:val="single" w:sz="8" w:space="0" w:color="E5A23F" w:themeColor="accent5"/>
          <w:insideV w:val="single" w:sz="8" w:space="0" w:color="E5A23F" w:themeColor="accent5"/>
        </w:tcBorders>
        <w:shd w:val="clear" w:color="auto" w:fill="F8E7CF" w:themeFill="accent5" w:themeFillTint="3F"/>
      </w:tcPr>
    </w:tblStylePr>
    <w:tblStylePr w:type="band2Horz">
      <w:tblPr/>
      <w:tcPr>
        <w:tcBorders>
          <w:top w:val="single" w:sz="8" w:space="0" w:color="E5A23F" w:themeColor="accent5"/>
          <w:left w:val="single" w:sz="8" w:space="0" w:color="E5A23F" w:themeColor="accent5"/>
          <w:bottom w:val="single" w:sz="8" w:space="0" w:color="E5A23F" w:themeColor="accent5"/>
          <w:right w:val="single" w:sz="8" w:space="0" w:color="E5A23F" w:themeColor="accent5"/>
          <w:insideV w:val="single" w:sz="8" w:space="0" w:color="E5A23F" w:themeColor="accent5"/>
        </w:tcBorders>
      </w:tcPr>
    </w:tblStylePr>
  </w:style>
  <w:style w:type="table" w:styleId="GradeClara-nfase6">
    <w:name w:val="Light Grid Accent 6"/>
    <w:basedOn w:val="Tabelanormal"/>
    <w:uiPriority w:val="62"/>
    <w:semiHidden/>
    <w:unhideWhenUsed/>
    <w:rsid w:val="00A67871"/>
    <w:pPr>
      <w:spacing w:after="0" w:line="240" w:lineRule="auto"/>
    </w:p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insideH w:val="single" w:sz="8" w:space="0" w:color="E6651E" w:themeColor="accent6"/>
        <w:insideV w:val="single" w:sz="8" w:space="0" w:color="E6651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651E" w:themeColor="accent6"/>
          <w:left w:val="single" w:sz="8" w:space="0" w:color="E6651E" w:themeColor="accent6"/>
          <w:bottom w:val="single" w:sz="18" w:space="0" w:color="E6651E" w:themeColor="accent6"/>
          <w:right w:val="single" w:sz="8" w:space="0" w:color="E6651E" w:themeColor="accent6"/>
          <w:insideH w:val="nil"/>
          <w:insideV w:val="single" w:sz="8" w:space="0" w:color="E6651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651E" w:themeColor="accent6"/>
          <w:left w:val="single" w:sz="8" w:space="0" w:color="E6651E" w:themeColor="accent6"/>
          <w:bottom w:val="single" w:sz="8" w:space="0" w:color="E6651E" w:themeColor="accent6"/>
          <w:right w:val="single" w:sz="8" w:space="0" w:color="E6651E" w:themeColor="accent6"/>
          <w:insideH w:val="nil"/>
          <w:insideV w:val="single" w:sz="8" w:space="0" w:color="E6651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tcPr>
    </w:tblStylePr>
    <w:tblStylePr w:type="band1Vert">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shd w:val="clear" w:color="auto" w:fill="F8D8C7" w:themeFill="accent6" w:themeFillTint="3F"/>
      </w:tcPr>
    </w:tblStylePr>
    <w:tblStylePr w:type="band1Horz">
      <w:tblPr/>
      <w:tcPr>
        <w:tcBorders>
          <w:top w:val="single" w:sz="8" w:space="0" w:color="E6651E" w:themeColor="accent6"/>
          <w:left w:val="single" w:sz="8" w:space="0" w:color="E6651E" w:themeColor="accent6"/>
          <w:bottom w:val="single" w:sz="8" w:space="0" w:color="E6651E" w:themeColor="accent6"/>
          <w:right w:val="single" w:sz="8" w:space="0" w:color="E6651E" w:themeColor="accent6"/>
          <w:insideV w:val="single" w:sz="8" w:space="0" w:color="E6651E" w:themeColor="accent6"/>
        </w:tcBorders>
        <w:shd w:val="clear" w:color="auto" w:fill="F8D8C7" w:themeFill="accent6" w:themeFillTint="3F"/>
      </w:tcPr>
    </w:tblStylePr>
    <w:tblStylePr w:type="band2Horz">
      <w:tblPr/>
      <w:tcPr>
        <w:tcBorders>
          <w:top w:val="single" w:sz="8" w:space="0" w:color="E6651E" w:themeColor="accent6"/>
          <w:left w:val="single" w:sz="8" w:space="0" w:color="E6651E" w:themeColor="accent6"/>
          <w:bottom w:val="single" w:sz="8" w:space="0" w:color="E6651E" w:themeColor="accent6"/>
          <w:right w:val="single" w:sz="8" w:space="0" w:color="E6651E" w:themeColor="accent6"/>
          <w:insideV w:val="single" w:sz="8" w:space="0" w:color="E6651E" w:themeColor="accent6"/>
        </w:tcBorders>
      </w:tcPr>
    </w:tblStylePr>
  </w:style>
  <w:style w:type="table" w:styleId="ListaClara">
    <w:name w:val="Light List"/>
    <w:basedOn w:val="Tabelanormal"/>
    <w:uiPriority w:val="61"/>
    <w:semiHidden/>
    <w:unhideWhenUsed/>
    <w:rsid w:val="00A678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semiHidden/>
    <w:unhideWhenUsed/>
    <w:rsid w:val="00A67871"/>
    <w:pPr>
      <w:spacing w:after="0" w:line="240" w:lineRule="auto"/>
    </w:p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tblBorders>
    </w:tblPr>
    <w:tblStylePr w:type="firstRow">
      <w:pPr>
        <w:spacing w:before="0" w:after="0" w:line="240" w:lineRule="auto"/>
      </w:pPr>
      <w:rPr>
        <w:b/>
        <w:bCs/>
        <w:color w:val="FFFFFF" w:themeColor="background1"/>
      </w:rPr>
      <w:tblPr/>
      <w:tcPr>
        <w:shd w:val="clear" w:color="auto" w:fill="27897D" w:themeFill="accent1"/>
      </w:tcPr>
    </w:tblStylePr>
    <w:tblStylePr w:type="lastRow">
      <w:pPr>
        <w:spacing w:before="0" w:after="0" w:line="240" w:lineRule="auto"/>
      </w:pPr>
      <w:rPr>
        <w:b/>
        <w:bCs/>
      </w:rPr>
      <w:tblPr/>
      <w:tcPr>
        <w:tcBorders>
          <w:top w:val="double" w:sz="6" w:space="0" w:color="27897D" w:themeColor="accent1"/>
          <w:left w:val="single" w:sz="8" w:space="0" w:color="27897D" w:themeColor="accent1"/>
          <w:bottom w:val="single" w:sz="8" w:space="0" w:color="27897D" w:themeColor="accent1"/>
          <w:right w:val="single" w:sz="8" w:space="0" w:color="27897D" w:themeColor="accent1"/>
        </w:tcBorders>
      </w:tcPr>
    </w:tblStylePr>
    <w:tblStylePr w:type="firstCol">
      <w:rPr>
        <w:b/>
        <w:bCs/>
      </w:rPr>
    </w:tblStylePr>
    <w:tblStylePr w:type="lastCol">
      <w:rPr>
        <w:b/>
        <w:bCs/>
      </w:rPr>
    </w:tblStylePr>
    <w:tblStylePr w:type="band1Vert">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tcPr>
    </w:tblStylePr>
    <w:tblStylePr w:type="band1Horz">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tcPr>
    </w:tblStylePr>
  </w:style>
  <w:style w:type="table" w:styleId="ListaClara-nfase2">
    <w:name w:val="Light List Accent 2"/>
    <w:basedOn w:val="Tabelanormal"/>
    <w:uiPriority w:val="61"/>
    <w:semiHidden/>
    <w:unhideWhenUsed/>
    <w:rsid w:val="00A67871"/>
    <w:pPr>
      <w:spacing w:after="0" w:line="240" w:lineRule="auto"/>
    </w:p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tblBorders>
    </w:tblPr>
    <w:tblStylePr w:type="firstRow">
      <w:pPr>
        <w:spacing w:before="0" w:after="0" w:line="240" w:lineRule="auto"/>
      </w:pPr>
      <w:rPr>
        <w:b/>
        <w:bCs/>
        <w:color w:val="FFFFFF" w:themeColor="background1"/>
      </w:rPr>
      <w:tblPr/>
      <w:tcPr>
        <w:shd w:val="clear" w:color="auto" w:fill="79AA48" w:themeFill="accent2"/>
      </w:tcPr>
    </w:tblStylePr>
    <w:tblStylePr w:type="lastRow">
      <w:pPr>
        <w:spacing w:before="0" w:after="0" w:line="240" w:lineRule="auto"/>
      </w:pPr>
      <w:rPr>
        <w:b/>
        <w:bCs/>
      </w:rPr>
      <w:tblPr/>
      <w:tcPr>
        <w:tcBorders>
          <w:top w:val="double" w:sz="6" w:space="0" w:color="79AA48" w:themeColor="accent2"/>
          <w:left w:val="single" w:sz="8" w:space="0" w:color="79AA48" w:themeColor="accent2"/>
          <w:bottom w:val="single" w:sz="8" w:space="0" w:color="79AA48" w:themeColor="accent2"/>
          <w:right w:val="single" w:sz="8" w:space="0" w:color="79AA48" w:themeColor="accent2"/>
        </w:tcBorders>
      </w:tcPr>
    </w:tblStylePr>
    <w:tblStylePr w:type="firstCol">
      <w:rPr>
        <w:b/>
        <w:bCs/>
      </w:rPr>
    </w:tblStylePr>
    <w:tblStylePr w:type="lastCol">
      <w:rPr>
        <w:b/>
        <w:bCs/>
      </w:rPr>
    </w:tblStylePr>
    <w:tblStylePr w:type="band1Vert">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tcPr>
    </w:tblStylePr>
    <w:tblStylePr w:type="band1Horz">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tcPr>
    </w:tblStylePr>
  </w:style>
  <w:style w:type="table" w:styleId="ListaClara-nfase3">
    <w:name w:val="Light List Accent 3"/>
    <w:basedOn w:val="Tabelanormal"/>
    <w:uiPriority w:val="61"/>
    <w:semiHidden/>
    <w:unhideWhenUsed/>
    <w:rsid w:val="00A67871"/>
    <w:pPr>
      <w:spacing w:after="0" w:line="240" w:lineRule="auto"/>
    </w:p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tblBorders>
    </w:tblPr>
    <w:tblStylePr w:type="firstRow">
      <w:pPr>
        <w:spacing w:before="0" w:after="0" w:line="240" w:lineRule="auto"/>
      </w:pPr>
      <w:rPr>
        <w:b/>
        <w:bCs/>
        <w:color w:val="FFFFFF" w:themeColor="background1"/>
      </w:rPr>
      <w:tblPr/>
      <w:tcPr>
        <w:shd w:val="clear" w:color="auto" w:fill="9E2A56" w:themeFill="accent3"/>
      </w:tcPr>
    </w:tblStylePr>
    <w:tblStylePr w:type="lastRow">
      <w:pPr>
        <w:spacing w:before="0" w:after="0" w:line="240" w:lineRule="auto"/>
      </w:pPr>
      <w:rPr>
        <w:b/>
        <w:bCs/>
      </w:rPr>
      <w:tblPr/>
      <w:tcPr>
        <w:tcBorders>
          <w:top w:val="double" w:sz="6" w:space="0" w:color="9E2A56" w:themeColor="accent3"/>
          <w:left w:val="single" w:sz="8" w:space="0" w:color="9E2A56" w:themeColor="accent3"/>
          <w:bottom w:val="single" w:sz="8" w:space="0" w:color="9E2A56" w:themeColor="accent3"/>
          <w:right w:val="single" w:sz="8" w:space="0" w:color="9E2A56" w:themeColor="accent3"/>
        </w:tcBorders>
      </w:tcPr>
    </w:tblStylePr>
    <w:tblStylePr w:type="firstCol">
      <w:rPr>
        <w:b/>
        <w:bCs/>
      </w:rPr>
    </w:tblStylePr>
    <w:tblStylePr w:type="lastCol">
      <w:rPr>
        <w:b/>
        <w:bCs/>
      </w:rPr>
    </w:tblStylePr>
    <w:tblStylePr w:type="band1Vert">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tcPr>
    </w:tblStylePr>
    <w:tblStylePr w:type="band1Horz">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tcPr>
    </w:tblStylePr>
  </w:style>
  <w:style w:type="table" w:styleId="ListaClara-nfase4">
    <w:name w:val="Light List Accent 4"/>
    <w:basedOn w:val="Tabelanormal"/>
    <w:uiPriority w:val="61"/>
    <w:semiHidden/>
    <w:unhideWhenUsed/>
    <w:rsid w:val="00A67871"/>
    <w:pPr>
      <w:spacing w:after="0" w:line="240" w:lineRule="auto"/>
    </w:p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tblBorders>
    </w:tblPr>
    <w:tblStylePr w:type="firstRow">
      <w:pPr>
        <w:spacing w:before="0" w:after="0" w:line="240" w:lineRule="auto"/>
      </w:pPr>
      <w:rPr>
        <w:b/>
        <w:bCs/>
        <w:color w:val="FFFFFF" w:themeColor="background1"/>
      </w:rPr>
      <w:tblPr/>
      <w:tcPr>
        <w:shd w:val="clear" w:color="auto" w:fill="D02E2E" w:themeFill="accent4"/>
      </w:tcPr>
    </w:tblStylePr>
    <w:tblStylePr w:type="lastRow">
      <w:pPr>
        <w:spacing w:before="0" w:after="0" w:line="240" w:lineRule="auto"/>
      </w:pPr>
      <w:rPr>
        <w:b/>
        <w:bCs/>
      </w:rPr>
      <w:tblPr/>
      <w:tcPr>
        <w:tcBorders>
          <w:top w:val="double" w:sz="6" w:space="0" w:color="D02E2E" w:themeColor="accent4"/>
          <w:left w:val="single" w:sz="8" w:space="0" w:color="D02E2E" w:themeColor="accent4"/>
          <w:bottom w:val="single" w:sz="8" w:space="0" w:color="D02E2E" w:themeColor="accent4"/>
          <w:right w:val="single" w:sz="8" w:space="0" w:color="D02E2E" w:themeColor="accent4"/>
        </w:tcBorders>
      </w:tcPr>
    </w:tblStylePr>
    <w:tblStylePr w:type="firstCol">
      <w:rPr>
        <w:b/>
        <w:bCs/>
      </w:rPr>
    </w:tblStylePr>
    <w:tblStylePr w:type="lastCol">
      <w:rPr>
        <w:b/>
        <w:bCs/>
      </w:rPr>
    </w:tblStylePr>
    <w:tblStylePr w:type="band1Vert">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tcPr>
    </w:tblStylePr>
    <w:tblStylePr w:type="band1Horz">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tcPr>
    </w:tblStylePr>
  </w:style>
  <w:style w:type="table" w:styleId="ListaClara-nfase5">
    <w:name w:val="Light List Accent 5"/>
    <w:basedOn w:val="Tabelanormal"/>
    <w:uiPriority w:val="61"/>
    <w:semiHidden/>
    <w:unhideWhenUsed/>
    <w:rsid w:val="00A67871"/>
    <w:pPr>
      <w:spacing w:after="0" w:line="240" w:lineRule="auto"/>
    </w:p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tblBorders>
    </w:tblPr>
    <w:tblStylePr w:type="firstRow">
      <w:pPr>
        <w:spacing w:before="0" w:after="0" w:line="240" w:lineRule="auto"/>
      </w:pPr>
      <w:rPr>
        <w:b/>
        <w:bCs/>
        <w:color w:val="FFFFFF" w:themeColor="background1"/>
      </w:rPr>
      <w:tblPr/>
      <w:tcPr>
        <w:shd w:val="clear" w:color="auto" w:fill="E5A23F" w:themeFill="accent5"/>
      </w:tcPr>
    </w:tblStylePr>
    <w:tblStylePr w:type="lastRow">
      <w:pPr>
        <w:spacing w:before="0" w:after="0" w:line="240" w:lineRule="auto"/>
      </w:pPr>
      <w:rPr>
        <w:b/>
        <w:bCs/>
      </w:rPr>
      <w:tblPr/>
      <w:tcPr>
        <w:tcBorders>
          <w:top w:val="double" w:sz="6" w:space="0" w:color="E5A23F" w:themeColor="accent5"/>
          <w:left w:val="single" w:sz="8" w:space="0" w:color="E5A23F" w:themeColor="accent5"/>
          <w:bottom w:val="single" w:sz="8" w:space="0" w:color="E5A23F" w:themeColor="accent5"/>
          <w:right w:val="single" w:sz="8" w:space="0" w:color="E5A23F" w:themeColor="accent5"/>
        </w:tcBorders>
      </w:tcPr>
    </w:tblStylePr>
    <w:tblStylePr w:type="firstCol">
      <w:rPr>
        <w:b/>
        <w:bCs/>
      </w:rPr>
    </w:tblStylePr>
    <w:tblStylePr w:type="lastCol">
      <w:rPr>
        <w:b/>
        <w:bCs/>
      </w:rPr>
    </w:tblStylePr>
    <w:tblStylePr w:type="band1Vert">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tcPr>
    </w:tblStylePr>
    <w:tblStylePr w:type="band1Horz">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tcPr>
    </w:tblStylePr>
  </w:style>
  <w:style w:type="table" w:styleId="ListaClara-nfase6">
    <w:name w:val="Light List Accent 6"/>
    <w:basedOn w:val="Tabelanormal"/>
    <w:uiPriority w:val="61"/>
    <w:semiHidden/>
    <w:unhideWhenUsed/>
    <w:rsid w:val="00A67871"/>
    <w:pPr>
      <w:spacing w:after="0" w:line="240" w:lineRule="auto"/>
    </w:p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tblBorders>
    </w:tblPr>
    <w:tblStylePr w:type="firstRow">
      <w:pPr>
        <w:spacing w:before="0" w:after="0" w:line="240" w:lineRule="auto"/>
      </w:pPr>
      <w:rPr>
        <w:b/>
        <w:bCs/>
        <w:color w:val="FFFFFF" w:themeColor="background1"/>
      </w:rPr>
      <w:tblPr/>
      <w:tcPr>
        <w:shd w:val="clear" w:color="auto" w:fill="E6651E" w:themeFill="accent6"/>
      </w:tcPr>
    </w:tblStylePr>
    <w:tblStylePr w:type="lastRow">
      <w:pPr>
        <w:spacing w:before="0" w:after="0" w:line="240" w:lineRule="auto"/>
      </w:pPr>
      <w:rPr>
        <w:b/>
        <w:bCs/>
      </w:rPr>
      <w:tblPr/>
      <w:tcPr>
        <w:tcBorders>
          <w:top w:val="double" w:sz="6" w:space="0" w:color="E6651E" w:themeColor="accent6"/>
          <w:left w:val="single" w:sz="8" w:space="0" w:color="E6651E" w:themeColor="accent6"/>
          <w:bottom w:val="single" w:sz="8" w:space="0" w:color="E6651E" w:themeColor="accent6"/>
          <w:right w:val="single" w:sz="8" w:space="0" w:color="E6651E" w:themeColor="accent6"/>
        </w:tcBorders>
      </w:tcPr>
    </w:tblStylePr>
    <w:tblStylePr w:type="firstCol">
      <w:rPr>
        <w:b/>
        <w:bCs/>
      </w:rPr>
    </w:tblStylePr>
    <w:tblStylePr w:type="lastCol">
      <w:rPr>
        <w:b/>
        <w:bCs/>
      </w:rPr>
    </w:tblStylePr>
    <w:tblStylePr w:type="band1Vert">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tcPr>
    </w:tblStylePr>
    <w:tblStylePr w:type="band1Horz">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tcPr>
    </w:tblStylePr>
  </w:style>
  <w:style w:type="table" w:styleId="SombreamentoClaro">
    <w:name w:val="Light Shading"/>
    <w:basedOn w:val="Tabelanormal"/>
    <w:uiPriority w:val="60"/>
    <w:semiHidden/>
    <w:unhideWhenUsed/>
    <w:rsid w:val="00A6787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A67871"/>
    <w:pPr>
      <w:spacing w:after="0" w:line="240" w:lineRule="auto"/>
    </w:pPr>
    <w:rPr>
      <w:color w:val="1D665D" w:themeColor="accent1" w:themeShade="BF"/>
    </w:rPr>
    <w:tblPr>
      <w:tblStyleRowBandSize w:val="1"/>
      <w:tblStyleColBandSize w:val="1"/>
      <w:tblBorders>
        <w:top w:val="single" w:sz="8" w:space="0" w:color="27897D" w:themeColor="accent1"/>
        <w:bottom w:val="single" w:sz="8" w:space="0" w:color="27897D" w:themeColor="accent1"/>
      </w:tblBorders>
    </w:tblPr>
    <w:tblStylePr w:type="firstRow">
      <w:pPr>
        <w:spacing w:before="0" w:after="0" w:line="240" w:lineRule="auto"/>
      </w:pPr>
      <w:rPr>
        <w:b/>
        <w:bCs/>
      </w:rPr>
      <w:tblPr/>
      <w:tcPr>
        <w:tcBorders>
          <w:top w:val="single" w:sz="8" w:space="0" w:color="27897D" w:themeColor="accent1"/>
          <w:left w:val="nil"/>
          <w:bottom w:val="single" w:sz="8" w:space="0" w:color="27897D" w:themeColor="accent1"/>
          <w:right w:val="nil"/>
          <w:insideH w:val="nil"/>
          <w:insideV w:val="nil"/>
        </w:tcBorders>
      </w:tcPr>
    </w:tblStylePr>
    <w:tblStylePr w:type="lastRow">
      <w:pPr>
        <w:spacing w:before="0" w:after="0" w:line="240" w:lineRule="auto"/>
      </w:pPr>
      <w:rPr>
        <w:b/>
        <w:bCs/>
      </w:rPr>
      <w:tblPr/>
      <w:tcPr>
        <w:tcBorders>
          <w:top w:val="single" w:sz="8" w:space="0" w:color="27897D" w:themeColor="accent1"/>
          <w:left w:val="nil"/>
          <w:bottom w:val="single" w:sz="8" w:space="0" w:color="27897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CE6" w:themeFill="accent1" w:themeFillTint="3F"/>
      </w:tcPr>
    </w:tblStylePr>
    <w:tblStylePr w:type="band1Horz">
      <w:tblPr/>
      <w:tcPr>
        <w:tcBorders>
          <w:left w:val="nil"/>
          <w:right w:val="nil"/>
          <w:insideH w:val="nil"/>
          <w:insideV w:val="nil"/>
        </w:tcBorders>
        <w:shd w:val="clear" w:color="auto" w:fill="BEECE6" w:themeFill="accent1" w:themeFillTint="3F"/>
      </w:tcPr>
    </w:tblStylePr>
  </w:style>
  <w:style w:type="table" w:styleId="SombreamentoClaro-nfase2">
    <w:name w:val="Light Shading Accent 2"/>
    <w:basedOn w:val="Tabelanormal"/>
    <w:uiPriority w:val="60"/>
    <w:semiHidden/>
    <w:unhideWhenUsed/>
    <w:rsid w:val="00A67871"/>
    <w:pPr>
      <w:spacing w:after="0" w:line="240" w:lineRule="auto"/>
    </w:pPr>
    <w:rPr>
      <w:color w:val="5A7F36" w:themeColor="accent2" w:themeShade="BF"/>
    </w:rPr>
    <w:tblPr>
      <w:tblStyleRowBandSize w:val="1"/>
      <w:tblStyleColBandSize w:val="1"/>
      <w:tblBorders>
        <w:top w:val="single" w:sz="8" w:space="0" w:color="79AA48" w:themeColor="accent2"/>
        <w:bottom w:val="single" w:sz="8" w:space="0" w:color="79AA48" w:themeColor="accent2"/>
      </w:tblBorders>
    </w:tblPr>
    <w:tblStylePr w:type="firstRow">
      <w:pPr>
        <w:spacing w:before="0" w:after="0" w:line="240" w:lineRule="auto"/>
      </w:pPr>
      <w:rPr>
        <w:b/>
        <w:bCs/>
      </w:rPr>
      <w:tblPr/>
      <w:tcPr>
        <w:tcBorders>
          <w:top w:val="single" w:sz="8" w:space="0" w:color="79AA48" w:themeColor="accent2"/>
          <w:left w:val="nil"/>
          <w:bottom w:val="single" w:sz="8" w:space="0" w:color="79AA48" w:themeColor="accent2"/>
          <w:right w:val="nil"/>
          <w:insideH w:val="nil"/>
          <w:insideV w:val="nil"/>
        </w:tcBorders>
      </w:tcPr>
    </w:tblStylePr>
    <w:tblStylePr w:type="lastRow">
      <w:pPr>
        <w:spacing w:before="0" w:after="0" w:line="240" w:lineRule="auto"/>
      </w:pPr>
      <w:rPr>
        <w:b/>
        <w:bCs/>
      </w:rPr>
      <w:tblPr/>
      <w:tcPr>
        <w:tcBorders>
          <w:top w:val="single" w:sz="8" w:space="0" w:color="79AA48" w:themeColor="accent2"/>
          <w:left w:val="nil"/>
          <w:bottom w:val="single" w:sz="8" w:space="0" w:color="79AA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left w:val="nil"/>
          <w:right w:val="nil"/>
          <w:insideH w:val="nil"/>
          <w:insideV w:val="nil"/>
        </w:tcBorders>
        <w:shd w:val="clear" w:color="auto" w:fill="DDEBD0" w:themeFill="accent2" w:themeFillTint="3F"/>
      </w:tcPr>
    </w:tblStylePr>
  </w:style>
  <w:style w:type="table" w:styleId="SombreamentoClaro-nfase3">
    <w:name w:val="Light Shading Accent 3"/>
    <w:basedOn w:val="Tabelanormal"/>
    <w:uiPriority w:val="60"/>
    <w:semiHidden/>
    <w:unhideWhenUsed/>
    <w:rsid w:val="00A67871"/>
    <w:pPr>
      <w:spacing w:after="0" w:line="240" w:lineRule="auto"/>
    </w:pPr>
    <w:rPr>
      <w:color w:val="761F40" w:themeColor="accent3" w:themeShade="BF"/>
    </w:rPr>
    <w:tblPr>
      <w:tblStyleRowBandSize w:val="1"/>
      <w:tblStyleColBandSize w:val="1"/>
      <w:tblBorders>
        <w:top w:val="single" w:sz="8" w:space="0" w:color="9E2A56" w:themeColor="accent3"/>
        <w:bottom w:val="single" w:sz="8" w:space="0" w:color="9E2A56" w:themeColor="accent3"/>
      </w:tblBorders>
    </w:tblPr>
    <w:tblStylePr w:type="firstRow">
      <w:pPr>
        <w:spacing w:before="0" w:after="0" w:line="240" w:lineRule="auto"/>
      </w:pPr>
      <w:rPr>
        <w:b/>
        <w:bCs/>
      </w:rPr>
      <w:tblPr/>
      <w:tcPr>
        <w:tcBorders>
          <w:top w:val="single" w:sz="8" w:space="0" w:color="9E2A56" w:themeColor="accent3"/>
          <w:left w:val="nil"/>
          <w:bottom w:val="single" w:sz="8" w:space="0" w:color="9E2A56" w:themeColor="accent3"/>
          <w:right w:val="nil"/>
          <w:insideH w:val="nil"/>
          <w:insideV w:val="nil"/>
        </w:tcBorders>
      </w:tcPr>
    </w:tblStylePr>
    <w:tblStylePr w:type="lastRow">
      <w:pPr>
        <w:spacing w:before="0" w:after="0" w:line="240" w:lineRule="auto"/>
      </w:pPr>
      <w:rPr>
        <w:b/>
        <w:bCs/>
      </w:rPr>
      <w:tblPr/>
      <w:tcPr>
        <w:tcBorders>
          <w:top w:val="single" w:sz="8" w:space="0" w:color="9E2A56" w:themeColor="accent3"/>
          <w:left w:val="nil"/>
          <w:bottom w:val="single" w:sz="8" w:space="0" w:color="9E2A5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D3" w:themeFill="accent3" w:themeFillTint="3F"/>
      </w:tcPr>
    </w:tblStylePr>
    <w:tblStylePr w:type="band1Horz">
      <w:tblPr/>
      <w:tcPr>
        <w:tcBorders>
          <w:left w:val="nil"/>
          <w:right w:val="nil"/>
          <w:insideH w:val="nil"/>
          <w:insideV w:val="nil"/>
        </w:tcBorders>
        <w:shd w:val="clear" w:color="auto" w:fill="EFC2D3" w:themeFill="accent3" w:themeFillTint="3F"/>
      </w:tcPr>
    </w:tblStylePr>
  </w:style>
  <w:style w:type="table" w:styleId="SombreamentoClaro-nfase4">
    <w:name w:val="Light Shading Accent 4"/>
    <w:basedOn w:val="Tabelanormal"/>
    <w:uiPriority w:val="60"/>
    <w:semiHidden/>
    <w:unhideWhenUsed/>
    <w:rsid w:val="00A67871"/>
    <w:pPr>
      <w:spacing w:after="0" w:line="240" w:lineRule="auto"/>
    </w:pPr>
    <w:rPr>
      <w:color w:val="9B2222" w:themeColor="accent4" w:themeShade="BF"/>
    </w:rPr>
    <w:tblPr>
      <w:tblStyleRowBandSize w:val="1"/>
      <w:tblStyleColBandSize w:val="1"/>
      <w:tblBorders>
        <w:top w:val="single" w:sz="8" w:space="0" w:color="D02E2E" w:themeColor="accent4"/>
        <w:bottom w:val="single" w:sz="8" w:space="0" w:color="D02E2E" w:themeColor="accent4"/>
      </w:tblBorders>
    </w:tblPr>
    <w:tblStylePr w:type="firstRow">
      <w:pPr>
        <w:spacing w:before="0" w:after="0" w:line="240" w:lineRule="auto"/>
      </w:pPr>
      <w:rPr>
        <w:b/>
        <w:bCs/>
      </w:rPr>
      <w:tblPr/>
      <w:tcPr>
        <w:tcBorders>
          <w:top w:val="single" w:sz="8" w:space="0" w:color="D02E2E" w:themeColor="accent4"/>
          <w:left w:val="nil"/>
          <w:bottom w:val="single" w:sz="8" w:space="0" w:color="D02E2E" w:themeColor="accent4"/>
          <w:right w:val="nil"/>
          <w:insideH w:val="nil"/>
          <w:insideV w:val="nil"/>
        </w:tcBorders>
      </w:tcPr>
    </w:tblStylePr>
    <w:tblStylePr w:type="lastRow">
      <w:pPr>
        <w:spacing w:before="0" w:after="0" w:line="240" w:lineRule="auto"/>
      </w:pPr>
      <w:rPr>
        <w:b/>
        <w:bCs/>
      </w:rPr>
      <w:tblPr/>
      <w:tcPr>
        <w:tcBorders>
          <w:top w:val="single" w:sz="8" w:space="0" w:color="D02E2E" w:themeColor="accent4"/>
          <w:left w:val="nil"/>
          <w:bottom w:val="single" w:sz="8" w:space="0" w:color="D02E2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left w:val="nil"/>
          <w:right w:val="nil"/>
          <w:insideH w:val="nil"/>
          <w:insideV w:val="nil"/>
        </w:tcBorders>
        <w:shd w:val="clear" w:color="auto" w:fill="F3CBCB" w:themeFill="accent4" w:themeFillTint="3F"/>
      </w:tcPr>
    </w:tblStylePr>
  </w:style>
  <w:style w:type="table" w:styleId="SombreamentoClaro-nfase5">
    <w:name w:val="Light Shading Accent 5"/>
    <w:basedOn w:val="Tabelanormal"/>
    <w:uiPriority w:val="60"/>
    <w:semiHidden/>
    <w:unhideWhenUsed/>
    <w:rsid w:val="00A67871"/>
    <w:pPr>
      <w:spacing w:after="0" w:line="240" w:lineRule="auto"/>
    </w:pPr>
    <w:rPr>
      <w:color w:val="C07D1A" w:themeColor="accent5" w:themeShade="BF"/>
    </w:rPr>
    <w:tblPr>
      <w:tblStyleRowBandSize w:val="1"/>
      <w:tblStyleColBandSize w:val="1"/>
      <w:tblBorders>
        <w:top w:val="single" w:sz="8" w:space="0" w:color="E5A23F" w:themeColor="accent5"/>
        <w:bottom w:val="single" w:sz="8" w:space="0" w:color="E5A23F" w:themeColor="accent5"/>
      </w:tblBorders>
    </w:tblPr>
    <w:tblStylePr w:type="firstRow">
      <w:pPr>
        <w:spacing w:before="0" w:after="0" w:line="240" w:lineRule="auto"/>
      </w:pPr>
      <w:rPr>
        <w:b/>
        <w:bCs/>
      </w:rPr>
      <w:tblPr/>
      <w:tcPr>
        <w:tcBorders>
          <w:top w:val="single" w:sz="8" w:space="0" w:color="E5A23F" w:themeColor="accent5"/>
          <w:left w:val="nil"/>
          <w:bottom w:val="single" w:sz="8" w:space="0" w:color="E5A23F" w:themeColor="accent5"/>
          <w:right w:val="nil"/>
          <w:insideH w:val="nil"/>
          <w:insideV w:val="nil"/>
        </w:tcBorders>
      </w:tcPr>
    </w:tblStylePr>
    <w:tblStylePr w:type="lastRow">
      <w:pPr>
        <w:spacing w:before="0" w:after="0" w:line="240" w:lineRule="auto"/>
      </w:pPr>
      <w:rPr>
        <w:b/>
        <w:bCs/>
      </w:rPr>
      <w:tblPr/>
      <w:tcPr>
        <w:tcBorders>
          <w:top w:val="single" w:sz="8" w:space="0" w:color="E5A23F" w:themeColor="accent5"/>
          <w:left w:val="nil"/>
          <w:bottom w:val="single" w:sz="8" w:space="0" w:color="E5A23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7CF" w:themeFill="accent5" w:themeFillTint="3F"/>
      </w:tcPr>
    </w:tblStylePr>
    <w:tblStylePr w:type="band1Horz">
      <w:tblPr/>
      <w:tcPr>
        <w:tcBorders>
          <w:left w:val="nil"/>
          <w:right w:val="nil"/>
          <w:insideH w:val="nil"/>
          <w:insideV w:val="nil"/>
        </w:tcBorders>
        <w:shd w:val="clear" w:color="auto" w:fill="F8E7CF" w:themeFill="accent5" w:themeFillTint="3F"/>
      </w:tcPr>
    </w:tblStylePr>
  </w:style>
  <w:style w:type="table" w:styleId="SombreamentoClaro-nfase6">
    <w:name w:val="Light Shading Accent 6"/>
    <w:basedOn w:val="Tabelanormal"/>
    <w:uiPriority w:val="60"/>
    <w:semiHidden/>
    <w:unhideWhenUsed/>
    <w:rsid w:val="00A67871"/>
    <w:pPr>
      <w:spacing w:after="0" w:line="240" w:lineRule="auto"/>
    </w:pPr>
    <w:rPr>
      <w:color w:val="AF4A13" w:themeColor="accent6" w:themeShade="BF"/>
    </w:rPr>
    <w:tblPr>
      <w:tblStyleRowBandSize w:val="1"/>
      <w:tblStyleColBandSize w:val="1"/>
      <w:tblBorders>
        <w:top w:val="single" w:sz="8" w:space="0" w:color="E6651E" w:themeColor="accent6"/>
        <w:bottom w:val="single" w:sz="8" w:space="0" w:color="E6651E" w:themeColor="accent6"/>
      </w:tblBorders>
    </w:tblPr>
    <w:tblStylePr w:type="firstRow">
      <w:pPr>
        <w:spacing w:before="0" w:after="0" w:line="240" w:lineRule="auto"/>
      </w:pPr>
      <w:rPr>
        <w:b/>
        <w:bCs/>
      </w:rPr>
      <w:tblPr/>
      <w:tcPr>
        <w:tcBorders>
          <w:top w:val="single" w:sz="8" w:space="0" w:color="E6651E" w:themeColor="accent6"/>
          <w:left w:val="nil"/>
          <w:bottom w:val="single" w:sz="8" w:space="0" w:color="E6651E" w:themeColor="accent6"/>
          <w:right w:val="nil"/>
          <w:insideH w:val="nil"/>
          <w:insideV w:val="nil"/>
        </w:tcBorders>
      </w:tcPr>
    </w:tblStylePr>
    <w:tblStylePr w:type="lastRow">
      <w:pPr>
        <w:spacing w:before="0" w:after="0" w:line="240" w:lineRule="auto"/>
      </w:pPr>
      <w:rPr>
        <w:b/>
        <w:bCs/>
      </w:rPr>
      <w:tblPr/>
      <w:tcPr>
        <w:tcBorders>
          <w:top w:val="single" w:sz="8" w:space="0" w:color="E6651E" w:themeColor="accent6"/>
          <w:left w:val="nil"/>
          <w:bottom w:val="single" w:sz="8" w:space="0" w:color="E6651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left w:val="nil"/>
          <w:right w:val="nil"/>
          <w:insideH w:val="nil"/>
          <w:insideV w:val="nil"/>
        </w:tcBorders>
        <w:shd w:val="clear" w:color="auto" w:fill="F8D8C7" w:themeFill="accent6" w:themeFillTint="3F"/>
      </w:tcPr>
    </w:tblStylePr>
  </w:style>
  <w:style w:type="character" w:styleId="Nmerodelinha">
    <w:name w:val="line number"/>
    <w:basedOn w:val="Fontepargpadro"/>
    <w:uiPriority w:val="99"/>
    <w:semiHidden/>
    <w:unhideWhenUsed/>
    <w:rsid w:val="00A67871"/>
    <w:rPr>
      <w:sz w:val="22"/>
    </w:rPr>
  </w:style>
  <w:style w:type="paragraph" w:styleId="Lista">
    <w:name w:val="List"/>
    <w:basedOn w:val="Normal"/>
    <w:uiPriority w:val="99"/>
    <w:semiHidden/>
    <w:unhideWhenUsed/>
    <w:rsid w:val="00A67871"/>
    <w:pPr>
      <w:ind w:left="283" w:hanging="283"/>
      <w:contextualSpacing/>
    </w:pPr>
  </w:style>
  <w:style w:type="paragraph" w:styleId="Lista2">
    <w:name w:val="List 2"/>
    <w:basedOn w:val="Normal"/>
    <w:uiPriority w:val="99"/>
    <w:semiHidden/>
    <w:unhideWhenUsed/>
    <w:rsid w:val="00A67871"/>
    <w:pPr>
      <w:ind w:left="566" w:hanging="283"/>
      <w:contextualSpacing/>
    </w:pPr>
  </w:style>
  <w:style w:type="paragraph" w:styleId="Lista3">
    <w:name w:val="List 3"/>
    <w:basedOn w:val="Normal"/>
    <w:uiPriority w:val="99"/>
    <w:semiHidden/>
    <w:unhideWhenUsed/>
    <w:rsid w:val="00A67871"/>
    <w:pPr>
      <w:ind w:left="849" w:hanging="283"/>
      <w:contextualSpacing/>
    </w:pPr>
  </w:style>
  <w:style w:type="paragraph" w:styleId="Lista4">
    <w:name w:val="List 4"/>
    <w:basedOn w:val="Normal"/>
    <w:uiPriority w:val="99"/>
    <w:semiHidden/>
    <w:unhideWhenUsed/>
    <w:rsid w:val="00A67871"/>
    <w:pPr>
      <w:ind w:left="1132" w:hanging="283"/>
      <w:contextualSpacing/>
    </w:pPr>
  </w:style>
  <w:style w:type="paragraph" w:styleId="Lista5">
    <w:name w:val="List 5"/>
    <w:basedOn w:val="Normal"/>
    <w:uiPriority w:val="99"/>
    <w:semiHidden/>
    <w:unhideWhenUsed/>
    <w:rsid w:val="00A67871"/>
    <w:pPr>
      <w:ind w:left="1415" w:hanging="283"/>
      <w:contextualSpacing/>
    </w:pPr>
  </w:style>
  <w:style w:type="paragraph" w:styleId="Commarcadores2">
    <w:name w:val="List Bullet 2"/>
    <w:basedOn w:val="Normal"/>
    <w:uiPriority w:val="99"/>
    <w:semiHidden/>
    <w:unhideWhenUsed/>
    <w:rsid w:val="00A67871"/>
    <w:pPr>
      <w:numPr>
        <w:numId w:val="16"/>
      </w:numPr>
      <w:contextualSpacing/>
    </w:pPr>
  </w:style>
  <w:style w:type="paragraph" w:styleId="Commarcadores3">
    <w:name w:val="List Bullet 3"/>
    <w:basedOn w:val="Normal"/>
    <w:uiPriority w:val="99"/>
    <w:semiHidden/>
    <w:unhideWhenUsed/>
    <w:rsid w:val="00A67871"/>
    <w:pPr>
      <w:numPr>
        <w:numId w:val="17"/>
      </w:numPr>
      <w:contextualSpacing/>
    </w:pPr>
  </w:style>
  <w:style w:type="paragraph" w:styleId="Commarcadores4">
    <w:name w:val="List Bullet 4"/>
    <w:basedOn w:val="Normal"/>
    <w:uiPriority w:val="99"/>
    <w:semiHidden/>
    <w:unhideWhenUsed/>
    <w:rsid w:val="00A67871"/>
    <w:pPr>
      <w:numPr>
        <w:numId w:val="18"/>
      </w:numPr>
      <w:contextualSpacing/>
    </w:pPr>
  </w:style>
  <w:style w:type="paragraph" w:styleId="Commarcadores5">
    <w:name w:val="List Bullet 5"/>
    <w:basedOn w:val="Normal"/>
    <w:uiPriority w:val="99"/>
    <w:semiHidden/>
    <w:unhideWhenUsed/>
    <w:rsid w:val="00A67871"/>
    <w:pPr>
      <w:numPr>
        <w:numId w:val="19"/>
      </w:numPr>
      <w:contextualSpacing/>
    </w:pPr>
  </w:style>
  <w:style w:type="paragraph" w:styleId="Listadecontinuao">
    <w:name w:val="List Continue"/>
    <w:basedOn w:val="Normal"/>
    <w:uiPriority w:val="99"/>
    <w:semiHidden/>
    <w:unhideWhenUsed/>
    <w:rsid w:val="00A67871"/>
    <w:pPr>
      <w:spacing w:after="120"/>
      <w:ind w:left="283"/>
      <w:contextualSpacing/>
    </w:pPr>
  </w:style>
  <w:style w:type="paragraph" w:styleId="Listadecontinuao2">
    <w:name w:val="List Continue 2"/>
    <w:basedOn w:val="Normal"/>
    <w:uiPriority w:val="99"/>
    <w:semiHidden/>
    <w:unhideWhenUsed/>
    <w:rsid w:val="00A67871"/>
    <w:pPr>
      <w:spacing w:after="120"/>
      <w:ind w:left="566"/>
      <w:contextualSpacing/>
    </w:pPr>
  </w:style>
  <w:style w:type="paragraph" w:styleId="Listadecontinuao3">
    <w:name w:val="List Continue 3"/>
    <w:basedOn w:val="Normal"/>
    <w:uiPriority w:val="99"/>
    <w:semiHidden/>
    <w:unhideWhenUsed/>
    <w:rsid w:val="00A67871"/>
    <w:pPr>
      <w:spacing w:after="120"/>
      <w:ind w:left="849"/>
      <w:contextualSpacing/>
    </w:pPr>
  </w:style>
  <w:style w:type="paragraph" w:styleId="Listadecontinuao4">
    <w:name w:val="List Continue 4"/>
    <w:basedOn w:val="Normal"/>
    <w:uiPriority w:val="99"/>
    <w:semiHidden/>
    <w:unhideWhenUsed/>
    <w:rsid w:val="00A67871"/>
    <w:pPr>
      <w:spacing w:after="120"/>
      <w:ind w:left="1132"/>
      <w:contextualSpacing/>
    </w:pPr>
  </w:style>
  <w:style w:type="paragraph" w:styleId="Listadecontinuao5">
    <w:name w:val="List Continue 5"/>
    <w:basedOn w:val="Normal"/>
    <w:uiPriority w:val="99"/>
    <w:semiHidden/>
    <w:unhideWhenUsed/>
    <w:rsid w:val="00A67871"/>
    <w:pPr>
      <w:spacing w:after="120"/>
      <w:ind w:left="1415"/>
      <w:contextualSpacing/>
    </w:pPr>
  </w:style>
  <w:style w:type="paragraph" w:styleId="Numerada2">
    <w:name w:val="List Number 2"/>
    <w:basedOn w:val="Normal"/>
    <w:uiPriority w:val="99"/>
    <w:semiHidden/>
    <w:unhideWhenUsed/>
    <w:rsid w:val="00A67871"/>
    <w:pPr>
      <w:numPr>
        <w:numId w:val="20"/>
      </w:numPr>
      <w:contextualSpacing/>
    </w:pPr>
  </w:style>
  <w:style w:type="paragraph" w:styleId="Numerada3">
    <w:name w:val="List Number 3"/>
    <w:basedOn w:val="Normal"/>
    <w:uiPriority w:val="99"/>
    <w:semiHidden/>
    <w:unhideWhenUsed/>
    <w:rsid w:val="00A67871"/>
    <w:pPr>
      <w:numPr>
        <w:numId w:val="21"/>
      </w:numPr>
      <w:contextualSpacing/>
    </w:pPr>
  </w:style>
  <w:style w:type="paragraph" w:styleId="Numerada4">
    <w:name w:val="List Number 4"/>
    <w:basedOn w:val="Normal"/>
    <w:uiPriority w:val="99"/>
    <w:semiHidden/>
    <w:unhideWhenUsed/>
    <w:rsid w:val="00A67871"/>
    <w:pPr>
      <w:numPr>
        <w:numId w:val="22"/>
      </w:numPr>
      <w:contextualSpacing/>
    </w:pPr>
  </w:style>
  <w:style w:type="paragraph" w:styleId="Numerada5">
    <w:name w:val="List Number 5"/>
    <w:basedOn w:val="Normal"/>
    <w:uiPriority w:val="99"/>
    <w:semiHidden/>
    <w:unhideWhenUsed/>
    <w:rsid w:val="00A67871"/>
    <w:pPr>
      <w:numPr>
        <w:numId w:val="23"/>
      </w:numPr>
      <w:contextualSpacing/>
    </w:pPr>
  </w:style>
  <w:style w:type="paragraph" w:styleId="PargrafodaLista">
    <w:name w:val="List Paragraph"/>
    <w:basedOn w:val="Normal"/>
    <w:uiPriority w:val="34"/>
    <w:unhideWhenUsed/>
    <w:qFormat/>
    <w:rsid w:val="00A67871"/>
    <w:pPr>
      <w:ind w:left="720"/>
      <w:contextualSpacing/>
    </w:pPr>
  </w:style>
  <w:style w:type="table" w:styleId="TabeladeLista1Clara">
    <w:name w:val="List Table 1 Light"/>
    <w:basedOn w:val="Tabelanormal"/>
    <w:uiPriority w:val="46"/>
    <w:rsid w:val="00A6787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nfase1">
    <w:name w:val="List Table 1 Light Accent 1"/>
    <w:basedOn w:val="Tabelanormal"/>
    <w:uiPriority w:val="46"/>
    <w:rsid w:val="00A67871"/>
    <w:pPr>
      <w:spacing w:after="0" w:line="240" w:lineRule="auto"/>
    </w:pPr>
    <w:tblPr>
      <w:tblStyleRowBandSize w:val="1"/>
      <w:tblStyleColBandSize w:val="1"/>
    </w:tblPr>
    <w:tblStylePr w:type="firstRow">
      <w:rPr>
        <w:b/>
        <w:bCs/>
      </w:rPr>
      <w:tblPr/>
      <w:tcPr>
        <w:tcBorders>
          <w:bottom w:val="single" w:sz="4" w:space="0" w:color="62D2C4" w:themeColor="accent1" w:themeTint="99"/>
        </w:tcBorders>
      </w:tcPr>
    </w:tblStylePr>
    <w:tblStylePr w:type="lastRow">
      <w:rPr>
        <w:b/>
        <w:bCs/>
      </w:rPr>
      <w:tblPr/>
      <w:tcPr>
        <w:tcBorders>
          <w:top w:val="single" w:sz="4" w:space="0" w:color="62D2C4" w:themeColor="accent1" w:themeTint="99"/>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TabeladeLista1Clara-nfase2">
    <w:name w:val="List Table 1 Light Accent 2"/>
    <w:basedOn w:val="Tabelanormal"/>
    <w:uiPriority w:val="46"/>
    <w:rsid w:val="00A67871"/>
    <w:pPr>
      <w:spacing w:after="0" w:line="240" w:lineRule="auto"/>
    </w:pPr>
    <w:tblPr>
      <w:tblStyleRowBandSize w:val="1"/>
      <w:tblStyleColBandSize w:val="1"/>
    </w:tblPr>
    <w:tblStylePr w:type="firstRow">
      <w:rPr>
        <w:b/>
        <w:bCs/>
      </w:rPr>
      <w:tblPr/>
      <w:tcPr>
        <w:tcBorders>
          <w:bottom w:val="single" w:sz="4" w:space="0" w:color="AECF8D" w:themeColor="accent2" w:themeTint="99"/>
        </w:tcBorders>
      </w:tcPr>
    </w:tblStylePr>
    <w:tblStylePr w:type="lastRow">
      <w:rPr>
        <w:b/>
        <w:bCs/>
      </w:rPr>
      <w:tblPr/>
      <w:tcPr>
        <w:tcBorders>
          <w:top w:val="single" w:sz="4" w:space="0" w:color="AECF8D" w:themeColor="accent2" w:themeTint="99"/>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TabeladeLista1Clara-nfase3">
    <w:name w:val="List Table 1 Light Accent 3"/>
    <w:basedOn w:val="Tabelanormal"/>
    <w:uiPriority w:val="46"/>
    <w:rsid w:val="00A67871"/>
    <w:pPr>
      <w:spacing w:after="0" w:line="240" w:lineRule="auto"/>
    </w:pPr>
    <w:tblPr>
      <w:tblStyleRowBandSize w:val="1"/>
      <w:tblStyleColBandSize w:val="1"/>
    </w:tblPr>
    <w:tblStylePr w:type="firstRow">
      <w:rPr>
        <w:b/>
        <w:bCs/>
      </w:rPr>
      <w:tblPr/>
      <w:tcPr>
        <w:tcBorders>
          <w:bottom w:val="single" w:sz="4" w:space="0" w:color="D86C94" w:themeColor="accent3" w:themeTint="99"/>
        </w:tcBorders>
      </w:tcPr>
    </w:tblStylePr>
    <w:tblStylePr w:type="lastRow">
      <w:rPr>
        <w:b/>
        <w:bCs/>
      </w:rPr>
      <w:tblPr/>
      <w:tcPr>
        <w:tcBorders>
          <w:top w:val="single" w:sz="4" w:space="0" w:color="D86C94" w:themeColor="accent3" w:themeTint="99"/>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TabeladeLista1Clara-nfase4">
    <w:name w:val="List Table 1 Light Accent 4"/>
    <w:basedOn w:val="Tabelanormal"/>
    <w:uiPriority w:val="46"/>
    <w:rsid w:val="00A67871"/>
    <w:pPr>
      <w:spacing w:after="0" w:line="240" w:lineRule="auto"/>
    </w:pPr>
    <w:tblPr>
      <w:tblStyleRowBandSize w:val="1"/>
      <w:tblStyleColBandSize w:val="1"/>
    </w:tblPr>
    <w:tblStylePr w:type="firstRow">
      <w:rPr>
        <w:b/>
        <w:bCs/>
      </w:rPr>
      <w:tblPr/>
      <w:tcPr>
        <w:tcBorders>
          <w:bottom w:val="single" w:sz="4" w:space="0" w:color="E38181" w:themeColor="accent4" w:themeTint="99"/>
        </w:tcBorders>
      </w:tcPr>
    </w:tblStylePr>
    <w:tblStylePr w:type="lastRow">
      <w:rPr>
        <w:b/>
        <w:bCs/>
      </w:rPr>
      <w:tblPr/>
      <w:tcPr>
        <w:tcBorders>
          <w:top w:val="single" w:sz="4" w:space="0" w:color="E38181" w:themeColor="accent4" w:themeTint="99"/>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TabeladeLista1Clara-nfase5">
    <w:name w:val="List Table 1 Light Accent 5"/>
    <w:basedOn w:val="Tabelanormal"/>
    <w:uiPriority w:val="46"/>
    <w:rsid w:val="00A67871"/>
    <w:pPr>
      <w:spacing w:after="0" w:line="240" w:lineRule="auto"/>
    </w:pPr>
    <w:tblPr>
      <w:tblStyleRowBandSize w:val="1"/>
      <w:tblStyleColBandSize w:val="1"/>
    </w:tblPr>
    <w:tblStylePr w:type="firstRow">
      <w:rPr>
        <w:b/>
        <w:bCs/>
      </w:rPr>
      <w:tblPr/>
      <w:tcPr>
        <w:tcBorders>
          <w:bottom w:val="single" w:sz="4" w:space="0" w:color="EFC78B" w:themeColor="accent5" w:themeTint="99"/>
        </w:tcBorders>
      </w:tcPr>
    </w:tblStylePr>
    <w:tblStylePr w:type="lastRow">
      <w:rPr>
        <w:b/>
        <w:bCs/>
      </w:rPr>
      <w:tblPr/>
      <w:tcPr>
        <w:tcBorders>
          <w:top w:val="single" w:sz="4" w:space="0" w:color="EFC78B" w:themeColor="accent5" w:themeTint="99"/>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TabeladeLista1Clara-nfase6">
    <w:name w:val="List Table 1 Light Accent 6"/>
    <w:basedOn w:val="Tabelanormal"/>
    <w:uiPriority w:val="46"/>
    <w:rsid w:val="00A67871"/>
    <w:pPr>
      <w:spacing w:after="0" w:line="240" w:lineRule="auto"/>
    </w:pPr>
    <w:tblPr>
      <w:tblStyleRowBandSize w:val="1"/>
      <w:tblStyleColBandSize w:val="1"/>
    </w:tblPr>
    <w:tblStylePr w:type="firstRow">
      <w:rPr>
        <w:b/>
        <w:bCs/>
      </w:rPr>
      <w:tblPr/>
      <w:tcPr>
        <w:tcBorders>
          <w:bottom w:val="single" w:sz="4" w:space="0" w:color="F0A278" w:themeColor="accent6" w:themeTint="99"/>
        </w:tcBorders>
      </w:tcPr>
    </w:tblStylePr>
    <w:tblStylePr w:type="lastRow">
      <w:rPr>
        <w:b/>
        <w:bCs/>
      </w:rPr>
      <w:tblPr/>
      <w:tcPr>
        <w:tcBorders>
          <w:top w:val="single" w:sz="4" w:space="0" w:color="F0A278" w:themeColor="accent6" w:themeTint="99"/>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TabeladeLista2">
    <w:name w:val="List Table 2"/>
    <w:basedOn w:val="Tabelanormal"/>
    <w:uiPriority w:val="47"/>
    <w:rsid w:val="00A6787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nfase1">
    <w:name w:val="List Table 2 Accent 1"/>
    <w:basedOn w:val="Tabelanormal"/>
    <w:uiPriority w:val="47"/>
    <w:rsid w:val="00A67871"/>
    <w:pPr>
      <w:spacing w:after="0" w:line="240" w:lineRule="auto"/>
    </w:pPr>
    <w:tblPr>
      <w:tblStyleRowBandSize w:val="1"/>
      <w:tblStyleColBandSize w:val="1"/>
      <w:tblBorders>
        <w:top w:val="single" w:sz="4" w:space="0" w:color="62D2C4" w:themeColor="accent1" w:themeTint="99"/>
        <w:bottom w:val="single" w:sz="4" w:space="0" w:color="62D2C4" w:themeColor="accent1" w:themeTint="99"/>
        <w:insideH w:val="single" w:sz="4" w:space="0" w:color="62D2C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TabeladeLista2-nfase2">
    <w:name w:val="List Table 2 Accent 2"/>
    <w:basedOn w:val="Tabelanormal"/>
    <w:uiPriority w:val="47"/>
    <w:rsid w:val="00A67871"/>
    <w:pPr>
      <w:spacing w:after="0" w:line="240" w:lineRule="auto"/>
    </w:pPr>
    <w:tblPr>
      <w:tblStyleRowBandSize w:val="1"/>
      <w:tblStyleColBandSize w:val="1"/>
      <w:tblBorders>
        <w:top w:val="single" w:sz="4" w:space="0" w:color="AECF8D" w:themeColor="accent2" w:themeTint="99"/>
        <w:bottom w:val="single" w:sz="4" w:space="0" w:color="AECF8D" w:themeColor="accent2" w:themeTint="99"/>
        <w:insideH w:val="single" w:sz="4" w:space="0" w:color="AECF8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TabeladeLista2-nfase3">
    <w:name w:val="List Table 2 Accent 3"/>
    <w:basedOn w:val="Tabelanormal"/>
    <w:uiPriority w:val="47"/>
    <w:rsid w:val="00A67871"/>
    <w:pPr>
      <w:spacing w:after="0" w:line="240" w:lineRule="auto"/>
    </w:pPr>
    <w:tblPr>
      <w:tblStyleRowBandSize w:val="1"/>
      <w:tblStyleColBandSize w:val="1"/>
      <w:tblBorders>
        <w:top w:val="single" w:sz="4" w:space="0" w:color="D86C94" w:themeColor="accent3" w:themeTint="99"/>
        <w:bottom w:val="single" w:sz="4" w:space="0" w:color="D86C94" w:themeColor="accent3" w:themeTint="99"/>
        <w:insideH w:val="single" w:sz="4" w:space="0" w:color="D86C9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TabeladeLista2-nfase4">
    <w:name w:val="List Table 2 Accent 4"/>
    <w:basedOn w:val="Tabelanormal"/>
    <w:uiPriority w:val="47"/>
    <w:rsid w:val="00A67871"/>
    <w:pPr>
      <w:spacing w:after="0" w:line="240" w:lineRule="auto"/>
    </w:pPr>
    <w:tblPr>
      <w:tblStyleRowBandSize w:val="1"/>
      <w:tblStyleColBandSize w:val="1"/>
      <w:tblBorders>
        <w:top w:val="single" w:sz="4" w:space="0" w:color="E38181" w:themeColor="accent4" w:themeTint="99"/>
        <w:bottom w:val="single" w:sz="4" w:space="0" w:color="E38181" w:themeColor="accent4" w:themeTint="99"/>
        <w:insideH w:val="single" w:sz="4" w:space="0" w:color="E381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TabeladeLista2-nfase5">
    <w:name w:val="List Table 2 Accent 5"/>
    <w:basedOn w:val="Tabelanormal"/>
    <w:uiPriority w:val="47"/>
    <w:rsid w:val="00A67871"/>
    <w:pPr>
      <w:spacing w:after="0" w:line="240" w:lineRule="auto"/>
    </w:pPr>
    <w:tblPr>
      <w:tblStyleRowBandSize w:val="1"/>
      <w:tblStyleColBandSize w:val="1"/>
      <w:tblBorders>
        <w:top w:val="single" w:sz="4" w:space="0" w:color="EFC78B" w:themeColor="accent5" w:themeTint="99"/>
        <w:bottom w:val="single" w:sz="4" w:space="0" w:color="EFC78B" w:themeColor="accent5" w:themeTint="99"/>
        <w:insideH w:val="single" w:sz="4" w:space="0" w:color="EFC78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TabeladeLista2-nfase6">
    <w:name w:val="List Table 2 Accent 6"/>
    <w:basedOn w:val="Tabelanormal"/>
    <w:uiPriority w:val="47"/>
    <w:rsid w:val="00A67871"/>
    <w:pPr>
      <w:spacing w:after="0" w:line="240" w:lineRule="auto"/>
    </w:pPr>
    <w:tblPr>
      <w:tblStyleRowBandSize w:val="1"/>
      <w:tblStyleColBandSize w:val="1"/>
      <w:tblBorders>
        <w:top w:val="single" w:sz="4" w:space="0" w:color="F0A278" w:themeColor="accent6" w:themeTint="99"/>
        <w:bottom w:val="single" w:sz="4" w:space="0" w:color="F0A278" w:themeColor="accent6" w:themeTint="99"/>
        <w:insideH w:val="single" w:sz="4" w:space="0" w:color="F0A2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TabeladeLista3">
    <w:name w:val="List Table 3"/>
    <w:basedOn w:val="Tabelanormal"/>
    <w:uiPriority w:val="48"/>
    <w:rsid w:val="00A6787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A67871"/>
    <w:pPr>
      <w:spacing w:after="0" w:line="240" w:lineRule="auto"/>
    </w:pPr>
    <w:tblPr>
      <w:tblStyleRowBandSize w:val="1"/>
      <w:tblStyleColBandSize w:val="1"/>
      <w:tblBorders>
        <w:top w:val="single" w:sz="4" w:space="0" w:color="27897D" w:themeColor="accent1"/>
        <w:left w:val="single" w:sz="4" w:space="0" w:color="27897D" w:themeColor="accent1"/>
        <w:bottom w:val="single" w:sz="4" w:space="0" w:color="27897D" w:themeColor="accent1"/>
        <w:right w:val="single" w:sz="4" w:space="0" w:color="27897D" w:themeColor="accent1"/>
      </w:tblBorders>
    </w:tblPr>
    <w:tblStylePr w:type="firstRow">
      <w:rPr>
        <w:b/>
        <w:bCs/>
        <w:color w:val="FFFFFF" w:themeColor="background1"/>
      </w:rPr>
      <w:tblPr/>
      <w:tcPr>
        <w:shd w:val="clear" w:color="auto" w:fill="27897D" w:themeFill="accent1"/>
      </w:tcPr>
    </w:tblStylePr>
    <w:tblStylePr w:type="lastRow">
      <w:rPr>
        <w:b/>
        <w:bCs/>
      </w:rPr>
      <w:tblPr/>
      <w:tcPr>
        <w:tcBorders>
          <w:top w:val="double" w:sz="4" w:space="0" w:color="27897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897D" w:themeColor="accent1"/>
          <w:right w:val="single" w:sz="4" w:space="0" w:color="27897D" w:themeColor="accent1"/>
        </w:tcBorders>
      </w:tcPr>
    </w:tblStylePr>
    <w:tblStylePr w:type="band1Horz">
      <w:tblPr/>
      <w:tcPr>
        <w:tcBorders>
          <w:top w:val="single" w:sz="4" w:space="0" w:color="27897D" w:themeColor="accent1"/>
          <w:bottom w:val="single" w:sz="4" w:space="0" w:color="27897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897D" w:themeColor="accent1"/>
          <w:left w:val="nil"/>
        </w:tcBorders>
      </w:tcPr>
    </w:tblStylePr>
    <w:tblStylePr w:type="swCell">
      <w:tblPr/>
      <w:tcPr>
        <w:tcBorders>
          <w:top w:val="double" w:sz="4" w:space="0" w:color="27897D" w:themeColor="accent1"/>
          <w:right w:val="nil"/>
        </w:tcBorders>
      </w:tcPr>
    </w:tblStylePr>
  </w:style>
  <w:style w:type="table" w:styleId="TabeladeLista3-nfase2">
    <w:name w:val="List Table 3 Accent 2"/>
    <w:basedOn w:val="Tabelanormal"/>
    <w:uiPriority w:val="48"/>
    <w:rsid w:val="00A67871"/>
    <w:pPr>
      <w:spacing w:after="0" w:line="240" w:lineRule="auto"/>
    </w:pPr>
    <w:tblPr>
      <w:tblStyleRowBandSize w:val="1"/>
      <w:tblStyleColBandSize w:val="1"/>
      <w:tblBorders>
        <w:top w:val="single" w:sz="4" w:space="0" w:color="79AA48" w:themeColor="accent2"/>
        <w:left w:val="single" w:sz="4" w:space="0" w:color="79AA48" w:themeColor="accent2"/>
        <w:bottom w:val="single" w:sz="4" w:space="0" w:color="79AA48" w:themeColor="accent2"/>
        <w:right w:val="single" w:sz="4" w:space="0" w:color="79AA48" w:themeColor="accent2"/>
      </w:tblBorders>
    </w:tblPr>
    <w:tblStylePr w:type="firstRow">
      <w:rPr>
        <w:b/>
        <w:bCs/>
        <w:color w:val="FFFFFF" w:themeColor="background1"/>
      </w:rPr>
      <w:tblPr/>
      <w:tcPr>
        <w:shd w:val="clear" w:color="auto" w:fill="79AA48" w:themeFill="accent2"/>
      </w:tcPr>
    </w:tblStylePr>
    <w:tblStylePr w:type="lastRow">
      <w:rPr>
        <w:b/>
        <w:bCs/>
      </w:rPr>
      <w:tblPr/>
      <w:tcPr>
        <w:tcBorders>
          <w:top w:val="double" w:sz="4" w:space="0" w:color="79AA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AA48" w:themeColor="accent2"/>
          <w:right w:val="single" w:sz="4" w:space="0" w:color="79AA48" w:themeColor="accent2"/>
        </w:tcBorders>
      </w:tcPr>
    </w:tblStylePr>
    <w:tblStylePr w:type="band1Horz">
      <w:tblPr/>
      <w:tcPr>
        <w:tcBorders>
          <w:top w:val="single" w:sz="4" w:space="0" w:color="79AA48" w:themeColor="accent2"/>
          <w:bottom w:val="single" w:sz="4" w:space="0" w:color="79AA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AA48" w:themeColor="accent2"/>
          <w:left w:val="nil"/>
        </w:tcBorders>
      </w:tcPr>
    </w:tblStylePr>
    <w:tblStylePr w:type="swCell">
      <w:tblPr/>
      <w:tcPr>
        <w:tcBorders>
          <w:top w:val="double" w:sz="4" w:space="0" w:color="79AA48" w:themeColor="accent2"/>
          <w:right w:val="nil"/>
        </w:tcBorders>
      </w:tcPr>
    </w:tblStylePr>
  </w:style>
  <w:style w:type="table" w:styleId="TabeladeLista3-nfase3">
    <w:name w:val="List Table 3 Accent 3"/>
    <w:basedOn w:val="Tabelanormal"/>
    <w:uiPriority w:val="48"/>
    <w:rsid w:val="00A67871"/>
    <w:pPr>
      <w:spacing w:after="0" w:line="240" w:lineRule="auto"/>
    </w:pPr>
    <w:tblPr>
      <w:tblStyleRowBandSize w:val="1"/>
      <w:tblStyleColBandSize w:val="1"/>
      <w:tblBorders>
        <w:top w:val="single" w:sz="4" w:space="0" w:color="9E2A56" w:themeColor="accent3"/>
        <w:left w:val="single" w:sz="4" w:space="0" w:color="9E2A56" w:themeColor="accent3"/>
        <w:bottom w:val="single" w:sz="4" w:space="0" w:color="9E2A56" w:themeColor="accent3"/>
        <w:right w:val="single" w:sz="4" w:space="0" w:color="9E2A56" w:themeColor="accent3"/>
      </w:tblBorders>
    </w:tblPr>
    <w:tblStylePr w:type="firstRow">
      <w:rPr>
        <w:b/>
        <w:bCs/>
        <w:color w:val="FFFFFF" w:themeColor="background1"/>
      </w:rPr>
      <w:tblPr/>
      <w:tcPr>
        <w:shd w:val="clear" w:color="auto" w:fill="9E2A56" w:themeFill="accent3"/>
      </w:tcPr>
    </w:tblStylePr>
    <w:tblStylePr w:type="lastRow">
      <w:rPr>
        <w:b/>
        <w:bCs/>
      </w:rPr>
      <w:tblPr/>
      <w:tcPr>
        <w:tcBorders>
          <w:top w:val="double" w:sz="4" w:space="0" w:color="9E2A5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2A56" w:themeColor="accent3"/>
          <w:right w:val="single" w:sz="4" w:space="0" w:color="9E2A56" w:themeColor="accent3"/>
        </w:tcBorders>
      </w:tcPr>
    </w:tblStylePr>
    <w:tblStylePr w:type="band1Horz">
      <w:tblPr/>
      <w:tcPr>
        <w:tcBorders>
          <w:top w:val="single" w:sz="4" w:space="0" w:color="9E2A56" w:themeColor="accent3"/>
          <w:bottom w:val="single" w:sz="4" w:space="0" w:color="9E2A5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2A56" w:themeColor="accent3"/>
          <w:left w:val="nil"/>
        </w:tcBorders>
      </w:tcPr>
    </w:tblStylePr>
    <w:tblStylePr w:type="swCell">
      <w:tblPr/>
      <w:tcPr>
        <w:tcBorders>
          <w:top w:val="double" w:sz="4" w:space="0" w:color="9E2A56" w:themeColor="accent3"/>
          <w:right w:val="nil"/>
        </w:tcBorders>
      </w:tcPr>
    </w:tblStylePr>
  </w:style>
  <w:style w:type="table" w:styleId="TabeladeLista3-nfase4">
    <w:name w:val="List Table 3 Accent 4"/>
    <w:basedOn w:val="Tabelanormal"/>
    <w:uiPriority w:val="48"/>
    <w:rsid w:val="00A67871"/>
    <w:pPr>
      <w:spacing w:after="0" w:line="240" w:lineRule="auto"/>
    </w:pPr>
    <w:tblPr>
      <w:tblStyleRowBandSize w:val="1"/>
      <w:tblStyleColBandSize w:val="1"/>
      <w:tblBorders>
        <w:top w:val="single" w:sz="4" w:space="0" w:color="D02E2E" w:themeColor="accent4"/>
        <w:left w:val="single" w:sz="4" w:space="0" w:color="D02E2E" w:themeColor="accent4"/>
        <w:bottom w:val="single" w:sz="4" w:space="0" w:color="D02E2E" w:themeColor="accent4"/>
        <w:right w:val="single" w:sz="4" w:space="0" w:color="D02E2E" w:themeColor="accent4"/>
      </w:tblBorders>
    </w:tblPr>
    <w:tblStylePr w:type="firstRow">
      <w:rPr>
        <w:b/>
        <w:bCs/>
        <w:color w:val="FFFFFF" w:themeColor="background1"/>
      </w:rPr>
      <w:tblPr/>
      <w:tcPr>
        <w:shd w:val="clear" w:color="auto" w:fill="D02E2E" w:themeFill="accent4"/>
      </w:tcPr>
    </w:tblStylePr>
    <w:tblStylePr w:type="lastRow">
      <w:rPr>
        <w:b/>
        <w:bCs/>
      </w:rPr>
      <w:tblPr/>
      <w:tcPr>
        <w:tcBorders>
          <w:top w:val="double" w:sz="4" w:space="0" w:color="D02E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2E2E" w:themeColor="accent4"/>
          <w:right w:val="single" w:sz="4" w:space="0" w:color="D02E2E" w:themeColor="accent4"/>
        </w:tcBorders>
      </w:tcPr>
    </w:tblStylePr>
    <w:tblStylePr w:type="band1Horz">
      <w:tblPr/>
      <w:tcPr>
        <w:tcBorders>
          <w:top w:val="single" w:sz="4" w:space="0" w:color="D02E2E" w:themeColor="accent4"/>
          <w:bottom w:val="single" w:sz="4" w:space="0" w:color="D02E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2E2E" w:themeColor="accent4"/>
          <w:left w:val="nil"/>
        </w:tcBorders>
      </w:tcPr>
    </w:tblStylePr>
    <w:tblStylePr w:type="swCell">
      <w:tblPr/>
      <w:tcPr>
        <w:tcBorders>
          <w:top w:val="double" w:sz="4" w:space="0" w:color="D02E2E" w:themeColor="accent4"/>
          <w:right w:val="nil"/>
        </w:tcBorders>
      </w:tcPr>
    </w:tblStylePr>
  </w:style>
  <w:style w:type="table" w:styleId="TabeladeLista3-nfase5">
    <w:name w:val="List Table 3 Accent 5"/>
    <w:basedOn w:val="Tabelanormal"/>
    <w:uiPriority w:val="48"/>
    <w:rsid w:val="00A67871"/>
    <w:pPr>
      <w:spacing w:after="0" w:line="240" w:lineRule="auto"/>
    </w:pPr>
    <w:tblPr>
      <w:tblStyleRowBandSize w:val="1"/>
      <w:tblStyleColBandSize w:val="1"/>
      <w:tblBorders>
        <w:top w:val="single" w:sz="4" w:space="0" w:color="E5A23F" w:themeColor="accent5"/>
        <w:left w:val="single" w:sz="4" w:space="0" w:color="E5A23F" w:themeColor="accent5"/>
        <w:bottom w:val="single" w:sz="4" w:space="0" w:color="E5A23F" w:themeColor="accent5"/>
        <w:right w:val="single" w:sz="4" w:space="0" w:color="E5A23F" w:themeColor="accent5"/>
      </w:tblBorders>
    </w:tblPr>
    <w:tblStylePr w:type="firstRow">
      <w:rPr>
        <w:b/>
        <w:bCs/>
        <w:color w:val="FFFFFF" w:themeColor="background1"/>
      </w:rPr>
      <w:tblPr/>
      <w:tcPr>
        <w:shd w:val="clear" w:color="auto" w:fill="E5A23F" w:themeFill="accent5"/>
      </w:tcPr>
    </w:tblStylePr>
    <w:tblStylePr w:type="lastRow">
      <w:rPr>
        <w:b/>
        <w:bCs/>
      </w:rPr>
      <w:tblPr/>
      <w:tcPr>
        <w:tcBorders>
          <w:top w:val="double" w:sz="4" w:space="0" w:color="E5A2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A23F" w:themeColor="accent5"/>
          <w:right w:val="single" w:sz="4" w:space="0" w:color="E5A23F" w:themeColor="accent5"/>
        </w:tcBorders>
      </w:tcPr>
    </w:tblStylePr>
    <w:tblStylePr w:type="band1Horz">
      <w:tblPr/>
      <w:tcPr>
        <w:tcBorders>
          <w:top w:val="single" w:sz="4" w:space="0" w:color="E5A23F" w:themeColor="accent5"/>
          <w:bottom w:val="single" w:sz="4" w:space="0" w:color="E5A2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A23F" w:themeColor="accent5"/>
          <w:left w:val="nil"/>
        </w:tcBorders>
      </w:tcPr>
    </w:tblStylePr>
    <w:tblStylePr w:type="swCell">
      <w:tblPr/>
      <w:tcPr>
        <w:tcBorders>
          <w:top w:val="double" w:sz="4" w:space="0" w:color="E5A23F" w:themeColor="accent5"/>
          <w:right w:val="nil"/>
        </w:tcBorders>
      </w:tcPr>
    </w:tblStylePr>
  </w:style>
  <w:style w:type="table" w:styleId="TabeladeLista3-nfase6">
    <w:name w:val="List Table 3 Accent 6"/>
    <w:basedOn w:val="Tabelanormal"/>
    <w:uiPriority w:val="48"/>
    <w:rsid w:val="00A67871"/>
    <w:pPr>
      <w:spacing w:after="0" w:line="240" w:lineRule="auto"/>
    </w:pPr>
    <w:tblPr>
      <w:tblStyleRowBandSize w:val="1"/>
      <w:tblStyleColBandSize w:val="1"/>
      <w:tblBorders>
        <w:top w:val="single" w:sz="4" w:space="0" w:color="E6651E" w:themeColor="accent6"/>
        <w:left w:val="single" w:sz="4" w:space="0" w:color="E6651E" w:themeColor="accent6"/>
        <w:bottom w:val="single" w:sz="4" w:space="0" w:color="E6651E" w:themeColor="accent6"/>
        <w:right w:val="single" w:sz="4" w:space="0" w:color="E6651E" w:themeColor="accent6"/>
      </w:tblBorders>
    </w:tblPr>
    <w:tblStylePr w:type="firstRow">
      <w:rPr>
        <w:b/>
        <w:bCs/>
        <w:color w:val="FFFFFF" w:themeColor="background1"/>
      </w:rPr>
      <w:tblPr/>
      <w:tcPr>
        <w:shd w:val="clear" w:color="auto" w:fill="E6651E" w:themeFill="accent6"/>
      </w:tcPr>
    </w:tblStylePr>
    <w:tblStylePr w:type="lastRow">
      <w:rPr>
        <w:b/>
        <w:bCs/>
      </w:rPr>
      <w:tblPr/>
      <w:tcPr>
        <w:tcBorders>
          <w:top w:val="double" w:sz="4" w:space="0" w:color="E665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651E" w:themeColor="accent6"/>
          <w:right w:val="single" w:sz="4" w:space="0" w:color="E6651E" w:themeColor="accent6"/>
        </w:tcBorders>
      </w:tcPr>
    </w:tblStylePr>
    <w:tblStylePr w:type="band1Horz">
      <w:tblPr/>
      <w:tcPr>
        <w:tcBorders>
          <w:top w:val="single" w:sz="4" w:space="0" w:color="E6651E" w:themeColor="accent6"/>
          <w:bottom w:val="single" w:sz="4" w:space="0" w:color="E665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651E" w:themeColor="accent6"/>
          <w:left w:val="nil"/>
        </w:tcBorders>
      </w:tcPr>
    </w:tblStylePr>
    <w:tblStylePr w:type="swCell">
      <w:tblPr/>
      <w:tcPr>
        <w:tcBorders>
          <w:top w:val="double" w:sz="4" w:space="0" w:color="E6651E" w:themeColor="accent6"/>
          <w:right w:val="nil"/>
        </w:tcBorders>
      </w:tcPr>
    </w:tblStylePr>
  </w:style>
  <w:style w:type="table" w:styleId="TabeladeLista4">
    <w:name w:val="List Table 4"/>
    <w:basedOn w:val="Tabelanormal"/>
    <w:uiPriority w:val="49"/>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nfase1">
    <w:name w:val="List Table 4 Accent 1"/>
    <w:basedOn w:val="Tabelanormal"/>
    <w:uiPriority w:val="49"/>
    <w:rsid w:val="00A67871"/>
    <w:pPr>
      <w:spacing w:after="0" w:line="240" w:lineRule="auto"/>
    </w:p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tblBorders>
    </w:tblPr>
    <w:tblStylePr w:type="firstRow">
      <w:rPr>
        <w:b/>
        <w:bCs/>
        <w:color w:val="FFFFFF" w:themeColor="background1"/>
      </w:rPr>
      <w:tblPr/>
      <w:tcPr>
        <w:tcBorders>
          <w:top w:val="single" w:sz="4" w:space="0" w:color="27897D" w:themeColor="accent1"/>
          <w:left w:val="single" w:sz="4" w:space="0" w:color="27897D" w:themeColor="accent1"/>
          <w:bottom w:val="single" w:sz="4" w:space="0" w:color="27897D" w:themeColor="accent1"/>
          <w:right w:val="single" w:sz="4" w:space="0" w:color="27897D" w:themeColor="accent1"/>
          <w:insideH w:val="nil"/>
        </w:tcBorders>
        <w:shd w:val="clear" w:color="auto" w:fill="27897D" w:themeFill="accent1"/>
      </w:tcPr>
    </w:tblStylePr>
    <w:tblStylePr w:type="lastRow">
      <w:rPr>
        <w:b/>
        <w:bCs/>
      </w:rPr>
      <w:tblPr/>
      <w:tcPr>
        <w:tcBorders>
          <w:top w:val="double" w:sz="4" w:space="0" w:color="62D2C4" w:themeColor="accent1" w:themeTint="99"/>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TabeladeLista4-nfase2">
    <w:name w:val="List Table 4 Accent 2"/>
    <w:basedOn w:val="Tabelanormal"/>
    <w:uiPriority w:val="49"/>
    <w:rsid w:val="00A67871"/>
    <w:pPr>
      <w:spacing w:after="0" w:line="240" w:lineRule="auto"/>
    </w:p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tblBorders>
    </w:tblPr>
    <w:tblStylePr w:type="firstRow">
      <w:rPr>
        <w:b/>
        <w:bCs/>
        <w:color w:val="FFFFFF" w:themeColor="background1"/>
      </w:rPr>
      <w:tblPr/>
      <w:tcPr>
        <w:tcBorders>
          <w:top w:val="single" w:sz="4" w:space="0" w:color="79AA48" w:themeColor="accent2"/>
          <w:left w:val="single" w:sz="4" w:space="0" w:color="79AA48" w:themeColor="accent2"/>
          <w:bottom w:val="single" w:sz="4" w:space="0" w:color="79AA48" w:themeColor="accent2"/>
          <w:right w:val="single" w:sz="4" w:space="0" w:color="79AA48" w:themeColor="accent2"/>
          <w:insideH w:val="nil"/>
        </w:tcBorders>
        <w:shd w:val="clear" w:color="auto" w:fill="79AA48" w:themeFill="accent2"/>
      </w:tcPr>
    </w:tblStylePr>
    <w:tblStylePr w:type="lastRow">
      <w:rPr>
        <w:b/>
        <w:bCs/>
      </w:rPr>
      <w:tblPr/>
      <w:tcPr>
        <w:tcBorders>
          <w:top w:val="double" w:sz="4" w:space="0" w:color="AECF8D" w:themeColor="accent2" w:themeTint="99"/>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TabeladeLista4-nfase3">
    <w:name w:val="List Table 4 Accent 3"/>
    <w:basedOn w:val="Tabelanormal"/>
    <w:uiPriority w:val="49"/>
    <w:rsid w:val="00A67871"/>
    <w:pPr>
      <w:spacing w:after="0" w:line="240" w:lineRule="auto"/>
    </w:p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tblBorders>
    </w:tblPr>
    <w:tblStylePr w:type="firstRow">
      <w:rPr>
        <w:b/>
        <w:bCs/>
        <w:color w:val="FFFFFF" w:themeColor="background1"/>
      </w:rPr>
      <w:tblPr/>
      <w:tcPr>
        <w:tcBorders>
          <w:top w:val="single" w:sz="4" w:space="0" w:color="9E2A56" w:themeColor="accent3"/>
          <w:left w:val="single" w:sz="4" w:space="0" w:color="9E2A56" w:themeColor="accent3"/>
          <w:bottom w:val="single" w:sz="4" w:space="0" w:color="9E2A56" w:themeColor="accent3"/>
          <w:right w:val="single" w:sz="4" w:space="0" w:color="9E2A56" w:themeColor="accent3"/>
          <w:insideH w:val="nil"/>
        </w:tcBorders>
        <w:shd w:val="clear" w:color="auto" w:fill="9E2A56" w:themeFill="accent3"/>
      </w:tcPr>
    </w:tblStylePr>
    <w:tblStylePr w:type="lastRow">
      <w:rPr>
        <w:b/>
        <w:bCs/>
      </w:rPr>
      <w:tblPr/>
      <w:tcPr>
        <w:tcBorders>
          <w:top w:val="double" w:sz="4" w:space="0" w:color="D86C94" w:themeColor="accent3" w:themeTint="99"/>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TabeladeLista4-nfase4">
    <w:name w:val="List Table 4 Accent 4"/>
    <w:basedOn w:val="Tabelanormal"/>
    <w:uiPriority w:val="49"/>
    <w:rsid w:val="00A67871"/>
    <w:pPr>
      <w:spacing w:after="0" w:line="240" w:lineRule="auto"/>
    </w:p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tblBorders>
    </w:tblPr>
    <w:tblStylePr w:type="firstRow">
      <w:rPr>
        <w:b/>
        <w:bCs/>
        <w:color w:val="FFFFFF" w:themeColor="background1"/>
      </w:rPr>
      <w:tblPr/>
      <w:tcPr>
        <w:tcBorders>
          <w:top w:val="single" w:sz="4" w:space="0" w:color="D02E2E" w:themeColor="accent4"/>
          <w:left w:val="single" w:sz="4" w:space="0" w:color="D02E2E" w:themeColor="accent4"/>
          <w:bottom w:val="single" w:sz="4" w:space="0" w:color="D02E2E" w:themeColor="accent4"/>
          <w:right w:val="single" w:sz="4" w:space="0" w:color="D02E2E" w:themeColor="accent4"/>
          <w:insideH w:val="nil"/>
        </w:tcBorders>
        <w:shd w:val="clear" w:color="auto" w:fill="D02E2E" w:themeFill="accent4"/>
      </w:tcPr>
    </w:tblStylePr>
    <w:tblStylePr w:type="lastRow">
      <w:rPr>
        <w:b/>
        <w:bCs/>
      </w:rPr>
      <w:tblPr/>
      <w:tcPr>
        <w:tcBorders>
          <w:top w:val="double" w:sz="4" w:space="0" w:color="E38181" w:themeColor="accent4" w:themeTint="99"/>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TabeladeLista4-nfase5">
    <w:name w:val="List Table 4 Accent 5"/>
    <w:basedOn w:val="Tabelanormal"/>
    <w:uiPriority w:val="49"/>
    <w:rsid w:val="00A67871"/>
    <w:pPr>
      <w:spacing w:after="0" w:line="240" w:lineRule="auto"/>
    </w:p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tblBorders>
    </w:tblPr>
    <w:tblStylePr w:type="firstRow">
      <w:rPr>
        <w:b/>
        <w:bCs/>
        <w:color w:val="FFFFFF" w:themeColor="background1"/>
      </w:rPr>
      <w:tblPr/>
      <w:tcPr>
        <w:tcBorders>
          <w:top w:val="single" w:sz="4" w:space="0" w:color="E5A23F" w:themeColor="accent5"/>
          <w:left w:val="single" w:sz="4" w:space="0" w:color="E5A23F" w:themeColor="accent5"/>
          <w:bottom w:val="single" w:sz="4" w:space="0" w:color="E5A23F" w:themeColor="accent5"/>
          <w:right w:val="single" w:sz="4" w:space="0" w:color="E5A23F" w:themeColor="accent5"/>
          <w:insideH w:val="nil"/>
        </w:tcBorders>
        <w:shd w:val="clear" w:color="auto" w:fill="E5A23F" w:themeFill="accent5"/>
      </w:tcPr>
    </w:tblStylePr>
    <w:tblStylePr w:type="lastRow">
      <w:rPr>
        <w:b/>
        <w:bCs/>
      </w:rPr>
      <w:tblPr/>
      <w:tcPr>
        <w:tcBorders>
          <w:top w:val="double" w:sz="4" w:space="0" w:color="EFC78B" w:themeColor="accent5" w:themeTint="99"/>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TabeladeLista4-nfase6">
    <w:name w:val="List Table 4 Accent 6"/>
    <w:basedOn w:val="Tabelanormal"/>
    <w:uiPriority w:val="49"/>
    <w:rsid w:val="00A67871"/>
    <w:pPr>
      <w:spacing w:after="0" w:line="240" w:lineRule="auto"/>
    </w:p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tblBorders>
    </w:tblPr>
    <w:tblStylePr w:type="firstRow">
      <w:rPr>
        <w:b/>
        <w:bCs/>
        <w:color w:val="FFFFFF" w:themeColor="background1"/>
      </w:rPr>
      <w:tblPr/>
      <w:tcPr>
        <w:tcBorders>
          <w:top w:val="single" w:sz="4" w:space="0" w:color="E6651E" w:themeColor="accent6"/>
          <w:left w:val="single" w:sz="4" w:space="0" w:color="E6651E" w:themeColor="accent6"/>
          <w:bottom w:val="single" w:sz="4" w:space="0" w:color="E6651E" w:themeColor="accent6"/>
          <w:right w:val="single" w:sz="4" w:space="0" w:color="E6651E" w:themeColor="accent6"/>
          <w:insideH w:val="nil"/>
        </w:tcBorders>
        <w:shd w:val="clear" w:color="auto" w:fill="E6651E" w:themeFill="accent6"/>
      </w:tcPr>
    </w:tblStylePr>
    <w:tblStylePr w:type="lastRow">
      <w:rPr>
        <w:b/>
        <w:bCs/>
      </w:rPr>
      <w:tblPr/>
      <w:tcPr>
        <w:tcBorders>
          <w:top w:val="double" w:sz="4" w:space="0" w:color="F0A278" w:themeColor="accent6" w:themeTint="99"/>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TabeladeLista5Escura">
    <w:name w:val="List Table 5 Dark"/>
    <w:basedOn w:val="Tabelanormal"/>
    <w:uiPriority w:val="50"/>
    <w:rsid w:val="00A6787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A67871"/>
    <w:pPr>
      <w:spacing w:after="0" w:line="240" w:lineRule="auto"/>
    </w:pPr>
    <w:rPr>
      <w:color w:val="FFFFFF" w:themeColor="background1"/>
    </w:rPr>
    <w:tblPr>
      <w:tblStyleRowBandSize w:val="1"/>
      <w:tblStyleColBandSize w:val="1"/>
      <w:tblBorders>
        <w:top w:val="single" w:sz="24" w:space="0" w:color="27897D" w:themeColor="accent1"/>
        <w:left w:val="single" w:sz="24" w:space="0" w:color="27897D" w:themeColor="accent1"/>
        <w:bottom w:val="single" w:sz="24" w:space="0" w:color="27897D" w:themeColor="accent1"/>
        <w:right w:val="single" w:sz="24" w:space="0" w:color="27897D" w:themeColor="accent1"/>
      </w:tblBorders>
    </w:tblPr>
    <w:tcPr>
      <w:shd w:val="clear" w:color="auto" w:fill="27897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A67871"/>
    <w:pPr>
      <w:spacing w:after="0" w:line="240" w:lineRule="auto"/>
    </w:pPr>
    <w:rPr>
      <w:color w:val="FFFFFF" w:themeColor="background1"/>
    </w:rPr>
    <w:tblPr>
      <w:tblStyleRowBandSize w:val="1"/>
      <w:tblStyleColBandSize w:val="1"/>
      <w:tblBorders>
        <w:top w:val="single" w:sz="24" w:space="0" w:color="79AA48" w:themeColor="accent2"/>
        <w:left w:val="single" w:sz="24" w:space="0" w:color="79AA48" w:themeColor="accent2"/>
        <w:bottom w:val="single" w:sz="24" w:space="0" w:color="79AA48" w:themeColor="accent2"/>
        <w:right w:val="single" w:sz="24" w:space="0" w:color="79AA48" w:themeColor="accent2"/>
      </w:tblBorders>
    </w:tblPr>
    <w:tcPr>
      <w:shd w:val="clear" w:color="auto" w:fill="79AA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A67871"/>
    <w:pPr>
      <w:spacing w:after="0" w:line="240" w:lineRule="auto"/>
    </w:pPr>
    <w:rPr>
      <w:color w:val="FFFFFF" w:themeColor="background1"/>
    </w:rPr>
    <w:tblPr>
      <w:tblStyleRowBandSize w:val="1"/>
      <w:tblStyleColBandSize w:val="1"/>
      <w:tblBorders>
        <w:top w:val="single" w:sz="24" w:space="0" w:color="9E2A56" w:themeColor="accent3"/>
        <w:left w:val="single" w:sz="24" w:space="0" w:color="9E2A56" w:themeColor="accent3"/>
        <w:bottom w:val="single" w:sz="24" w:space="0" w:color="9E2A56" w:themeColor="accent3"/>
        <w:right w:val="single" w:sz="24" w:space="0" w:color="9E2A56" w:themeColor="accent3"/>
      </w:tblBorders>
    </w:tblPr>
    <w:tcPr>
      <w:shd w:val="clear" w:color="auto" w:fill="9E2A5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A67871"/>
    <w:pPr>
      <w:spacing w:after="0" w:line="240" w:lineRule="auto"/>
    </w:pPr>
    <w:rPr>
      <w:color w:val="FFFFFF" w:themeColor="background1"/>
    </w:rPr>
    <w:tblPr>
      <w:tblStyleRowBandSize w:val="1"/>
      <w:tblStyleColBandSize w:val="1"/>
      <w:tblBorders>
        <w:top w:val="single" w:sz="24" w:space="0" w:color="D02E2E" w:themeColor="accent4"/>
        <w:left w:val="single" w:sz="24" w:space="0" w:color="D02E2E" w:themeColor="accent4"/>
        <w:bottom w:val="single" w:sz="24" w:space="0" w:color="D02E2E" w:themeColor="accent4"/>
        <w:right w:val="single" w:sz="24" w:space="0" w:color="D02E2E" w:themeColor="accent4"/>
      </w:tblBorders>
    </w:tblPr>
    <w:tcPr>
      <w:shd w:val="clear" w:color="auto" w:fill="D02E2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A67871"/>
    <w:pPr>
      <w:spacing w:after="0" w:line="240" w:lineRule="auto"/>
    </w:pPr>
    <w:rPr>
      <w:color w:val="FFFFFF" w:themeColor="background1"/>
    </w:rPr>
    <w:tblPr>
      <w:tblStyleRowBandSize w:val="1"/>
      <w:tblStyleColBandSize w:val="1"/>
      <w:tblBorders>
        <w:top w:val="single" w:sz="24" w:space="0" w:color="E5A23F" w:themeColor="accent5"/>
        <w:left w:val="single" w:sz="24" w:space="0" w:color="E5A23F" w:themeColor="accent5"/>
        <w:bottom w:val="single" w:sz="24" w:space="0" w:color="E5A23F" w:themeColor="accent5"/>
        <w:right w:val="single" w:sz="24" w:space="0" w:color="E5A23F" w:themeColor="accent5"/>
      </w:tblBorders>
    </w:tblPr>
    <w:tcPr>
      <w:shd w:val="clear" w:color="auto" w:fill="E5A23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A67871"/>
    <w:pPr>
      <w:spacing w:after="0" w:line="240" w:lineRule="auto"/>
    </w:pPr>
    <w:rPr>
      <w:color w:val="FFFFFF" w:themeColor="background1"/>
    </w:rPr>
    <w:tblPr>
      <w:tblStyleRowBandSize w:val="1"/>
      <w:tblStyleColBandSize w:val="1"/>
      <w:tblBorders>
        <w:top w:val="single" w:sz="24" w:space="0" w:color="E6651E" w:themeColor="accent6"/>
        <w:left w:val="single" w:sz="24" w:space="0" w:color="E6651E" w:themeColor="accent6"/>
        <w:bottom w:val="single" w:sz="24" w:space="0" w:color="E6651E" w:themeColor="accent6"/>
        <w:right w:val="single" w:sz="24" w:space="0" w:color="E6651E" w:themeColor="accent6"/>
      </w:tblBorders>
    </w:tblPr>
    <w:tcPr>
      <w:shd w:val="clear" w:color="auto" w:fill="E665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A6787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nfase1">
    <w:name w:val="List Table 6 Colorful Accent 1"/>
    <w:basedOn w:val="Tabelanormal"/>
    <w:uiPriority w:val="51"/>
    <w:rsid w:val="00A67871"/>
    <w:pPr>
      <w:spacing w:after="0" w:line="240" w:lineRule="auto"/>
    </w:pPr>
    <w:rPr>
      <w:color w:val="1D665D" w:themeColor="accent1" w:themeShade="BF"/>
    </w:rPr>
    <w:tblPr>
      <w:tblStyleRowBandSize w:val="1"/>
      <w:tblStyleColBandSize w:val="1"/>
      <w:tblBorders>
        <w:top w:val="single" w:sz="4" w:space="0" w:color="27897D" w:themeColor="accent1"/>
        <w:bottom w:val="single" w:sz="4" w:space="0" w:color="27897D" w:themeColor="accent1"/>
      </w:tblBorders>
    </w:tblPr>
    <w:tblStylePr w:type="firstRow">
      <w:rPr>
        <w:b/>
        <w:bCs/>
      </w:rPr>
      <w:tblPr/>
      <w:tcPr>
        <w:tcBorders>
          <w:bottom w:val="single" w:sz="4" w:space="0" w:color="27897D" w:themeColor="accent1"/>
        </w:tcBorders>
      </w:tcPr>
    </w:tblStylePr>
    <w:tblStylePr w:type="lastRow">
      <w:rPr>
        <w:b/>
        <w:bCs/>
      </w:rPr>
      <w:tblPr/>
      <w:tcPr>
        <w:tcBorders>
          <w:top w:val="double" w:sz="4" w:space="0" w:color="27897D" w:themeColor="accent1"/>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TabeladeLista6Colorida-nfase2">
    <w:name w:val="List Table 6 Colorful Accent 2"/>
    <w:basedOn w:val="Tabelanormal"/>
    <w:uiPriority w:val="51"/>
    <w:rsid w:val="00A67871"/>
    <w:pPr>
      <w:spacing w:after="0" w:line="240" w:lineRule="auto"/>
    </w:pPr>
    <w:rPr>
      <w:color w:val="5A7F36" w:themeColor="accent2" w:themeShade="BF"/>
    </w:rPr>
    <w:tblPr>
      <w:tblStyleRowBandSize w:val="1"/>
      <w:tblStyleColBandSize w:val="1"/>
      <w:tblBorders>
        <w:top w:val="single" w:sz="4" w:space="0" w:color="79AA48" w:themeColor="accent2"/>
        <w:bottom w:val="single" w:sz="4" w:space="0" w:color="79AA48" w:themeColor="accent2"/>
      </w:tblBorders>
    </w:tblPr>
    <w:tblStylePr w:type="firstRow">
      <w:rPr>
        <w:b/>
        <w:bCs/>
      </w:rPr>
      <w:tblPr/>
      <w:tcPr>
        <w:tcBorders>
          <w:bottom w:val="single" w:sz="4" w:space="0" w:color="79AA48" w:themeColor="accent2"/>
        </w:tcBorders>
      </w:tcPr>
    </w:tblStylePr>
    <w:tblStylePr w:type="lastRow">
      <w:rPr>
        <w:b/>
        <w:bCs/>
      </w:rPr>
      <w:tblPr/>
      <w:tcPr>
        <w:tcBorders>
          <w:top w:val="double" w:sz="4" w:space="0" w:color="79AA48" w:themeColor="accent2"/>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TabeladeLista6Colorida-nfase3">
    <w:name w:val="List Table 6 Colorful Accent 3"/>
    <w:basedOn w:val="Tabelanormal"/>
    <w:uiPriority w:val="51"/>
    <w:rsid w:val="00A67871"/>
    <w:pPr>
      <w:spacing w:after="0" w:line="240" w:lineRule="auto"/>
    </w:pPr>
    <w:rPr>
      <w:color w:val="761F40" w:themeColor="accent3" w:themeShade="BF"/>
    </w:rPr>
    <w:tblPr>
      <w:tblStyleRowBandSize w:val="1"/>
      <w:tblStyleColBandSize w:val="1"/>
      <w:tblBorders>
        <w:top w:val="single" w:sz="4" w:space="0" w:color="9E2A56" w:themeColor="accent3"/>
        <w:bottom w:val="single" w:sz="4" w:space="0" w:color="9E2A56" w:themeColor="accent3"/>
      </w:tblBorders>
    </w:tblPr>
    <w:tblStylePr w:type="firstRow">
      <w:rPr>
        <w:b/>
        <w:bCs/>
      </w:rPr>
      <w:tblPr/>
      <w:tcPr>
        <w:tcBorders>
          <w:bottom w:val="single" w:sz="4" w:space="0" w:color="9E2A56" w:themeColor="accent3"/>
        </w:tcBorders>
      </w:tcPr>
    </w:tblStylePr>
    <w:tblStylePr w:type="lastRow">
      <w:rPr>
        <w:b/>
        <w:bCs/>
      </w:rPr>
      <w:tblPr/>
      <w:tcPr>
        <w:tcBorders>
          <w:top w:val="double" w:sz="4" w:space="0" w:color="9E2A56" w:themeColor="accent3"/>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TabeladeLista6Colorida-nfase4">
    <w:name w:val="List Table 6 Colorful Accent 4"/>
    <w:basedOn w:val="Tabelanormal"/>
    <w:uiPriority w:val="51"/>
    <w:rsid w:val="00A67871"/>
    <w:pPr>
      <w:spacing w:after="0" w:line="240" w:lineRule="auto"/>
    </w:pPr>
    <w:rPr>
      <w:color w:val="9B2222" w:themeColor="accent4" w:themeShade="BF"/>
    </w:rPr>
    <w:tblPr>
      <w:tblStyleRowBandSize w:val="1"/>
      <w:tblStyleColBandSize w:val="1"/>
      <w:tblBorders>
        <w:top w:val="single" w:sz="4" w:space="0" w:color="D02E2E" w:themeColor="accent4"/>
        <w:bottom w:val="single" w:sz="4" w:space="0" w:color="D02E2E" w:themeColor="accent4"/>
      </w:tblBorders>
    </w:tblPr>
    <w:tblStylePr w:type="firstRow">
      <w:rPr>
        <w:b/>
        <w:bCs/>
      </w:rPr>
      <w:tblPr/>
      <w:tcPr>
        <w:tcBorders>
          <w:bottom w:val="single" w:sz="4" w:space="0" w:color="D02E2E" w:themeColor="accent4"/>
        </w:tcBorders>
      </w:tcPr>
    </w:tblStylePr>
    <w:tblStylePr w:type="lastRow">
      <w:rPr>
        <w:b/>
        <w:bCs/>
      </w:rPr>
      <w:tblPr/>
      <w:tcPr>
        <w:tcBorders>
          <w:top w:val="double" w:sz="4" w:space="0" w:color="D02E2E" w:themeColor="accent4"/>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TabeladeLista6Colorida-nfase5">
    <w:name w:val="List Table 6 Colorful Accent 5"/>
    <w:basedOn w:val="Tabelanormal"/>
    <w:uiPriority w:val="51"/>
    <w:rsid w:val="00A67871"/>
    <w:pPr>
      <w:spacing w:after="0" w:line="240" w:lineRule="auto"/>
    </w:pPr>
    <w:rPr>
      <w:color w:val="C07D1A" w:themeColor="accent5" w:themeShade="BF"/>
    </w:rPr>
    <w:tblPr>
      <w:tblStyleRowBandSize w:val="1"/>
      <w:tblStyleColBandSize w:val="1"/>
      <w:tblBorders>
        <w:top w:val="single" w:sz="4" w:space="0" w:color="E5A23F" w:themeColor="accent5"/>
        <w:bottom w:val="single" w:sz="4" w:space="0" w:color="E5A23F" w:themeColor="accent5"/>
      </w:tblBorders>
    </w:tblPr>
    <w:tblStylePr w:type="firstRow">
      <w:rPr>
        <w:b/>
        <w:bCs/>
      </w:rPr>
      <w:tblPr/>
      <w:tcPr>
        <w:tcBorders>
          <w:bottom w:val="single" w:sz="4" w:space="0" w:color="E5A23F" w:themeColor="accent5"/>
        </w:tcBorders>
      </w:tcPr>
    </w:tblStylePr>
    <w:tblStylePr w:type="lastRow">
      <w:rPr>
        <w:b/>
        <w:bCs/>
      </w:rPr>
      <w:tblPr/>
      <w:tcPr>
        <w:tcBorders>
          <w:top w:val="double" w:sz="4" w:space="0" w:color="E5A23F" w:themeColor="accent5"/>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TabeladeLista6Colorida-nfase6">
    <w:name w:val="List Table 6 Colorful Accent 6"/>
    <w:basedOn w:val="Tabelanormal"/>
    <w:uiPriority w:val="51"/>
    <w:rsid w:val="00A67871"/>
    <w:pPr>
      <w:spacing w:after="0" w:line="240" w:lineRule="auto"/>
    </w:pPr>
    <w:rPr>
      <w:color w:val="AF4A13" w:themeColor="accent6" w:themeShade="BF"/>
    </w:rPr>
    <w:tblPr>
      <w:tblStyleRowBandSize w:val="1"/>
      <w:tblStyleColBandSize w:val="1"/>
      <w:tblBorders>
        <w:top w:val="single" w:sz="4" w:space="0" w:color="E6651E" w:themeColor="accent6"/>
        <w:bottom w:val="single" w:sz="4" w:space="0" w:color="E6651E" w:themeColor="accent6"/>
      </w:tblBorders>
    </w:tblPr>
    <w:tblStylePr w:type="firstRow">
      <w:rPr>
        <w:b/>
        <w:bCs/>
      </w:rPr>
      <w:tblPr/>
      <w:tcPr>
        <w:tcBorders>
          <w:bottom w:val="single" w:sz="4" w:space="0" w:color="E6651E" w:themeColor="accent6"/>
        </w:tcBorders>
      </w:tcPr>
    </w:tblStylePr>
    <w:tblStylePr w:type="lastRow">
      <w:rPr>
        <w:b/>
        <w:bCs/>
      </w:rPr>
      <w:tblPr/>
      <w:tcPr>
        <w:tcBorders>
          <w:top w:val="double" w:sz="4" w:space="0" w:color="E6651E" w:themeColor="accent6"/>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TabeladeLista7Colorida">
    <w:name w:val="List Table 7 Colorful"/>
    <w:basedOn w:val="Tabelanormal"/>
    <w:uiPriority w:val="52"/>
    <w:rsid w:val="00A6787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A67871"/>
    <w:pPr>
      <w:spacing w:after="0" w:line="240" w:lineRule="auto"/>
    </w:pPr>
    <w:rPr>
      <w:color w:val="1D665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897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897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897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897D" w:themeColor="accent1"/>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A67871"/>
    <w:pPr>
      <w:spacing w:after="0" w:line="240" w:lineRule="auto"/>
    </w:pPr>
    <w:rPr>
      <w:color w:val="5A7F3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9AA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9AA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9AA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9AA48" w:themeColor="accent2"/>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A67871"/>
    <w:pPr>
      <w:spacing w:after="0" w:line="240" w:lineRule="auto"/>
    </w:pPr>
    <w:rPr>
      <w:color w:val="761F4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2A5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2A5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2A5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2A56" w:themeColor="accent3"/>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A67871"/>
    <w:pPr>
      <w:spacing w:after="0" w:line="240" w:lineRule="auto"/>
    </w:pPr>
    <w:rPr>
      <w:color w:val="9B222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2E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2E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2E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2E2E" w:themeColor="accent4"/>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A67871"/>
    <w:pPr>
      <w:spacing w:after="0" w:line="240" w:lineRule="auto"/>
    </w:pPr>
    <w:rPr>
      <w:color w:val="C07D1A"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A23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A23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A23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A23F" w:themeColor="accent5"/>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A67871"/>
    <w:pPr>
      <w:spacing w:after="0" w:line="240" w:lineRule="auto"/>
    </w:pPr>
    <w:rPr>
      <w:color w:val="AF4A1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65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65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65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651E" w:themeColor="accent6"/>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har"/>
    <w:uiPriority w:val="99"/>
    <w:semiHidden/>
    <w:unhideWhenUsed/>
    <w:rsid w:val="00A6787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TextodemacroChar">
    <w:name w:val="Texto de macro Char"/>
    <w:basedOn w:val="Fontepargpadro"/>
    <w:link w:val="Textodemacro"/>
    <w:uiPriority w:val="99"/>
    <w:semiHidden/>
    <w:rsid w:val="00A67871"/>
    <w:rPr>
      <w:rFonts w:ascii="Consolas" w:hAnsi="Consolas"/>
      <w:sz w:val="22"/>
    </w:rPr>
  </w:style>
  <w:style w:type="table" w:styleId="GradeMdia1">
    <w:name w:val="Medium Grid 1"/>
    <w:basedOn w:val="Tabelanormal"/>
    <w:uiPriority w:val="67"/>
    <w:semiHidden/>
    <w:unhideWhenUsed/>
    <w:rsid w:val="00A6787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semiHidden/>
    <w:unhideWhenUsed/>
    <w:rsid w:val="00A67871"/>
    <w:pPr>
      <w:spacing w:after="0" w:line="240" w:lineRule="auto"/>
    </w:pPr>
    <w:tblPr>
      <w:tblStyleRowBandSize w:val="1"/>
      <w:tblStyleColBandSize w:val="1"/>
      <w:tblBorders>
        <w:top w:val="single" w:sz="8"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single" w:sz="8" w:space="0" w:color="3CC7B6" w:themeColor="accent1" w:themeTint="BF"/>
        <w:insideV w:val="single" w:sz="8" w:space="0" w:color="3CC7B6" w:themeColor="accent1" w:themeTint="BF"/>
      </w:tblBorders>
    </w:tblPr>
    <w:tcPr>
      <w:shd w:val="clear" w:color="auto" w:fill="BEECE6" w:themeFill="accent1" w:themeFillTint="3F"/>
    </w:tcPr>
    <w:tblStylePr w:type="firstRow">
      <w:rPr>
        <w:b/>
        <w:bCs/>
      </w:rPr>
    </w:tblStylePr>
    <w:tblStylePr w:type="lastRow">
      <w:rPr>
        <w:b/>
        <w:bCs/>
      </w:rPr>
      <w:tblPr/>
      <w:tcPr>
        <w:tcBorders>
          <w:top w:val="single" w:sz="18" w:space="0" w:color="3CC7B6" w:themeColor="accent1" w:themeTint="BF"/>
        </w:tcBorders>
      </w:tcPr>
    </w:tblStylePr>
    <w:tblStylePr w:type="firstCol">
      <w:rPr>
        <w:b/>
        <w:bCs/>
      </w:rPr>
    </w:tblStylePr>
    <w:tblStylePr w:type="lastCol">
      <w:rPr>
        <w:b/>
        <w:bCs/>
      </w:r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GradeMdia1-nfase2">
    <w:name w:val="Medium Grid 1 Accent 2"/>
    <w:basedOn w:val="Tabelanormal"/>
    <w:uiPriority w:val="67"/>
    <w:semiHidden/>
    <w:unhideWhenUsed/>
    <w:rsid w:val="00A67871"/>
    <w:pPr>
      <w:spacing w:after="0" w:line="240" w:lineRule="auto"/>
    </w:pPr>
    <w:tblPr>
      <w:tblStyleRowBandSize w:val="1"/>
      <w:tblStyleColBandSize w:val="1"/>
      <w:tblBorders>
        <w:top w:val="single" w:sz="8"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single" w:sz="8" w:space="0" w:color="9AC371" w:themeColor="accent2" w:themeTint="BF"/>
        <w:insideV w:val="single" w:sz="8" w:space="0" w:color="9AC371" w:themeColor="accent2" w:themeTint="BF"/>
      </w:tblBorders>
    </w:tblPr>
    <w:tcPr>
      <w:shd w:val="clear" w:color="auto" w:fill="DDEBD0" w:themeFill="accent2" w:themeFillTint="3F"/>
    </w:tcPr>
    <w:tblStylePr w:type="firstRow">
      <w:rPr>
        <w:b/>
        <w:bCs/>
      </w:rPr>
    </w:tblStylePr>
    <w:tblStylePr w:type="lastRow">
      <w:rPr>
        <w:b/>
        <w:bCs/>
      </w:rPr>
      <w:tblPr/>
      <w:tcPr>
        <w:tcBorders>
          <w:top w:val="single" w:sz="18" w:space="0" w:color="9AC371" w:themeColor="accent2" w:themeTint="BF"/>
        </w:tcBorders>
      </w:tcPr>
    </w:tblStylePr>
    <w:tblStylePr w:type="firstCol">
      <w:rPr>
        <w:b/>
        <w:bCs/>
      </w:rPr>
    </w:tblStylePr>
    <w:tblStylePr w:type="lastCol">
      <w:rPr>
        <w:b/>
        <w:bCs/>
      </w:r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GradeMdia1-nfase3">
    <w:name w:val="Medium Grid 1 Accent 3"/>
    <w:basedOn w:val="Tabelanormal"/>
    <w:uiPriority w:val="67"/>
    <w:semiHidden/>
    <w:unhideWhenUsed/>
    <w:rsid w:val="00A67871"/>
    <w:pPr>
      <w:spacing w:after="0" w:line="240" w:lineRule="auto"/>
    </w:pPr>
    <w:tblPr>
      <w:tblStyleRowBandSize w:val="1"/>
      <w:tblStyleColBandSize w:val="1"/>
      <w:tblBorders>
        <w:top w:val="single" w:sz="8"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single" w:sz="8" w:space="0" w:color="CE477A" w:themeColor="accent3" w:themeTint="BF"/>
        <w:insideV w:val="single" w:sz="8" w:space="0" w:color="CE477A" w:themeColor="accent3" w:themeTint="BF"/>
      </w:tblBorders>
    </w:tblPr>
    <w:tcPr>
      <w:shd w:val="clear" w:color="auto" w:fill="EFC2D3" w:themeFill="accent3" w:themeFillTint="3F"/>
    </w:tcPr>
    <w:tblStylePr w:type="firstRow">
      <w:rPr>
        <w:b/>
        <w:bCs/>
      </w:rPr>
    </w:tblStylePr>
    <w:tblStylePr w:type="lastRow">
      <w:rPr>
        <w:b/>
        <w:bCs/>
      </w:rPr>
      <w:tblPr/>
      <w:tcPr>
        <w:tcBorders>
          <w:top w:val="single" w:sz="18" w:space="0" w:color="CE477A" w:themeColor="accent3" w:themeTint="BF"/>
        </w:tcBorders>
      </w:tcPr>
    </w:tblStylePr>
    <w:tblStylePr w:type="firstCol">
      <w:rPr>
        <w:b/>
        <w:bCs/>
      </w:rPr>
    </w:tblStylePr>
    <w:tblStylePr w:type="lastCol">
      <w:rPr>
        <w:b/>
        <w:bCs/>
      </w:rPr>
    </w:tblStylePr>
    <w:tblStylePr w:type="band1Vert">
      <w:tblPr/>
      <w:tcPr>
        <w:shd w:val="clear" w:color="auto" w:fill="DE84A6" w:themeFill="accent3" w:themeFillTint="7F"/>
      </w:tcPr>
    </w:tblStylePr>
    <w:tblStylePr w:type="band1Horz">
      <w:tblPr/>
      <w:tcPr>
        <w:shd w:val="clear" w:color="auto" w:fill="DE84A6" w:themeFill="accent3" w:themeFillTint="7F"/>
      </w:tcPr>
    </w:tblStylePr>
  </w:style>
  <w:style w:type="table" w:styleId="GradeMdia1-nfase4">
    <w:name w:val="Medium Grid 1 Accent 4"/>
    <w:basedOn w:val="Tabelanormal"/>
    <w:uiPriority w:val="67"/>
    <w:semiHidden/>
    <w:unhideWhenUsed/>
    <w:rsid w:val="00A67871"/>
    <w:pPr>
      <w:spacing w:after="0" w:line="240" w:lineRule="auto"/>
    </w:pPr>
    <w:tblPr>
      <w:tblStyleRowBandSize w:val="1"/>
      <w:tblStyleColBandSize w:val="1"/>
      <w:tblBorders>
        <w:top w:val="single" w:sz="8"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single" w:sz="8" w:space="0" w:color="DC6161" w:themeColor="accent4" w:themeTint="BF"/>
        <w:insideV w:val="single" w:sz="8" w:space="0" w:color="DC6161" w:themeColor="accent4" w:themeTint="BF"/>
      </w:tblBorders>
    </w:tblPr>
    <w:tcPr>
      <w:shd w:val="clear" w:color="auto" w:fill="F3CBCB" w:themeFill="accent4" w:themeFillTint="3F"/>
    </w:tcPr>
    <w:tblStylePr w:type="firstRow">
      <w:rPr>
        <w:b/>
        <w:bCs/>
      </w:rPr>
    </w:tblStylePr>
    <w:tblStylePr w:type="lastRow">
      <w:rPr>
        <w:b/>
        <w:bCs/>
      </w:rPr>
      <w:tblPr/>
      <w:tcPr>
        <w:tcBorders>
          <w:top w:val="single" w:sz="18" w:space="0" w:color="DC6161" w:themeColor="accent4" w:themeTint="BF"/>
        </w:tcBorders>
      </w:tcPr>
    </w:tblStylePr>
    <w:tblStylePr w:type="firstCol">
      <w:rPr>
        <w:b/>
        <w:bCs/>
      </w:rPr>
    </w:tblStylePr>
    <w:tblStylePr w:type="lastCol">
      <w:rPr>
        <w:b/>
        <w:bCs/>
      </w:rPr>
    </w:tblStylePr>
    <w:tblStylePr w:type="band1Vert">
      <w:tblPr/>
      <w:tcPr>
        <w:shd w:val="clear" w:color="auto" w:fill="E89696" w:themeFill="accent4" w:themeFillTint="7F"/>
      </w:tcPr>
    </w:tblStylePr>
    <w:tblStylePr w:type="band1Horz">
      <w:tblPr/>
      <w:tcPr>
        <w:shd w:val="clear" w:color="auto" w:fill="E89696" w:themeFill="accent4" w:themeFillTint="7F"/>
      </w:tcPr>
    </w:tblStylePr>
  </w:style>
  <w:style w:type="table" w:styleId="GradeMdia1-nfase5">
    <w:name w:val="Medium Grid 1 Accent 5"/>
    <w:basedOn w:val="Tabelanormal"/>
    <w:uiPriority w:val="67"/>
    <w:semiHidden/>
    <w:unhideWhenUsed/>
    <w:rsid w:val="00A67871"/>
    <w:pPr>
      <w:spacing w:after="0" w:line="240" w:lineRule="auto"/>
    </w:pPr>
    <w:tblPr>
      <w:tblStyleRowBandSize w:val="1"/>
      <w:tblStyleColBandSize w:val="1"/>
      <w:tblBorders>
        <w:top w:val="single" w:sz="8"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single" w:sz="8" w:space="0" w:color="EBB96F" w:themeColor="accent5" w:themeTint="BF"/>
        <w:insideV w:val="single" w:sz="8" w:space="0" w:color="EBB96F" w:themeColor="accent5" w:themeTint="BF"/>
      </w:tblBorders>
    </w:tblPr>
    <w:tcPr>
      <w:shd w:val="clear" w:color="auto" w:fill="F8E7CF" w:themeFill="accent5" w:themeFillTint="3F"/>
    </w:tcPr>
    <w:tblStylePr w:type="firstRow">
      <w:rPr>
        <w:b/>
        <w:bCs/>
      </w:rPr>
    </w:tblStylePr>
    <w:tblStylePr w:type="lastRow">
      <w:rPr>
        <w:b/>
        <w:bCs/>
      </w:rPr>
      <w:tblPr/>
      <w:tcPr>
        <w:tcBorders>
          <w:top w:val="single" w:sz="18" w:space="0" w:color="EBB96F" w:themeColor="accent5" w:themeTint="BF"/>
        </w:tcBorders>
      </w:tcPr>
    </w:tblStylePr>
    <w:tblStylePr w:type="firstCol">
      <w:rPr>
        <w:b/>
        <w:bCs/>
      </w:rPr>
    </w:tblStylePr>
    <w:tblStylePr w:type="lastCol">
      <w:rPr>
        <w:b/>
        <w:bCs/>
      </w:r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GradeMdia1-nfase6">
    <w:name w:val="Medium Grid 1 Accent 6"/>
    <w:basedOn w:val="Tabelanormal"/>
    <w:uiPriority w:val="67"/>
    <w:semiHidden/>
    <w:unhideWhenUsed/>
    <w:rsid w:val="00A67871"/>
    <w:pPr>
      <w:spacing w:after="0" w:line="240" w:lineRule="auto"/>
    </w:pPr>
    <w:tblPr>
      <w:tblStyleRowBandSize w:val="1"/>
      <w:tblStyleColBandSize w:val="1"/>
      <w:tblBorders>
        <w:top w:val="single" w:sz="8"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single" w:sz="8" w:space="0" w:color="EC8B56" w:themeColor="accent6" w:themeTint="BF"/>
        <w:insideV w:val="single" w:sz="8" w:space="0" w:color="EC8B56" w:themeColor="accent6" w:themeTint="BF"/>
      </w:tblBorders>
    </w:tblPr>
    <w:tcPr>
      <w:shd w:val="clear" w:color="auto" w:fill="F8D8C7" w:themeFill="accent6" w:themeFillTint="3F"/>
    </w:tcPr>
    <w:tblStylePr w:type="firstRow">
      <w:rPr>
        <w:b/>
        <w:bCs/>
      </w:rPr>
    </w:tblStylePr>
    <w:tblStylePr w:type="lastRow">
      <w:rPr>
        <w:b/>
        <w:bCs/>
      </w:rPr>
      <w:tblPr/>
      <w:tcPr>
        <w:tcBorders>
          <w:top w:val="single" w:sz="18" w:space="0" w:color="EC8B56" w:themeColor="accent6" w:themeTint="BF"/>
        </w:tcBorders>
      </w:tcPr>
    </w:tblStylePr>
    <w:tblStylePr w:type="firstCol">
      <w:rPr>
        <w:b/>
        <w:bCs/>
      </w:rPr>
    </w:tblStylePr>
    <w:tblStylePr w:type="lastCol">
      <w:rPr>
        <w:b/>
        <w:bCs/>
      </w:rPr>
    </w:tblStylePr>
    <w:tblStylePr w:type="band1Vert">
      <w:tblPr/>
      <w:tcPr>
        <w:shd w:val="clear" w:color="auto" w:fill="F2B18E" w:themeFill="accent6" w:themeFillTint="7F"/>
      </w:tcPr>
    </w:tblStylePr>
    <w:tblStylePr w:type="band1Horz">
      <w:tblPr/>
      <w:tcPr>
        <w:shd w:val="clear" w:color="auto" w:fill="F2B18E" w:themeFill="accent6" w:themeFillTint="7F"/>
      </w:tcPr>
    </w:tblStylePr>
  </w:style>
  <w:style w:type="table" w:styleId="GradeMdia2">
    <w:name w:val="Medium Grid 2"/>
    <w:basedOn w:val="Tabela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insideH w:val="single" w:sz="8" w:space="0" w:color="27897D" w:themeColor="accent1"/>
        <w:insideV w:val="single" w:sz="8" w:space="0" w:color="27897D" w:themeColor="accent1"/>
      </w:tblBorders>
    </w:tblPr>
    <w:tcPr>
      <w:shd w:val="clear" w:color="auto" w:fill="BEECE6" w:themeFill="accent1" w:themeFillTint="3F"/>
    </w:tcPr>
    <w:tblStylePr w:type="firstRow">
      <w:rPr>
        <w:b/>
        <w:bCs/>
        <w:color w:val="000000" w:themeColor="text1"/>
      </w:rPr>
      <w:tblPr/>
      <w:tcPr>
        <w:shd w:val="clear" w:color="auto" w:fill="E5F7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F0EB" w:themeFill="accent1" w:themeFillTint="33"/>
      </w:tcPr>
    </w:tblStylePr>
    <w:tblStylePr w:type="band1Vert">
      <w:tblPr/>
      <w:tcPr>
        <w:shd w:val="clear" w:color="auto" w:fill="7DDACE" w:themeFill="accent1" w:themeFillTint="7F"/>
      </w:tcPr>
    </w:tblStylePr>
    <w:tblStylePr w:type="band1Horz">
      <w:tblPr/>
      <w:tcPr>
        <w:tcBorders>
          <w:insideH w:val="single" w:sz="6" w:space="0" w:color="27897D" w:themeColor="accent1"/>
          <w:insideV w:val="single" w:sz="6" w:space="0" w:color="27897D" w:themeColor="accent1"/>
        </w:tcBorders>
        <w:shd w:val="clear" w:color="auto" w:fill="7DDAC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insideH w:val="single" w:sz="8" w:space="0" w:color="79AA48" w:themeColor="accent2"/>
        <w:insideV w:val="single" w:sz="8" w:space="0" w:color="79AA48" w:themeColor="accent2"/>
      </w:tblBorders>
    </w:tblPr>
    <w:tcPr>
      <w:shd w:val="clear" w:color="auto" w:fill="DDEBD0" w:themeFill="accent2" w:themeFillTint="3F"/>
    </w:tcPr>
    <w:tblStylePr w:type="firstRow">
      <w:rPr>
        <w:b/>
        <w:bCs/>
        <w:color w:val="000000" w:themeColor="text1"/>
      </w:rPr>
      <w:tblPr/>
      <w:tcPr>
        <w:shd w:val="clear" w:color="auto" w:fill="F1F7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FD9" w:themeFill="accent2" w:themeFillTint="33"/>
      </w:tcPr>
    </w:tblStylePr>
    <w:tblStylePr w:type="band1Vert">
      <w:tblPr/>
      <w:tcPr>
        <w:shd w:val="clear" w:color="auto" w:fill="BCD7A1" w:themeFill="accent2" w:themeFillTint="7F"/>
      </w:tcPr>
    </w:tblStylePr>
    <w:tblStylePr w:type="band1Horz">
      <w:tblPr/>
      <w:tcPr>
        <w:tcBorders>
          <w:insideH w:val="single" w:sz="6" w:space="0" w:color="79AA48" w:themeColor="accent2"/>
          <w:insideV w:val="single" w:sz="6" w:space="0" w:color="79AA48" w:themeColor="accent2"/>
        </w:tcBorders>
        <w:shd w:val="clear" w:color="auto" w:fill="BCD7A1"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insideH w:val="single" w:sz="8" w:space="0" w:color="9E2A56" w:themeColor="accent3"/>
        <w:insideV w:val="single" w:sz="8" w:space="0" w:color="9E2A56" w:themeColor="accent3"/>
      </w:tblBorders>
    </w:tblPr>
    <w:tcPr>
      <w:shd w:val="clear" w:color="auto" w:fill="EFC2D3" w:themeFill="accent3" w:themeFillTint="3F"/>
    </w:tcPr>
    <w:tblStylePr w:type="firstRow">
      <w:rPr>
        <w:b/>
        <w:bCs/>
        <w:color w:val="000000" w:themeColor="text1"/>
      </w:rPr>
      <w:tblPr/>
      <w:tcPr>
        <w:shd w:val="clear" w:color="auto" w:fill="F8E6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DB" w:themeFill="accent3" w:themeFillTint="33"/>
      </w:tcPr>
    </w:tblStylePr>
    <w:tblStylePr w:type="band1Vert">
      <w:tblPr/>
      <w:tcPr>
        <w:shd w:val="clear" w:color="auto" w:fill="DE84A6" w:themeFill="accent3" w:themeFillTint="7F"/>
      </w:tcPr>
    </w:tblStylePr>
    <w:tblStylePr w:type="band1Horz">
      <w:tblPr/>
      <w:tcPr>
        <w:tcBorders>
          <w:insideH w:val="single" w:sz="6" w:space="0" w:color="9E2A56" w:themeColor="accent3"/>
          <w:insideV w:val="single" w:sz="6" w:space="0" w:color="9E2A56" w:themeColor="accent3"/>
        </w:tcBorders>
        <w:shd w:val="clear" w:color="auto" w:fill="DE84A6"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insideH w:val="single" w:sz="8" w:space="0" w:color="D02E2E" w:themeColor="accent4"/>
        <w:insideV w:val="single" w:sz="8" w:space="0" w:color="D02E2E" w:themeColor="accent4"/>
      </w:tblBorders>
    </w:tblPr>
    <w:tcPr>
      <w:shd w:val="clear" w:color="auto" w:fill="F3CBCB" w:themeFill="accent4" w:themeFillTint="3F"/>
    </w:tcPr>
    <w:tblStylePr w:type="firstRow">
      <w:rPr>
        <w:b/>
        <w:bCs/>
        <w:color w:val="000000" w:themeColor="text1"/>
      </w:rPr>
      <w:tblPr/>
      <w:tcPr>
        <w:shd w:val="clear" w:color="auto" w:fill="FAEA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D4D4" w:themeFill="accent4" w:themeFillTint="33"/>
      </w:tcPr>
    </w:tblStylePr>
    <w:tblStylePr w:type="band1Vert">
      <w:tblPr/>
      <w:tcPr>
        <w:shd w:val="clear" w:color="auto" w:fill="E89696" w:themeFill="accent4" w:themeFillTint="7F"/>
      </w:tcPr>
    </w:tblStylePr>
    <w:tblStylePr w:type="band1Horz">
      <w:tblPr/>
      <w:tcPr>
        <w:tcBorders>
          <w:insideH w:val="single" w:sz="6" w:space="0" w:color="D02E2E" w:themeColor="accent4"/>
          <w:insideV w:val="single" w:sz="6" w:space="0" w:color="D02E2E" w:themeColor="accent4"/>
        </w:tcBorders>
        <w:shd w:val="clear" w:color="auto" w:fill="E89696"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insideH w:val="single" w:sz="8" w:space="0" w:color="E5A23F" w:themeColor="accent5"/>
        <w:insideV w:val="single" w:sz="8" w:space="0" w:color="E5A23F" w:themeColor="accent5"/>
      </w:tblBorders>
    </w:tblPr>
    <w:tcPr>
      <w:shd w:val="clear" w:color="auto" w:fill="F8E7CF" w:themeFill="accent5" w:themeFillTint="3F"/>
    </w:tcPr>
    <w:tblStylePr w:type="firstRow">
      <w:rPr>
        <w:b/>
        <w:bCs/>
        <w:color w:val="000000" w:themeColor="text1"/>
      </w:rPr>
      <w:tblPr/>
      <w:tcPr>
        <w:shd w:val="clear" w:color="auto" w:fill="FCF5E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CD8" w:themeFill="accent5" w:themeFillTint="33"/>
      </w:tcPr>
    </w:tblStylePr>
    <w:tblStylePr w:type="band1Vert">
      <w:tblPr/>
      <w:tcPr>
        <w:shd w:val="clear" w:color="auto" w:fill="F2D09F" w:themeFill="accent5" w:themeFillTint="7F"/>
      </w:tcPr>
    </w:tblStylePr>
    <w:tblStylePr w:type="band1Horz">
      <w:tblPr/>
      <w:tcPr>
        <w:tcBorders>
          <w:insideH w:val="single" w:sz="6" w:space="0" w:color="E5A23F" w:themeColor="accent5"/>
          <w:insideV w:val="single" w:sz="6" w:space="0" w:color="E5A23F" w:themeColor="accent5"/>
        </w:tcBorders>
        <w:shd w:val="clear" w:color="auto" w:fill="F2D09F"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insideH w:val="single" w:sz="8" w:space="0" w:color="E6651E" w:themeColor="accent6"/>
        <w:insideV w:val="single" w:sz="8" w:space="0" w:color="E6651E" w:themeColor="accent6"/>
      </w:tblBorders>
    </w:tblPr>
    <w:tcPr>
      <w:shd w:val="clear" w:color="auto" w:fill="F8D8C7" w:themeFill="accent6" w:themeFillTint="3F"/>
    </w:tcPr>
    <w:tblStylePr w:type="firstRow">
      <w:rPr>
        <w:b/>
        <w:bCs/>
        <w:color w:val="000000" w:themeColor="text1"/>
      </w:rPr>
      <w:tblPr/>
      <w:tcPr>
        <w:shd w:val="clear" w:color="auto" w:fill="FCEF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0D2" w:themeFill="accent6" w:themeFillTint="33"/>
      </w:tcPr>
    </w:tblStylePr>
    <w:tblStylePr w:type="band1Vert">
      <w:tblPr/>
      <w:tcPr>
        <w:shd w:val="clear" w:color="auto" w:fill="F2B18E" w:themeFill="accent6" w:themeFillTint="7F"/>
      </w:tcPr>
    </w:tblStylePr>
    <w:tblStylePr w:type="band1Horz">
      <w:tblPr/>
      <w:tcPr>
        <w:tcBorders>
          <w:insideH w:val="single" w:sz="6" w:space="0" w:color="E6651E" w:themeColor="accent6"/>
          <w:insideV w:val="single" w:sz="6" w:space="0" w:color="E6651E" w:themeColor="accent6"/>
        </w:tcBorders>
        <w:shd w:val="clear" w:color="auto" w:fill="F2B18E"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EEC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897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897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897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897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DDAC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DDACE" w:themeFill="accent1" w:themeFillTint="7F"/>
      </w:tcPr>
    </w:tblStylePr>
  </w:style>
  <w:style w:type="table" w:styleId="GradeMdia3-nfase2">
    <w:name w:val="Medium Grid 3 Accent 2"/>
    <w:basedOn w:val="Tabela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EBD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9AA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9AA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9AA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9AA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D7A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D7A1" w:themeFill="accent2" w:themeFillTint="7F"/>
      </w:tcPr>
    </w:tblStylePr>
  </w:style>
  <w:style w:type="table" w:styleId="GradeMdia3-nfase3">
    <w:name w:val="Medium Grid 3 Accent 3"/>
    <w:basedOn w:val="Tabela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2D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2A5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2A5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2A5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2A5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4A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4A6" w:themeFill="accent3" w:themeFillTint="7F"/>
      </w:tcPr>
    </w:tblStylePr>
  </w:style>
  <w:style w:type="table" w:styleId="GradeMdia3-nfase4">
    <w:name w:val="Medium Grid 3 Accent 4"/>
    <w:basedOn w:val="Tabela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CB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2E2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2E2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2E2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2E2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96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9696" w:themeFill="accent4" w:themeFillTint="7F"/>
      </w:tcPr>
    </w:tblStylePr>
  </w:style>
  <w:style w:type="table" w:styleId="GradeMdia3-nfase5">
    <w:name w:val="Medium Grid 3 Accent 5"/>
    <w:basedOn w:val="Tabela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7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A23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A23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A23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A23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09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09F" w:themeFill="accent5" w:themeFillTint="7F"/>
      </w:tcPr>
    </w:tblStylePr>
  </w:style>
  <w:style w:type="table" w:styleId="GradeMdia3-nfase6">
    <w:name w:val="Medium Grid 3 Accent 6"/>
    <w:basedOn w:val="Tabela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8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651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651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651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651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B18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B18E" w:themeFill="accent6" w:themeFillTint="7F"/>
      </w:tcPr>
    </w:tblStylePr>
  </w:style>
  <w:style w:type="table" w:styleId="ListaMdia1">
    <w:name w:val="Medium List 1"/>
    <w:basedOn w:val="Tabelanormal"/>
    <w:uiPriority w:val="65"/>
    <w:semiHidden/>
    <w:unhideWhenUsed/>
    <w:rsid w:val="00A6787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1272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A67871"/>
    <w:pPr>
      <w:spacing w:after="0" w:line="240" w:lineRule="auto"/>
    </w:pPr>
    <w:rPr>
      <w:color w:val="000000" w:themeColor="text1"/>
    </w:rPr>
    <w:tblPr>
      <w:tblStyleRowBandSize w:val="1"/>
      <w:tblStyleColBandSize w:val="1"/>
      <w:tblBorders>
        <w:top w:val="single" w:sz="8" w:space="0" w:color="27897D" w:themeColor="accent1"/>
        <w:bottom w:val="single" w:sz="8" w:space="0" w:color="27897D" w:themeColor="accent1"/>
      </w:tblBorders>
    </w:tblPr>
    <w:tblStylePr w:type="firstRow">
      <w:rPr>
        <w:rFonts w:asciiTheme="majorHAnsi" w:eastAsiaTheme="majorEastAsia" w:hAnsiTheme="majorHAnsi" w:cstheme="majorBidi"/>
      </w:rPr>
      <w:tblPr/>
      <w:tcPr>
        <w:tcBorders>
          <w:top w:val="nil"/>
          <w:bottom w:val="single" w:sz="8" w:space="0" w:color="27897D" w:themeColor="accent1"/>
        </w:tcBorders>
      </w:tcPr>
    </w:tblStylePr>
    <w:tblStylePr w:type="lastRow">
      <w:rPr>
        <w:b/>
        <w:bCs/>
        <w:color w:val="21272F" w:themeColor="text2"/>
      </w:rPr>
      <w:tblPr/>
      <w:tcPr>
        <w:tcBorders>
          <w:top w:val="single" w:sz="8" w:space="0" w:color="27897D" w:themeColor="accent1"/>
          <w:bottom w:val="single" w:sz="8" w:space="0" w:color="27897D" w:themeColor="accent1"/>
        </w:tcBorders>
      </w:tcPr>
    </w:tblStylePr>
    <w:tblStylePr w:type="firstCol">
      <w:rPr>
        <w:b/>
        <w:bCs/>
      </w:rPr>
    </w:tblStylePr>
    <w:tblStylePr w:type="lastCol">
      <w:rPr>
        <w:b/>
        <w:bCs/>
      </w:rPr>
      <w:tblPr/>
      <w:tcPr>
        <w:tcBorders>
          <w:top w:val="single" w:sz="8" w:space="0" w:color="27897D" w:themeColor="accent1"/>
          <w:bottom w:val="single" w:sz="8" w:space="0" w:color="27897D" w:themeColor="accent1"/>
        </w:tcBorders>
      </w:tcPr>
    </w:tblStylePr>
    <w:tblStylePr w:type="band1Vert">
      <w:tblPr/>
      <w:tcPr>
        <w:shd w:val="clear" w:color="auto" w:fill="BEECE6" w:themeFill="accent1" w:themeFillTint="3F"/>
      </w:tcPr>
    </w:tblStylePr>
    <w:tblStylePr w:type="band1Horz">
      <w:tblPr/>
      <w:tcPr>
        <w:shd w:val="clear" w:color="auto" w:fill="BEECE6" w:themeFill="accent1" w:themeFillTint="3F"/>
      </w:tcPr>
    </w:tblStylePr>
  </w:style>
  <w:style w:type="table" w:styleId="ListaMdia1-nfase2">
    <w:name w:val="Medium List 1 Accent 2"/>
    <w:basedOn w:val="Tabelanormal"/>
    <w:uiPriority w:val="65"/>
    <w:semiHidden/>
    <w:unhideWhenUsed/>
    <w:rsid w:val="00A67871"/>
    <w:pPr>
      <w:spacing w:after="0" w:line="240" w:lineRule="auto"/>
    </w:pPr>
    <w:rPr>
      <w:color w:val="000000" w:themeColor="text1"/>
    </w:rPr>
    <w:tblPr>
      <w:tblStyleRowBandSize w:val="1"/>
      <w:tblStyleColBandSize w:val="1"/>
      <w:tblBorders>
        <w:top w:val="single" w:sz="8" w:space="0" w:color="79AA48" w:themeColor="accent2"/>
        <w:bottom w:val="single" w:sz="8" w:space="0" w:color="79AA48" w:themeColor="accent2"/>
      </w:tblBorders>
    </w:tblPr>
    <w:tblStylePr w:type="firstRow">
      <w:rPr>
        <w:rFonts w:asciiTheme="majorHAnsi" w:eastAsiaTheme="majorEastAsia" w:hAnsiTheme="majorHAnsi" w:cstheme="majorBidi"/>
      </w:rPr>
      <w:tblPr/>
      <w:tcPr>
        <w:tcBorders>
          <w:top w:val="nil"/>
          <w:bottom w:val="single" w:sz="8" w:space="0" w:color="79AA48" w:themeColor="accent2"/>
        </w:tcBorders>
      </w:tcPr>
    </w:tblStylePr>
    <w:tblStylePr w:type="lastRow">
      <w:rPr>
        <w:b/>
        <w:bCs/>
        <w:color w:val="21272F" w:themeColor="text2"/>
      </w:rPr>
      <w:tblPr/>
      <w:tcPr>
        <w:tcBorders>
          <w:top w:val="single" w:sz="8" w:space="0" w:color="79AA48" w:themeColor="accent2"/>
          <w:bottom w:val="single" w:sz="8" w:space="0" w:color="79AA48" w:themeColor="accent2"/>
        </w:tcBorders>
      </w:tcPr>
    </w:tblStylePr>
    <w:tblStylePr w:type="firstCol">
      <w:rPr>
        <w:b/>
        <w:bCs/>
      </w:rPr>
    </w:tblStylePr>
    <w:tblStylePr w:type="lastCol">
      <w:rPr>
        <w:b/>
        <w:bCs/>
      </w:rPr>
      <w:tblPr/>
      <w:tcPr>
        <w:tcBorders>
          <w:top w:val="single" w:sz="8" w:space="0" w:color="79AA48" w:themeColor="accent2"/>
          <w:bottom w:val="single" w:sz="8" w:space="0" w:color="79AA48" w:themeColor="accent2"/>
        </w:tcBorders>
      </w:tcPr>
    </w:tblStylePr>
    <w:tblStylePr w:type="band1Vert">
      <w:tblPr/>
      <w:tcPr>
        <w:shd w:val="clear" w:color="auto" w:fill="DDEBD0" w:themeFill="accent2" w:themeFillTint="3F"/>
      </w:tcPr>
    </w:tblStylePr>
    <w:tblStylePr w:type="band1Horz">
      <w:tblPr/>
      <w:tcPr>
        <w:shd w:val="clear" w:color="auto" w:fill="DDEBD0" w:themeFill="accent2" w:themeFillTint="3F"/>
      </w:tcPr>
    </w:tblStylePr>
  </w:style>
  <w:style w:type="table" w:styleId="ListaMdia1-nfase3">
    <w:name w:val="Medium List 1 Accent 3"/>
    <w:basedOn w:val="Tabelanormal"/>
    <w:uiPriority w:val="65"/>
    <w:semiHidden/>
    <w:unhideWhenUsed/>
    <w:rsid w:val="00A67871"/>
    <w:pPr>
      <w:spacing w:after="0" w:line="240" w:lineRule="auto"/>
    </w:pPr>
    <w:rPr>
      <w:color w:val="000000" w:themeColor="text1"/>
    </w:rPr>
    <w:tblPr>
      <w:tblStyleRowBandSize w:val="1"/>
      <w:tblStyleColBandSize w:val="1"/>
      <w:tblBorders>
        <w:top w:val="single" w:sz="8" w:space="0" w:color="9E2A56" w:themeColor="accent3"/>
        <w:bottom w:val="single" w:sz="8" w:space="0" w:color="9E2A56" w:themeColor="accent3"/>
      </w:tblBorders>
    </w:tblPr>
    <w:tblStylePr w:type="firstRow">
      <w:rPr>
        <w:rFonts w:asciiTheme="majorHAnsi" w:eastAsiaTheme="majorEastAsia" w:hAnsiTheme="majorHAnsi" w:cstheme="majorBidi"/>
      </w:rPr>
      <w:tblPr/>
      <w:tcPr>
        <w:tcBorders>
          <w:top w:val="nil"/>
          <w:bottom w:val="single" w:sz="8" w:space="0" w:color="9E2A56" w:themeColor="accent3"/>
        </w:tcBorders>
      </w:tcPr>
    </w:tblStylePr>
    <w:tblStylePr w:type="lastRow">
      <w:rPr>
        <w:b/>
        <w:bCs/>
        <w:color w:val="21272F" w:themeColor="text2"/>
      </w:rPr>
      <w:tblPr/>
      <w:tcPr>
        <w:tcBorders>
          <w:top w:val="single" w:sz="8" w:space="0" w:color="9E2A56" w:themeColor="accent3"/>
          <w:bottom w:val="single" w:sz="8" w:space="0" w:color="9E2A56" w:themeColor="accent3"/>
        </w:tcBorders>
      </w:tcPr>
    </w:tblStylePr>
    <w:tblStylePr w:type="firstCol">
      <w:rPr>
        <w:b/>
        <w:bCs/>
      </w:rPr>
    </w:tblStylePr>
    <w:tblStylePr w:type="lastCol">
      <w:rPr>
        <w:b/>
        <w:bCs/>
      </w:rPr>
      <w:tblPr/>
      <w:tcPr>
        <w:tcBorders>
          <w:top w:val="single" w:sz="8" w:space="0" w:color="9E2A56" w:themeColor="accent3"/>
          <w:bottom w:val="single" w:sz="8" w:space="0" w:color="9E2A56" w:themeColor="accent3"/>
        </w:tcBorders>
      </w:tcPr>
    </w:tblStylePr>
    <w:tblStylePr w:type="band1Vert">
      <w:tblPr/>
      <w:tcPr>
        <w:shd w:val="clear" w:color="auto" w:fill="EFC2D3" w:themeFill="accent3" w:themeFillTint="3F"/>
      </w:tcPr>
    </w:tblStylePr>
    <w:tblStylePr w:type="band1Horz">
      <w:tblPr/>
      <w:tcPr>
        <w:shd w:val="clear" w:color="auto" w:fill="EFC2D3" w:themeFill="accent3" w:themeFillTint="3F"/>
      </w:tcPr>
    </w:tblStylePr>
  </w:style>
  <w:style w:type="table" w:styleId="ListaMdia1-nfase4">
    <w:name w:val="Medium List 1 Accent 4"/>
    <w:basedOn w:val="Tabelanormal"/>
    <w:uiPriority w:val="65"/>
    <w:semiHidden/>
    <w:unhideWhenUsed/>
    <w:rsid w:val="00A67871"/>
    <w:pPr>
      <w:spacing w:after="0" w:line="240" w:lineRule="auto"/>
    </w:pPr>
    <w:rPr>
      <w:color w:val="000000" w:themeColor="text1"/>
    </w:rPr>
    <w:tblPr>
      <w:tblStyleRowBandSize w:val="1"/>
      <w:tblStyleColBandSize w:val="1"/>
      <w:tblBorders>
        <w:top w:val="single" w:sz="8" w:space="0" w:color="D02E2E" w:themeColor="accent4"/>
        <w:bottom w:val="single" w:sz="8" w:space="0" w:color="D02E2E" w:themeColor="accent4"/>
      </w:tblBorders>
    </w:tblPr>
    <w:tblStylePr w:type="firstRow">
      <w:rPr>
        <w:rFonts w:asciiTheme="majorHAnsi" w:eastAsiaTheme="majorEastAsia" w:hAnsiTheme="majorHAnsi" w:cstheme="majorBidi"/>
      </w:rPr>
      <w:tblPr/>
      <w:tcPr>
        <w:tcBorders>
          <w:top w:val="nil"/>
          <w:bottom w:val="single" w:sz="8" w:space="0" w:color="D02E2E" w:themeColor="accent4"/>
        </w:tcBorders>
      </w:tcPr>
    </w:tblStylePr>
    <w:tblStylePr w:type="lastRow">
      <w:rPr>
        <w:b/>
        <w:bCs/>
        <w:color w:val="21272F" w:themeColor="text2"/>
      </w:rPr>
      <w:tblPr/>
      <w:tcPr>
        <w:tcBorders>
          <w:top w:val="single" w:sz="8" w:space="0" w:color="D02E2E" w:themeColor="accent4"/>
          <w:bottom w:val="single" w:sz="8" w:space="0" w:color="D02E2E" w:themeColor="accent4"/>
        </w:tcBorders>
      </w:tcPr>
    </w:tblStylePr>
    <w:tblStylePr w:type="firstCol">
      <w:rPr>
        <w:b/>
        <w:bCs/>
      </w:rPr>
    </w:tblStylePr>
    <w:tblStylePr w:type="lastCol">
      <w:rPr>
        <w:b/>
        <w:bCs/>
      </w:rPr>
      <w:tblPr/>
      <w:tcPr>
        <w:tcBorders>
          <w:top w:val="single" w:sz="8" w:space="0" w:color="D02E2E" w:themeColor="accent4"/>
          <w:bottom w:val="single" w:sz="8" w:space="0" w:color="D02E2E" w:themeColor="accent4"/>
        </w:tcBorders>
      </w:tcPr>
    </w:tblStylePr>
    <w:tblStylePr w:type="band1Vert">
      <w:tblPr/>
      <w:tcPr>
        <w:shd w:val="clear" w:color="auto" w:fill="F3CBCB" w:themeFill="accent4" w:themeFillTint="3F"/>
      </w:tcPr>
    </w:tblStylePr>
    <w:tblStylePr w:type="band1Horz">
      <w:tblPr/>
      <w:tcPr>
        <w:shd w:val="clear" w:color="auto" w:fill="F3CBCB" w:themeFill="accent4" w:themeFillTint="3F"/>
      </w:tcPr>
    </w:tblStylePr>
  </w:style>
  <w:style w:type="table" w:styleId="ListaMdia1-nfase5">
    <w:name w:val="Medium List 1 Accent 5"/>
    <w:basedOn w:val="Tabelanormal"/>
    <w:uiPriority w:val="65"/>
    <w:semiHidden/>
    <w:unhideWhenUsed/>
    <w:rsid w:val="00A67871"/>
    <w:pPr>
      <w:spacing w:after="0" w:line="240" w:lineRule="auto"/>
    </w:pPr>
    <w:rPr>
      <w:color w:val="000000" w:themeColor="text1"/>
    </w:rPr>
    <w:tblPr>
      <w:tblStyleRowBandSize w:val="1"/>
      <w:tblStyleColBandSize w:val="1"/>
      <w:tblBorders>
        <w:top w:val="single" w:sz="8" w:space="0" w:color="E5A23F" w:themeColor="accent5"/>
        <w:bottom w:val="single" w:sz="8" w:space="0" w:color="E5A23F" w:themeColor="accent5"/>
      </w:tblBorders>
    </w:tblPr>
    <w:tblStylePr w:type="firstRow">
      <w:rPr>
        <w:rFonts w:asciiTheme="majorHAnsi" w:eastAsiaTheme="majorEastAsia" w:hAnsiTheme="majorHAnsi" w:cstheme="majorBidi"/>
      </w:rPr>
      <w:tblPr/>
      <w:tcPr>
        <w:tcBorders>
          <w:top w:val="nil"/>
          <w:bottom w:val="single" w:sz="8" w:space="0" w:color="E5A23F" w:themeColor="accent5"/>
        </w:tcBorders>
      </w:tcPr>
    </w:tblStylePr>
    <w:tblStylePr w:type="lastRow">
      <w:rPr>
        <w:b/>
        <w:bCs/>
        <w:color w:val="21272F" w:themeColor="text2"/>
      </w:rPr>
      <w:tblPr/>
      <w:tcPr>
        <w:tcBorders>
          <w:top w:val="single" w:sz="8" w:space="0" w:color="E5A23F" w:themeColor="accent5"/>
          <w:bottom w:val="single" w:sz="8" w:space="0" w:color="E5A23F" w:themeColor="accent5"/>
        </w:tcBorders>
      </w:tcPr>
    </w:tblStylePr>
    <w:tblStylePr w:type="firstCol">
      <w:rPr>
        <w:b/>
        <w:bCs/>
      </w:rPr>
    </w:tblStylePr>
    <w:tblStylePr w:type="lastCol">
      <w:rPr>
        <w:b/>
        <w:bCs/>
      </w:rPr>
      <w:tblPr/>
      <w:tcPr>
        <w:tcBorders>
          <w:top w:val="single" w:sz="8" w:space="0" w:color="E5A23F" w:themeColor="accent5"/>
          <w:bottom w:val="single" w:sz="8" w:space="0" w:color="E5A23F" w:themeColor="accent5"/>
        </w:tcBorders>
      </w:tcPr>
    </w:tblStylePr>
    <w:tblStylePr w:type="band1Vert">
      <w:tblPr/>
      <w:tcPr>
        <w:shd w:val="clear" w:color="auto" w:fill="F8E7CF" w:themeFill="accent5" w:themeFillTint="3F"/>
      </w:tcPr>
    </w:tblStylePr>
    <w:tblStylePr w:type="band1Horz">
      <w:tblPr/>
      <w:tcPr>
        <w:shd w:val="clear" w:color="auto" w:fill="F8E7CF" w:themeFill="accent5" w:themeFillTint="3F"/>
      </w:tcPr>
    </w:tblStylePr>
  </w:style>
  <w:style w:type="table" w:styleId="ListaMdia1-nfase6">
    <w:name w:val="Medium List 1 Accent 6"/>
    <w:basedOn w:val="Tabelanormal"/>
    <w:uiPriority w:val="65"/>
    <w:semiHidden/>
    <w:unhideWhenUsed/>
    <w:rsid w:val="00A67871"/>
    <w:pPr>
      <w:spacing w:after="0" w:line="240" w:lineRule="auto"/>
    </w:pPr>
    <w:rPr>
      <w:color w:val="000000" w:themeColor="text1"/>
    </w:rPr>
    <w:tblPr>
      <w:tblStyleRowBandSize w:val="1"/>
      <w:tblStyleColBandSize w:val="1"/>
      <w:tblBorders>
        <w:top w:val="single" w:sz="8" w:space="0" w:color="E6651E" w:themeColor="accent6"/>
        <w:bottom w:val="single" w:sz="8" w:space="0" w:color="E6651E" w:themeColor="accent6"/>
      </w:tblBorders>
    </w:tblPr>
    <w:tblStylePr w:type="firstRow">
      <w:rPr>
        <w:rFonts w:asciiTheme="majorHAnsi" w:eastAsiaTheme="majorEastAsia" w:hAnsiTheme="majorHAnsi" w:cstheme="majorBidi"/>
      </w:rPr>
      <w:tblPr/>
      <w:tcPr>
        <w:tcBorders>
          <w:top w:val="nil"/>
          <w:bottom w:val="single" w:sz="8" w:space="0" w:color="E6651E" w:themeColor="accent6"/>
        </w:tcBorders>
      </w:tcPr>
    </w:tblStylePr>
    <w:tblStylePr w:type="lastRow">
      <w:rPr>
        <w:b/>
        <w:bCs/>
        <w:color w:val="21272F" w:themeColor="text2"/>
      </w:rPr>
      <w:tblPr/>
      <w:tcPr>
        <w:tcBorders>
          <w:top w:val="single" w:sz="8" w:space="0" w:color="E6651E" w:themeColor="accent6"/>
          <w:bottom w:val="single" w:sz="8" w:space="0" w:color="E6651E" w:themeColor="accent6"/>
        </w:tcBorders>
      </w:tcPr>
    </w:tblStylePr>
    <w:tblStylePr w:type="firstCol">
      <w:rPr>
        <w:b/>
        <w:bCs/>
      </w:rPr>
    </w:tblStylePr>
    <w:tblStylePr w:type="lastCol">
      <w:rPr>
        <w:b/>
        <w:bCs/>
      </w:rPr>
      <w:tblPr/>
      <w:tcPr>
        <w:tcBorders>
          <w:top w:val="single" w:sz="8" w:space="0" w:color="E6651E" w:themeColor="accent6"/>
          <w:bottom w:val="single" w:sz="8" w:space="0" w:color="E6651E" w:themeColor="accent6"/>
        </w:tcBorders>
      </w:tcPr>
    </w:tblStylePr>
    <w:tblStylePr w:type="band1Vert">
      <w:tblPr/>
      <w:tcPr>
        <w:shd w:val="clear" w:color="auto" w:fill="F8D8C7" w:themeFill="accent6" w:themeFillTint="3F"/>
      </w:tcPr>
    </w:tblStylePr>
    <w:tblStylePr w:type="band1Horz">
      <w:tblPr/>
      <w:tcPr>
        <w:shd w:val="clear" w:color="auto" w:fill="F8D8C7" w:themeFill="accent6" w:themeFillTint="3F"/>
      </w:tcPr>
    </w:tblStylePr>
  </w:style>
  <w:style w:type="table" w:styleId="ListaMdia2">
    <w:name w:val="Medium List 2"/>
    <w:basedOn w:val="Tabela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tblBorders>
    </w:tblPr>
    <w:tblStylePr w:type="firstRow">
      <w:rPr>
        <w:sz w:val="24"/>
        <w:szCs w:val="24"/>
      </w:rPr>
      <w:tblPr/>
      <w:tcPr>
        <w:tcBorders>
          <w:top w:val="nil"/>
          <w:left w:val="nil"/>
          <w:bottom w:val="single" w:sz="24" w:space="0" w:color="27897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897D" w:themeColor="accent1"/>
          <w:insideH w:val="nil"/>
          <w:insideV w:val="nil"/>
        </w:tcBorders>
        <w:shd w:val="clear" w:color="auto" w:fill="FFFFFF" w:themeFill="background1"/>
      </w:tcPr>
    </w:tblStylePr>
    <w:tblStylePr w:type="lastCol">
      <w:tblPr/>
      <w:tcPr>
        <w:tcBorders>
          <w:top w:val="nil"/>
          <w:left w:val="single" w:sz="8" w:space="0" w:color="27897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CE6" w:themeFill="accent1" w:themeFillTint="3F"/>
      </w:tcPr>
    </w:tblStylePr>
    <w:tblStylePr w:type="band1Horz">
      <w:tblPr/>
      <w:tcPr>
        <w:tcBorders>
          <w:top w:val="nil"/>
          <w:bottom w:val="nil"/>
          <w:insideH w:val="nil"/>
          <w:insideV w:val="nil"/>
        </w:tcBorders>
        <w:shd w:val="clear" w:color="auto" w:fill="BEEC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tblBorders>
    </w:tblPr>
    <w:tblStylePr w:type="firstRow">
      <w:rPr>
        <w:sz w:val="24"/>
        <w:szCs w:val="24"/>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9AA48" w:themeColor="accent2"/>
          <w:insideH w:val="nil"/>
          <w:insideV w:val="nil"/>
        </w:tcBorders>
        <w:shd w:val="clear" w:color="auto" w:fill="FFFFFF" w:themeFill="background1"/>
      </w:tcPr>
    </w:tblStylePr>
    <w:tblStylePr w:type="lastCol">
      <w:tblPr/>
      <w:tcPr>
        <w:tcBorders>
          <w:top w:val="nil"/>
          <w:left w:val="single" w:sz="8" w:space="0" w:color="79AA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top w:val="nil"/>
          <w:bottom w:val="nil"/>
          <w:insideH w:val="nil"/>
          <w:insideV w:val="nil"/>
        </w:tcBorders>
        <w:shd w:val="clear" w:color="auto" w:fill="DDEBD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tblBorders>
    </w:tblPr>
    <w:tblStylePr w:type="firstRow">
      <w:rPr>
        <w:sz w:val="24"/>
        <w:szCs w:val="24"/>
      </w:rPr>
      <w:tblPr/>
      <w:tcPr>
        <w:tcBorders>
          <w:top w:val="nil"/>
          <w:left w:val="nil"/>
          <w:bottom w:val="single" w:sz="24" w:space="0" w:color="9E2A5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2A56" w:themeColor="accent3"/>
          <w:insideH w:val="nil"/>
          <w:insideV w:val="nil"/>
        </w:tcBorders>
        <w:shd w:val="clear" w:color="auto" w:fill="FFFFFF" w:themeFill="background1"/>
      </w:tcPr>
    </w:tblStylePr>
    <w:tblStylePr w:type="lastCol">
      <w:tblPr/>
      <w:tcPr>
        <w:tcBorders>
          <w:top w:val="nil"/>
          <w:left w:val="single" w:sz="8" w:space="0" w:color="9E2A5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D3" w:themeFill="accent3" w:themeFillTint="3F"/>
      </w:tcPr>
    </w:tblStylePr>
    <w:tblStylePr w:type="band1Horz">
      <w:tblPr/>
      <w:tcPr>
        <w:tcBorders>
          <w:top w:val="nil"/>
          <w:bottom w:val="nil"/>
          <w:insideH w:val="nil"/>
          <w:insideV w:val="nil"/>
        </w:tcBorders>
        <w:shd w:val="clear" w:color="auto" w:fill="EFC2D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tblBorders>
    </w:tblPr>
    <w:tblStylePr w:type="firstRow">
      <w:rPr>
        <w:sz w:val="24"/>
        <w:szCs w:val="24"/>
      </w:rPr>
      <w:tblPr/>
      <w:tcPr>
        <w:tcBorders>
          <w:top w:val="nil"/>
          <w:left w:val="nil"/>
          <w:bottom w:val="single" w:sz="24" w:space="0" w:color="D02E2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2E2E" w:themeColor="accent4"/>
          <w:insideH w:val="nil"/>
          <w:insideV w:val="nil"/>
        </w:tcBorders>
        <w:shd w:val="clear" w:color="auto" w:fill="FFFFFF" w:themeFill="background1"/>
      </w:tcPr>
    </w:tblStylePr>
    <w:tblStylePr w:type="lastCol">
      <w:tblPr/>
      <w:tcPr>
        <w:tcBorders>
          <w:top w:val="nil"/>
          <w:left w:val="single" w:sz="8" w:space="0" w:color="D02E2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top w:val="nil"/>
          <w:bottom w:val="nil"/>
          <w:insideH w:val="nil"/>
          <w:insideV w:val="nil"/>
        </w:tcBorders>
        <w:shd w:val="clear" w:color="auto" w:fill="F3CB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tblBorders>
    </w:tblPr>
    <w:tblStylePr w:type="firstRow">
      <w:rPr>
        <w:sz w:val="24"/>
        <w:szCs w:val="24"/>
      </w:rPr>
      <w:tblPr/>
      <w:tcPr>
        <w:tcBorders>
          <w:top w:val="nil"/>
          <w:left w:val="nil"/>
          <w:bottom w:val="single" w:sz="24" w:space="0" w:color="E5A23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A23F" w:themeColor="accent5"/>
          <w:insideH w:val="nil"/>
          <w:insideV w:val="nil"/>
        </w:tcBorders>
        <w:shd w:val="clear" w:color="auto" w:fill="FFFFFF" w:themeFill="background1"/>
      </w:tcPr>
    </w:tblStylePr>
    <w:tblStylePr w:type="lastCol">
      <w:tblPr/>
      <w:tcPr>
        <w:tcBorders>
          <w:top w:val="nil"/>
          <w:left w:val="single" w:sz="8" w:space="0" w:color="E5A23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7CF" w:themeFill="accent5" w:themeFillTint="3F"/>
      </w:tcPr>
    </w:tblStylePr>
    <w:tblStylePr w:type="band1Horz">
      <w:tblPr/>
      <w:tcPr>
        <w:tcBorders>
          <w:top w:val="nil"/>
          <w:bottom w:val="nil"/>
          <w:insideH w:val="nil"/>
          <w:insideV w:val="nil"/>
        </w:tcBorders>
        <w:shd w:val="clear" w:color="auto" w:fill="F8E7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tblBorders>
    </w:tblPr>
    <w:tblStylePr w:type="firstRow">
      <w:rPr>
        <w:sz w:val="24"/>
        <w:szCs w:val="24"/>
      </w:rPr>
      <w:tblPr/>
      <w:tcPr>
        <w:tcBorders>
          <w:top w:val="nil"/>
          <w:left w:val="nil"/>
          <w:bottom w:val="single" w:sz="24" w:space="0" w:color="E6651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651E" w:themeColor="accent6"/>
          <w:insideH w:val="nil"/>
          <w:insideV w:val="nil"/>
        </w:tcBorders>
        <w:shd w:val="clear" w:color="auto" w:fill="FFFFFF" w:themeFill="background1"/>
      </w:tcPr>
    </w:tblStylePr>
    <w:tblStylePr w:type="lastCol">
      <w:tblPr/>
      <w:tcPr>
        <w:tcBorders>
          <w:top w:val="nil"/>
          <w:left w:val="single" w:sz="8" w:space="0" w:color="E6651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top w:val="nil"/>
          <w:bottom w:val="nil"/>
          <w:insideH w:val="nil"/>
          <w:insideV w:val="nil"/>
        </w:tcBorders>
        <w:shd w:val="clear" w:color="auto" w:fill="F8D8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mentoMdio1">
    <w:name w:val="Medium Shading 1"/>
    <w:basedOn w:val="Tabelanormal"/>
    <w:uiPriority w:val="63"/>
    <w:semiHidden/>
    <w:unhideWhenUsed/>
    <w:rsid w:val="00A6787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A67871"/>
    <w:pPr>
      <w:spacing w:after="0" w:line="240" w:lineRule="auto"/>
    </w:pPr>
    <w:tblPr>
      <w:tblStyleRowBandSize w:val="1"/>
      <w:tblStyleColBandSize w:val="1"/>
      <w:tblBorders>
        <w:top w:val="single" w:sz="8"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single" w:sz="8" w:space="0" w:color="3CC7B6" w:themeColor="accent1" w:themeTint="BF"/>
      </w:tblBorders>
    </w:tblPr>
    <w:tblStylePr w:type="firstRow">
      <w:pPr>
        <w:spacing w:before="0" w:after="0" w:line="240" w:lineRule="auto"/>
      </w:pPr>
      <w:rPr>
        <w:b/>
        <w:bCs/>
        <w:color w:val="FFFFFF" w:themeColor="background1"/>
      </w:rPr>
      <w:tblPr/>
      <w:tcPr>
        <w:tcBorders>
          <w:top w:val="single" w:sz="8"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nil"/>
          <w:insideV w:val="nil"/>
        </w:tcBorders>
        <w:shd w:val="clear" w:color="auto" w:fill="27897D" w:themeFill="accent1"/>
      </w:tcPr>
    </w:tblStylePr>
    <w:tblStylePr w:type="lastRow">
      <w:pPr>
        <w:spacing w:before="0" w:after="0" w:line="240" w:lineRule="auto"/>
      </w:pPr>
      <w:rPr>
        <w:b/>
        <w:bCs/>
      </w:rPr>
      <w:tblPr/>
      <w:tcPr>
        <w:tcBorders>
          <w:top w:val="double" w:sz="6"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nil"/>
          <w:insideV w:val="nil"/>
        </w:tcBorders>
      </w:tcPr>
    </w:tblStylePr>
    <w:tblStylePr w:type="firstCol">
      <w:rPr>
        <w:b/>
        <w:bCs/>
      </w:rPr>
    </w:tblStylePr>
    <w:tblStylePr w:type="lastCol">
      <w:rPr>
        <w:b/>
        <w:bCs/>
      </w:rPr>
    </w:tblStylePr>
    <w:tblStylePr w:type="band1Vert">
      <w:tblPr/>
      <w:tcPr>
        <w:shd w:val="clear" w:color="auto" w:fill="BEECE6" w:themeFill="accent1" w:themeFillTint="3F"/>
      </w:tcPr>
    </w:tblStylePr>
    <w:tblStylePr w:type="band1Horz">
      <w:tblPr/>
      <w:tcPr>
        <w:tcBorders>
          <w:insideH w:val="nil"/>
          <w:insideV w:val="nil"/>
        </w:tcBorders>
        <w:shd w:val="clear" w:color="auto" w:fill="BEECE6"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semiHidden/>
    <w:unhideWhenUsed/>
    <w:rsid w:val="00A67871"/>
    <w:pPr>
      <w:spacing w:after="0" w:line="240" w:lineRule="auto"/>
    </w:pPr>
    <w:tblPr>
      <w:tblStyleRowBandSize w:val="1"/>
      <w:tblStyleColBandSize w:val="1"/>
      <w:tblBorders>
        <w:top w:val="single" w:sz="8"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single" w:sz="8" w:space="0" w:color="9AC371" w:themeColor="accent2" w:themeTint="BF"/>
      </w:tblBorders>
    </w:tblPr>
    <w:tblStylePr w:type="firstRow">
      <w:pPr>
        <w:spacing w:before="0" w:after="0" w:line="240" w:lineRule="auto"/>
      </w:pPr>
      <w:rPr>
        <w:b/>
        <w:bCs/>
        <w:color w:val="FFFFFF" w:themeColor="background1"/>
      </w:rPr>
      <w:tblPr/>
      <w:tcPr>
        <w:tcBorders>
          <w:top w:val="single" w:sz="8"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nil"/>
          <w:insideV w:val="nil"/>
        </w:tcBorders>
        <w:shd w:val="clear" w:color="auto" w:fill="79AA48" w:themeFill="accent2"/>
      </w:tcPr>
    </w:tblStylePr>
    <w:tblStylePr w:type="lastRow">
      <w:pPr>
        <w:spacing w:before="0" w:after="0" w:line="240" w:lineRule="auto"/>
      </w:pPr>
      <w:rPr>
        <w:b/>
        <w:bCs/>
      </w:rPr>
      <w:tblPr/>
      <w:tcPr>
        <w:tcBorders>
          <w:top w:val="double" w:sz="6"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nil"/>
          <w:insideV w:val="nil"/>
        </w:tcBorders>
      </w:tcPr>
    </w:tblStylePr>
    <w:tblStylePr w:type="firstCol">
      <w:rPr>
        <w:b/>
        <w:bCs/>
      </w:rPr>
    </w:tblStylePr>
    <w:tblStylePr w:type="lastCol">
      <w:rPr>
        <w:b/>
        <w:bCs/>
      </w:rPr>
    </w:tblStylePr>
    <w:tblStylePr w:type="band1Vert">
      <w:tblPr/>
      <w:tcPr>
        <w:shd w:val="clear" w:color="auto" w:fill="DDEBD0" w:themeFill="accent2" w:themeFillTint="3F"/>
      </w:tcPr>
    </w:tblStylePr>
    <w:tblStylePr w:type="band1Horz">
      <w:tblPr/>
      <w:tcPr>
        <w:tcBorders>
          <w:insideH w:val="nil"/>
          <w:insideV w:val="nil"/>
        </w:tcBorders>
        <w:shd w:val="clear" w:color="auto" w:fill="DDEBD0"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semiHidden/>
    <w:unhideWhenUsed/>
    <w:rsid w:val="00A67871"/>
    <w:pPr>
      <w:spacing w:after="0" w:line="240" w:lineRule="auto"/>
    </w:pPr>
    <w:tblPr>
      <w:tblStyleRowBandSize w:val="1"/>
      <w:tblStyleColBandSize w:val="1"/>
      <w:tblBorders>
        <w:top w:val="single" w:sz="8"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single" w:sz="8" w:space="0" w:color="CE477A" w:themeColor="accent3" w:themeTint="BF"/>
      </w:tblBorders>
    </w:tblPr>
    <w:tblStylePr w:type="firstRow">
      <w:pPr>
        <w:spacing w:before="0" w:after="0" w:line="240" w:lineRule="auto"/>
      </w:pPr>
      <w:rPr>
        <w:b/>
        <w:bCs/>
        <w:color w:val="FFFFFF" w:themeColor="background1"/>
      </w:rPr>
      <w:tblPr/>
      <w:tcPr>
        <w:tcBorders>
          <w:top w:val="single" w:sz="8"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nil"/>
          <w:insideV w:val="nil"/>
        </w:tcBorders>
        <w:shd w:val="clear" w:color="auto" w:fill="9E2A56" w:themeFill="accent3"/>
      </w:tcPr>
    </w:tblStylePr>
    <w:tblStylePr w:type="lastRow">
      <w:pPr>
        <w:spacing w:before="0" w:after="0" w:line="240" w:lineRule="auto"/>
      </w:pPr>
      <w:rPr>
        <w:b/>
        <w:bCs/>
      </w:rPr>
      <w:tblPr/>
      <w:tcPr>
        <w:tcBorders>
          <w:top w:val="double" w:sz="6"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C2D3" w:themeFill="accent3" w:themeFillTint="3F"/>
      </w:tcPr>
    </w:tblStylePr>
    <w:tblStylePr w:type="band1Horz">
      <w:tblPr/>
      <w:tcPr>
        <w:tcBorders>
          <w:insideH w:val="nil"/>
          <w:insideV w:val="nil"/>
        </w:tcBorders>
        <w:shd w:val="clear" w:color="auto" w:fill="EFC2D3"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semiHidden/>
    <w:unhideWhenUsed/>
    <w:rsid w:val="00A67871"/>
    <w:pPr>
      <w:spacing w:after="0" w:line="240" w:lineRule="auto"/>
    </w:pPr>
    <w:tblPr>
      <w:tblStyleRowBandSize w:val="1"/>
      <w:tblStyleColBandSize w:val="1"/>
      <w:tblBorders>
        <w:top w:val="single" w:sz="8"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single" w:sz="8" w:space="0" w:color="DC6161" w:themeColor="accent4" w:themeTint="BF"/>
      </w:tblBorders>
    </w:tblPr>
    <w:tblStylePr w:type="firstRow">
      <w:pPr>
        <w:spacing w:before="0" w:after="0" w:line="240" w:lineRule="auto"/>
      </w:pPr>
      <w:rPr>
        <w:b/>
        <w:bCs/>
        <w:color w:val="FFFFFF" w:themeColor="background1"/>
      </w:rPr>
      <w:tblPr/>
      <w:tcPr>
        <w:tcBorders>
          <w:top w:val="single" w:sz="8"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nil"/>
          <w:insideV w:val="nil"/>
        </w:tcBorders>
        <w:shd w:val="clear" w:color="auto" w:fill="D02E2E" w:themeFill="accent4"/>
      </w:tcPr>
    </w:tblStylePr>
    <w:tblStylePr w:type="lastRow">
      <w:pPr>
        <w:spacing w:before="0" w:after="0" w:line="240" w:lineRule="auto"/>
      </w:pPr>
      <w:rPr>
        <w:b/>
        <w:bCs/>
      </w:rPr>
      <w:tblPr/>
      <w:tcPr>
        <w:tcBorders>
          <w:top w:val="double" w:sz="6"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3CBCB" w:themeFill="accent4" w:themeFillTint="3F"/>
      </w:tcPr>
    </w:tblStylePr>
    <w:tblStylePr w:type="band1Horz">
      <w:tblPr/>
      <w:tcPr>
        <w:tcBorders>
          <w:insideH w:val="nil"/>
          <w:insideV w:val="nil"/>
        </w:tcBorders>
        <w:shd w:val="clear" w:color="auto" w:fill="F3CBCB"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semiHidden/>
    <w:unhideWhenUsed/>
    <w:rsid w:val="00A67871"/>
    <w:pPr>
      <w:spacing w:after="0" w:line="240" w:lineRule="auto"/>
    </w:pPr>
    <w:tblPr>
      <w:tblStyleRowBandSize w:val="1"/>
      <w:tblStyleColBandSize w:val="1"/>
      <w:tblBorders>
        <w:top w:val="single" w:sz="8"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single" w:sz="8" w:space="0" w:color="EBB96F" w:themeColor="accent5" w:themeTint="BF"/>
      </w:tblBorders>
    </w:tblPr>
    <w:tblStylePr w:type="firstRow">
      <w:pPr>
        <w:spacing w:before="0" w:after="0" w:line="240" w:lineRule="auto"/>
      </w:pPr>
      <w:rPr>
        <w:b/>
        <w:bCs/>
        <w:color w:val="FFFFFF" w:themeColor="background1"/>
      </w:rPr>
      <w:tblPr/>
      <w:tcPr>
        <w:tcBorders>
          <w:top w:val="single" w:sz="8"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nil"/>
          <w:insideV w:val="nil"/>
        </w:tcBorders>
        <w:shd w:val="clear" w:color="auto" w:fill="E5A23F" w:themeFill="accent5"/>
      </w:tcPr>
    </w:tblStylePr>
    <w:tblStylePr w:type="lastRow">
      <w:pPr>
        <w:spacing w:before="0" w:after="0" w:line="240" w:lineRule="auto"/>
      </w:pPr>
      <w:rPr>
        <w:b/>
        <w:bCs/>
      </w:rPr>
      <w:tblPr/>
      <w:tcPr>
        <w:tcBorders>
          <w:top w:val="double" w:sz="6"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E7CF" w:themeFill="accent5" w:themeFillTint="3F"/>
      </w:tcPr>
    </w:tblStylePr>
    <w:tblStylePr w:type="band1Horz">
      <w:tblPr/>
      <w:tcPr>
        <w:tcBorders>
          <w:insideH w:val="nil"/>
          <w:insideV w:val="nil"/>
        </w:tcBorders>
        <w:shd w:val="clear" w:color="auto" w:fill="F8E7CF"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semiHidden/>
    <w:unhideWhenUsed/>
    <w:rsid w:val="00A67871"/>
    <w:pPr>
      <w:spacing w:after="0" w:line="240" w:lineRule="auto"/>
    </w:pPr>
    <w:tblPr>
      <w:tblStyleRowBandSize w:val="1"/>
      <w:tblStyleColBandSize w:val="1"/>
      <w:tblBorders>
        <w:top w:val="single" w:sz="8"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single" w:sz="8" w:space="0" w:color="EC8B56" w:themeColor="accent6" w:themeTint="BF"/>
      </w:tblBorders>
    </w:tblPr>
    <w:tblStylePr w:type="firstRow">
      <w:pPr>
        <w:spacing w:before="0" w:after="0" w:line="240" w:lineRule="auto"/>
      </w:pPr>
      <w:rPr>
        <w:b/>
        <w:bCs/>
        <w:color w:val="FFFFFF" w:themeColor="background1"/>
      </w:rPr>
      <w:tblPr/>
      <w:tcPr>
        <w:tcBorders>
          <w:top w:val="single" w:sz="8"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nil"/>
          <w:insideV w:val="nil"/>
        </w:tcBorders>
        <w:shd w:val="clear" w:color="auto" w:fill="E6651E" w:themeFill="accent6"/>
      </w:tcPr>
    </w:tblStylePr>
    <w:tblStylePr w:type="lastRow">
      <w:pPr>
        <w:spacing w:before="0" w:after="0" w:line="240" w:lineRule="auto"/>
      </w:pPr>
      <w:rPr>
        <w:b/>
        <w:bCs/>
      </w:rPr>
      <w:tblPr/>
      <w:tcPr>
        <w:tcBorders>
          <w:top w:val="double" w:sz="6"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8C7" w:themeFill="accent6" w:themeFillTint="3F"/>
      </w:tcPr>
    </w:tblStylePr>
    <w:tblStylePr w:type="band1Horz">
      <w:tblPr/>
      <w:tcPr>
        <w:tcBorders>
          <w:insideH w:val="nil"/>
          <w:insideV w:val="nil"/>
        </w:tcBorders>
        <w:shd w:val="clear" w:color="auto" w:fill="F8D8C7"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1">
    <w:name w:val="Medium Shading 2 Accent 1"/>
    <w:basedOn w:val="Tabelanormal"/>
    <w:uiPriority w:val="64"/>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897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7897D" w:themeFill="accent1"/>
      </w:tcPr>
    </w:tblStylePr>
    <w:tblStylePr w:type="lastCol">
      <w:rPr>
        <w:b/>
        <w:bCs/>
        <w:color w:val="FFFFFF" w:themeColor="background1"/>
      </w:rPr>
      <w:tblPr/>
      <w:tcPr>
        <w:tcBorders>
          <w:left w:val="nil"/>
          <w:right w:val="nil"/>
          <w:insideH w:val="nil"/>
          <w:insideV w:val="nil"/>
        </w:tcBorders>
        <w:shd w:val="clear" w:color="auto" w:fill="27897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2">
    <w:name w:val="Medium Shading 2 Accent 2"/>
    <w:basedOn w:val="Tabela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9AA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9AA48" w:themeFill="accent2"/>
      </w:tcPr>
    </w:tblStylePr>
    <w:tblStylePr w:type="lastCol">
      <w:rPr>
        <w:b/>
        <w:bCs/>
        <w:color w:val="FFFFFF" w:themeColor="background1"/>
      </w:rPr>
      <w:tblPr/>
      <w:tcPr>
        <w:tcBorders>
          <w:left w:val="nil"/>
          <w:right w:val="nil"/>
          <w:insideH w:val="nil"/>
          <w:insideV w:val="nil"/>
        </w:tcBorders>
        <w:shd w:val="clear" w:color="auto" w:fill="79AA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3">
    <w:name w:val="Medium Shading 2 Accent 3"/>
    <w:basedOn w:val="Tabela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2A5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E2A56" w:themeFill="accent3"/>
      </w:tcPr>
    </w:tblStylePr>
    <w:tblStylePr w:type="lastCol">
      <w:rPr>
        <w:b/>
        <w:bCs/>
        <w:color w:val="FFFFFF" w:themeColor="background1"/>
      </w:rPr>
      <w:tblPr/>
      <w:tcPr>
        <w:tcBorders>
          <w:left w:val="nil"/>
          <w:right w:val="nil"/>
          <w:insideH w:val="nil"/>
          <w:insideV w:val="nil"/>
        </w:tcBorders>
        <w:shd w:val="clear" w:color="auto" w:fill="9E2A5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4">
    <w:name w:val="Medium Shading 2 Accent 4"/>
    <w:basedOn w:val="Tabela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2E2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2E2E" w:themeFill="accent4"/>
      </w:tcPr>
    </w:tblStylePr>
    <w:tblStylePr w:type="lastCol">
      <w:rPr>
        <w:b/>
        <w:bCs/>
        <w:color w:val="FFFFFF" w:themeColor="background1"/>
      </w:rPr>
      <w:tblPr/>
      <w:tcPr>
        <w:tcBorders>
          <w:left w:val="nil"/>
          <w:right w:val="nil"/>
          <w:insideH w:val="nil"/>
          <w:insideV w:val="nil"/>
        </w:tcBorders>
        <w:shd w:val="clear" w:color="auto" w:fill="D02E2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5">
    <w:name w:val="Medium Shading 2 Accent 5"/>
    <w:basedOn w:val="Tabela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A23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A23F" w:themeFill="accent5"/>
      </w:tcPr>
    </w:tblStylePr>
    <w:tblStylePr w:type="lastCol">
      <w:rPr>
        <w:b/>
        <w:bCs/>
        <w:color w:val="FFFFFF" w:themeColor="background1"/>
      </w:rPr>
      <w:tblPr/>
      <w:tcPr>
        <w:tcBorders>
          <w:left w:val="nil"/>
          <w:right w:val="nil"/>
          <w:insideH w:val="nil"/>
          <w:insideV w:val="nil"/>
        </w:tcBorders>
        <w:shd w:val="clear" w:color="auto" w:fill="E5A23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mentoMdio2-nfase6">
    <w:name w:val="Medium Shading 2 Accent 6"/>
    <w:basedOn w:val="Tabela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651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651E" w:themeFill="accent6"/>
      </w:tcPr>
    </w:tblStylePr>
    <w:tblStylePr w:type="lastCol">
      <w:rPr>
        <w:b/>
        <w:bCs/>
        <w:color w:val="FFFFFF" w:themeColor="background1"/>
      </w:rPr>
      <w:tblPr/>
      <w:tcPr>
        <w:tcBorders>
          <w:left w:val="nil"/>
          <w:right w:val="nil"/>
          <w:insideH w:val="nil"/>
          <w:insideV w:val="nil"/>
        </w:tcBorders>
        <w:shd w:val="clear" w:color="auto" w:fill="E665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o1">
    <w:name w:val="Menção1"/>
    <w:basedOn w:val="Fontepargpadro"/>
    <w:uiPriority w:val="99"/>
    <w:semiHidden/>
    <w:unhideWhenUsed/>
    <w:rsid w:val="00A67871"/>
    <w:rPr>
      <w:color w:val="2B579A"/>
      <w:sz w:val="22"/>
      <w:shd w:val="clear" w:color="auto" w:fill="E6E6E6"/>
    </w:rPr>
  </w:style>
  <w:style w:type="paragraph" w:styleId="Cabealhodamensagem">
    <w:name w:val="Message Header"/>
    <w:basedOn w:val="Normal"/>
    <w:link w:val="CabealhodamensagemChar"/>
    <w:uiPriority w:val="99"/>
    <w:semiHidden/>
    <w:unhideWhenUsed/>
    <w:rsid w:val="00A6787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A67871"/>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A67871"/>
    <w:rPr>
      <w:rFonts w:ascii="Times New Roman" w:hAnsi="Times New Roman" w:cs="Times New Roman"/>
      <w:sz w:val="24"/>
      <w:szCs w:val="24"/>
    </w:rPr>
  </w:style>
  <w:style w:type="paragraph" w:styleId="Recuonormal">
    <w:name w:val="Normal Indent"/>
    <w:basedOn w:val="Normal"/>
    <w:uiPriority w:val="99"/>
    <w:semiHidden/>
    <w:unhideWhenUsed/>
    <w:rsid w:val="00A67871"/>
    <w:pPr>
      <w:ind w:left="720"/>
    </w:pPr>
  </w:style>
  <w:style w:type="paragraph" w:styleId="Ttulodanota">
    <w:name w:val="Note Heading"/>
    <w:basedOn w:val="Normal"/>
    <w:next w:val="Normal"/>
    <w:link w:val="TtulodanotaChar"/>
    <w:uiPriority w:val="99"/>
    <w:semiHidden/>
    <w:unhideWhenUsed/>
    <w:rsid w:val="00A67871"/>
    <w:pPr>
      <w:spacing w:after="0" w:line="240" w:lineRule="auto"/>
    </w:pPr>
  </w:style>
  <w:style w:type="character" w:customStyle="1" w:styleId="TtulodanotaChar">
    <w:name w:val="Título da nota Char"/>
    <w:basedOn w:val="Fontepargpadro"/>
    <w:link w:val="Ttulodanota"/>
    <w:uiPriority w:val="99"/>
    <w:semiHidden/>
    <w:rsid w:val="00A67871"/>
    <w:rPr>
      <w:sz w:val="22"/>
    </w:rPr>
  </w:style>
  <w:style w:type="character" w:styleId="Nmerodepgina">
    <w:name w:val="page number"/>
    <w:basedOn w:val="Fontepargpadro"/>
    <w:uiPriority w:val="99"/>
    <w:semiHidden/>
    <w:unhideWhenUsed/>
    <w:rsid w:val="00A67871"/>
    <w:rPr>
      <w:sz w:val="22"/>
    </w:rPr>
  </w:style>
  <w:style w:type="character" w:styleId="TextodoEspaoReservado">
    <w:name w:val="Placeholder Text"/>
    <w:basedOn w:val="Fontepargpadro"/>
    <w:uiPriority w:val="99"/>
    <w:semiHidden/>
    <w:rsid w:val="00A67871"/>
    <w:rPr>
      <w:color w:val="808080"/>
      <w:sz w:val="22"/>
    </w:rPr>
  </w:style>
  <w:style w:type="table" w:styleId="TabelaSimples1">
    <w:name w:val="Plain Table 1"/>
    <w:basedOn w:val="Tabelanormal"/>
    <w:uiPriority w:val="41"/>
    <w:rsid w:val="00A678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A67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3">
    <w:name w:val="Plain Table 3"/>
    <w:basedOn w:val="Tabelanormal"/>
    <w:uiPriority w:val="43"/>
    <w:rsid w:val="00A678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678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A6787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emFormatao">
    <w:name w:val="Plain Text"/>
    <w:basedOn w:val="Normal"/>
    <w:link w:val="TextosemFormataoChar"/>
    <w:uiPriority w:val="99"/>
    <w:semiHidden/>
    <w:unhideWhenUsed/>
    <w:rsid w:val="00A67871"/>
    <w:pPr>
      <w:spacing w:after="0" w:line="240" w:lineRule="auto"/>
    </w:pPr>
    <w:rPr>
      <w:rFonts w:ascii="Consolas" w:hAnsi="Consolas"/>
      <w:szCs w:val="21"/>
    </w:rPr>
  </w:style>
  <w:style w:type="character" w:customStyle="1" w:styleId="TextosemFormataoChar">
    <w:name w:val="Texto sem Formatação Char"/>
    <w:basedOn w:val="Fontepargpadro"/>
    <w:link w:val="TextosemFormatao"/>
    <w:uiPriority w:val="99"/>
    <w:semiHidden/>
    <w:rsid w:val="00A67871"/>
    <w:rPr>
      <w:rFonts w:ascii="Consolas" w:hAnsi="Consolas"/>
      <w:sz w:val="22"/>
      <w:szCs w:val="21"/>
    </w:rPr>
  </w:style>
  <w:style w:type="paragraph" w:styleId="Citao">
    <w:name w:val="Quote"/>
    <w:basedOn w:val="Normal"/>
    <w:next w:val="Normal"/>
    <w:link w:val="CitaoChar"/>
    <w:uiPriority w:val="29"/>
    <w:semiHidden/>
    <w:unhideWhenUsed/>
    <w:qFormat/>
    <w:rsid w:val="00A67871"/>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semiHidden/>
    <w:rsid w:val="00A67871"/>
    <w:rPr>
      <w:i/>
      <w:iCs/>
      <w:color w:val="404040" w:themeColor="text1" w:themeTint="BF"/>
      <w:sz w:val="22"/>
    </w:rPr>
  </w:style>
  <w:style w:type="paragraph" w:styleId="Saudao">
    <w:name w:val="Salutation"/>
    <w:basedOn w:val="Normal"/>
    <w:next w:val="Normal"/>
    <w:link w:val="SaudaoChar"/>
    <w:uiPriority w:val="99"/>
    <w:semiHidden/>
    <w:unhideWhenUsed/>
    <w:rsid w:val="00A67871"/>
  </w:style>
  <w:style w:type="character" w:customStyle="1" w:styleId="SaudaoChar">
    <w:name w:val="Saudação Char"/>
    <w:basedOn w:val="Fontepargpadro"/>
    <w:link w:val="Saudao"/>
    <w:uiPriority w:val="99"/>
    <w:semiHidden/>
    <w:rsid w:val="00A67871"/>
    <w:rPr>
      <w:sz w:val="22"/>
    </w:rPr>
  </w:style>
  <w:style w:type="paragraph" w:styleId="Assinatura">
    <w:name w:val="Signature"/>
    <w:basedOn w:val="Normal"/>
    <w:link w:val="AssinaturaChar"/>
    <w:uiPriority w:val="99"/>
    <w:semiHidden/>
    <w:unhideWhenUsed/>
    <w:rsid w:val="00A67871"/>
    <w:pPr>
      <w:spacing w:after="0" w:line="240" w:lineRule="auto"/>
      <w:ind w:left="4252"/>
    </w:pPr>
  </w:style>
  <w:style w:type="character" w:customStyle="1" w:styleId="AssinaturaChar">
    <w:name w:val="Assinatura Char"/>
    <w:basedOn w:val="Fontepargpadro"/>
    <w:link w:val="Assinatura"/>
    <w:uiPriority w:val="99"/>
    <w:semiHidden/>
    <w:rsid w:val="00A67871"/>
    <w:rPr>
      <w:sz w:val="22"/>
    </w:rPr>
  </w:style>
  <w:style w:type="character" w:customStyle="1" w:styleId="Hyperlinkinteligente1">
    <w:name w:val="Hyperlink inteligente 1"/>
    <w:basedOn w:val="Fontepargpadro"/>
    <w:uiPriority w:val="99"/>
    <w:semiHidden/>
    <w:unhideWhenUsed/>
    <w:rsid w:val="00A67871"/>
    <w:rPr>
      <w:sz w:val="22"/>
      <w:u w:val="dotted"/>
    </w:rPr>
  </w:style>
  <w:style w:type="character" w:styleId="nfaseSutil">
    <w:name w:val="Subtle Emphasis"/>
    <w:basedOn w:val="Fontepargpadro"/>
    <w:uiPriority w:val="19"/>
    <w:semiHidden/>
    <w:unhideWhenUsed/>
    <w:qFormat/>
    <w:rsid w:val="00A67871"/>
    <w:rPr>
      <w:i/>
      <w:iCs/>
      <w:color w:val="404040" w:themeColor="text1" w:themeTint="BF"/>
      <w:sz w:val="22"/>
    </w:rPr>
  </w:style>
  <w:style w:type="character" w:styleId="RefernciaSutil">
    <w:name w:val="Subtle Reference"/>
    <w:basedOn w:val="Fontepargpadro"/>
    <w:uiPriority w:val="31"/>
    <w:semiHidden/>
    <w:unhideWhenUsed/>
    <w:qFormat/>
    <w:rsid w:val="00A67871"/>
    <w:rPr>
      <w:smallCaps/>
      <w:color w:val="5A5A5A" w:themeColor="text1" w:themeTint="A5"/>
      <w:sz w:val="22"/>
    </w:rPr>
  </w:style>
  <w:style w:type="table" w:styleId="Tabelacomefeitos3D1">
    <w:name w:val="Table 3D effects 1"/>
    <w:basedOn w:val="Tabelanormal"/>
    <w:uiPriority w:val="99"/>
    <w:semiHidden/>
    <w:unhideWhenUsed/>
    <w:rsid w:val="00A67871"/>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A67871"/>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A67871"/>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rsid w:val="00A67871"/>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A67871"/>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A6787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A67871"/>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A6787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A67871"/>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A67871"/>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emcolunas1">
    <w:name w:val="Table Columns 1"/>
    <w:basedOn w:val="Tabelanormal"/>
    <w:uiPriority w:val="99"/>
    <w:semiHidden/>
    <w:unhideWhenUsed/>
    <w:rsid w:val="00A67871"/>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unhideWhenUsed/>
    <w:rsid w:val="00A67871"/>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unhideWhenUsed/>
    <w:rsid w:val="00A67871"/>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unhideWhenUsed/>
    <w:rsid w:val="00A67871"/>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emcolunas5">
    <w:name w:val="Table Columns 5"/>
    <w:basedOn w:val="Tabelanormal"/>
    <w:uiPriority w:val="99"/>
    <w:semiHidden/>
    <w:unhideWhenUsed/>
    <w:rsid w:val="00A67871"/>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rsid w:val="00A6787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rsid w:val="00A67871"/>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2">
    <w:name w:val="Table Grid 2"/>
    <w:basedOn w:val="Tabelanormal"/>
    <w:uiPriority w:val="99"/>
    <w:semiHidden/>
    <w:unhideWhenUsed/>
    <w:rsid w:val="00A67871"/>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3">
    <w:name w:val="Table Grid 3"/>
    <w:basedOn w:val="Tabelanormal"/>
    <w:uiPriority w:val="99"/>
    <w:semiHidden/>
    <w:unhideWhenUsed/>
    <w:rsid w:val="00A67871"/>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ade4">
    <w:name w:val="Table Grid 4"/>
    <w:basedOn w:val="Tabelanormal"/>
    <w:uiPriority w:val="99"/>
    <w:semiHidden/>
    <w:unhideWhenUsed/>
    <w:rsid w:val="00A67871"/>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6">
    <w:name w:val="Table Grid 6"/>
    <w:basedOn w:val="Tabela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
    <w:name w:val="Table Grid 7"/>
    <w:basedOn w:val="Tabelanormal"/>
    <w:uiPriority w:val="99"/>
    <w:semiHidden/>
    <w:unhideWhenUsed/>
    <w:rsid w:val="00A67871"/>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
    <w:name w:val="Table Grid 8"/>
    <w:basedOn w:val="Tabelanormal"/>
    <w:uiPriority w:val="99"/>
    <w:semiHidden/>
    <w:unhideWhenUsed/>
    <w:rsid w:val="00A67871"/>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deGradeClara">
    <w:name w:val="Grid Table Light"/>
    <w:basedOn w:val="Tabelanormal"/>
    <w:uiPriority w:val="40"/>
    <w:rsid w:val="00A67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emlista1">
    <w:name w:val="Table List 1"/>
    <w:basedOn w:val="Tabelanormal"/>
    <w:uiPriority w:val="99"/>
    <w:semiHidden/>
    <w:unhideWhenUsed/>
    <w:rsid w:val="00A6787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uiPriority w:val="99"/>
    <w:semiHidden/>
    <w:unhideWhenUsed/>
    <w:rsid w:val="00A6787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uiPriority w:val="99"/>
    <w:semiHidden/>
    <w:unhideWhenUsed/>
    <w:rsid w:val="00A67871"/>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emlista6">
    <w:name w:val="Table List 6"/>
    <w:basedOn w:val="Tabelanormal"/>
    <w:uiPriority w:val="99"/>
    <w:semiHidden/>
    <w:unhideWhenUsed/>
    <w:rsid w:val="00A67871"/>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unhideWhenUsed/>
    <w:rsid w:val="00A6787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unhideWhenUsed/>
    <w:rsid w:val="00A6787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rsid w:val="00A67871"/>
    <w:pPr>
      <w:spacing w:after="0"/>
      <w:ind w:left="220" w:hanging="220"/>
    </w:pPr>
  </w:style>
  <w:style w:type="paragraph" w:styleId="ndicedeilustraes">
    <w:name w:val="table of figures"/>
    <w:basedOn w:val="Normal"/>
    <w:next w:val="Normal"/>
    <w:uiPriority w:val="99"/>
    <w:semiHidden/>
    <w:unhideWhenUsed/>
    <w:rsid w:val="00A67871"/>
    <w:pPr>
      <w:spacing w:after="0"/>
    </w:pPr>
  </w:style>
  <w:style w:type="table" w:styleId="Tabelaprofissional">
    <w:name w:val="Table Professional"/>
    <w:basedOn w:val="Tabela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0">
    <w:name w:val="Table Simple 1"/>
    <w:basedOn w:val="Tabelanormal"/>
    <w:uiPriority w:val="99"/>
    <w:semiHidden/>
    <w:unhideWhenUsed/>
    <w:rsid w:val="00A67871"/>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0">
    <w:name w:val="Table Simple 2"/>
    <w:basedOn w:val="Tabelanormal"/>
    <w:uiPriority w:val="99"/>
    <w:semiHidden/>
    <w:unhideWhenUsed/>
    <w:rsid w:val="00A6787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0">
    <w:name w:val="Table Simple 3"/>
    <w:basedOn w:val="Tabela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unhideWhenUsed/>
    <w:rsid w:val="00A6787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uiPriority w:val="99"/>
    <w:rsid w:val="00A6787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A67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aWeb1">
    <w:name w:val="Table Web 1"/>
    <w:basedOn w:val="Tabelanormal"/>
    <w:uiPriority w:val="99"/>
    <w:semiHidden/>
    <w:unhideWhenUsed/>
    <w:rsid w:val="00A67871"/>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unhideWhenUsed/>
    <w:rsid w:val="00A67871"/>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daWeb3">
    <w:name w:val="Table Web 3"/>
    <w:basedOn w:val="Tabelanormal"/>
    <w:uiPriority w:val="99"/>
    <w:rsid w:val="00A67871"/>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tulodendicedeautoridades">
    <w:name w:val="toa heading"/>
    <w:basedOn w:val="Normal"/>
    <w:next w:val="Normal"/>
    <w:uiPriority w:val="99"/>
    <w:semiHidden/>
    <w:unhideWhenUsed/>
    <w:rsid w:val="00A67871"/>
    <w:pPr>
      <w:spacing w:before="120"/>
    </w:pPr>
    <w:rPr>
      <w:rFonts w:asciiTheme="majorHAnsi" w:eastAsiaTheme="majorEastAsia" w:hAnsiTheme="majorHAnsi" w:cstheme="majorBidi"/>
      <w:b/>
      <w:bCs/>
      <w:sz w:val="24"/>
      <w:szCs w:val="24"/>
    </w:rPr>
  </w:style>
  <w:style w:type="paragraph" w:styleId="Sumrio1">
    <w:name w:val="toc 1"/>
    <w:basedOn w:val="Normal"/>
    <w:next w:val="Normal"/>
    <w:autoRedefine/>
    <w:uiPriority w:val="39"/>
    <w:semiHidden/>
    <w:unhideWhenUsed/>
    <w:rsid w:val="00A67871"/>
    <w:pPr>
      <w:spacing w:after="100"/>
    </w:pPr>
  </w:style>
  <w:style w:type="paragraph" w:styleId="Sumrio2">
    <w:name w:val="toc 2"/>
    <w:basedOn w:val="Normal"/>
    <w:next w:val="Normal"/>
    <w:autoRedefine/>
    <w:uiPriority w:val="39"/>
    <w:semiHidden/>
    <w:unhideWhenUsed/>
    <w:rsid w:val="00A67871"/>
    <w:pPr>
      <w:spacing w:after="100"/>
      <w:ind w:left="220"/>
    </w:pPr>
  </w:style>
  <w:style w:type="paragraph" w:styleId="Sumrio3">
    <w:name w:val="toc 3"/>
    <w:basedOn w:val="Normal"/>
    <w:next w:val="Normal"/>
    <w:autoRedefine/>
    <w:uiPriority w:val="39"/>
    <w:semiHidden/>
    <w:unhideWhenUsed/>
    <w:rsid w:val="00A67871"/>
    <w:pPr>
      <w:spacing w:after="100"/>
      <w:ind w:left="440"/>
    </w:pPr>
  </w:style>
  <w:style w:type="paragraph" w:styleId="Sumrio4">
    <w:name w:val="toc 4"/>
    <w:basedOn w:val="Normal"/>
    <w:next w:val="Normal"/>
    <w:autoRedefine/>
    <w:uiPriority w:val="39"/>
    <w:semiHidden/>
    <w:unhideWhenUsed/>
    <w:rsid w:val="00A67871"/>
    <w:pPr>
      <w:spacing w:after="100"/>
      <w:ind w:left="660"/>
    </w:pPr>
  </w:style>
  <w:style w:type="paragraph" w:styleId="Sumrio5">
    <w:name w:val="toc 5"/>
    <w:basedOn w:val="Normal"/>
    <w:next w:val="Normal"/>
    <w:autoRedefine/>
    <w:uiPriority w:val="39"/>
    <w:semiHidden/>
    <w:unhideWhenUsed/>
    <w:rsid w:val="00A67871"/>
    <w:pPr>
      <w:spacing w:after="100"/>
      <w:ind w:left="880"/>
    </w:pPr>
  </w:style>
  <w:style w:type="paragraph" w:styleId="Sumrio6">
    <w:name w:val="toc 6"/>
    <w:basedOn w:val="Normal"/>
    <w:next w:val="Normal"/>
    <w:autoRedefine/>
    <w:uiPriority w:val="39"/>
    <w:semiHidden/>
    <w:unhideWhenUsed/>
    <w:rsid w:val="00A67871"/>
    <w:pPr>
      <w:spacing w:after="100"/>
      <w:ind w:left="1100"/>
    </w:pPr>
  </w:style>
  <w:style w:type="paragraph" w:styleId="Sumrio7">
    <w:name w:val="toc 7"/>
    <w:basedOn w:val="Normal"/>
    <w:next w:val="Normal"/>
    <w:autoRedefine/>
    <w:uiPriority w:val="39"/>
    <w:semiHidden/>
    <w:unhideWhenUsed/>
    <w:rsid w:val="00A67871"/>
    <w:pPr>
      <w:spacing w:after="100"/>
      <w:ind w:left="1320"/>
    </w:pPr>
  </w:style>
  <w:style w:type="paragraph" w:styleId="Sumrio8">
    <w:name w:val="toc 8"/>
    <w:basedOn w:val="Normal"/>
    <w:next w:val="Normal"/>
    <w:autoRedefine/>
    <w:uiPriority w:val="39"/>
    <w:semiHidden/>
    <w:unhideWhenUsed/>
    <w:rsid w:val="00A67871"/>
    <w:pPr>
      <w:spacing w:after="100"/>
      <w:ind w:left="1540"/>
    </w:pPr>
  </w:style>
  <w:style w:type="paragraph" w:styleId="Sumrio9">
    <w:name w:val="toc 9"/>
    <w:basedOn w:val="Normal"/>
    <w:next w:val="Normal"/>
    <w:autoRedefine/>
    <w:uiPriority w:val="39"/>
    <w:semiHidden/>
    <w:unhideWhenUsed/>
    <w:rsid w:val="00A67871"/>
    <w:pPr>
      <w:spacing w:after="100"/>
      <w:ind w:left="1760"/>
    </w:pPr>
  </w:style>
  <w:style w:type="character" w:customStyle="1" w:styleId="Menonoresolvida1">
    <w:name w:val="Menção não resolvida1"/>
    <w:basedOn w:val="Fontepargpadro"/>
    <w:uiPriority w:val="99"/>
    <w:semiHidden/>
    <w:unhideWhenUsed/>
    <w:rsid w:val="00CD12A6"/>
    <w:rPr>
      <w:color w:val="595959" w:themeColor="text1" w:themeTint="A6"/>
      <w:sz w:val="22"/>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311829">
      <w:bodyDiv w:val="1"/>
      <w:marLeft w:val="0"/>
      <w:marRight w:val="0"/>
      <w:marTop w:val="0"/>
      <w:marBottom w:val="0"/>
      <w:divBdr>
        <w:top w:val="none" w:sz="0" w:space="0" w:color="auto"/>
        <w:left w:val="none" w:sz="0" w:space="0" w:color="auto"/>
        <w:bottom w:val="none" w:sz="0" w:space="0" w:color="auto"/>
        <w:right w:val="none" w:sz="0" w:space="0" w:color="auto"/>
      </w:divBdr>
    </w:div>
    <w:div w:id="1506899486">
      <w:bodyDiv w:val="1"/>
      <w:marLeft w:val="0"/>
      <w:marRight w:val="0"/>
      <w:marTop w:val="0"/>
      <w:marBottom w:val="0"/>
      <w:divBdr>
        <w:top w:val="none" w:sz="0" w:space="0" w:color="auto"/>
        <w:left w:val="none" w:sz="0" w:space="0" w:color="auto"/>
        <w:bottom w:val="none" w:sz="0" w:space="0" w:color="auto"/>
        <w:right w:val="none" w:sz="0" w:space="0" w:color="auto"/>
      </w:divBdr>
    </w:div>
    <w:div w:id="1558274256">
      <w:bodyDiv w:val="1"/>
      <w:marLeft w:val="0"/>
      <w:marRight w:val="0"/>
      <w:marTop w:val="0"/>
      <w:marBottom w:val="0"/>
      <w:divBdr>
        <w:top w:val="none" w:sz="0" w:space="0" w:color="auto"/>
        <w:left w:val="none" w:sz="0" w:space="0" w:color="auto"/>
        <w:bottom w:val="none" w:sz="0" w:space="0" w:color="auto"/>
        <w:right w:val="none" w:sz="0" w:space="0" w:color="auto"/>
      </w:divBdr>
      <w:divsChild>
        <w:div w:id="132404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77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27">
      <a:dk1>
        <a:sysClr val="windowText" lastClr="000000"/>
      </a:dk1>
      <a:lt1>
        <a:sysClr val="window" lastClr="FFFFFF"/>
      </a:lt1>
      <a:dk2>
        <a:srgbClr val="21272F"/>
      </a:dk2>
      <a:lt2>
        <a:srgbClr val="EAEAEA"/>
      </a:lt2>
      <a:accent1>
        <a:srgbClr val="27897D"/>
      </a:accent1>
      <a:accent2>
        <a:srgbClr val="79AA48"/>
      </a:accent2>
      <a:accent3>
        <a:srgbClr val="9E2A56"/>
      </a:accent3>
      <a:accent4>
        <a:srgbClr val="D02E2E"/>
      </a:accent4>
      <a:accent5>
        <a:srgbClr val="E5A23F"/>
      </a:accent5>
      <a:accent6>
        <a:srgbClr val="E6651E"/>
      </a:accent6>
      <a:hlink>
        <a:srgbClr val="27897D"/>
      </a:hlink>
      <a:folHlink>
        <a:srgbClr val="9E2A56"/>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3037</Words>
  <Characters>16400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Santos</dc:creator>
  <cp:keywords/>
  <dc:description/>
  <cp:lastModifiedBy>Vitor Santos</cp:lastModifiedBy>
  <cp:revision>9</cp:revision>
  <dcterms:created xsi:type="dcterms:W3CDTF">2025-12-29T05:03:00Z</dcterms:created>
  <dcterms:modified xsi:type="dcterms:W3CDTF">2025-12-29T08:38:00Z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