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nghi-dinh-116-2021-ND-CP-cai-nghien-ma-tuy</w:t>
      </w:r>
    </w:p>
    <w:p>
      <w:r>
        <w:t>Nghị định số 116/2021/NĐ-CP quy định chi tiết một số điều của Luật Phòng, chống ma túy, Luật Xử lý vi phạm hành chính về cai nghiện ma túy và quản lý sau cai nghiện ma túy.</w:t>
      </w:r>
    </w:p>
    <w:p>
      <w:r>
        <w:t>trang chủ</w:t>
      </w:r>
    </w:p>
    <w:p>
      <w:r>
        <w:t>Công báo</w:t>
      </w:r>
    </w:p>
    <w:p>
      <w:r>
        <w:t>Văn bản đăng công báo</w:t>
      </w:r>
    </w:p>
    <w:p>
      <w:r>
        <w:t>Văn bản chỉ đạo điều hành</w:t>
      </w:r>
    </w:p>
    <w:p>
      <w:r>
        <w:t>Ban hành: 21/12/2021</w:t>
      </w:r>
    </w:p>
    <w:p>
      <w:r>
        <w:t>- Hiệu lực: 01/01/2022</w:t>
      </w:r>
    </w:p>
    <w:p>
      <w:r>
        <w:t>Nghị định số 116/2021/NĐ-CP quy định chi tiết một số điều của Luật Phòng, chống ma túy, Luật Xử lý vi phạm hành chính về cai nghiện ma túy và quản lý sau cai nghiện ma túy.</w:t>
      </w:r>
    </w:p>
    <w:p>
      <w:r>
        <w:t>Nằm trong các Công báo:</w:t>
      </w:r>
    </w:p>
    <w:p>
      <w:r>
        <w:t>37 + 38</w:t>
      </w:r>
    </w:p>
    <w:p>
      <w:r>
        <w:t>39 + 40</w:t>
      </w:r>
    </w:p>
    <w:p>
      <w:r>
        <w:t>Lược đồ</w:t>
      </w:r>
    </w:p>
    <w:p>
      <w:r>
        <w:t>Thuộc tính</w:t>
      </w:r>
    </w:p>
    <w:p>
      <w:r>
        <w:t>Chia sẻ</w:t>
      </w:r>
    </w:p>
    <w:p>
      <w:r>
        <w:t>Chia sẻ lên facebook</w:t>
      </w:r>
    </w:p>
    <w:p>
      <w:r>
        <w:t>Chia sẻ lên Zalo</w:t>
      </w:r>
    </w:p>
    <w:p>
      <w:r>
        <w:t>Chia sẻ lên Twiter</w:t>
      </w:r>
    </w:p>
    <w:p>
      <w:r>
        <w:t>Copylink</w:t>
      </w:r>
    </w:p>
    <w:p>
      <w:r>
        <w:t>Tới trang</w:t>
      </w:r>
    </w:p>
    <w:p>
      <w:r>
        <w:t>/</w:t>
      </w:r>
    </w:p>
    <w:p>
      <w:r>
        <w:t>Tìm kiếm</w:t>
      </w:r>
    </w:p>
    <w:p>
      <w:r>
        <w:t>Lược đồ</w:t>
      </w:r>
    </w:p>
    <w:p>
      <w:r>
        <w:t>Thuộc tính</w:t>
      </w:r>
    </w:p>
    <w:p>
      <w:r>
        <w:t>Tải về</w:t>
      </w:r>
    </w:p>
    <w:p>
      <w:r>
        <w:t>2022_37 + 38_116-2021-NĐ-CP.pdf</w:t>
      </w:r>
    </w:p>
    <w:p>
      <w:r>
        <w:t>2022_37 + 38_116-2021-NĐ-CP.doc</w:t>
      </w:r>
    </w:p>
    <w:p>
      <w:r>
        <w:t>2022_39 + 40_116-2021-NĐ-CP.pdf</w:t>
      </w:r>
    </w:p>
    <w:p>
      <w:r>
        <w:t>2022_39 + 40_116-2021-NĐ-CP.doc</w:t>
      </w:r>
    </w:p>
    <w:p>
      <w:r>
        <w:t>Chia sẻ</w:t>
      </w:r>
    </w:p>
    <w:p>
      <w:r>
        <w:t>Chia sẻ lên facebook</w:t>
      </w:r>
    </w:p>
    <w:p>
      <w:r>
        <w:t>Chia sẻ lên Zalo</w:t>
      </w:r>
    </w:p>
    <w:p>
      <w:r>
        <w:t>Chia sẻ lên Twiter</w:t>
      </w:r>
    </w:p>
    <w:p>
      <w:r>
        <w:t>Copy link chi tiết</w:t>
      </w:r>
    </w:p>
    <w:p>
      <w:r>
        <w:t>Mục lục</w:t>
      </w:r>
    </w:p>
    <w:p>
      <w:r>
        <w:t>giải đáp - chỉ dẫn liên quan</w:t>
      </w:r>
    </w:p>
    <w:p>
      <w:r>
        <w:t>Văn bản liên quan</w:t>
      </w:r>
    </w:p>
    <w:p>
      <w:r>
        <w:t>Sơ đồ văn bản</w:t>
      </w:r>
    </w:p>
    <w:p>
      <w:r>
        <w:t>Cơ quan ban hành</w:t>
      </w:r>
    </w:p>
    <w:p>
      <w:r>
        <w:t>Hệ thống văn bản</w:t>
      </w:r>
    </w:p>
    <w:p>
      <w:r>
        <w:t>Văn bản mới</w:t>
      </w:r>
    </w:p>
    <w:p>
      <w:r>
        <w:t>Tất cả</w:t>
      </w:r>
    </w:p>
    <w:p>
      <w:r>
        <w:t>Tất cả</w:t>
      </w:r>
    </w:p>
    <w:p>
      <w:r>
        <w:t>Chủ tịch nước</w:t>
      </w:r>
    </w:p>
    <w:p>
      <w:r>
        <w:t>Chủ tịch nước</w:t>
      </w:r>
    </w:p>
    <w:p>
      <w:r>
        <w:t>Quốc hội</w:t>
      </w:r>
    </w:p>
    <w:p>
      <w:r>
        <w:t>Quốc hội</w:t>
      </w:r>
    </w:p>
    <w:p>
      <w:r>
        <w:t>Ủy ban thường vụ quốc hội</w:t>
      </w:r>
    </w:p>
    <w:p>
      <w:r>
        <w:t>Ủy ban thường vụ quốc hội</w:t>
      </w:r>
    </w:p>
    <w:p>
      <w:r>
        <w:t>Chính phủ</w:t>
      </w:r>
    </w:p>
    <w:p>
      <w:r>
        <w:t>Chính phủ</w:t>
      </w:r>
    </w:p>
    <w:p>
      <w:r>
        <w:t>Thủ tướng chính phủ</w:t>
      </w:r>
    </w:p>
    <w:p>
      <w:r>
        <w:t>Thủ tướng chính phủ</w:t>
      </w:r>
    </w:p>
    <w:p>
      <w:r>
        <w:t>Bộ trưởng, Thủ trưởng cơ quan ngang Bộ</w:t>
      </w:r>
    </w:p>
    <w:p>
      <w:r>
        <w:t>BỘ CÔNG AN</w:t>
      </w:r>
    </w:p>
    <w:p>
      <w:r>
        <w:t>BỘ CÔNG THƯƠNG</w:t>
      </w:r>
    </w:p>
    <w:p>
      <w:r>
        <w:t>BỘ DÂN TỘC VÀ TÔN GIÁO</w:t>
      </w:r>
    </w:p>
    <w:p>
      <w:r>
        <w:t>BỘ GIÁO DỤC VÀ ĐÀO TẠO</w:t>
      </w:r>
    </w:p>
    <w:p>
      <w:r>
        <w:t>BỘ KHOA HỌC VÀ CÔNG NGHỆ</w:t>
      </w:r>
    </w:p>
    <w:p>
      <w:r>
        <w:t>BỘ NGOẠI GIAO</w:t>
      </w:r>
    </w:p>
    <w:p>
      <w:r>
        <w:t>BỘ NÔNG NGHIỆP VÀ MÔI TRƯỜNG</w:t>
      </w:r>
    </w:p>
    <w:p>
      <w:r>
        <w:t>BỘ NỘI VỤ</w:t>
      </w:r>
    </w:p>
    <w:p>
      <w:r>
        <w:t>BỘ QUỐC PHÒNG</w:t>
      </w:r>
    </w:p>
    <w:p>
      <w:r>
        <w:t>BỘ TÀI CHÍNH</w:t>
      </w:r>
    </w:p>
    <w:p>
      <w:r>
        <w:t>BỘ TƯ PHÁP</w:t>
      </w:r>
    </w:p>
    <w:p>
      <w:r>
        <w:t>BỘ VĂN HÓA, THỂ THAO VÀ DU LỊCH</w:t>
      </w:r>
    </w:p>
    <w:p>
      <w:r>
        <w:t>BỘ XÂY DỰNG</w:t>
      </w:r>
    </w:p>
    <w:p>
      <w:r>
        <w:t>BỘ Y TẾ</w:t>
      </w:r>
    </w:p>
    <w:p>
      <w:r>
        <w:t>NGÂN HÀNG NHÀ NƯỚC VIỆT NAM</w:t>
      </w:r>
    </w:p>
    <w:p>
      <w:r>
        <w:t>THANH TRA CHÍNH PHỦ</w:t>
      </w:r>
    </w:p>
    <w:p>
      <w:r>
        <w:t>VĂN PHÒNG CHÍNH PHỦ</w:t>
      </w:r>
    </w:p>
    <w:p>
      <w:r>
        <w:t>Hội đồng thẩm phán Tòa án nhân dân tối cao</w:t>
      </w:r>
    </w:p>
    <w:p>
      <w:r>
        <w:t>Hội đồng thẩm phán Tòa án nhân dân tối cao</w:t>
      </w:r>
    </w:p>
    <w:p>
      <w:r>
        <w:t>Chánh án Tòa án nhân dân tối cao</w:t>
      </w:r>
    </w:p>
    <w:p>
      <w:r>
        <w:t>Chánh án Tòa án nhân dân tối cao</w:t>
      </w:r>
    </w:p>
    <w:p>
      <w:r>
        <w:t>Viện trưởng Viện Kiểm sát nhân dân tối cao</w:t>
      </w:r>
    </w:p>
    <w:p>
      <w:r>
        <w:t>Viện trưởng Viện Kiểm sát nhân dân tối cao</w:t>
      </w:r>
    </w:p>
    <w:p>
      <w:r>
        <w:t>Tổng Kiểm toán nhà nước</w:t>
      </w:r>
    </w:p>
    <w:p>
      <w:r>
        <w:t>Tổng Kiểm toán nhà nước</w:t>
      </w:r>
    </w:p>
    <w:p>
      <w:r>
        <w:t>Văn phòng Quốc hội</w:t>
      </w:r>
    </w:p>
    <w:p>
      <w:r>
        <w:t>Văn phòng Quốc hội</w:t>
      </w:r>
    </w:p>
    <w:p>
      <w:r>
        <w:t>Các cơ quan khác (Ban chỉ đạo,  Hội đồng….)</w:t>
      </w:r>
    </w:p>
    <w:p>
      <w:r>
        <w:t>Các cơ quan khác (Ban chỉ đạo,  Hội đồng….)</w:t>
      </w:r>
    </w:p>
    <w:p>
      <w:r>
        <w:t>Điều ước quốc tế (do Bộ Ngoại giao gửi bản sao)</w:t>
      </w:r>
    </w:p>
    <w:p>
      <w:r>
        <w:t>Điều ước quốc tế (do Bộ Ngoại giao gửi bản sao)</w:t>
      </w:r>
    </w:p>
    <w:p>
      <w:r>
        <w:t>Tất cả cơ quan ban hành</w:t>
      </w:r>
    </w:p>
    <w:p>
      <w:r>
        <w:t>Chủ tịch nước</w:t>
      </w:r>
    </w:p>
    <w:p>
      <w:r>
        <w:t>Quốc hội</w:t>
      </w:r>
    </w:p>
    <w:p>
      <w:r>
        <w:t>Ủy ban thường vụ quốc hội</w:t>
      </w:r>
    </w:p>
    <w:p>
      <w:r>
        <w:t>Chính phủ</w:t>
      </w:r>
    </w:p>
    <w:p>
      <w:r>
        <w:t>Thủ tướng chính phủ</w:t>
      </w:r>
    </w:p>
    <w:p>
      <w:r>
        <w:t>Hội đồng thẩm phán Tòa án nhân dân tối cao</w:t>
      </w:r>
    </w:p>
    <w:p>
      <w:r>
        <w:t>BỘ CÔNG AN</w:t>
      </w:r>
    </w:p>
    <w:p>
      <w:r>
        <w:t>BỘ CÔNG THƯƠNG</w:t>
      </w:r>
    </w:p>
    <w:p>
      <w:r>
        <w:t>BỘ DÂN TỘC VÀ TÔN GIÁO</w:t>
      </w:r>
    </w:p>
    <w:p>
      <w:r>
        <w:t>BỘ GIÁO DỤC VÀ ĐÀO TẠO</w:t>
      </w:r>
    </w:p>
    <w:p>
      <w:r>
        <w:t>BỘ KHOA HỌC VÀ CÔNG NGHỆ</w:t>
      </w:r>
    </w:p>
    <w:p>
      <w:r>
        <w:t>BỘ NGOẠI GIAO</w:t>
      </w:r>
    </w:p>
    <w:p>
      <w:r>
        <w:t>BỘ NÔNG NGHIỆP VÀ MÔI TRƯỜNG</w:t>
      </w:r>
    </w:p>
    <w:p>
      <w:r>
        <w:t>BỘ NỘI VỤ</w:t>
      </w:r>
    </w:p>
    <w:p>
      <w:r>
        <w:t>BỘ QUỐC PHÒNG</w:t>
      </w:r>
    </w:p>
    <w:p>
      <w:r>
        <w:t>BỘ TÀI CHÍNH</w:t>
      </w:r>
    </w:p>
    <w:p>
      <w:r>
        <w:t>BỘ TƯ PHÁP</w:t>
      </w:r>
    </w:p>
    <w:p>
      <w:r>
        <w:t>BỘ VĂN HÓA, THỂ THAO VÀ DU LỊCH</w:t>
      </w:r>
    </w:p>
    <w:p>
      <w:r>
        <w:t>BỘ XÂY DỰNG</w:t>
      </w:r>
    </w:p>
    <w:p>
      <w:r>
        <w:t>BỘ Y TẾ</w:t>
      </w:r>
    </w:p>
    <w:p>
      <w:r>
        <w:t>NGÂN HÀNG NHÀ NƯỚC VIỆT NAM</w:t>
      </w:r>
    </w:p>
    <w:p>
      <w:r>
        <w:t>THANH TRA CHÍNH PHỦ</w:t>
      </w:r>
    </w:p>
    <w:p>
      <w:r>
        <w:t>VĂN PHÒNG CHÍNH PHỦ</w:t>
      </w:r>
    </w:p>
    <w:p>
      <w:r>
        <w:t>Chánh án Tòa án nhân dân tối cao</w:t>
      </w:r>
    </w:p>
    <w:p>
      <w:r>
        <w:t>Viện trưởng Viện Kiểm sát nhân dân tối cao</w:t>
      </w:r>
    </w:p>
    <w:p>
      <w:r>
        <w:t>Tổng Kiểm toán nhà nước</w:t>
      </w:r>
    </w:p>
    <w:p>
      <w:r>
        <w:t>Văn phòng Quốc hội</w:t>
      </w:r>
    </w:p>
    <w:p>
      <w:r>
        <w:t>Các cơ quan khác (Ban chỉ đạo, Hội đồng….)</w:t>
      </w:r>
    </w:p>
    <w:p>
      <w:r>
        <w:t>Điều ước quốc tế (do Bộ Ngoại giao gửi bản sao)</w:t>
      </w:r>
    </w:p>
    <w:p>
      <w:r>
        <w:t>Văn bản ban hành được đăng công báo</w:t>
      </w:r>
    </w:p>
    <w:p>
      <w:r>
        <w:t>Xem thêm</w:t>
      </w:r>
    </w:p>
    <w:p>
      <w:r>
        <w:t>Tất cả</w:t>
      </w:r>
    </w:p>
    <w:p>
      <w:r>
        <w:t>Nghị định</w:t>
      </w:r>
    </w:p>
    <w:p>
      <w:r>
        <w:t>Quyết định</w:t>
      </w:r>
    </w:p>
    <w:p>
      <w:r>
        <w:t>Thông tư</w:t>
      </w:r>
    </w:p>
    <w:p>
      <w:r>
        <w:t>Chỉ thị</w:t>
      </w:r>
    </w:p>
    <w:p>
      <w:r>
        <w:t>Thông tư liên tịch</w:t>
      </w:r>
    </w:p>
    <w:p>
      <w:r>
        <w:t>Nghị quyết</w:t>
      </w:r>
    </w:p>
    <w:p>
      <w:r>
        <w:t>Văn bản hợp nhất</w:t>
      </w:r>
    </w:p>
    <w:p>
      <w:r>
        <w:t>Thông báo</w:t>
      </w:r>
    </w:p>
    <w:p>
      <w:r>
        <w:t>Công văn</w:t>
      </w:r>
    </w:p>
    <w:p>
      <w:r>
        <w:t>Sao lục</w:t>
      </w:r>
    </w:p>
    <w:p>
      <w:r>
        <w:t>Lệnh</w:t>
      </w:r>
    </w:p>
    <w:p>
      <w:r>
        <w:t>Luật</w:t>
      </w:r>
    </w:p>
    <w:p>
      <w:r>
        <w:t>Pháp lệnh</w:t>
      </w:r>
    </w:p>
    <w:p>
      <w:r>
        <w:t>Kế hoạch</w:t>
      </w:r>
    </w:p>
    <w:p>
      <w:r>
        <w:t>Đính chính</w:t>
      </w:r>
    </w:p>
    <w:p>
      <w:r>
        <w:t>Công điện</w:t>
      </w:r>
    </w:p>
    <w:p>
      <w:r>
        <w:t>Hướng dẫn</w:t>
      </w:r>
    </w:p>
    <w:p>
      <w:r>
        <w:t>Hiến pháp</w:t>
      </w:r>
    </w:p>
    <w:p>
      <w:r>
        <w:t>Nghị quyết liên tịch</w:t>
      </w:r>
    </w:p>
    <w:p>
      <w:r>
        <w:t>Báo cáo</w:t>
      </w:r>
    </w:p>
    <w:p>
      <w:r>
        <w:t>Quy chế</w:t>
      </w:r>
    </w:p>
    <w:p>
      <w:r>
        <w:t>Quy định</w:t>
      </w:r>
    </w:p>
    <w:p>
      <w:r>
        <w:t>Thông cáo</w:t>
      </w:r>
    </w:p>
    <w:p>
      <w:r>
        <w:t>Chương trình</w:t>
      </w:r>
    </w:p>
    <w:p>
      <w:r>
        <w:t>Phương án</w:t>
      </w:r>
    </w:p>
    <w:p>
      <w:r>
        <w:t>Đề án</w:t>
      </w:r>
    </w:p>
    <w:p>
      <w:r>
        <w:t>Dự án</w:t>
      </w:r>
    </w:p>
    <w:p>
      <w:r>
        <w:t>Biên bản</w:t>
      </w:r>
    </w:p>
    <w:p>
      <w:r>
        <w:t>Tờ trình</w:t>
      </w:r>
    </w:p>
    <w:p>
      <w:r>
        <w:t>Hợp đồng</w:t>
      </w:r>
    </w:p>
    <w:p>
      <w:r>
        <w:t>Bản ghi nhớ</w:t>
      </w:r>
    </w:p>
    <w:p>
      <w:r>
        <w:t>Bản thỏa thuận</w:t>
      </w:r>
    </w:p>
    <w:p>
      <w:r>
        <w:t>Giấy ủy quyền</w:t>
      </w:r>
    </w:p>
    <w:p>
      <w:r>
        <w:t>Giấy mời</w:t>
      </w:r>
    </w:p>
    <w:p>
      <w:r>
        <w:t>Giấy giới thiệu</w:t>
      </w:r>
    </w:p>
    <w:p>
      <w:r>
        <w:t>Giấy nghỉ phép</w:t>
      </w:r>
    </w:p>
    <w:p>
      <w:r>
        <w:t>Phiếu gửi</w:t>
      </w:r>
    </w:p>
    <w:p>
      <w:r>
        <w:t>Phiếu chuyển</w:t>
      </w:r>
    </w:p>
    <w:p>
      <w:r>
        <w:t>Phiếu báo</w:t>
      </w:r>
    </w:p>
    <w:p>
      <w:r>
        <w:t>Thư công</w:t>
      </w:r>
    </w:p>
    <w:p>
      <w:r>
        <w:t>Kết luận</w:t>
      </w:r>
    </w:p>
    <w:p>
      <w:r>
        <w:t>Sao y</w:t>
      </w:r>
    </w:p>
    <w:p>
      <w:r>
        <w:t>Sắc lệnh</w:t>
      </w:r>
    </w:p>
    <w:p>
      <w:r>
        <w:t>Sắt luật</w:t>
      </w:r>
    </w:p>
    <w:p>
      <w:r>
        <w:t>Thông tư liên bộ</w:t>
      </w:r>
    </w:p>
    <w:p>
      <w:r>
        <w:t>Công văn điều hành</w:t>
      </w:r>
    </w:p>
    <w:p>
      <w:r>
        <w:t>Chưa được phân loại</w:t>
      </w:r>
    </w:p>
    <w:p>
      <w:r>
        <w:t>Điều hành</w:t>
      </w:r>
    </w:p>
    <w:p>
      <w:r>
        <w:t>Kế hoạch thẩm định</w:t>
      </w:r>
    </w:p>
    <w:p>
      <w:r>
        <w:t>Tất cả</w:t>
      </w:r>
    </w:p>
    <w:p>
      <w:r>
        <w:t>Nghị định</w:t>
      </w:r>
    </w:p>
    <w:p>
      <w:r>
        <w:t>Quyết định</w:t>
      </w:r>
    </w:p>
    <w:p>
      <w:r>
        <w:t>Thông tư</w:t>
      </w:r>
    </w:p>
    <w:p>
      <w:r>
        <w:t>Chỉ thị</w:t>
      </w:r>
    </w:p>
    <w:p>
      <w:r>
        <w:t>Thông tư liên tịch</w:t>
      </w:r>
    </w:p>
    <w:p>
      <w:r>
        <w:t>Nghị quyết</w:t>
      </w:r>
    </w:p>
    <w:p>
      <w:r>
        <w:t>Văn bản hợp nhất</w:t>
      </w:r>
    </w:p>
    <w:p>
      <w:r>
        <w:t>Thông báo</w:t>
      </w:r>
    </w:p>
    <w:p>
      <w:r>
        <w:t>Công văn</w:t>
      </w:r>
    </w:p>
    <w:p>
      <w:r>
        <w:t>Sao lục</w:t>
      </w:r>
    </w:p>
    <w:p>
      <w:r>
        <w:t>Lệnh</w:t>
      </w:r>
    </w:p>
    <w:p>
      <w:r>
        <w:t>Luật</w:t>
      </w:r>
    </w:p>
    <w:p>
      <w:r>
        <w:t>Pháp lệnh</w:t>
      </w:r>
    </w:p>
    <w:p>
      <w:r>
        <w:t>Kế hoạch</w:t>
      </w:r>
    </w:p>
    <w:p>
      <w:r>
        <w:t>Đính chính</w:t>
      </w:r>
    </w:p>
    <w:p>
      <w:r>
        <w:t>Công điện</w:t>
      </w:r>
    </w:p>
    <w:p>
      <w:r>
        <w:t>Hướng dẫn</w:t>
      </w:r>
    </w:p>
    <w:p>
      <w:r>
        <w:t>Hiến pháp</w:t>
      </w:r>
    </w:p>
    <w:p>
      <w:r>
        <w:t>Nghị quyết liên tịch</w:t>
      </w:r>
    </w:p>
    <w:p>
      <w:r>
        <w:t>Báo cáo</w:t>
      </w:r>
    </w:p>
    <w:p>
      <w:r>
        <w:t>Quy chế</w:t>
      </w:r>
    </w:p>
    <w:p>
      <w:r>
        <w:t>Quy định</w:t>
      </w:r>
    </w:p>
    <w:p>
      <w:r>
        <w:t>Thông cáo</w:t>
      </w:r>
    </w:p>
    <w:p>
      <w:r>
        <w:t>Chương trình</w:t>
      </w:r>
    </w:p>
    <w:p>
      <w:r>
        <w:t>Phương án</w:t>
      </w:r>
    </w:p>
    <w:p>
      <w:r>
        <w:t>Đề án</w:t>
      </w:r>
    </w:p>
    <w:p>
      <w:r>
        <w:t>Dự án</w:t>
      </w:r>
    </w:p>
    <w:p>
      <w:r>
        <w:t>Biên bản</w:t>
      </w:r>
    </w:p>
    <w:p>
      <w:r>
        <w:t>Tờ trình</w:t>
      </w:r>
    </w:p>
    <w:p>
      <w:r>
        <w:t>Hợp đồng</w:t>
      </w:r>
    </w:p>
    <w:p>
      <w:r>
        <w:t>Bản ghi nhớ</w:t>
      </w:r>
    </w:p>
    <w:p>
      <w:r>
        <w:t>Bản thỏa thuận</w:t>
      </w:r>
    </w:p>
    <w:p>
      <w:r>
        <w:t>Giấy ủy quyền</w:t>
      </w:r>
    </w:p>
    <w:p>
      <w:r>
        <w:t>Giấy mời</w:t>
      </w:r>
    </w:p>
    <w:p>
      <w:r>
        <w:t>Giấy giới thiệu</w:t>
      </w:r>
    </w:p>
    <w:p>
      <w:r>
        <w:t>Giấy nghỉ phép</w:t>
      </w:r>
    </w:p>
    <w:p>
      <w:r>
        <w:t>Phiếu gửi</w:t>
      </w:r>
    </w:p>
    <w:p>
      <w:r>
        <w:t>Phiếu chuyển</w:t>
      </w:r>
    </w:p>
    <w:p>
      <w:r>
        <w:t>Phiếu báo</w:t>
      </w:r>
    </w:p>
    <w:p>
      <w:r>
        <w:t>Thư công</w:t>
      </w:r>
    </w:p>
    <w:p>
      <w:r>
        <w:t>Kết luận</w:t>
      </w:r>
    </w:p>
    <w:p>
      <w:r>
        <w:t>Sao y</w:t>
      </w:r>
    </w:p>
    <w:p>
      <w:r>
        <w:t>Sắc lệnh</w:t>
      </w:r>
    </w:p>
    <w:p>
      <w:r>
        <w:t>Sắt luật</w:t>
      </w:r>
    </w:p>
    <w:p>
      <w:r>
        <w:t>Thông tư liên bộ</w:t>
      </w:r>
    </w:p>
    <w:p>
      <w:r>
        <w:t>Công văn điều hành</w:t>
      </w:r>
    </w:p>
    <w:p>
      <w:r>
        <w:t>Chưa được phân loại</w:t>
      </w:r>
    </w:p>
    <w:p>
      <w:r>
        <w:t>Điều hành</w:t>
      </w:r>
    </w:p>
    <w:p>
      <w:r>
        <w:t>Kế hoạch thẩm định</w:t>
      </w:r>
    </w:p>
    <w:p>
      <w:r>
        <w:t>Văn bản ban hành được đăng công báo</w:t>
      </w:r>
    </w:p>
    <w:p>
      <w:r>
        <w:t>Xem thêm</w:t>
      </w:r>
    </w:p>
    <w:p>
      <w:r>
        <w:t>Văn bản ban hành được đăng công báo</w:t>
      </w:r>
    </w:p>
    <w:p>
      <w:r>
        <w:t>Xem thêm</w:t>
      </w:r>
    </w:p>
    <w:p>
      <w:r>
        <w:t>Lược đồ</w:t>
      </w:r>
    </w:p>
    <w:p>
      <w:r>
        <w:t>Văn bản căn cứ văn bản này</w:t>
      </w:r>
    </w:p>
    <w:p>
      <w:r>
        <w:t>[0]</w:t>
      </w:r>
    </w:p>
    <w:p>
      <w:r>
        <w:t>Văn bản sửa đổi bổ sung/đính chính</w:t>
      </w:r>
    </w:p>
    <w:p>
      <w:r>
        <w:t>[0]</w:t>
      </w:r>
    </w:p>
    <w:p>
      <w:r>
        <w:t>Văn bản thay thế/bãi bỏ/hủy bỏ/đình chỉ một phần</w:t>
      </w:r>
    </w:p>
    <w:p>
      <w:r>
        <w:t>[0]</w:t>
      </w:r>
    </w:p>
    <w:p>
      <w:r>
        <w:t>Văn bản dẫn chiếu</w:t>
      </w:r>
    </w:p>
    <w:p>
      <w:r>
        <w:t>[0]</w:t>
      </w:r>
    </w:p>
    <w:p>
      <w:r>
        <w:t>Văn bản bị thay thế/bãi bỏ/hủy bỏ/đình chỉ</w:t>
      </w:r>
    </w:p>
    <w:p>
      <w:r>
        <w:t>[0]</w:t>
      </w:r>
    </w:p>
    <w:p>
      <w:r>
        <w:t>Văn bản bị sửa đổi bổ xung/được đính chính</w:t>
      </w:r>
    </w:p>
    <w:p>
      <w:r>
        <w:t>[0]</w:t>
      </w:r>
    </w:p>
    <w:p>
      <w:r>
        <w:t>Văn bản hướng dẫn</w:t>
      </w:r>
    </w:p>
    <w:p>
      <w:r>
        <w:t>[0]</w:t>
      </w:r>
    </w:p>
    <w:p>
      <w:r>
        <w:t>Văn bản thay thế/bãi bỏ/hủy bỏ/đình chỉ</w:t>
      </w:r>
    </w:p>
    <w:p>
      <w:r>
        <w:t>[0]</w:t>
      </w:r>
    </w:p>
    <w:p>
      <w:r>
        <w:t>Văn bản căn cứ</w:t>
      </w:r>
    </w:p>
    <w:p>
      <w:r>
        <w:t>[0]</w:t>
      </w:r>
    </w:p>
    <w:p>
      <w:r>
        <w:t>Văn bản được hướng dẫn</w:t>
      </w:r>
    </w:p>
    <w:p>
      <w:r>
        <w:t>[0]</w:t>
      </w:r>
    </w:p>
    <w:p>
      <w:r>
        <w:t>Văn bản bị thay thế/bãi bỏ/hủy bỏ/đình chỉ một phần</w:t>
      </w:r>
    </w:p>
    <w:p>
      <w:r>
        <w:t>[0]</w:t>
      </w:r>
    </w:p>
    <w:p>
      <w:r>
        <w:t>Thuộc tính</w:t>
      </w:r>
    </w:p>
    <w:p>
      <w:r>
        <w:t>Loại văn bản</w:t>
      </w:r>
    </w:p>
    <w:p>
      <w:r>
        <w:t>Nghị định</w:t>
      </w:r>
    </w:p>
    <w:p>
      <w:r>
        <w:t>Số, ký hiệu</w:t>
      </w:r>
    </w:p>
    <w:p>
      <w:r>
        <w:t>116/2021/NĐ-CP</w:t>
      </w:r>
    </w:p>
    <w:p>
      <w:r>
        <w:t>Cơ quan ban hành</w:t>
      </w:r>
    </w:p>
    <w:p>
      <w:r>
        <w:t>CHÍNH PHỦ</w:t>
      </w:r>
    </w:p>
    <w:p>
      <w:r>
        <w:t>Ngày ban hành</w:t>
      </w:r>
    </w:p>
    <w:p>
      <w:r>
        <w:t>21/12/2021</w:t>
      </w:r>
    </w:p>
    <w:p>
      <w:r>
        <w:t>Trích yếu</w:t>
      </w:r>
    </w:p>
    <w:p>
      <w:r>
        <w:t>quy định chi tiết một số điều của Luật Phòng, chống ma túy, Luật Xử lý vi phạm hành chính về cai nghiện ma túy và quản lý sau cai nghiện ma túy.</w:t>
      </w:r>
    </w:p>
    <w:p>
      <w:r>
        <w:t>Người ký</w:t>
      </w:r>
    </w:p>
    <w:p>
      <w:r>
        <w:t>VŨ ĐỨC ĐAM</w:t>
      </w:r>
    </w:p>
    <w:p>
      <w:r>
        <w:t>Ngày hiệu lực</w:t>
      </w:r>
    </w:p>
    <w:p>
      <w:r>
        <w:t>01/01/2022</w:t>
      </w:r>
    </w:p>
    <w:p>
      <w:r>
        <w:t>Công báo</w:t>
      </w:r>
    </w:p>
    <w:p>
      <w:r>
        <w:t>37 + 38</w:t>
      </w:r>
    </w:p>
    <w:p>
      <w:r>
        <w:t>,</w:t>
      </w:r>
    </w:p>
    <w:p>
      <w:r>
        <w:t>39 + 40</w:t>
      </w:r>
    </w:p>
    <w:p>
      <w:r>
        <w:t>Gửi thông tin góp ý hiến kế cho văn bản</w:t>
      </w:r>
    </w:p>
    <w:p>
      <w:r>
        <w:t>Nghị định số 116/2021/NĐ-CP quy định chi tiết một số điều của Luật Phòng, chống ma túy, Luật Xử lý vi phạm hành chính về cai nghiện ma túy và quản lý sau cai nghiện ma túy.</w:t>
      </w:r>
    </w:p>
    <w:p>
      <w:r>
        <w:t>Hãy nhập Email</w:t>
      </w:r>
    </w:p>
    <w:p>
      <w:r>
        <w:t>Gửi thông tin</w:t>
      </w:r>
    </w:p>
    <w:p>
      <w:r>
        <w:t>Bình luận</w:t>
      </w:r>
    </w:p>
    <w:p>
      <w:r>
        <w:t>Xem thêm bình luận</w:t>
      </w:r>
    </w:p>
    <w:p>
      <w:r>
        <w:t>Thông tin của bạn</w:t>
      </w:r>
    </w:p>
    <w:p>
      <w:r>
        <w:t>Tên hiển thị:</w:t>
      </w:r>
    </w:p>
    <w:p>
      <w:r>
        <w:t>Hãy nhập họ và tên</w:t>
      </w:r>
    </w:p>
    <w:p>
      <w:r>
        <w:t>Email:</w:t>
      </w:r>
    </w:p>
    <w:p>
      <w:r>
        <w:t>Mã xác nhận:</w:t>
      </w:r>
    </w:p>
    <w:p>
      <w:r>
        <w:t>Hủy</w:t>
      </w:r>
    </w:p>
    <w:p>
      <w:r>
        <w:t>Gửi bình luận</w:t>
      </w:r>
    </w:p>
    <w:p>
      <w:r>
        <w:t>Văn phòng chính phủ xuất bản</w:t>
      </w:r>
    </w:p>
    <w:p>
      <w:r>
        <w:t>Cổng Thông tin điện tử Chính phủ</w:t>
      </w:r>
    </w:p>
    <w:p>
      <w:r>
        <w:t>Tổng Giám đốc:</w:t>
      </w:r>
    </w:p>
    <w:p>
      <w:r>
        <w:t>Nguyễn Hồng Sâm</w:t>
      </w:r>
    </w:p>
    <w:p>
      <w:r>
        <w:t>Địa chỉ: Số 1, Hoàng Hoa Thám - Ba Đình - Hà Nội.</w:t>
      </w:r>
    </w:p>
    <w:p>
      <w:r>
        <w:t>Điện thoại: 080.44417</w:t>
      </w:r>
    </w:p>
    <w:p>
      <w:r>
        <w:t>Email: congbao@chinhphu.vn.</w:t>
      </w:r>
    </w:p>
    <w:p>
      <w:r>
        <w:t>Giới thiệu</w:t>
      </w:r>
    </w:p>
    <w:p>
      <w:r>
        <w:t>Công báo điện tử</w:t>
      </w:r>
    </w:p>
    <w:p>
      <w:r>
        <w:t>Thư điện tử</w:t>
      </w:r>
    </w:p>
    <w:p>
      <w:r>
        <w:t>công vụ Chính phủ</w:t>
      </w:r>
    </w:p>
    <w:p>
      <w:r>
        <w:t>Sơ đồ</w:t>
      </w:r>
    </w:p>
    <w:p>
      <w:r>
        <w:t>Công báo điện tử</w:t>
      </w:r>
    </w:p>
    <w:p>
      <w:r>
        <w:t>Ghi rõ nguồn</w:t>
      </w:r>
    </w:p>
    <w:p>
      <w:r>
        <w:t>'congbao.chinhphu.vn'</w:t>
      </w:r>
    </w:p>
    <w:p>
      <w:r>
        <w:t>khi phát hành lại thông tin từ các nguồn này.</w:t>
      </w:r>
    </w:p>
    <w:p>
      <w:r>
        <w:t>Trang chủ</w:t>
      </w:r>
    </w:p>
    <w:p>
      <w:r>
        <w:t>Công báo</w:t>
      </w:r>
    </w:p>
    <w:p>
      <w:r>
        <w:t>Văn bản</w:t>
      </w:r>
    </w:p>
    <w:p>
      <w:r>
        <w:t>Menu</w:t>
      </w:r>
    </w:p>
    <w:p>
      <w:r>
        <w:t>Menu</w:t>
      </w:r>
    </w:p>
    <w:p>
      <w:r>
        <w:t>Đóng</w:t>
      </w:r>
    </w:p>
    <w:p>
      <w:r>
        <w:t>Trang chủ</w:t>
      </w:r>
    </w:p>
    <w:p>
      <w:r>
        <w:t>Công báo</w:t>
      </w:r>
    </w:p>
    <w:p>
      <w:r>
        <w:t>văn bản đăng công báo</w:t>
      </w:r>
    </w:p>
    <w:p>
      <w:r>
        <w:t>Văn bản chỉ đạo điều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