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65BC9" w14:textId="77777777" w:rsidR="006E3CE4" w:rsidRPr="006E3CE4" w:rsidRDefault="006E3CE4" w:rsidP="006E3CE4">
      <w:proofErr w:type="spellStart"/>
      <w:r w:rsidRPr="006E3CE4">
        <w:t>Ngôn</w:t>
      </w:r>
      <w:proofErr w:type="spellEnd"/>
      <w:r w:rsidRPr="006E3CE4">
        <w:t xml:space="preserve"> </w:t>
      </w:r>
      <w:proofErr w:type="spellStart"/>
      <w:r w:rsidRPr="006E3CE4">
        <w:t>ngữ</w:t>
      </w:r>
      <w:proofErr w:type="spellEnd"/>
      <w:r w:rsidRPr="006E3CE4">
        <w:t xml:space="preserve"> </w:t>
      </w:r>
      <w:proofErr w:type="spellStart"/>
      <w:r w:rsidRPr="006E3CE4">
        <w:t>đào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>: </w:t>
      </w:r>
      <w:proofErr w:type="spellStart"/>
      <w:r w:rsidRPr="006E3CE4">
        <w:rPr>
          <w:b/>
          <w:bCs/>
        </w:rPr>
        <w:t>Tiếng</w:t>
      </w:r>
      <w:proofErr w:type="spellEnd"/>
      <w:r w:rsidRPr="006E3CE4">
        <w:rPr>
          <w:b/>
          <w:bCs/>
        </w:rPr>
        <w:t xml:space="preserve"> Việt</w:t>
      </w:r>
    </w:p>
    <w:p w14:paraId="541C0C34" w14:textId="77777777" w:rsidR="006E3CE4" w:rsidRPr="006E3CE4" w:rsidRDefault="006E3CE4" w:rsidP="006E3CE4">
      <w:proofErr w:type="spellStart"/>
      <w:r w:rsidRPr="006E3CE4">
        <w:t>Mã</w:t>
      </w:r>
      <w:proofErr w:type="spellEnd"/>
      <w:r w:rsidRPr="006E3CE4">
        <w:t xml:space="preserve"> </w:t>
      </w:r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>: </w:t>
      </w:r>
      <w:r w:rsidRPr="006E3CE4">
        <w:rPr>
          <w:b/>
          <w:bCs/>
        </w:rPr>
        <w:t>ED2</w:t>
      </w:r>
    </w:p>
    <w:p w14:paraId="530D0D18" w14:textId="77777777" w:rsidR="006E3CE4" w:rsidRPr="006E3CE4" w:rsidRDefault="006E3CE4" w:rsidP="006E3CE4"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 xml:space="preserve"> </w:t>
      </w:r>
      <w:proofErr w:type="spellStart"/>
      <w:r w:rsidRPr="006E3CE4">
        <w:t>tài</w:t>
      </w:r>
      <w:proofErr w:type="spellEnd"/>
      <w:r w:rsidRPr="006E3CE4">
        <w:t xml:space="preserve"> </w:t>
      </w:r>
      <w:proofErr w:type="spellStart"/>
      <w:r w:rsidRPr="006E3CE4">
        <w:t>năng</w:t>
      </w:r>
      <w:proofErr w:type="spellEnd"/>
      <w:r w:rsidRPr="006E3CE4">
        <w:t>:</w:t>
      </w:r>
    </w:p>
    <w:p w14:paraId="36BC2244" w14:textId="77777777" w:rsidR="006E3CE4" w:rsidRPr="006E3CE4" w:rsidRDefault="006E3CE4" w:rsidP="006E3CE4"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 xml:space="preserve"> </w:t>
      </w:r>
      <w:proofErr w:type="spellStart"/>
      <w:r w:rsidRPr="006E3CE4">
        <w:t>bằng</w:t>
      </w:r>
      <w:proofErr w:type="spellEnd"/>
      <w:r w:rsidRPr="006E3CE4">
        <w:t xml:space="preserve"> </w:t>
      </w:r>
      <w:proofErr w:type="spellStart"/>
      <w:r w:rsidRPr="006E3CE4">
        <w:t>Giải</w:t>
      </w:r>
      <w:proofErr w:type="spellEnd"/>
      <w:r w:rsidRPr="006E3CE4">
        <w:t xml:space="preserve"> </w:t>
      </w:r>
      <w:proofErr w:type="spellStart"/>
      <w:r w:rsidRPr="006E3CE4">
        <w:t>thưởng</w:t>
      </w:r>
      <w:proofErr w:type="spellEnd"/>
      <w:r w:rsidRPr="006E3CE4">
        <w:t xml:space="preserve"> HSG QG-QT/</w:t>
      </w:r>
      <w:proofErr w:type="spellStart"/>
      <w:r w:rsidRPr="006E3CE4">
        <w:t>Chứng</w:t>
      </w:r>
      <w:proofErr w:type="spellEnd"/>
      <w:r w:rsidRPr="006E3CE4">
        <w:t xml:space="preserve"> </w:t>
      </w:r>
      <w:proofErr w:type="spellStart"/>
      <w:r w:rsidRPr="006E3CE4">
        <w:t>chỉ</w:t>
      </w:r>
      <w:proofErr w:type="spellEnd"/>
      <w:r w:rsidRPr="006E3CE4">
        <w:t xml:space="preserve"> Quốc </w:t>
      </w:r>
      <w:proofErr w:type="spellStart"/>
      <w:r w:rsidRPr="006E3CE4">
        <w:t>tế</w:t>
      </w:r>
      <w:proofErr w:type="spellEnd"/>
      <w:r w:rsidRPr="006E3CE4">
        <w:t>/HSNL</w:t>
      </w:r>
    </w:p>
    <w:p w14:paraId="6A7B6EA8" w14:textId="77777777" w:rsidR="006E3CE4" w:rsidRPr="006E3CE4" w:rsidRDefault="006E3CE4" w:rsidP="006E3CE4"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 xml:space="preserve"> </w:t>
      </w:r>
      <w:proofErr w:type="spellStart"/>
      <w:r w:rsidRPr="006E3CE4">
        <w:t>theo</w:t>
      </w:r>
      <w:proofErr w:type="spellEnd"/>
      <w:r w:rsidRPr="006E3CE4">
        <w:t xml:space="preserve"> KQ </w:t>
      </w:r>
      <w:proofErr w:type="spellStart"/>
      <w:r w:rsidRPr="006E3CE4">
        <w:t>Kỳ</w:t>
      </w:r>
      <w:proofErr w:type="spellEnd"/>
      <w:r w:rsidRPr="006E3CE4">
        <w:t xml:space="preserve"> </w:t>
      </w:r>
      <w:proofErr w:type="spellStart"/>
      <w:r w:rsidRPr="006E3CE4">
        <w:t>thi</w:t>
      </w:r>
      <w:proofErr w:type="spellEnd"/>
      <w:r w:rsidRPr="006E3CE4">
        <w:t xml:space="preserve"> ĐGTD:</w:t>
      </w:r>
    </w:p>
    <w:p w14:paraId="1C5108B6" w14:textId="77777777" w:rsidR="006E3CE4" w:rsidRPr="006E3CE4" w:rsidRDefault="006E3CE4" w:rsidP="006E3CE4">
      <w:proofErr w:type="spellStart"/>
      <w:r w:rsidRPr="006E3CE4">
        <w:t>Tổ</w:t>
      </w:r>
      <w:proofErr w:type="spellEnd"/>
      <w:r w:rsidRPr="006E3CE4">
        <w:t xml:space="preserve"> </w:t>
      </w:r>
      <w:proofErr w:type="spellStart"/>
      <w:r w:rsidRPr="006E3CE4">
        <w:t>hợp</w:t>
      </w:r>
      <w:proofErr w:type="spellEnd"/>
      <w:r w:rsidRPr="006E3CE4">
        <w:t xml:space="preserve"> </w:t>
      </w:r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>: </w:t>
      </w:r>
      <w:hyperlink r:id="rId5" w:history="1">
        <w:r w:rsidRPr="006E3CE4">
          <w:rPr>
            <w:rStyle w:val="Hyperlink"/>
          </w:rPr>
          <w:t>K00</w:t>
        </w:r>
      </w:hyperlink>
    </w:p>
    <w:p w14:paraId="6BC7F43F" w14:textId="77777777" w:rsidR="006E3CE4" w:rsidRPr="006E3CE4" w:rsidRDefault="006E3CE4" w:rsidP="006E3CE4">
      <w:proofErr w:type="spellStart"/>
      <w:r w:rsidRPr="006E3CE4">
        <w:t>Điểm</w:t>
      </w:r>
      <w:proofErr w:type="spellEnd"/>
      <w:r w:rsidRPr="006E3CE4">
        <w:t xml:space="preserve"> </w:t>
      </w:r>
      <w:proofErr w:type="spellStart"/>
      <w:r w:rsidRPr="006E3CE4">
        <w:t>chuẩn</w:t>
      </w:r>
      <w:proofErr w:type="spellEnd"/>
      <w:r w:rsidRPr="006E3CE4">
        <w:t>: 52.07</w:t>
      </w:r>
    </w:p>
    <w:p w14:paraId="70F215B0" w14:textId="77777777" w:rsidR="006E3CE4" w:rsidRPr="006E3CE4" w:rsidRDefault="006E3CE4" w:rsidP="006E3CE4"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 xml:space="preserve"> </w:t>
      </w:r>
      <w:proofErr w:type="spellStart"/>
      <w:r w:rsidRPr="006E3CE4">
        <w:t>theo</w:t>
      </w:r>
      <w:proofErr w:type="spellEnd"/>
      <w:r w:rsidRPr="006E3CE4">
        <w:t xml:space="preserve"> KQ </w:t>
      </w:r>
      <w:proofErr w:type="spellStart"/>
      <w:r w:rsidRPr="006E3CE4">
        <w:t>Kỳ</w:t>
      </w:r>
      <w:proofErr w:type="spellEnd"/>
      <w:r w:rsidRPr="006E3CE4">
        <w:t xml:space="preserve"> </w:t>
      </w:r>
      <w:proofErr w:type="spellStart"/>
      <w:r w:rsidRPr="006E3CE4">
        <w:t>thi</w:t>
      </w:r>
      <w:proofErr w:type="spellEnd"/>
      <w:r w:rsidRPr="006E3CE4">
        <w:t xml:space="preserve"> TN THPT:</w:t>
      </w:r>
    </w:p>
    <w:p w14:paraId="1236E412" w14:textId="77777777" w:rsidR="006E3CE4" w:rsidRPr="006E3CE4" w:rsidRDefault="006E3CE4" w:rsidP="006E3CE4">
      <w:proofErr w:type="spellStart"/>
      <w:r w:rsidRPr="006E3CE4">
        <w:t>Tổ</w:t>
      </w:r>
      <w:proofErr w:type="spellEnd"/>
      <w:r w:rsidRPr="006E3CE4">
        <w:t xml:space="preserve"> </w:t>
      </w:r>
      <w:proofErr w:type="spellStart"/>
      <w:r w:rsidRPr="006E3CE4">
        <w:t>hợp</w:t>
      </w:r>
      <w:proofErr w:type="spellEnd"/>
      <w:r w:rsidRPr="006E3CE4">
        <w:t xml:space="preserve"> </w:t>
      </w:r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>: </w:t>
      </w:r>
      <w:hyperlink r:id="rId6" w:history="1">
        <w:r w:rsidRPr="006E3CE4">
          <w:rPr>
            <w:rStyle w:val="Hyperlink"/>
          </w:rPr>
          <w:t>A00</w:t>
        </w:r>
      </w:hyperlink>
      <w:r w:rsidRPr="006E3CE4">
        <w:t> </w:t>
      </w:r>
      <w:hyperlink r:id="rId7" w:history="1">
        <w:r w:rsidRPr="006E3CE4">
          <w:rPr>
            <w:rStyle w:val="Hyperlink"/>
          </w:rPr>
          <w:t>A01</w:t>
        </w:r>
      </w:hyperlink>
      <w:r w:rsidRPr="006E3CE4">
        <w:t> </w:t>
      </w:r>
      <w:hyperlink r:id="rId8" w:history="1">
        <w:r w:rsidRPr="006E3CE4">
          <w:rPr>
            <w:rStyle w:val="Hyperlink"/>
          </w:rPr>
          <w:t>D01</w:t>
        </w:r>
      </w:hyperlink>
    </w:p>
    <w:p w14:paraId="5ED84600" w14:textId="77777777" w:rsidR="006E3CE4" w:rsidRPr="006E3CE4" w:rsidRDefault="006E3CE4" w:rsidP="006E3CE4">
      <w:proofErr w:type="spellStart"/>
      <w:r w:rsidRPr="006E3CE4">
        <w:t>Điểm</w:t>
      </w:r>
      <w:proofErr w:type="spellEnd"/>
      <w:r w:rsidRPr="006E3CE4">
        <w:t xml:space="preserve"> </w:t>
      </w:r>
      <w:proofErr w:type="spellStart"/>
      <w:r w:rsidRPr="006E3CE4">
        <w:t>chuẩn</w:t>
      </w:r>
      <w:proofErr w:type="spellEnd"/>
      <w:r w:rsidRPr="006E3CE4">
        <w:t>: 25.3</w:t>
      </w:r>
    </w:p>
    <w:p w14:paraId="2A02686F" w14:textId="77777777" w:rsidR="006E3CE4" w:rsidRPr="006E3CE4" w:rsidRDefault="006E3CE4" w:rsidP="006E3CE4">
      <w:proofErr w:type="spellStart"/>
      <w:r w:rsidRPr="006E3CE4">
        <w:t>Chỉ</w:t>
      </w:r>
      <w:proofErr w:type="spellEnd"/>
      <w:r w:rsidRPr="006E3CE4">
        <w:t xml:space="preserve"> </w:t>
      </w:r>
      <w:proofErr w:type="spellStart"/>
      <w:r w:rsidRPr="006E3CE4">
        <w:t>tiêu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 xml:space="preserve"> </w:t>
      </w:r>
      <w:proofErr w:type="spellStart"/>
      <w:r w:rsidRPr="006E3CE4">
        <w:t>sinh</w:t>
      </w:r>
      <w:proofErr w:type="spellEnd"/>
      <w:r w:rsidRPr="006E3CE4">
        <w:t>: </w:t>
      </w:r>
      <w:r w:rsidRPr="006E3CE4">
        <w:rPr>
          <w:b/>
          <w:bCs/>
        </w:rPr>
        <w:t>120</w:t>
      </w:r>
    </w:p>
    <w:p w14:paraId="396D3C85" w14:textId="77777777" w:rsidR="006E3CE4" w:rsidRPr="006E3CE4" w:rsidRDefault="006E3CE4" w:rsidP="006E3CE4">
      <w:r w:rsidRPr="006E3CE4">
        <w:t xml:space="preserve">Khoa </w:t>
      </w:r>
      <w:proofErr w:type="spellStart"/>
      <w:r w:rsidRPr="006E3CE4">
        <w:t>Khoa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</w:p>
    <w:p w14:paraId="5539E300" w14:textId="77777777" w:rsidR="006E3CE4" w:rsidRPr="006E3CE4" w:rsidRDefault="006E3CE4" w:rsidP="006E3CE4">
      <w:pPr>
        <w:numPr>
          <w:ilvl w:val="0"/>
          <w:numId w:val="14"/>
        </w:numPr>
      </w:pPr>
      <w:proofErr w:type="spellStart"/>
      <w:r w:rsidRPr="006E3CE4">
        <w:t>Tốt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>: </w:t>
      </w:r>
      <w:proofErr w:type="spellStart"/>
      <w:r w:rsidRPr="006E3CE4">
        <w:rPr>
          <w:b/>
          <w:bCs/>
        </w:rPr>
        <w:t>Cử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nhân</w:t>
      </w:r>
      <w:proofErr w:type="spellEnd"/>
    </w:p>
    <w:p w14:paraId="28C66BBD" w14:textId="77777777" w:rsidR="006E3CE4" w:rsidRPr="006E3CE4" w:rsidRDefault="006E3CE4" w:rsidP="006E3CE4">
      <w:pPr>
        <w:numPr>
          <w:ilvl w:val="0"/>
          <w:numId w:val="14"/>
        </w:numPr>
      </w:pPr>
      <w:proofErr w:type="spellStart"/>
      <w:r w:rsidRPr="006E3CE4">
        <w:t>Thời</w:t>
      </w:r>
      <w:proofErr w:type="spellEnd"/>
      <w:r w:rsidRPr="006E3CE4">
        <w:t xml:space="preserve"> </w:t>
      </w:r>
      <w:proofErr w:type="spellStart"/>
      <w:r w:rsidRPr="006E3CE4">
        <w:t>gian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 xml:space="preserve"> </w:t>
      </w:r>
      <w:proofErr w:type="spellStart"/>
      <w:r w:rsidRPr="006E3CE4">
        <w:t>sinh</w:t>
      </w:r>
      <w:proofErr w:type="spellEnd"/>
      <w:r w:rsidRPr="006E3CE4">
        <w:t>: </w:t>
      </w:r>
      <w:proofErr w:type="spellStart"/>
      <w:r w:rsidRPr="006E3CE4">
        <w:rPr>
          <w:b/>
          <w:bCs/>
        </w:rPr>
        <w:t>Tháng</w:t>
      </w:r>
      <w:proofErr w:type="spellEnd"/>
      <w:r w:rsidRPr="006E3CE4">
        <w:rPr>
          <w:b/>
          <w:bCs/>
        </w:rPr>
        <w:t xml:space="preserve"> 8 </w:t>
      </w:r>
      <w:proofErr w:type="spellStart"/>
      <w:r w:rsidRPr="006E3CE4">
        <w:rPr>
          <w:b/>
          <w:bCs/>
        </w:rPr>
        <w:t>hàng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năm</w:t>
      </w:r>
      <w:proofErr w:type="spellEnd"/>
    </w:p>
    <w:p w14:paraId="5F200B59" w14:textId="77777777" w:rsidR="006E3CE4" w:rsidRPr="006E3CE4" w:rsidRDefault="006E3CE4" w:rsidP="006E3CE4">
      <w:pPr>
        <w:numPr>
          <w:ilvl w:val="0"/>
          <w:numId w:val="14"/>
        </w:numPr>
      </w:pPr>
      <w:proofErr w:type="spellStart"/>
      <w:r w:rsidRPr="006E3CE4">
        <w:t>Thời</w:t>
      </w:r>
      <w:proofErr w:type="spellEnd"/>
      <w:r w:rsidRPr="006E3CE4">
        <w:t xml:space="preserve"> </w:t>
      </w:r>
      <w:proofErr w:type="spellStart"/>
      <w:r w:rsidRPr="006E3CE4">
        <w:t>gian</w:t>
      </w:r>
      <w:proofErr w:type="spellEnd"/>
      <w:r w:rsidRPr="006E3CE4">
        <w:t xml:space="preserve"> </w:t>
      </w:r>
      <w:proofErr w:type="spellStart"/>
      <w:r w:rsidRPr="006E3CE4">
        <w:t>đào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>: </w:t>
      </w:r>
      <w:r w:rsidRPr="006E3CE4">
        <w:rPr>
          <w:b/>
          <w:bCs/>
        </w:rPr>
        <w:t xml:space="preserve">4 </w:t>
      </w:r>
      <w:proofErr w:type="spellStart"/>
      <w:r w:rsidRPr="006E3CE4">
        <w:rPr>
          <w:b/>
          <w:bCs/>
        </w:rPr>
        <w:t>năm</w:t>
      </w:r>
      <w:proofErr w:type="spellEnd"/>
    </w:p>
    <w:p w14:paraId="6B603F6E" w14:textId="77777777" w:rsidR="006E3CE4" w:rsidRPr="006E3CE4" w:rsidRDefault="006E3CE4" w:rsidP="006E3CE4">
      <w:pPr>
        <w:numPr>
          <w:ilvl w:val="0"/>
          <w:numId w:val="14"/>
        </w:numPr>
      </w:pPr>
      <w:r w:rsidRPr="006E3CE4">
        <w:t xml:space="preserve">Học </w:t>
      </w:r>
      <w:proofErr w:type="spellStart"/>
      <w:r w:rsidRPr="006E3CE4">
        <w:t>phí</w:t>
      </w:r>
      <w:proofErr w:type="spellEnd"/>
      <w:r w:rsidRPr="006E3CE4">
        <w:t>: </w:t>
      </w:r>
      <w:r w:rsidRPr="006E3CE4">
        <w:rPr>
          <w:b/>
          <w:bCs/>
        </w:rPr>
        <w:t xml:space="preserve">22 - 28 </w:t>
      </w:r>
      <w:proofErr w:type="spellStart"/>
      <w:r w:rsidRPr="006E3CE4">
        <w:rPr>
          <w:b/>
          <w:bCs/>
        </w:rPr>
        <w:t>triệu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đồng</w:t>
      </w:r>
      <w:proofErr w:type="spellEnd"/>
      <w:r w:rsidRPr="006E3CE4">
        <w:rPr>
          <w:b/>
          <w:bCs/>
        </w:rPr>
        <w:t>/</w:t>
      </w:r>
      <w:proofErr w:type="spellStart"/>
      <w:r w:rsidRPr="006E3CE4">
        <w:rPr>
          <w:b/>
          <w:bCs/>
        </w:rPr>
        <w:t>năm</w:t>
      </w:r>
      <w:proofErr w:type="spellEnd"/>
    </w:p>
    <w:p w14:paraId="666E4097" w14:textId="77777777" w:rsidR="006E3CE4" w:rsidRPr="006E3CE4" w:rsidRDefault="006E3CE4" w:rsidP="006E3CE4">
      <w:r w:rsidRPr="006E3CE4">
        <w:t xml:space="preserve">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là</w:t>
      </w:r>
      <w:proofErr w:type="spellEnd"/>
      <w:r w:rsidRPr="006E3CE4">
        <w:t xml:space="preserve"> </w:t>
      </w:r>
      <w:proofErr w:type="spellStart"/>
      <w:r w:rsidRPr="006E3CE4">
        <w:t>một</w:t>
      </w:r>
      <w:proofErr w:type="spellEnd"/>
      <w:r w:rsidRPr="006E3CE4">
        <w:t xml:space="preserve"> </w:t>
      </w:r>
      <w:proofErr w:type="spellStart"/>
      <w:r w:rsidRPr="006E3CE4">
        <w:t>lĩnh</w:t>
      </w:r>
      <w:proofErr w:type="spellEnd"/>
      <w:r w:rsidRPr="006E3CE4">
        <w:t xml:space="preserve"> </w:t>
      </w:r>
      <w:proofErr w:type="spellStart"/>
      <w:r w:rsidRPr="006E3CE4">
        <w:t>vực</w:t>
      </w:r>
      <w:proofErr w:type="spellEnd"/>
      <w:r w:rsidRPr="006E3CE4">
        <w:t xml:space="preserve"> </w:t>
      </w:r>
      <w:proofErr w:type="spellStart"/>
      <w:r w:rsidRPr="006E3CE4">
        <w:t>đang</w:t>
      </w:r>
      <w:proofErr w:type="spellEnd"/>
      <w:r w:rsidRPr="006E3CE4">
        <w:t xml:space="preserve">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nhanh</w:t>
      </w:r>
      <w:proofErr w:type="spellEnd"/>
      <w:r w:rsidRPr="006E3CE4">
        <w:t xml:space="preserve"> </w:t>
      </w:r>
      <w:proofErr w:type="spellStart"/>
      <w:r w:rsidRPr="006E3CE4">
        <w:t>chóng</w:t>
      </w:r>
      <w:proofErr w:type="spellEnd"/>
      <w:r w:rsidRPr="006E3CE4">
        <w:t xml:space="preserve">, </w:t>
      </w:r>
      <w:proofErr w:type="spellStart"/>
      <w:r w:rsidRPr="006E3CE4">
        <w:t>đặc</w:t>
      </w:r>
      <w:proofErr w:type="spellEnd"/>
      <w:r w:rsidRPr="006E3CE4">
        <w:t xml:space="preserve"> </w:t>
      </w:r>
      <w:proofErr w:type="spellStart"/>
      <w:r w:rsidRPr="006E3CE4">
        <w:t>biệt</w:t>
      </w:r>
      <w:proofErr w:type="spellEnd"/>
      <w:r w:rsidRPr="006E3CE4">
        <w:t xml:space="preserve"> </w:t>
      </w:r>
      <w:proofErr w:type="spellStart"/>
      <w:r w:rsidRPr="006E3CE4">
        <w:t>là</w:t>
      </w:r>
      <w:proofErr w:type="spellEnd"/>
      <w:r w:rsidRPr="006E3CE4">
        <w:t xml:space="preserve"> </w:t>
      </w:r>
      <w:proofErr w:type="spellStart"/>
      <w:r w:rsidRPr="006E3CE4">
        <w:t>trong</w:t>
      </w:r>
      <w:proofErr w:type="spellEnd"/>
      <w:r w:rsidRPr="006E3CE4">
        <w:t xml:space="preserve"> </w:t>
      </w:r>
      <w:proofErr w:type="spellStart"/>
      <w:r w:rsidRPr="006E3CE4">
        <w:t>thời</w:t>
      </w:r>
      <w:proofErr w:type="spellEnd"/>
      <w:r w:rsidRPr="006E3CE4">
        <w:t xml:space="preserve"> </w:t>
      </w:r>
      <w:proofErr w:type="spellStart"/>
      <w:r w:rsidRPr="006E3CE4">
        <w:t>đại</w:t>
      </w:r>
      <w:proofErr w:type="spellEnd"/>
      <w:r w:rsidRPr="006E3CE4">
        <w:t xml:space="preserve"> </w:t>
      </w:r>
      <w:proofErr w:type="spellStart"/>
      <w:r w:rsidRPr="006E3CE4">
        <w:t>số</w:t>
      </w:r>
      <w:proofErr w:type="spellEnd"/>
      <w:r w:rsidRPr="006E3CE4">
        <w:t xml:space="preserve"> </w:t>
      </w:r>
      <w:proofErr w:type="spellStart"/>
      <w:r w:rsidRPr="006E3CE4">
        <w:t>hoá</w:t>
      </w:r>
      <w:proofErr w:type="spellEnd"/>
      <w:r w:rsidRPr="006E3CE4">
        <w:t xml:space="preserve"> </w:t>
      </w:r>
      <w:proofErr w:type="spellStart"/>
      <w:r w:rsidRPr="006E3CE4">
        <w:t>hiện</w:t>
      </w:r>
      <w:proofErr w:type="spellEnd"/>
      <w:r w:rsidRPr="006E3CE4">
        <w:t xml:space="preserve"> nay. </w:t>
      </w:r>
      <w:proofErr w:type="spellStart"/>
      <w:r w:rsidRPr="006E3CE4">
        <w:t>Với</w:t>
      </w:r>
      <w:proofErr w:type="spellEnd"/>
      <w:r w:rsidRPr="006E3CE4">
        <w:t xml:space="preserve"> </w:t>
      </w:r>
      <w:proofErr w:type="spellStart"/>
      <w:r w:rsidRPr="006E3CE4">
        <w:t>sự</w:t>
      </w:r>
      <w:proofErr w:type="spellEnd"/>
      <w:r w:rsidRPr="006E3CE4">
        <w:t xml:space="preserve"> </w:t>
      </w:r>
      <w:proofErr w:type="spellStart"/>
      <w:r w:rsidRPr="006E3CE4">
        <w:t>phổ</w:t>
      </w:r>
      <w:proofErr w:type="spellEnd"/>
      <w:r w:rsidRPr="006E3CE4">
        <w:t xml:space="preserve"> </w:t>
      </w:r>
      <w:proofErr w:type="spellStart"/>
      <w:r w:rsidRPr="006E3CE4">
        <w:t>biến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không</w:t>
      </w:r>
      <w:proofErr w:type="spellEnd"/>
      <w:r w:rsidRPr="006E3CE4">
        <w:t xml:space="preserve"> </w:t>
      </w:r>
      <w:proofErr w:type="spellStart"/>
      <w:r w:rsidRPr="006E3CE4">
        <w:t>ngừng</w:t>
      </w:r>
      <w:proofErr w:type="spellEnd"/>
      <w:r w:rsidRPr="006E3CE4">
        <w:t xml:space="preserve"> </w:t>
      </w:r>
      <w:proofErr w:type="spellStart"/>
      <w:r w:rsidRPr="006E3CE4">
        <w:t>của</w:t>
      </w:r>
      <w:proofErr w:type="spellEnd"/>
      <w:r w:rsidRPr="006E3CE4">
        <w:t xml:space="preserve">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thông</w:t>
      </w:r>
      <w:proofErr w:type="spellEnd"/>
      <w:r w:rsidRPr="006E3CE4">
        <w:t xml:space="preserve"> tin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truyền</w:t>
      </w:r>
      <w:proofErr w:type="spellEnd"/>
      <w:r w:rsidRPr="006E3CE4">
        <w:t xml:space="preserve"> </w:t>
      </w:r>
      <w:proofErr w:type="spellStart"/>
      <w:r w:rsidRPr="006E3CE4">
        <w:t>thông</w:t>
      </w:r>
      <w:proofErr w:type="spellEnd"/>
      <w:r w:rsidRPr="006E3CE4">
        <w:t xml:space="preserve">, </w:t>
      </w:r>
      <w:proofErr w:type="spellStart"/>
      <w:r w:rsidRPr="006E3CE4">
        <w:t>nhu</w:t>
      </w:r>
      <w:proofErr w:type="spellEnd"/>
      <w:r w:rsidRPr="006E3CE4">
        <w:t xml:space="preserve"> </w:t>
      </w:r>
      <w:proofErr w:type="spellStart"/>
      <w:r w:rsidRPr="006E3CE4">
        <w:t>cầu</w:t>
      </w:r>
      <w:proofErr w:type="spellEnd"/>
      <w:r w:rsidRPr="006E3CE4">
        <w:t xml:space="preserve"> </w:t>
      </w:r>
      <w:proofErr w:type="spellStart"/>
      <w:r w:rsidRPr="006E3CE4">
        <w:t>sử</w:t>
      </w:r>
      <w:proofErr w:type="spellEnd"/>
      <w:r w:rsidRPr="006E3CE4">
        <w:t xml:space="preserve"> </w:t>
      </w:r>
      <w:proofErr w:type="spellStart"/>
      <w:r w:rsidRPr="006E3CE4">
        <w:t>dụng</w:t>
      </w:r>
      <w:proofErr w:type="spellEnd"/>
      <w:r w:rsidRPr="006E3CE4">
        <w:t xml:space="preserve">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trong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đã</w:t>
      </w:r>
      <w:proofErr w:type="spellEnd"/>
      <w:r w:rsidRPr="006E3CE4">
        <w:t xml:space="preserve"> </w:t>
      </w:r>
      <w:proofErr w:type="spellStart"/>
      <w:r w:rsidRPr="006E3CE4">
        <w:t>tăng</w:t>
      </w:r>
      <w:proofErr w:type="spellEnd"/>
      <w:r w:rsidRPr="006E3CE4">
        <w:t xml:space="preserve"> </w:t>
      </w:r>
      <w:proofErr w:type="spellStart"/>
      <w:r w:rsidRPr="006E3CE4">
        <w:t>lên</w:t>
      </w:r>
      <w:proofErr w:type="spellEnd"/>
      <w:r w:rsidRPr="006E3CE4">
        <w:t xml:space="preserve"> </w:t>
      </w:r>
      <w:proofErr w:type="spellStart"/>
      <w:r w:rsidRPr="006E3CE4">
        <w:t>đáng</w:t>
      </w:r>
      <w:proofErr w:type="spellEnd"/>
      <w:r w:rsidRPr="006E3CE4">
        <w:t xml:space="preserve"> </w:t>
      </w:r>
      <w:proofErr w:type="spellStart"/>
      <w:r w:rsidRPr="006E3CE4">
        <w:t>kể</w:t>
      </w:r>
      <w:proofErr w:type="spellEnd"/>
      <w:r w:rsidRPr="006E3CE4">
        <w:t xml:space="preserve">. </w:t>
      </w:r>
      <w:proofErr w:type="spellStart"/>
      <w:r w:rsidRPr="006E3CE4">
        <w:t>Ngành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là</w:t>
      </w:r>
      <w:proofErr w:type="spellEnd"/>
      <w:r w:rsidRPr="006E3CE4">
        <w:t xml:space="preserve"> </w:t>
      </w:r>
      <w:proofErr w:type="spellStart"/>
      <w:r w:rsidRPr="006E3CE4">
        <w:t>một</w:t>
      </w:r>
      <w:proofErr w:type="spellEnd"/>
      <w:r w:rsidRPr="006E3CE4">
        <w:t xml:space="preserve"> </w:t>
      </w:r>
      <w:proofErr w:type="spellStart"/>
      <w:r w:rsidRPr="006E3CE4">
        <w:t>lĩnh</w:t>
      </w:r>
      <w:proofErr w:type="spellEnd"/>
      <w:r w:rsidRPr="006E3CE4">
        <w:t xml:space="preserve"> </w:t>
      </w:r>
      <w:proofErr w:type="spellStart"/>
      <w:r w:rsidRPr="006E3CE4">
        <w:t>vực</w:t>
      </w:r>
      <w:proofErr w:type="spellEnd"/>
      <w:r w:rsidRPr="006E3CE4">
        <w:t xml:space="preserve"> </w:t>
      </w:r>
      <w:proofErr w:type="spellStart"/>
      <w:r w:rsidRPr="006E3CE4">
        <w:t>đa</w:t>
      </w:r>
      <w:proofErr w:type="spellEnd"/>
      <w:r w:rsidRPr="006E3CE4">
        <w:t xml:space="preserve"> </w:t>
      </w:r>
      <w:proofErr w:type="spellStart"/>
      <w:r w:rsidRPr="006E3CE4">
        <w:t>dạng</w:t>
      </w:r>
      <w:proofErr w:type="spellEnd"/>
      <w:r w:rsidRPr="006E3CE4">
        <w:t xml:space="preserve">, bao </w:t>
      </w:r>
      <w:proofErr w:type="spellStart"/>
      <w:r w:rsidRPr="006E3CE4">
        <w:t>gồm</w:t>
      </w:r>
      <w:proofErr w:type="spellEnd"/>
      <w:r w:rsidRPr="006E3CE4">
        <w:t xml:space="preserve"> </w:t>
      </w:r>
      <w:proofErr w:type="spellStart"/>
      <w:r w:rsidRPr="006E3CE4">
        <w:t>nhiều</w:t>
      </w:r>
      <w:proofErr w:type="spellEnd"/>
      <w:r w:rsidRPr="006E3CE4">
        <w:t xml:space="preserve"> </w:t>
      </w:r>
      <w:proofErr w:type="spellStart"/>
      <w:r w:rsidRPr="006E3CE4">
        <w:t>khía</w:t>
      </w:r>
      <w:proofErr w:type="spellEnd"/>
      <w:r w:rsidRPr="006E3CE4">
        <w:t xml:space="preserve"> </w:t>
      </w:r>
      <w:proofErr w:type="spellStart"/>
      <w:r w:rsidRPr="006E3CE4">
        <w:t>cạnh</w:t>
      </w:r>
      <w:proofErr w:type="spellEnd"/>
      <w:r w:rsidRPr="006E3CE4">
        <w:t xml:space="preserve"> </w:t>
      </w:r>
      <w:proofErr w:type="spellStart"/>
      <w:r w:rsidRPr="006E3CE4">
        <w:t>như</w:t>
      </w:r>
      <w:proofErr w:type="spellEnd"/>
      <w:r w:rsidRPr="006E3CE4">
        <w:t xml:space="preserve"> </w:t>
      </w:r>
      <w:proofErr w:type="spellStart"/>
      <w:r w:rsidRPr="006E3CE4">
        <w:t>thiết</w:t>
      </w:r>
      <w:proofErr w:type="spellEnd"/>
      <w:r w:rsidRPr="006E3CE4">
        <w:t xml:space="preserve"> </w:t>
      </w:r>
      <w:proofErr w:type="spellStart"/>
      <w:r w:rsidRPr="006E3CE4">
        <w:t>kế</w:t>
      </w:r>
      <w:proofErr w:type="spellEnd"/>
      <w:r w:rsidRPr="006E3CE4">
        <w:t xml:space="preserve"> </w:t>
      </w:r>
      <w:proofErr w:type="spellStart"/>
      <w:r w:rsidRPr="006E3CE4">
        <w:t>dạy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,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nội</w:t>
      </w:r>
      <w:proofErr w:type="spellEnd"/>
      <w:r w:rsidRPr="006E3CE4">
        <w:t xml:space="preserve"> dung,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phần</w:t>
      </w:r>
      <w:proofErr w:type="spellEnd"/>
      <w:r w:rsidRPr="006E3CE4">
        <w:t xml:space="preserve"> </w:t>
      </w:r>
      <w:proofErr w:type="spellStart"/>
      <w:r w:rsidRPr="006E3CE4">
        <w:t>mềm</w:t>
      </w:r>
      <w:proofErr w:type="spellEnd"/>
      <w:r w:rsidRPr="006E3CE4">
        <w:t xml:space="preserve">, </w:t>
      </w:r>
      <w:proofErr w:type="spellStart"/>
      <w:r w:rsidRPr="006E3CE4">
        <w:t>đồ</w:t>
      </w:r>
      <w:proofErr w:type="spellEnd"/>
      <w:r w:rsidRPr="006E3CE4">
        <w:t xml:space="preserve"> </w:t>
      </w:r>
      <w:proofErr w:type="spellStart"/>
      <w:r w:rsidRPr="006E3CE4">
        <w:t>hoạ</w:t>
      </w:r>
      <w:proofErr w:type="spellEnd"/>
      <w:r w:rsidRPr="006E3CE4">
        <w:t xml:space="preserve"> </w:t>
      </w:r>
      <w:proofErr w:type="spellStart"/>
      <w:r w:rsidRPr="006E3CE4">
        <w:t>phục</w:t>
      </w:r>
      <w:proofErr w:type="spellEnd"/>
      <w:r w:rsidRPr="006E3CE4">
        <w:t xml:space="preserve"> </w:t>
      </w:r>
      <w:proofErr w:type="spellStart"/>
      <w:r w:rsidRPr="006E3CE4">
        <w:t>vụ</w:t>
      </w:r>
      <w:proofErr w:type="spellEnd"/>
      <w:r w:rsidRPr="006E3CE4">
        <w:t xml:space="preserve"> </w:t>
      </w:r>
      <w:proofErr w:type="spellStart"/>
      <w:r w:rsidRPr="006E3CE4">
        <w:t>dạy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proofErr w:type="gramStart"/>
      <w:r w:rsidRPr="006E3CE4">
        <w:t>học</w:t>
      </w:r>
      <w:proofErr w:type="spellEnd"/>
      <w:r w:rsidRPr="006E3CE4">
        <w:t xml:space="preserve">,  </w:t>
      </w:r>
      <w:proofErr w:type="spellStart"/>
      <w:r w:rsidRPr="006E3CE4">
        <w:t>sản</w:t>
      </w:r>
      <w:proofErr w:type="spellEnd"/>
      <w:proofErr w:type="gramEnd"/>
      <w:r w:rsidRPr="006E3CE4">
        <w:t xml:space="preserve"> </w:t>
      </w:r>
      <w:proofErr w:type="spellStart"/>
      <w:r w:rsidRPr="006E3CE4">
        <w:t>xuất</w:t>
      </w:r>
      <w:proofErr w:type="spellEnd"/>
      <w:r w:rsidRPr="006E3CE4">
        <w:t xml:space="preserve"> </w:t>
      </w:r>
      <w:proofErr w:type="spellStart"/>
      <w:r w:rsidRPr="006E3CE4">
        <w:t>nội</w:t>
      </w:r>
      <w:proofErr w:type="spellEnd"/>
      <w:r w:rsidRPr="006E3CE4">
        <w:t xml:space="preserve"> dung </w:t>
      </w:r>
      <w:proofErr w:type="spellStart"/>
      <w:r w:rsidRPr="006E3CE4">
        <w:t>truyền</w:t>
      </w:r>
      <w:proofErr w:type="spellEnd"/>
      <w:r w:rsidRPr="006E3CE4">
        <w:t xml:space="preserve"> </w:t>
      </w:r>
      <w:proofErr w:type="spellStart"/>
      <w:r w:rsidRPr="006E3CE4">
        <w:t>thông</w:t>
      </w:r>
      <w:proofErr w:type="spellEnd"/>
      <w:r w:rsidRPr="006E3CE4">
        <w:t xml:space="preserve"> </w:t>
      </w:r>
      <w:proofErr w:type="spellStart"/>
      <w:r w:rsidRPr="006E3CE4">
        <w:t>số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kinh</w:t>
      </w:r>
      <w:proofErr w:type="spellEnd"/>
      <w:r w:rsidRPr="006E3CE4">
        <w:t xml:space="preserve"> </w:t>
      </w:r>
      <w:proofErr w:type="spellStart"/>
      <w:r w:rsidRPr="006E3CE4">
        <w:t>doanh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sản</w:t>
      </w:r>
      <w:proofErr w:type="spellEnd"/>
      <w:r w:rsidRPr="006E3CE4">
        <w:t xml:space="preserve"> </w:t>
      </w:r>
      <w:proofErr w:type="spellStart"/>
      <w:r w:rsidRPr="006E3CE4">
        <w:t>phẩm</w:t>
      </w:r>
      <w:proofErr w:type="spellEnd"/>
      <w:r w:rsidRPr="006E3CE4">
        <w:t xml:space="preserve">, </w:t>
      </w:r>
      <w:proofErr w:type="spellStart"/>
      <w:r w:rsidRPr="006E3CE4">
        <w:t>dịch</w:t>
      </w:r>
      <w:proofErr w:type="spellEnd"/>
      <w:r w:rsidRPr="006E3CE4">
        <w:t xml:space="preserve"> </w:t>
      </w:r>
      <w:proofErr w:type="spellStart"/>
      <w:r w:rsidRPr="006E3CE4">
        <w:t>vụ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số</w:t>
      </w:r>
      <w:proofErr w:type="spellEnd"/>
      <w:r w:rsidRPr="006E3CE4">
        <w:t>.</w:t>
      </w:r>
    </w:p>
    <w:p w14:paraId="2EB0D4C5" w14:textId="77777777" w:rsidR="006E3CE4" w:rsidRPr="006E3CE4" w:rsidRDefault="006E3CE4" w:rsidP="006E3CE4">
      <w:r w:rsidRPr="006E3CE4">
        <w:t xml:space="preserve">Các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mới</w:t>
      </w:r>
      <w:proofErr w:type="spellEnd"/>
      <w:r w:rsidRPr="006E3CE4">
        <w:t xml:space="preserve"> </w:t>
      </w:r>
      <w:proofErr w:type="spellStart"/>
      <w:r w:rsidRPr="006E3CE4">
        <w:t>liên</w:t>
      </w:r>
      <w:proofErr w:type="spellEnd"/>
      <w:r w:rsidRPr="006E3CE4">
        <w:t xml:space="preserve"> </w:t>
      </w:r>
      <w:proofErr w:type="spellStart"/>
      <w:r w:rsidRPr="006E3CE4">
        <w:t>tục</w:t>
      </w:r>
      <w:proofErr w:type="spellEnd"/>
      <w:r w:rsidRPr="006E3CE4">
        <w:t xml:space="preserve"> </w:t>
      </w:r>
      <w:proofErr w:type="spellStart"/>
      <w:r w:rsidRPr="006E3CE4">
        <w:t>được</w:t>
      </w:r>
      <w:proofErr w:type="spellEnd"/>
      <w:r w:rsidRPr="006E3CE4">
        <w:t xml:space="preserve"> </w:t>
      </w:r>
      <w:proofErr w:type="spellStart"/>
      <w:r w:rsidRPr="006E3CE4">
        <w:t>ra</w:t>
      </w:r>
      <w:proofErr w:type="spellEnd"/>
      <w:r w:rsidRPr="006E3CE4">
        <w:t xml:space="preserve"> </w:t>
      </w:r>
      <w:proofErr w:type="spellStart"/>
      <w:r w:rsidRPr="006E3CE4">
        <w:t>mắt</w:t>
      </w:r>
      <w:proofErr w:type="spellEnd"/>
      <w:r w:rsidRPr="006E3CE4">
        <w:t xml:space="preserve">, </w:t>
      </w:r>
      <w:proofErr w:type="spellStart"/>
      <w:r w:rsidRPr="006E3CE4">
        <w:t>mang</w:t>
      </w:r>
      <w:proofErr w:type="spellEnd"/>
      <w:r w:rsidRPr="006E3CE4">
        <w:t xml:space="preserve"> </w:t>
      </w:r>
      <w:proofErr w:type="spellStart"/>
      <w:r w:rsidRPr="006E3CE4">
        <w:t>lại</w:t>
      </w:r>
      <w:proofErr w:type="spellEnd"/>
      <w:r w:rsidRPr="006E3CE4">
        <w:t xml:space="preserve"> </w:t>
      </w:r>
      <w:proofErr w:type="spellStart"/>
      <w:r w:rsidRPr="006E3CE4">
        <w:t>cho</w:t>
      </w:r>
      <w:proofErr w:type="spellEnd"/>
      <w:r w:rsidRPr="006E3CE4">
        <w:t xml:space="preserve"> </w:t>
      </w:r>
      <w:proofErr w:type="spellStart"/>
      <w:r w:rsidRPr="006E3CE4">
        <w:t>ngành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nhiều</w:t>
      </w:r>
      <w:proofErr w:type="spellEnd"/>
      <w:r w:rsidRPr="006E3CE4">
        <w:t xml:space="preserve"> </w:t>
      </w:r>
      <w:proofErr w:type="spellStart"/>
      <w:r w:rsidRPr="006E3CE4">
        <w:t>cơ</w:t>
      </w:r>
      <w:proofErr w:type="spellEnd"/>
      <w:r w:rsidRPr="006E3CE4">
        <w:t xml:space="preserve"> </w:t>
      </w:r>
      <w:proofErr w:type="spellStart"/>
      <w:r w:rsidRPr="006E3CE4">
        <w:t>hội</w:t>
      </w:r>
      <w:proofErr w:type="spellEnd"/>
      <w:r w:rsidRPr="006E3CE4">
        <w:t xml:space="preserve">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mới</w:t>
      </w:r>
      <w:proofErr w:type="spellEnd"/>
      <w:r w:rsidRPr="006E3CE4">
        <w:t xml:space="preserve">. </w:t>
      </w:r>
      <w:proofErr w:type="spellStart"/>
      <w:r w:rsidRPr="006E3CE4">
        <w:t>Ví</w:t>
      </w:r>
      <w:proofErr w:type="spellEnd"/>
      <w:r w:rsidRPr="006E3CE4">
        <w:t xml:space="preserve"> </w:t>
      </w:r>
      <w:proofErr w:type="spellStart"/>
      <w:r w:rsidRPr="006E3CE4">
        <w:t>dụ</w:t>
      </w:r>
      <w:proofErr w:type="spellEnd"/>
      <w:r w:rsidRPr="006E3CE4">
        <w:t xml:space="preserve">,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truyền</w:t>
      </w:r>
      <w:proofErr w:type="spellEnd"/>
      <w:r w:rsidRPr="006E3CE4">
        <w:t xml:space="preserve"> </w:t>
      </w:r>
      <w:proofErr w:type="spellStart"/>
      <w:r w:rsidRPr="006E3CE4">
        <w:t>hình</w:t>
      </w:r>
      <w:proofErr w:type="spellEnd"/>
      <w:r w:rsidRPr="006E3CE4">
        <w:t xml:space="preserve"> internet, </w:t>
      </w:r>
      <w:proofErr w:type="spellStart"/>
      <w:r w:rsidRPr="006E3CE4">
        <w:t>thực</w:t>
      </w:r>
      <w:proofErr w:type="spellEnd"/>
      <w:r w:rsidRPr="006E3CE4">
        <w:t xml:space="preserve"> </w:t>
      </w:r>
      <w:proofErr w:type="spellStart"/>
      <w:r w:rsidRPr="006E3CE4">
        <w:t>tế</w:t>
      </w:r>
      <w:proofErr w:type="spellEnd"/>
      <w:r w:rsidRPr="006E3CE4">
        <w:t xml:space="preserve"> </w:t>
      </w:r>
      <w:proofErr w:type="spellStart"/>
      <w:r w:rsidRPr="006E3CE4">
        <w:t>ảo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trực</w:t>
      </w:r>
      <w:proofErr w:type="spellEnd"/>
      <w:r w:rsidRPr="006E3CE4">
        <w:t xml:space="preserve"> </w:t>
      </w:r>
      <w:proofErr w:type="spellStart"/>
      <w:r w:rsidRPr="006E3CE4">
        <w:t>tuyến</w:t>
      </w:r>
      <w:proofErr w:type="spellEnd"/>
      <w:r w:rsidRPr="006E3CE4">
        <w:t xml:space="preserve"> </w:t>
      </w:r>
      <w:proofErr w:type="spellStart"/>
      <w:r w:rsidRPr="006E3CE4">
        <w:t>đã</w:t>
      </w:r>
      <w:proofErr w:type="spellEnd"/>
      <w:r w:rsidRPr="006E3CE4">
        <w:t xml:space="preserve"> </w:t>
      </w:r>
      <w:proofErr w:type="spellStart"/>
      <w:r w:rsidRPr="006E3CE4">
        <w:t>mở</w:t>
      </w:r>
      <w:proofErr w:type="spellEnd"/>
      <w:r w:rsidRPr="006E3CE4">
        <w:t xml:space="preserve"> </w:t>
      </w:r>
      <w:proofErr w:type="spellStart"/>
      <w:r w:rsidRPr="006E3CE4">
        <w:t>rộng</w:t>
      </w:r>
      <w:proofErr w:type="spellEnd"/>
      <w:r w:rsidRPr="006E3CE4">
        <w:t xml:space="preserve"> </w:t>
      </w:r>
      <w:proofErr w:type="spellStart"/>
      <w:r w:rsidRPr="006E3CE4">
        <w:t>phạm</w:t>
      </w:r>
      <w:proofErr w:type="spellEnd"/>
      <w:r w:rsidRPr="006E3CE4">
        <w:t xml:space="preserve"> vi </w:t>
      </w:r>
      <w:proofErr w:type="spellStart"/>
      <w:r w:rsidRPr="006E3CE4">
        <w:t>của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truyền</w:t>
      </w:r>
      <w:proofErr w:type="spellEnd"/>
      <w:r w:rsidRPr="006E3CE4">
        <w:t xml:space="preserve"> </w:t>
      </w:r>
      <w:proofErr w:type="spellStart"/>
      <w:r w:rsidRPr="006E3CE4">
        <w:t>thống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</w:t>
      </w:r>
      <w:proofErr w:type="spellStart"/>
      <w:r w:rsidRPr="006E3CE4">
        <w:t>ra</w:t>
      </w:r>
      <w:proofErr w:type="spellEnd"/>
      <w:r w:rsidRPr="006E3CE4">
        <w:t xml:space="preserve"> </w:t>
      </w:r>
      <w:proofErr w:type="spellStart"/>
      <w:r w:rsidRPr="006E3CE4">
        <w:t>một</w:t>
      </w:r>
      <w:proofErr w:type="spellEnd"/>
      <w:r w:rsidRPr="006E3CE4">
        <w:t xml:space="preserve"> </w:t>
      </w:r>
      <w:proofErr w:type="spellStart"/>
      <w:r w:rsidRPr="006E3CE4">
        <w:t>môi</w:t>
      </w:r>
      <w:proofErr w:type="spellEnd"/>
      <w:r w:rsidRPr="006E3CE4">
        <w:t xml:space="preserve"> </w:t>
      </w:r>
      <w:proofErr w:type="spellStart"/>
      <w:r w:rsidRPr="006E3CE4">
        <w:t>trường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tập</w:t>
      </w:r>
      <w:proofErr w:type="spellEnd"/>
      <w:r w:rsidRPr="006E3CE4">
        <w:t xml:space="preserve"> </w:t>
      </w:r>
      <w:proofErr w:type="spellStart"/>
      <w:r w:rsidRPr="006E3CE4">
        <w:t>mới</w:t>
      </w:r>
      <w:proofErr w:type="spellEnd"/>
      <w:r w:rsidRPr="006E3CE4">
        <w:t xml:space="preserve">. </w:t>
      </w:r>
      <w:proofErr w:type="spellStart"/>
      <w:r w:rsidRPr="006E3CE4">
        <w:t>Sự</w:t>
      </w:r>
      <w:proofErr w:type="spellEnd"/>
      <w:r w:rsidRPr="006E3CE4">
        <w:t xml:space="preserve">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của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nền</w:t>
      </w:r>
      <w:proofErr w:type="spellEnd"/>
      <w:r w:rsidRPr="006E3CE4">
        <w:t xml:space="preserve"> </w:t>
      </w:r>
      <w:proofErr w:type="spellStart"/>
      <w:r w:rsidRPr="006E3CE4">
        <w:t>tảng</w:t>
      </w:r>
      <w:proofErr w:type="spellEnd"/>
      <w:r w:rsidRPr="006E3CE4">
        <w:t xml:space="preserve"> </w:t>
      </w:r>
      <w:proofErr w:type="spellStart"/>
      <w:r w:rsidRPr="006E3CE4">
        <w:t>trực</w:t>
      </w:r>
      <w:proofErr w:type="spellEnd"/>
      <w:r w:rsidRPr="006E3CE4">
        <w:t xml:space="preserve"> </w:t>
      </w:r>
      <w:proofErr w:type="spellStart"/>
      <w:r w:rsidRPr="006E3CE4">
        <w:t>tuyến</w:t>
      </w:r>
      <w:proofErr w:type="spellEnd"/>
      <w:r w:rsidRPr="006E3CE4">
        <w:t xml:space="preserve"> </w:t>
      </w:r>
      <w:proofErr w:type="spellStart"/>
      <w:r w:rsidRPr="006E3CE4">
        <w:t>cũng</w:t>
      </w:r>
      <w:proofErr w:type="spellEnd"/>
      <w:r w:rsidRPr="006E3CE4">
        <w:t xml:space="preserve"> </w:t>
      </w:r>
      <w:proofErr w:type="spellStart"/>
      <w:r w:rsidRPr="006E3CE4">
        <w:t>đã</w:t>
      </w:r>
      <w:proofErr w:type="spellEnd"/>
      <w:r w:rsidRPr="006E3CE4">
        <w:t xml:space="preserve"> </w:t>
      </w:r>
      <w:proofErr w:type="spellStart"/>
      <w:r w:rsidRPr="006E3CE4">
        <w:t>tăng</w:t>
      </w:r>
      <w:proofErr w:type="spellEnd"/>
      <w:r w:rsidRPr="006E3CE4">
        <w:t xml:space="preserve"> </w:t>
      </w:r>
      <w:proofErr w:type="spellStart"/>
      <w:r w:rsidRPr="006E3CE4">
        <w:t>cường</w:t>
      </w:r>
      <w:proofErr w:type="spellEnd"/>
      <w:r w:rsidRPr="006E3CE4">
        <w:t xml:space="preserve"> </w:t>
      </w:r>
      <w:proofErr w:type="spellStart"/>
      <w:r w:rsidRPr="006E3CE4">
        <w:t>việc</w:t>
      </w:r>
      <w:proofErr w:type="spellEnd"/>
      <w:r w:rsidRPr="006E3CE4">
        <w:t xml:space="preserve"> </w:t>
      </w:r>
      <w:proofErr w:type="spellStart"/>
      <w:r w:rsidRPr="006E3CE4">
        <w:t>sử</w:t>
      </w:r>
      <w:proofErr w:type="spellEnd"/>
      <w:r w:rsidRPr="006E3CE4">
        <w:t xml:space="preserve"> </w:t>
      </w:r>
      <w:proofErr w:type="spellStart"/>
      <w:r w:rsidRPr="006E3CE4">
        <w:t>dụng</w:t>
      </w:r>
      <w:proofErr w:type="spellEnd"/>
      <w:r w:rsidRPr="006E3CE4">
        <w:t xml:space="preserve">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trong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giúp</w:t>
      </w:r>
      <w:proofErr w:type="spellEnd"/>
      <w:r w:rsidRPr="006E3CE4">
        <w:t xml:space="preserve"> </w:t>
      </w:r>
      <w:proofErr w:type="spellStart"/>
      <w:r w:rsidRPr="006E3CE4">
        <w:t>người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truy</w:t>
      </w:r>
      <w:proofErr w:type="spellEnd"/>
      <w:r w:rsidRPr="006E3CE4">
        <w:t xml:space="preserve"> </w:t>
      </w:r>
      <w:proofErr w:type="spellStart"/>
      <w:r w:rsidRPr="006E3CE4">
        <w:t>cập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khoá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từ</w:t>
      </w:r>
      <w:proofErr w:type="spellEnd"/>
      <w:r w:rsidRPr="006E3CE4">
        <w:t xml:space="preserve"> </w:t>
      </w:r>
      <w:proofErr w:type="spellStart"/>
      <w:r w:rsidRPr="006E3CE4">
        <w:t>mọi</w:t>
      </w:r>
      <w:proofErr w:type="spellEnd"/>
      <w:r w:rsidRPr="006E3CE4">
        <w:t xml:space="preserve"> </w:t>
      </w:r>
      <w:proofErr w:type="spellStart"/>
      <w:r w:rsidRPr="006E3CE4">
        <w:t>nơi</w:t>
      </w:r>
      <w:proofErr w:type="spellEnd"/>
      <w:r w:rsidRPr="006E3CE4">
        <w:t xml:space="preserve"> </w:t>
      </w:r>
      <w:proofErr w:type="spellStart"/>
      <w:r w:rsidRPr="006E3CE4">
        <w:t>trên</w:t>
      </w:r>
      <w:proofErr w:type="spellEnd"/>
      <w:r w:rsidRPr="006E3CE4">
        <w:t xml:space="preserve"> </w:t>
      </w:r>
      <w:proofErr w:type="spellStart"/>
      <w:r w:rsidRPr="006E3CE4">
        <w:t>thế</w:t>
      </w:r>
      <w:proofErr w:type="spellEnd"/>
      <w:r w:rsidRPr="006E3CE4">
        <w:t xml:space="preserve"> </w:t>
      </w:r>
      <w:proofErr w:type="spellStart"/>
      <w:r w:rsidRPr="006E3CE4">
        <w:t>giới</w:t>
      </w:r>
      <w:proofErr w:type="spellEnd"/>
      <w:r w:rsidRPr="006E3CE4">
        <w:t>.</w:t>
      </w:r>
    </w:p>
    <w:p w14:paraId="50DF6354" w14:textId="77777777" w:rsidR="006E3CE4" w:rsidRPr="006E3CE4" w:rsidRDefault="006E3CE4" w:rsidP="006E3CE4">
      <w:r w:rsidRPr="006E3CE4">
        <w:t xml:space="preserve">Các </w:t>
      </w:r>
      <w:proofErr w:type="spellStart"/>
      <w:r w:rsidRPr="006E3CE4">
        <w:t>tổ</w:t>
      </w:r>
      <w:proofErr w:type="spellEnd"/>
      <w:r w:rsidRPr="006E3CE4">
        <w:t xml:space="preserve"> </w:t>
      </w:r>
      <w:proofErr w:type="spellStart"/>
      <w:r w:rsidRPr="006E3CE4">
        <w:t>chức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, </w:t>
      </w:r>
      <w:proofErr w:type="spellStart"/>
      <w:r w:rsidRPr="006E3CE4">
        <w:t>trường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doanh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 xml:space="preserve"> </w:t>
      </w:r>
      <w:proofErr w:type="spellStart"/>
      <w:r w:rsidRPr="006E3CE4">
        <w:t>đều</w:t>
      </w:r>
      <w:proofErr w:type="spellEnd"/>
      <w:r w:rsidRPr="006E3CE4">
        <w:t xml:space="preserve"> </w:t>
      </w:r>
      <w:proofErr w:type="spellStart"/>
      <w:r w:rsidRPr="006E3CE4">
        <w:t>đang</w:t>
      </w:r>
      <w:proofErr w:type="spellEnd"/>
      <w:r w:rsidRPr="006E3CE4">
        <w:t xml:space="preserve"> </w:t>
      </w:r>
      <w:proofErr w:type="spellStart"/>
      <w:r w:rsidRPr="006E3CE4">
        <w:t>tìm</w:t>
      </w:r>
      <w:proofErr w:type="spellEnd"/>
      <w:r w:rsidRPr="006E3CE4">
        <w:t xml:space="preserve"> </w:t>
      </w:r>
      <w:proofErr w:type="spellStart"/>
      <w:r w:rsidRPr="006E3CE4">
        <w:t>kiếm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chuyên</w:t>
      </w:r>
      <w:proofErr w:type="spellEnd"/>
      <w:r w:rsidRPr="006E3CE4">
        <w:t xml:space="preserve"> </w:t>
      </w:r>
      <w:proofErr w:type="spellStart"/>
      <w:r w:rsidRPr="006E3CE4">
        <w:t>gia</w:t>
      </w:r>
      <w:proofErr w:type="spellEnd"/>
      <w:r w:rsidRPr="006E3CE4">
        <w:t xml:space="preserve">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để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</w:t>
      </w:r>
      <w:proofErr w:type="spellStart"/>
      <w:r w:rsidRPr="006E3CE4">
        <w:t>ra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nội</w:t>
      </w:r>
      <w:proofErr w:type="spellEnd"/>
      <w:r w:rsidRPr="006E3CE4">
        <w:t xml:space="preserve"> dung </w:t>
      </w:r>
      <w:proofErr w:type="spellStart"/>
      <w:r w:rsidRPr="006E3CE4">
        <w:t>giảng</w:t>
      </w:r>
      <w:proofErr w:type="spellEnd"/>
      <w:r w:rsidRPr="006E3CE4">
        <w:t xml:space="preserve"> </w:t>
      </w:r>
      <w:proofErr w:type="spellStart"/>
      <w:r w:rsidRPr="006E3CE4">
        <w:t>dạy</w:t>
      </w:r>
      <w:proofErr w:type="spellEnd"/>
      <w:r w:rsidRPr="006E3CE4">
        <w:t xml:space="preserve"> </w:t>
      </w:r>
      <w:proofErr w:type="spellStart"/>
      <w:r w:rsidRPr="006E3CE4">
        <w:t>sáng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, </w:t>
      </w:r>
      <w:proofErr w:type="spellStart"/>
      <w:r w:rsidRPr="006E3CE4">
        <w:t>cải</w:t>
      </w:r>
      <w:proofErr w:type="spellEnd"/>
      <w:r w:rsidRPr="006E3CE4">
        <w:t xml:space="preserve"> </w:t>
      </w:r>
      <w:proofErr w:type="spellStart"/>
      <w:r w:rsidRPr="006E3CE4">
        <w:t>tiến</w:t>
      </w:r>
      <w:proofErr w:type="spellEnd"/>
      <w:r w:rsidRPr="006E3CE4">
        <w:t xml:space="preserve"> </w:t>
      </w:r>
      <w:proofErr w:type="spellStart"/>
      <w:r w:rsidRPr="006E3CE4">
        <w:t>trải</w:t>
      </w:r>
      <w:proofErr w:type="spellEnd"/>
      <w:r w:rsidRPr="006E3CE4">
        <w:t xml:space="preserve"> </w:t>
      </w:r>
      <w:proofErr w:type="spellStart"/>
      <w:r w:rsidRPr="006E3CE4">
        <w:t>nghiệm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tập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giúp</w:t>
      </w:r>
      <w:proofErr w:type="spellEnd"/>
      <w:r w:rsidRPr="006E3CE4">
        <w:t xml:space="preserve"> </w:t>
      </w:r>
      <w:proofErr w:type="spellStart"/>
      <w:r w:rsidRPr="006E3CE4">
        <w:lastRenderedPageBreak/>
        <w:t>đưa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đến</w:t>
      </w:r>
      <w:proofErr w:type="spellEnd"/>
      <w:r w:rsidRPr="006E3CE4">
        <w:t xml:space="preserve"> </w:t>
      </w:r>
      <w:proofErr w:type="spellStart"/>
      <w:r w:rsidRPr="006E3CE4">
        <w:t>với</w:t>
      </w:r>
      <w:proofErr w:type="spellEnd"/>
      <w:r w:rsidRPr="006E3CE4">
        <w:t xml:space="preserve"> </w:t>
      </w:r>
      <w:proofErr w:type="spellStart"/>
      <w:r w:rsidRPr="006E3CE4">
        <w:t>nhiều</w:t>
      </w:r>
      <w:proofErr w:type="spellEnd"/>
      <w:r w:rsidRPr="006E3CE4">
        <w:t xml:space="preserve"> </w:t>
      </w:r>
      <w:proofErr w:type="spellStart"/>
      <w:r w:rsidRPr="006E3CE4">
        <w:t>đối</w:t>
      </w:r>
      <w:proofErr w:type="spellEnd"/>
      <w:r w:rsidRPr="006E3CE4">
        <w:t xml:space="preserve"> </w:t>
      </w:r>
      <w:proofErr w:type="spellStart"/>
      <w:r w:rsidRPr="006E3CE4">
        <w:t>tượng</w:t>
      </w:r>
      <w:proofErr w:type="spellEnd"/>
      <w:r w:rsidRPr="006E3CE4">
        <w:t xml:space="preserve"> </w:t>
      </w:r>
      <w:proofErr w:type="spellStart"/>
      <w:r w:rsidRPr="006E3CE4">
        <w:t>hơn</w:t>
      </w:r>
      <w:proofErr w:type="spellEnd"/>
      <w:r w:rsidRPr="006E3CE4">
        <w:t xml:space="preserve">. </w:t>
      </w:r>
      <w:proofErr w:type="spellStart"/>
      <w:r w:rsidRPr="006E3CE4">
        <w:t>Vì</w:t>
      </w:r>
      <w:proofErr w:type="spellEnd"/>
      <w:r w:rsidRPr="006E3CE4">
        <w:t xml:space="preserve"> </w:t>
      </w:r>
      <w:proofErr w:type="spellStart"/>
      <w:r w:rsidRPr="006E3CE4">
        <w:t>vậy</w:t>
      </w:r>
      <w:proofErr w:type="spellEnd"/>
      <w:r w:rsidRPr="006E3CE4">
        <w:t xml:space="preserve">, </w:t>
      </w:r>
      <w:proofErr w:type="spellStart"/>
      <w:r w:rsidRPr="006E3CE4">
        <w:t>ngành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đang</w:t>
      </w:r>
      <w:proofErr w:type="spellEnd"/>
      <w:r w:rsidRPr="006E3CE4">
        <w:t xml:space="preserve"> </w:t>
      </w:r>
      <w:proofErr w:type="spellStart"/>
      <w:r w:rsidRPr="006E3CE4">
        <w:t>trở</w:t>
      </w:r>
      <w:proofErr w:type="spellEnd"/>
      <w:r w:rsidRPr="006E3CE4">
        <w:t xml:space="preserve"> </w:t>
      </w:r>
      <w:proofErr w:type="spellStart"/>
      <w:r w:rsidRPr="006E3CE4">
        <w:t>thành</w:t>
      </w:r>
      <w:proofErr w:type="spellEnd"/>
      <w:r w:rsidRPr="006E3CE4">
        <w:t xml:space="preserve"> </w:t>
      </w:r>
      <w:proofErr w:type="spellStart"/>
      <w:r w:rsidRPr="006E3CE4">
        <w:t>một</w:t>
      </w:r>
      <w:proofErr w:type="spellEnd"/>
      <w:r w:rsidRPr="006E3CE4">
        <w:t xml:space="preserve"> </w:t>
      </w:r>
      <w:proofErr w:type="spellStart"/>
      <w:r w:rsidRPr="006E3CE4">
        <w:t>lĩnh</w:t>
      </w:r>
      <w:proofErr w:type="spellEnd"/>
      <w:r w:rsidRPr="006E3CE4">
        <w:t xml:space="preserve"> </w:t>
      </w:r>
      <w:proofErr w:type="spellStart"/>
      <w:r w:rsidRPr="006E3CE4">
        <w:t>vực</w:t>
      </w:r>
      <w:proofErr w:type="spellEnd"/>
      <w:r w:rsidRPr="006E3CE4">
        <w:t xml:space="preserve"> </w:t>
      </w:r>
      <w:proofErr w:type="spellStart"/>
      <w:r w:rsidRPr="006E3CE4">
        <w:t>hấp</w:t>
      </w:r>
      <w:proofErr w:type="spellEnd"/>
      <w:r w:rsidRPr="006E3CE4">
        <w:t xml:space="preserve"> </w:t>
      </w:r>
      <w:proofErr w:type="spellStart"/>
      <w:r w:rsidRPr="006E3CE4">
        <w:t>dẫn</w:t>
      </w:r>
      <w:proofErr w:type="spellEnd"/>
      <w:r w:rsidRPr="006E3CE4">
        <w:t xml:space="preserve"> </w:t>
      </w:r>
      <w:proofErr w:type="spellStart"/>
      <w:r w:rsidRPr="006E3CE4">
        <w:t>với</w:t>
      </w:r>
      <w:proofErr w:type="spellEnd"/>
      <w:r w:rsidRPr="006E3CE4">
        <w:t xml:space="preserve"> </w:t>
      </w:r>
      <w:proofErr w:type="spellStart"/>
      <w:r w:rsidRPr="006E3CE4">
        <w:t>tốc</w:t>
      </w:r>
      <w:proofErr w:type="spellEnd"/>
      <w:r w:rsidRPr="006E3CE4">
        <w:t xml:space="preserve"> </w:t>
      </w:r>
      <w:proofErr w:type="spellStart"/>
      <w:r w:rsidRPr="006E3CE4">
        <w:t>độ</w:t>
      </w:r>
      <w:proofErr w:type="spellEnd"/>
      <w:r w:rsidRPr="006E3CE4">
        <w:t xml:space="preserve">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được</w:t>
      </w:r>
      <w:proofErr w:type="spellEnd"/>
      <w:r w:rsidRPr="006E3CE4">
        <w:t xml:space="preserve"> </w:t>
      </w:r>
      <w:proofErr w:type="spellStart"/>
      <w:r w:rsidRPr="006E3CE4">
        <w:t>dự</w:t>
      </w:r>
      <w:proofErr w:type="spellEnd"/>
      <w:r w:rsidRPr="006E3CE4">
        <w:t xml:space="preserve"> </w:t>
      </w:r>
      <w:proofErr w:type="spellStart"/>
      <w:r w:rsidRPr="006E3CE4">
        <w:t>báo</w:t>
      </w:r>
      <w:proofErr w:type="spellEnd"/>
      <w:r w:rsidRPr="006E3CE4">
        <w:t xml:space="preserve"> </w:t>
      </w:r>
      <w:proofErr w:type="spellStart"/>
      <w:r w:rsidRPr="006E3CE4">
        <w:t>sẽ</w:t>
      </w:r>
      <w:proofErr w:type="spellEnd"/>
      <w:r w:rsidRPr="006E3CE4">
        <w:t xml:space="preserve"> </w:t>
      </w:r>
      <w:proofErr w:type="spellStart"/>
      <w:r w:rsidRPr="006E3CE4">
        <w:t>tiếp</w:t>
      </w:r>
      <w:proofErr w:type="spellEnd"/>
      <w:r w:rsidRPr="006E3CE4">
        <w:t xml:space="preserve"> </w:t>
      </w:r>
      <w:proofErr w:type="spellStart"/>
      <w:r w:rsidRPr="006E3CE4">
        <w:t>tục</w:t>
      </w:r>
      <w:proofErr w:type="spellEnd"/>
      <w:r w:rsidRPr="006E3CE4">
        <w:t xml:space="preserve"> </w:t>
      </w:r>
      <w:proofErr w:type="spellStart"/>
      <w:r w:rsidRPr="006E3CE4">
        <w:t>tăng</w:t>
      </w:r>
      <w:proofErr w:type="spellEnd"/>
      <w:r w:rsidRPr="006E3CE4">
        <w:t xml:space="preserve"> </w:t>
      </w:r>
      <w:proofErr w:type="spellStart"/>
      <w:r w:rsidRPr="006E3CE4">
        <w:t>trưởng</w:t>
      </w:r>
      <w:proofErr w:type="spellEnd"/>
      <w:r w:rsidRPr="006E3CE4">
        <w:t xml:space="preserve"> </w:t>
      </w:r>
      <w:proofErr w:type="spellStart"/>
      <w:r w:rsidRPr="006E3CE4">
        <w:t>trong</w:t>
      </w:r>
      <w:proofErr w:type="spellEnd"/>
      <w:r w:rsidRPr="006E3CE4">
        <w:t xml:space="preserve"> </w:t>
      </w:r>
      <w:proofErr w:type="spellStart"/>
      <w:r w:rsidRPr="006E3CE4">
        <w:t>tương</w:t>
      </w:r>
      <w:proofErr w:type="spellEnd"/>
      <w:r w:rsidRPr="006E3CE4">
        <w:t xml:space="preserve"> </w:t>
      </w:r>
      <w:proofErr w:type="spellStart"/>
      <w:r w:rsidRPr="006E3CE4">
        <w:t>lai</w:t>
      </w:r>
      <w:proofErr w:type="spellEnd"/>
      <w:r w:rsidRPr="006E3CE4">
        <w:t>.</w:t>
      </w:r>
    </w:p>
    <w:p w14:paraId="24F27E96" w14:textId="77777777" w:rsidR="006E3CE4" w:rsidRPr="006E3CE4" w:rsidRDefault="006E3CE4" w:rsidP="006E3CE4">
      <w:r w:rsidRPr="006E3CE4">
        <w:t> </w:t>
      </w:r>
      <w:proofErr w:type="spellStart"/>
      <w:r w:rsidRPr="006E3CE4">
        <w:t>Cử</w:t>
      </w:r>
      <w:proofErr w:type="spellEnd"/>
      <w:r w:rsidRPr="006E3CE4">
        <w:t xml:space="preserve"> </w:t>
      </w:r>
      <w:proofErr w:type="spellStart"/>
      <w:r w:rsidRPr="006E3CE4">
        <w:t>nhân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là</w:t>
      </w:r>
      <w:proofErr w:type="spellEnd"/>
      <w:r w:rsidRPr="006E3CE4">
        <w:t xml:space="preserve"> </w:t>
      </w:r>
      <w:proofErr w:type="spellStart"/>
      <w:r w:rsidRPr="006E3CE4">
        <w:t>chương</w:t>
      </w:r>
      <w:proofErr w:type="spellEnd"/>
      <w:r w:rsidRPr="006E3CE4">
        <w:t xml:space="preserve"> </w:t>
      </w:r>
      <w:proofErr w:type="spellStart"/>
      <w:r w:rsidRPr="006E3CE4">
        <w:t>trình</w:t>
      </w:r>
      <w:proofErr w:type="spellEnd"/>
      <w:r w:rsidRPr="006E3CE4">
        <w:t xml:space="preserve"> </w:t>
      </w:r>
      <w:proofErr w:type="spellStart"/>
      <w:r w:rsidRPr="006E3CE4">
        <w:t>đào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</w:t>
      </w:r>
      <w:proofErr w:type="spellStart"/>
      <w:r w:rsidRPr="006E3CE4">
        <w:t>giúp</w:t>
      </w:r>
      <w:proofErr w:type="spellEnd"/>
      <w:r w:rsidRPr="006E3CE4">
        <w:t xml:space="preserve"> </w:t>
      </w:r>
      <w:proofErr w:type="spellStart"/>
      <w:r w:rsidRPr="006E3CE4">
        <w:t>sinh</w:t>
      </w:r>
      <w:proofErr w:type="spellEnd"/>
      <w:r w:rsidRPr="006E3CE4">
        <w:t xml:space="preserve">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tốt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 xml:space="preserve"> </w:t>
      </w:r>
      <w:proofErr w:type="spellStart"/>
      <w:r w:rsidRPr="006E3CE4">
        <w:t>có</w:t>
      </w:r>
      <w:proofErr w:type="spellEnd"/>
      <w:r w:rsidRPr="006E3CE4">
        <w:t xml:space="preserve"> </w:t>
      </w:r>
      <w:proofErr w:type="spellStart"/>
      <w:r w:rsidRPr="006E3CE4">
        <w:t>khả</w:t>
      </w:r>
      <w:proofErr w:type="spellEnd"/>
      <w:r w:rsidRPr="006E3CE4">
        <w:t xml:space="preserve"> </w:t>
      </w:r>
      <w:proofErr w:type="spellStart"/>
      <w:r w:rsidRPr="006E3CE4">
        <w:t>năng</w:t>
      </w:r>
      <w:proofErr w:type="spellEnd"/>
      <w:r w:rsidRPr="006E3CE4">
        <w:t xml:space="preserve"> </w:t>
      </w:r>
      <w:proofErr w:type="spellStart"/>
      <w:r w:rsidRPr="006E3CE4">
        <w:t>tích</w:t>
      </w:r>
      <w:proofErr w:type="spellEnd"/>
      <w:r w:rsidRPr="006E3CE4">
        <w:t xml:space="preserve"> </w:t>
      </w:r>
      <w:proofErr w:type="spellStart"/>
      <w:r w:rsidRPr="006E3CE4">
        <w:t>hợp</w:t>
      </w:r>
      <w:proofErr w:type="spellEnd"/>
      <w:r w:rsidRPr="006E3CE4">
        <w:t xml:space="preserve">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vào</w:t>
      </w:r>
      <w:proofErr w:type="spellEnd"/>
      <w:r w:rsidRPr="006E3CE4">
        <w:t xml:space="preserve"> </w:t>
      </w:r>
      <w:proofErr w:type="spellStart"/>
      <w:r w:rsidRPr="006E3CE4">
        <w:t>hoạt</w:t>
      </w:r>
      <w:proofErr w:type="spellEnd"/>
      <w:r w:rsidRPr="006E3CE4">
        <w:t xml:space="preserve"> </w:t>
      </w:r>
      <w:proofErr w:type="spellStart"/>
      <w:r w:rsidRPr="006E3CE4">
        <w:t>động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trong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loại</w:t>
      </w:r>
      <w:proofErr w:type="spellEnd"/>
      <w:r w:rsidRPr="006E3CE4">
        <w:t xml:space="preserve"> </w:t>
      </w:r>
      <w:proofErr w:type="spellStart"/>
      <w:r w:rsidRPr="006E3CE4">
        <w:t>hình</w:t>
      </w:r>
      <w:proofErr w:type="spellEnd"/>
      <w:r w:rsidRPr="006E3CE4">
        <w:t xml:space="preserve"> </w:t>
      </w:r>
      <w:proofErr w:type="spellStart"/>
      <w:r w:rsidRPr="006E3CE4">
        <w:t>tổ</w:t>
      </w:r>
      <w:proofErr w:type="spellEnd"/>
      <w:r w:rsidRPr="006E3CE4">
        <w:t xml:space="preserve"> </w:t>
      </w:r>
      <w:proofErr w:type="spellStart"/>
      <w:r w:rsidRPr="006E3CE4">
        <w:t>chức</w:t>
      </w:r>
      <w:proofErr w:type="spellEnd"/>
      <w:r w:rsidRPr="006E3CE4">
        <w:t xml:space="preserve"> </w:t>
      </w:r>
      <w:proofErr w:type="spellStart"/>
      <w:r w:rsidRPr="006E3CE4">
        <w:t>khác</w:t>
      </w:r>
      <w:proofErr w:type="spellEnd"/>
      <w:r w:rsidRPr="006E3CE4">
        <w:t xml:space="preserve"> </w:t>
      </w:r>
      <w:proofErr w:type="spellStart"/>
      <w:r w:rsidRPr="006E3CE4">
        <w:t>nhau</w:t>
      </w:r>
      <w:proofErr w:type="spellEnd"/>
      <w:r w:rsidRPr="006E3CE4">
        <w:t xml:space="preserve">, bao </w:t>
      </w:r>
      <w:proofErr w:type="spellStart"/>
      <w:r w:rsidRPr="006E3CE4">
        <w:t>gồm</w:t>
      </w:r>
      <w:proofErr w:type="spellEnd"/>
      <w:r w:rsidRPr="006E3CE4">
        <w:t xml:space="preserve"> </w:t>
      </w:r>
      <w:proofErr w:type="spellStart"/>
      <w:r w:rsidRPr="006E3CE4">
        <w:t>trường</w:t>
      </w:r>
      <w:proofErr w:type="spellEnd"/>
      <w:r w:rsidRPr="006E3CE4">
        <w:t xml:space="preserve"> </w:t>
      </w:r>
      <w:proofErr w:type="spellStart"/>
      <w:r w:rsidRPr="006E3CE4">
        <w:t>phổ</w:t>
      </w:r>
      <w:proofErr w:type="spellEnd"/>
      <w:r w:rsidRPr="006E3CE4">
        <w:t xml:space="preserve"> </w:t>
      </w:r>
      <w:proofErr w:type="spellStart"/>
      <w:r w:rsidRPr="006E3CE4">
        <w:t>thông</w:t>
      </w:r>
      <w:proofErr w:type="spellEnd"/>
      <w:r w:rsidRPr="006E3CE4">
        <w:t xml:space="preserve">, </w:t>
      </w:r>
      <w:proofErr w:type="spellStart"/>
      <w:r w:rsidRPr="006E3CE4">
        <w:t>trường</w:t>
      </w:r>
      <w:proofErr w:type="spellEnd"/>
      <w:r w:rsidRPr="006E3CE4">
        <w:t xml:space="preserve"> </w:t>
      </w:r>
      <w:proofErr w:type="spellStart"/>
      <w:r w:rsidRPr="006E3CE4">
        <w:t>đại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, </w:t>
      </w:r>
      <w:proofErr w:type="spellStart"/>
      <w:r w:rsidRPr="006E3CE4">
        <w:t>cao</w:t>
      </w:r>
      <w:proofErr w:type="spellEnd"/>
      <w:r w:rsidRPr="006E3CE4">
        <w:t xml:space="preserve"> </w:t>
      </w:r>
      <w:proofErr w:type="spellStart"/>
      <w:r w:rsidRPr="006E3CE4">
        <w:t>đẳng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lĩnh</w:t>
      </w:r>
      <w:proofErr w:type="spellEnd"/>
      <w:r w:rsidRPr="006E3CE4">
        <w:t xml:space="preserve"> </w:t>
      </w:r>
      <w:proofErr w:type="spellStart"/>
      <w:r w:rsidRPr="006E3CE4">
        <w:t>vực</w:t>
      </w:r>
      <w:proofErr w:type="spellEnd"/>
      <w:r w:rsidRPr="006E3CE4">
        <w:t xml:space="preserve"> </w:t>
      </w:r>
      <w:proofErr w:type="spellStart"/>
      <w:r w:rsidRPr="006E3CE4">
        <w:t>đào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</w:t>
      </w:r>
      <w:proofErr w:type="spellStart"/>
      <w:r w:rsidRPr="006E3CE4">
        <w:t>trong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doanh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>.</w:t>
      </w:r>
    </w:p>
    <w:p w14:paraId="05EEF7A5" w14:textId="77777777" w:rsidR="006E3CE4" w:rsidRPr="006E3CE4" w:rsidRDefault="006E3CE4" w:rsidP="006E3CE4">
      <w:proofErr w:type="spellStart"/>
      <w:r w:rsidRPr="006E3CE4">
        <w:t>Chương</w:t>
      </w:r>
      <w:proofErr w:type="spellEnd"/>
      <w:r w:rsidRPr="006E3CE4">
        <w:t xml:space="preserve"> </w:t>
      </w:r>
      <w:proofErr w:type="spellStart"/>
      <w:r w:rsidRPr="006E3CE4">
        <w:t>trình</w:t>
      </w:r>
      <w:proofErr w:type="spellEnd"/>
      <w:r w:rsidRPr="006E3CE4">
        <w:t xml:space="preserve"> </w:t>
      </w:r>
      <w:proofErr w:type="spellStart"/>
      <w:r w:rsidRPr="006E3CE4">
        <w:t>Cử</w:t>
      </w:r>
      <w:proofErr w:type="spellEnd"/>
      <w:r w:rsidRPr="006E3CE4">
        <w:t xml:space="preserve"> </w:t>
      </w:r>
      <w:proofErr w:type="spellStart"/>
      <w:r w:rsidRPr="006E3CE4">
        <w:t>nhân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tập</w:t>
      </w:r>
      <w:proofErr w:type="spellEnd"/>
      <w:r w:rsidRPr="006E3CE4">
        <w:t xml:space="preserve"> </w:t>
      </w:r>
      <w:proofErr w:type="spellStart"/>
      <w:r w:rsidRPr="006E3CE4">
        <w:t>trung</w:t>
      </w:r>
      <w:proofErr w:type="spellEnd"/>
      <w:r w:rsidRPr="006E3CE4">
        <w:t xml:space="preserve"> </w:t>
      </w:r>
      <w:proofErr w:type="spellStart"/>
      <w:r w:rsidRPr="006E3CE4">
        <w:t>vào</w:t>
      </w:r>
      <w:proofErr w:type="spellEnd"/>
      <w:r w:rsidRPr="006E3CE4">
        <w:t xml:space="preserve"> </w:t>
      </w:r>
      <w:proofErr w:type="spellStart"/>
      <w:r w:rsidRPr="006E3CE4">
        <w:t>việc</w:t>
      </w:r>
      <w:proofErr w:type="spellEnd"/>
      <w:r w:rsidRPr="006E3CE4">
        <w:t xml:space="preserve"> </w:t>
      </w:r>
      <w:proofErr w:type="spellStart"/>
      <w:r w:rsidRPr="006E3CE4">
        <w:t>sử</w:t>
      </w:r>
      <w:proofErr w:type="spellEnd"/>
      <w:r w:rsidRPr="006E3CE4">
        <w:t xml:space="preserve"> </w:t>
      </w:r>
      <w:proofErr w:type="spellStart"/>
      <w:r w:rsidRPr="006E3CE4">
        <w:t>dụng</w:t>
      </w:r>
      <w:proofErr w:type="spellEnd"/>
      <w:r w:rsidRPr="006E3CE4">
        <w:t xml:space="preserve">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trong</w:t>
      </w:r>
      <w:proofErr w:type="spellEnd"/>
      <w:r w:rsidRPr="006E3CE4">
        <w:t xml:space="preserve"> </w:t>
      </w:r>
      <w:proofErr w:type="spellStart"/>
      <w:r w:rsidRPr="006E3CE4">
        <w:t>giảng</w:t>
      </w:r>
      <w:proofErr w:type="spellEnd"/>
      <w:r w:rsidRPr="006E3CE4">
        <w:t xml:space="preserve"> </w:t>
      </w:r>
      <w:proofErr w:type="spellStart"/>
      <w:r w:rsidRPr="006E3CE4">
        <w:t>dạy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tập</w:t>
      </w:r>
      <w:proofErr w:type="spellEnd"/>
      <w:r w:rsidRPr="006E3CE4">
        <w:t xml:space="preserve">, </w:t>
      </w:r>
      <w:proofErr w:type="spellStart"/>
      <w:r w:rsidRPr="006E3CE4">
        <w:t>thiết</w:t>
      </w:r>
      <w:proofErr w:type="spellEnd"/>
      <w:r w:rsidRPr="006E3CE4">
        <w:t xml:space="preserve"> </w:t>
      </w:r>
      <w:proofErr w:type="spellStart"/>
      <w:r w:rsidRPr="006E3CE4">
        <w:t>kế</w:t>
      </w:r>
      <w:proofErr w:type="spellEnd"/>
      <w:r w:rsidRPr="006E3CE4">
        <w:t xml:space="preserve"> </w:t>
      </w:r>
      <w:proofErr w:type="spellStart"/>
      <w:r w:rsidRPr="006E3CE4">
        <w:t>dạy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cụ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tài</w:t>
      </w:r>
      <w:proofErr w:type="spellEnd"/>
      <w:r w:rsidRPr="006E3CE4">
        <w:t xml:space="preserve"> </w:t>
      </w:r>
      <w:proofErr w:type="spellStart"/>
      <w:r w:rsidRPr="006E3CE4">
        <w:t>nguyên</w:t>
      </w:r>
      <w:proofErr w:type="spellEnd"/>
      <w:r w:rsidRPr="006E3CE4">
        <w:t xml:space="preserve">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. </w:t>
      </w:r>
      <w:proofErr w:type="spellStart"/>
      <w:r w:rsidRPr="006E3CE4">
        <w:t>Chương</w:t>
      </w:r>
      <w:proofErr w:type="spellEnd"/>
      <w:r w:rsidRPr="006E3CE4">
        <w:t xml:space="preserve"> </w:t>
      </w:r>
      <w:proofErr w:type="spellStart"/>
      <w:r w:rsidRPr="006E3CE4">
        <w:t>trình</w:t>
      </w:r>
      <w:proofErr w:type="spellEnd"/>
      <w:r w:rsidRPr="006E3CE4">
        <w:t xml:space="preserve"> </w:t>
      </w:r>
      <w:proofErr w:type="spellStart"/>
      <w:r w:rsidRPr="006E3CE4">
        <w:t>đào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bao </w:t>
      </w:r>
      <w:proofErr w:type="spellStart"/>
      <w:r w:rsidRPr="006E3CE4">
        <w:t>gồm</w:t>
      </w:r>
      <w:proofErr w:type="spellEnd"/>
      <w:r w:rsidRPr="006E3CE4">
        <w:t xml:space="preserve"> </w:t>
      </w:r>
      <w:proofErr w:type="spellStart"/>
      <w:r w:rsidRPr="006E3CE4">
        <w:t>nhiều</w:t>
      </w:r>
      <w:proofErr w:type="spellEnd"/>
      <w:r w:rsidRPr="006E3CE4">
        <w:t xml:space="preserve"> </w:t>
      </w:r>
      <w:proofErr w:type="spellStart"/>
      <w:r w:rsidRPr="006E3CE4">
        <w:t>nội</w:t>
      </w:r>
      <w:proofErr w:type="spellEnd"/>
      <w:r w:rsidRPr="006E3CE4">
        <w:t xml:space="preserve"> dung </w:t>
      </w:r>
      <w:proofErr w:type="spellStart"/>
      <w:r w:rsidRPr="006E3CE4">
        <w:t>kiến</w:t>
      </w:r>
      <w:proofErr w:type="spellEnd"/>
      <w:r w:rsidRPr="006E3CE4">
        <w:t xml:space="preserve"> </w:t>
      </w:r>
      <w:proofErr w:type="spellStart"/>
      <w:r w:rsidRPr="006E3CE4">
        <w:t>thức</w:t>
      </w:r>
      <w:proofErr w:type="spellEnd"/>
      <w:r w:rsidRPr="006E3CE4">
        <w:t xml:space="preserve"> </w:t>
      </w:r>
      <w:proofErr w:type="spellStart"/>
      <w:r w:rsidRPr="006E3CE4">
        <w:t>liên</w:t>
      </w:r>
      <w:proofErr w:type="spellEnd"/>
      <w:r w:rsidRPr="006E3CE4">
        <w:t xml:space="preserve"> </w:t>
      </w:r>
      <w:proofErr w:type="spellStart"/>
      <w:r w:rsidRPr="006E3CE4">
        <w:t>ngành</w:t>
      </w:r>
      <w:proofErr w:type="spellEnd"/>
      <w:r w:rsidRPr="006E3CE4">
        <w:t xml:space="preserve">, </w:t>
      </w:r>
      <w:proofErr w:type="spellStart"/>
      <w:r w:rsidRPr="006E3CE4">
        <w:t>từ</w:t>
      </w:r>
      <w:proofErr w:type="spellEnd"/>
      <w:r w:rsidRPr="006E3CE4">
        <w:t xml:space="preserve"> Khoa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, Tâm </w:t>
      </w:r>
      <w:proofErr w:type="spellStart"/>
      <w:r w:rsidRPr="006E3CE4">
        <w:t>lý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, Công </w:t>
      </w:r>
      <w:proofErr w:type="spellStart"/>
      <w:r w:rsidRPr="006E3CE4">
        <w:t>nghệ</w:t>
      </w:r>
      <w:proofErr w:type="spellEnd"/>
      <w:r w:rsidRPr="006E3CE4">
        <w:t xml:space="preserve"> Thông tin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Truyền</w:t>
      </w:r>
      <w:proofErr w:type="spellEnd"/>
      <w:r w:rsidRPr="006E3CE4">
        <w:t xml:space="preserve"> </w:t>
      </w:r>
      <w:proofErr w:type="spellStart"/>
      <w:r w:rsidRPr="006E3CE4">
        <w:t>thông</w:t>
      </w:r>
      <w:proofErr w:type="spellEnd"/>
      <w:r w:rsidRPr="006E3CE4">
        <w:t xml:space="preserve">, Khoa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quản</w:t>
      </w:r>
      <w:proofErr w:type="spellEnd"/>
      <w:r w:rsidRPr="006E3CE4">
        <w:t xml:space="preserve"> </w:t>
      </w:r>
      <w:proofErr w:type="spellStart"/>
      <w:r w:rsidRPr="006E3CE4">
        <w:t>lý</w:t>
      </w:r>
      <w:proofErr w:type="spellEnd"/>
      <w:r w:rsidRPr="006E3CE4">
        <w:t xml:space="preserve"> v.v....</w:t>
      </w:r>
    </w:p>
    <w:p w14:paraId="3B9F1C6E" w14:textId="77777777" w:rsidR="006E3CE4" w:rsidRPr="006E3CE4" w:rsidRDefault="006E3CE4" w:rsidP="006E3CE4">
      <w:proofErr w:type="spellStart"/>
      <w:r w:rsidRPr="006E3CE4">
        <w:rPr>
          <w:b/>
          <w:bCs/>
          <w:u w:val="single"/>
        </w:rPr>
        <w:t>Hình</w:t>
      </w:r>
      <w:proofErr w:type="spellEnd"/>
      <w:r w:rsidRPr="006E3CE4">
        <w:rPr>
          <w:b/>
          <w:bCs/>
          <w:u w:val="single"/>
        </w:rPr>
        <w:t xml:space="preserve"> </w:t>
      </w:r>
      <w:proofErr w:type="spellStart"/>
      <w:r w:rsidRPr="006E3CE4">
        <w:rPr>
          <w:b/>
          <w:bCs/>
          <w:u w:val="single"/>
        </w:rPr>
        <w:t>thức</w:t>
      </w:r>
      <w:proofErr w:type="spellEnd"/>
      <w:r w:rsidRPr="006E3CE4">
        <w:rPr>
          <w:b/>
          <w:bCs/>
          <w:u w:val="single"/>
        </w:rPr>
        <w:t xml:space="preserve"> </w:t>
      </w:r>
      <w:proofErr w:type="spellStart"/>
      <w:r w:rsidRPr="006E3CE4">
        <w:rPr>
          <w:b/>
          <w:bCs/>
          <w:u w:val="single"/>
        </w:rPr>
        <w:t>xét</w:t>
      </w:r>
      <w:proofErr w:type="spellEnd"/>
      <w:r w:rsidRPr="006E3CE4">
        <w:rPr>
          <w:b/>
          <w:bCs/>
          <w:u w:val="single"/>
        </w:rPr>
        <w:t xml:space="preserve"> </w:t>
      </w:r>
      <w:proofErr w:type="spellStart"/>
      <w:r w:rsidRPr="006E3CE4">
        <w:rPr>
          <w:b/>
          <w:bCs/>
          <w:u w:val="single"/>
        </w:rPr>
        <w:t>tuyển</w:t>
      </w:r>
      <w:proofErr w:type="spellEnd"/>
    </w:p>
    <w:p w14:paraId="6212773C" w14:textId="77777777" w:rsidR="006E3CE4" w:rsidRPr="006E3CE4" w:rsidRDefault="006E3CE4" w:rsidP="006E3CE4">
      <w:pPr>
        <w:numPr>
          <w:ilvl w:val="0"/>
          <w:numId w:val="15"/>
        </w:numPr>
      </w:pPr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 xml:space="preserve"> </w:t>
      </w:r>
      <w:proofErr w:type="spellStart"/>
      <w:r w:rsidRPr="006E3CE4">
        <w:t>thẳng</w:t>
      </w:r>
      <w:proofErr w:type="spellEnd"/>
      <w:r w:rsidRPr="006E3CE4">
        <w:t xml:space="preserve"> (</w:t>
      </w:r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> </w:t>
      </w:r>
      <w:proofErr w:type="spellStart"/>
      <w:r w:rsidRPr="006E3CE4">
        <w:t>tài</w:t>
      </w:r>
      <w:proofErr w:type="spellEnd"/>
      <w:r w:rsidRPr="006E3CE4">
        <w:t xml:space="preserve"> </w:t>
      </w:r>
      <w:proofErr w:type="spellStart"/>
      <w:r w:rsidRPr="006E3CE4">
        <w:t>năng</w:t>
      </w:r>
      <w:proofErr w:type="spellEnd"/>
      <w:r w:rsidRPr="006E3CE4">
        <w:t>)</w:t>
      </w:r>
    </w:p>
    <w:p w14:paraId="79751960" w14:textId="77777777" w:rsidR="006E3CE4" w:rsidRPr="006E3CE4" w:rsidRDefault="006E3CE4" w:rsidP="006E3CE4">
      <w:pPr>
        <w:numPr>
          <w:ilvl w:val="0"/>
          <w:numId w:val="15"/>
        </w:numPr>
      </w:pPr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 xml:space="preserve"> </w:t>
      </w:r>
      <w:proofErr w:type="spellStart"/>
      <w:r w:rsidRPr="006E3CE4">
        <w:t>dựa</w:t>
      </w:r>
      <w:proofErr w:type="spellEnd"/>
      <w:r w:rsidRPr="006E3CE4">
        <w:t xml:space="preserve"> </w:t>
      </w:r>
      <w:proofErr w:type="spellStart"/>
      <w:r w:rsidRPr="006E3CE4">
        <w:t>trên</w:t>
      </w:r>
      <w:proofErr w:type="spellEnd"/>
      <w:r w:rsidRPr="006E3CE4">
        <w:t xml:space="preserve"> </w:t>
      </w:r>
      <w:proofErr w:type="spellStart"/>
      <w:r w:rsidRPr="006E3CE4">
        <w:t>kết</w:t>
      </w:r>
      <w:proofErr w:type="spellEnd"/>
      <w:r w:rsidRPr="006E3CE4">
        <w:t xml:space="preserve"> </w:t>
      </w:r>
      <w:proofErr w:type="spellStart"/>
      <w:r w:rsidRPr="006E3CE4">
        <w:t>quả</w:t>
      </w:r>
      <w:proofErr w:type="spellEnd"/>
      <w:r w:rsidRPr="006E3CE4">
        <w:t xml:space="preserve"> </w:t>
      </w:r>
      <w:proofErr w:type="spellStart"/>
      <w:r w:rsidRPr="006E3CE4">
        <w:t>thi</w:t>
      </w:r>
      <w:proofErr w:type="spellEnd"/>
      <w:r w:rsidRPr="006E3CE4">
        <w:t xml:space="preserve"> </w:t>
      </w:r>
      <w:proofErr w:type="spellStart"/>
      <w:r w:rsidRPr="006E3CE4">
        <w:t>tốt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 xml:space="preserve"> THPT</w:t>
      </w:r>
    </w:p>
    <w:p w14:paraId="1C5B7D40" w14:textId="77777777" w:rsidR="006E3CE4" w:rsidRPr="006E3CE4" w:rsidRDefault="006E3CE4" w:rsidP="006E3CE4">
      <w:pPr>
        <w:numPr>
          <w:ilvl w:val="0"/>
          <w:numId w:val="15"/>
        </w:numPr>
      </w:pPr>
      <w:proofErr w:type="spellStart"/>
      <w:r w:rsidRPr="006E3CE4">
        <w:t>Xét</w:t>
      </w:r>
      <w:proofErr w:type="spellEnd"/>
      <w:r w:rsidRPr="006E3CE4">
        <w:t xml:space="preserve"> </w:t>
      </w:r>
      <w:proofErr w:type="spellStart"/>
      <w:r w:rsidRPr="006E3CE4">
        <w:t>tuyển</w:t>
      </w:r>
      <w:proofErr w:type="spellEnd"/>
      <w:r w:rsidRPr="006E3CE4">
        <w:t xml:space="preserve"> </w:t>
      </w:r>
      <w:proofErr w:type="spellStart"/>
      <w:r w:rsidRPr="006E3CE4">
        <w:t>dựa</w:t>
      </w:r>
      <w:proofErr w:type="spellEnd"/>
      <w:r w:rsidRPr="006E3CE4">
        <w:t xml:space="preserve"> </w:t>
      </w:r>
      <w:proofErr w:type="spellStart"/>
      <w:r w:rsidRPr="006E3CE4">
        <w:t>trên</w:t>
      </w:r>
      <w:proofErr w:type="spellEnd"/>
      <w:r w:rsidRPr="006E3CE4">
        <w:t xml:space="preserve"> </w:t>
      </w:r>
      <w:proofErr w:type="spellStart"/>
      <w:r w:rsidRPr="006E3CE4">
        <w:t>kết</w:t>
      </w:r>
      <w:proofErr w:type="spellEnd"/>
      <w:r w:rsidRPr="006E3CE4">
        <w:t xml:space="preserve"> </w:t>
      </w:r>
      <w:proofErr w:type="spellStart"/>
      <w:r w:rsidRPr="006E3CE4">
        <w:t>quả</w:t>
      </w:r>
      <w:proofErr w:type="spellEnd"/>
      <w:r w:rsidRPr="006E3CE4">
        <w:t> </w:t>
      </w:r>
      <w:proofErr w:type="spellStart"/>
      <w:r w:rsidRPr="006E3CE4">
        <w:t>Kỳ</w:t>
      </w:r>
      <w:proofErr w:type="spellEnd"/>
      <w:r w:rsidRPr="006E3CE4">
        <w:t xml:space="preserve"> </w:t>
      </w:r>
      <w:proofErr w:type="spellStart"/>
      <w:r w:rsidRPr="006E3CE4">
        <w:t>thi</w:t>
      </w:r>
      <w:proofErr w:type="spellEnd"/>
      <w:r w:rsidRPr="006E3CE4">
        <w:t xml:space="preserve"> </w:t>
      </w:r>
      <w:proofErr w:type="spellStart"/>
      <w:r w:rsidRPr="006E3CE4">
        <w:t>đánh</w:t>
      </w:r>
      <w:proofErr w:type="spellEnd"/>
      <w:r w:rsidRPr="006E3CE4">
        <w:t xml:space="preserve"> </w:t>
      </w:r>
      <w:proofErr w:type="spellStart"/>
      <w:r w:rsidRPr="006E3CE4">
        <w:t>giá</w:t>
      </w:r>
      <w:proofErr w:type="spellEnd"/>
      <w:r w:rsidRPr="006E3CE4">
        <w:t xml:space="preserve"> </w:t>
      </w:r>
      <w:proofErr w:type="spellStart"/>
      <w:r w:rsidRPr="006E3CE4">
        <w:t>tư</w:t>
      </w:r>
      <w:proofErr w:type="spellEnd"/>
      <w:r w:rsidRPr="006E3CE4">
        <w:t xml:space="preserve"> </w:t>
      </w:r>
      <w:proofErr w:type="spellStart"/>
      <w:r w:rsidRPr="006E3CE4">
        <w:t>duy</w:t>
      </w:r>
      <w:proofErr w:type="spellEnd"/>
    </w:p>
    <w:p w14:paraId="7CE0C003" w14:textId="77777777" w:rsidR="006E3CE4" w:rsidRPr="006E3CE4" w:rsidRDefault="006E3CE4" w:rsidP="006E3CE4">
      <w:proofErr w:type="spellStart"/>
      <w:r w:rsidRPr="006E3CE4">
        <w:t>Landingpage</w:t>
      </w:r>
      <w:proofErr w:type="spellEnd"/>
      <w:r w:rsidRPr="006E3CE4">
        <w:t>: </w:t>
      </w:r>
      <w:hyperlink r:id="rId9" w:tgtFrame="_blank" w:history="1">
        <w:r w:rsidRPr="006E3CE4">
          <w:rPr>
            <w:rStyle w:val="Hyperlink"/>
            <w:b/>
            <w:bCs/>
          </w:rPr>
          <w:t>https://congnghegiaduc.hust.edu.vn</w:t>
        </w:r>
      </w:hyperlink>
    </w:p>
    <w:p w14:paraId="55332308" w14:textId="77777777" w:rsidR="006E3CE4" w:rsidRPr="006E3CE4" w:rsidRDefault="006E3CE4" w:rsidP="006E3CE4">
      <w:proofErr w:type="spellStart"/>
      <w:r w:rsidRPr="006E3CE4">
        <w:t>Chương</w:t>
      </w:r>
      <w:proofErr w:type="spellEnd"/>
      <w:r w:rsidRPr="006E3CE4">
        <w:t xml:space="preserve"> </w:t>
      </w:r>
      <w:proofErr w:type="spellStart"/>
      <w:r w:rsidRPr="006E3CE4">
        <w:t>trình</w:t>
      </w:r>
      <w:proofErr w:type="spellEnd"/>
      <w:r w:rsidRPr="006E3CE4">
        <w:t xml:space="preserve"> </w:t>
      </w:r>
      <w:proofErr w:type="spellStart"/>
      <w:r w:rsidRPr="006E3CE4">
        <w:t>đào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</w:p>
    <w:p w14:paraId="25D3D222" w14:textId="77777777" w:rsidR="006E3CE4" w:rsidRPr="006E3CE4" w:rsidRDefault="006E3CE4" w:rsidP="006E3CE4">
      <w:r w:rsidRPr="006E3CE4">
        <w:rPr>
          <w:b/>
          <w:bCs/>
        </w:rPr>
        <w:t xml:space="preserve">Thông tin chi </w:t>
      </w:r>
      <w:proofErr w:type="spellStart"/>
      <w:r w:rsidRPr="006E3CE4">
        <w:rPr>
          <w:b/>
          <w:bCs/>
        </w:rPr>
        <w:t>tiết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về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Chương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trình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đào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tạo</w:t>
      </w:r>
      <w:proofErr w:type="spellEnd"/>
      <w:r w:rsidRPr="006E3CE4">
        <w:rPr>
          <w:b/>
          <w:bCs/>
        </w:rPr>
        <w:t xml:space="preserve"> - </w:t>
      </w:r>
      <w:hyperlink r:id="rId10" w:history="1">
        <w:r w:rsidRPr="006E3CE4">
          <w:rPr>
            <w:rStyle w:val="Hyperlink"/>
            <w:b/>
            <w:bCs/>
          </w:rPr>
          <w:t>XEM TẠI ĐÂY</w:t>
        </w:r>
      </w:hyperlink>
    </w:p>
    <w:p w14:paraId="4A312F3A" w14:textId="77777777" w:rsidR="006E3CE4" w:rsidRPr="006E3CE4" w:rsidRDefault="006E3CE4" w:rsidP="006E3CE4">
      <w:r w:rsidRPr="006E3CE4">
        <w:t xml:space="preserve">Học </w:t>
      </w:r>
      <w:proofErr w:type="spellStart"/>
      <w:r w:rsidRPr="006E3CE4">
        <w:t>phí</w:t>
      </w:r>
      <w:proofErr w:type="spellEnd"/>
      <w:r w:rsidRPr="006E3CE4">
        <w:t xml:space="preserve"> - Học </w:t>
      </w:r>
      <w:proofErr w:type="spellStart"/>
      <w:r w:rsidRPr="006E3CE4">
        <w:t>bổng</w:t>
      </w:r>
      <w:proofErr w:type="spellEnd"/>
    </w:p>
    <w:p w14:paraId="5BEDABD8" w14:textId="77777777" w:rsidR="006E3CE4" w:rsidRPr="006E3CE4" w:rsidRDefault="006E3CE4" w:rsidP="006E3CE4">
      <w:proofErr w:type="spellStart"/>
      <w:r w:rsidRPr="006E3CE4">
        <w:t>Ngoài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nguồn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bổng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hỗ</w:t>
      </w:r>
      <w:proofErr w:type="spellEnd"/>
      <w:r w:rsidRPr="006E3CE4">
        <w:t xml:space="preserve"> </w:t>
      </w:r>
      <w:proofErr w:type="spellStart"/>
      <w:r w:rsidRPr="006E3CE4">
        <w:t>trợ</w:t>
      </w:r>
      <w:proofErr w:type="spellEnd"/>
      <w:r w:rsidRPr="006E3CE4">
        <w:t xml:space="preserve"> </w:t>
      </w:r>
      <w:proofErr w:type="spellStart"/>
      <w:r w:rsidRPr="006E3CE4">
        <w:t>tài</w:t>
      </w:r>
      <w:proofErr w:type="spellEnd"/>
      <w:r w:rsidRPr="006E3CE4">
        <w:t xml:space="preserve"> </w:t>
      </w:r>
      <w:proofErr w:type="spellStart"/>
      <w:r w:rsidRPr="006E3CE4">
        <w:t>chính</w:t>
      </w:r>
      <w:proofErr w:type="spellEnd"/>
      <w:r w:rsidRPr="006E3CE4">
        <w:t xml:space="preserve"> </w:t>
      </w:r>
      <w:proofErr w:type="spellStart"/>
      <w:r w:rsidRPr="006E3CE4">
        <w:t>của</w:t>
      </w:r>
      <w:proofErr w:type="spellEnd"/>
      <w:r w:rsidRPr="006E3CE4">
        <w:t xml:space="preserve"> Trường ĐHBK Hà </w:t>
      </w:r>
      <w:proofErr w:type="spellStart"/>
      <w:r w:rsidRPr="006E3CE4">
        <w:t>Nội</w:t>
      </w:r>
      <w:proofErr w:type="spellEnd"/>
      <w:r w:rsidRPr="006E3CE4">
        <w:t xml:space="preserve">, </w:t>
      </w:r>
      <w:proofErr w:type="spellStart"/>
      <w:r w:rsidRPr="006E3CE4">
        <w:t>sinh</w:t>
      </w:r>
      <w:proofErr w:type="spellEnd"/>
      <w:r w:rsidRPr="006E3CE4">
        <w:t xml:space="preserve">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theo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ngành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> </w:t>
      </w:r>
      <w:proofErr w:type="spellStart"/>
      <w:r w:rsidRPr="006E3CE4">
        <w:t>có</w:t>
      </w:r>
      <w:proofErr w:type="spellEnd"/>
      <w:r w:rsidRPr="006E3CE4">
        <w:t xml:space="preserve"> </w:t>
      </w:r>
      <w:proofErr w:type="spellStart"/>
      <w:r w:rsidRPr="006E3CE4">
        <w:t>cơ</w:t>
      </w:r>
      <w:proofErr w:type="spellEnd"/>
      <w:r w:rsidRPr="006E3CE4">
        <w:t xml:space="preserve"> </w:t>
      </w:r>
      <w:proofErr w:type="spellStart"/>
      <w:r w:rsidRPr="006E3CE4">
        <w:t>hội</w:t>
      </w:r>
      <w:proofErr w:type="spellEnd"/>
      <w:r w:rsidRPr="006E3CE4">
        <w:t xml:space="preserve"> </w:t>
      </w:r>
      <w:proofErr w:type="spellStart"/>
      <w:r w:rsidRPr="006E3CE4">
        <w:t>nhận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suất</w:t>
      </w:r>
      <w:proofErr w:type="spellEnd"/>
      <w:r w:rsidRPr="006E3CE4">
        <w:t> 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bổng</w:t>
      </w:r>
      <w:proofErr w:type="spellEnd"/>
      <w:r w:rsidRPr="006E3CE4">
        <w:t xml:space="preserve"> </w:t>
      </w:r>
      <w:proofErr w:type="spellStart"/>
      <w:r w:rsidRPr="006E3CE4">
        <w:t>của</w:t>
      </w:r>
      <w:proofErr w:type="spellEnd"/>
      <w:r w:rsidRPr="006E3CE4">
        <w:t xml:space="preserve"> </w:t>
      </w:r>
      <w:proofErr w:type="spellStart"/>
      <w:r w:rsidRPr="006E3CE4">
        <w:t>doanh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đơn</w:t>
      </w:r>
      <w:proofErr w:type="spellEnd"/>
      <w:r w:rsidRPr="006E3CE4">
        <w:t xml:space="preserve"> </w:t>
      </w:r>
      <w:proofErr w:type="spellStart"/>
      <w:r w:rsidRPr="006E3CE4">
        <w:t>vị</w:t>
      </w:r>
      <w:proofErr w:type="spellEnd"/>
      <w:r w:rsidRPr="006E3CE4">
        <w:t xml:space="preserve"> </w:t>
      </w:r>
      <w:proofErr w:type="spellStart"/>
      <w:r w:rsidRPr="006E3CE4">
        <w:t>đối</w:t>
      </w:r>
      <w:proofErr w:type="spellEnd"/>
      <w:r w:rsidRPr="006E3CE4">
        <w:t xml:space="preserve"> </w:t>
      </w:r>
      <w:proofErr w:type="spellStart"/>
      <w:r w:rsidRPr="006E3CE4">
        <w:t>tác</w:t>
      </w:r>
      <w:proofErr w:type="spellEnd"/>
      <w:r w:rsidRPr="006E3CE4">
        <w:t>.</w:t>
      </w:r>
    </w:p>
    <w:p w14:paraId="47E66D43" w14:textId="77777777" w:rsidR="006E3CE4" w:rsidRPr="006E3CE4" w:rsidRDefault="006E3CE4" w:rsidP="006E3CE4">
      <w:proofErr w:type="spellStart"/>
      <w:r w:rsidRPr="006E3CE4">
        <w:t>Cơ</w:t>
      </w:r>
      <w:proofErr w:type="spellEnd"/>
      <w:r w:rsidRPr="006E3CE4">
        <w:t xml:space="preserve"> </w:t>
      </w:r>
      <w:proofErr w:type="spellStart"/>
      <w:r w:rsidRPr="006E3CE4">
        <w:t>hội</w:t>
      </w:r>
      <w:proofErr w:type="spellEnd"/>
      <w:r w:rsidRPr="006E3CE4">
        <w:t xml:space="preserve"> </w:t>
      </w:r>
      <w:proofErr w:type="spellStart"/>
      <w:r w:rsidRPr="006E3CE4">
        <w:t>việc</w:t>
      </w:r>
      <w:proofErr w:type="spellEnd"/>
      <w:r w:rsidRPr="006E3CE4">
        <w:t xml:space="preserve"> </w:t>
      </w:r>
      <w:proofErr w:type="spellStart"/>
      <w:r w:rsidRPr="006E3CE4">
        <w:t>làm</w:t>
      </w:r>
      <w:proofErr w:type="spellEnd"/>
    </w:p>
    <w:p w14:paraId="6DFA7D7A" w14:textId="77777777" w:rsidR="006E3CE4" w:rsidRPr="006E3CE4" w:rsidRDefault="006E3CE4" w:rsidP="006E3CE4">
      <w:r w:rsidRPr="006E3CE4">
        <w:t xml:space="preserve">Ngay </w:t>
      </w:r>
      <w:proofErr w:type="spellStart"/>
      <w:r w:rsidRPr="006E3CE4">
        <w:t>sau</w:t>
      </w:r>
      <w:proofErr w:type="spellEnd"/>
      <w:r w:rsidRPr="006E3CE4">
        <w:t xml:space="preserve"> </w:t>
      </w:r>
      <w:proofErr w:type="spellStart"/>
      <w:r w:rsidRPr="006E3CE4">
        <w:t>khi</w:t>
      </w:r>
      <w:proofErr w:type="spellEnd"/>
      <w:r w:rsidRPr="006E3CE4">
        <w:t xml:space="preserve"> </w:t>
      </w:r>
      <w:proofErr w:type="spellStart"/>
      <w:r w:rsidRPr="006E3CE4">
        <w:t>tốt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 xml:space="preserve">, </w:t>
      </w:r>
      <w:proofErr w:type="spellStart"/>
      <w:r w:rsidRPr="006E3CE4">
        <w:t>sinh</w:t>
      </w:r>
      <w:proofErr w:type="spellEnd"/>
      <w:r w:rsidRPr="006E3CE4">
        <w:t xml:space="preserve">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ngành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có</w:t>
      </w:r>
      <w:proofErr w:type="spellEnd"/>
      <w:r w:rsidRPr="006E3CE4">
        <w:t xml:space="preserve"> </w:t>
      </w:r>
      <w:proofErr w:type="spellStart"/>
      <w:r w:rsidRPr="006E3CE4">
        <w:t>mức</w:t>
      </w:r>
      <w:proofErr w:type="spellEnd"/>
      <w:r w:rsidRPr="006E3CE4">
        <w:t xml:space="preserve"> </w:t>
      </w:r>
      <w:proofErr w:type="spellStart"/>
      <w:r w:rsidRPr="006E3CE4">
        <w:t>thu</w:t>
      </w:r>
      <w:proofErr w:type="spellEnd"/>
      <w:r w:rsidRPr="006E3CE4">
        <w:t xml:space="preserve"> </w:t>
      </w:r>
      <w:proofErr w:type="spellStart"/>
      <w:r w:rsidRPr="006E3CE4">
        <w:t>nhập</w:t>
      </w:r>
      <w:proofErr w:type="spellEnd"/>
      <w:r w:rsidRPr="006E3CE4">
        <w:t xml:space="preserve"> </w:t>
      </w:r>
      <w:proofErr w:type="spellStart"/>
      <w:r w:rsidRPr="006E3CE4">
        <w:t>phổ</w:t>
      </w:r>
      <w:proofErr w:type="spellEnd"/>
      <w:r w:rsidRPr="006E3CE4">
        <w:t xml:space="preserve"> </w:t>
      </w:r>
      <w:proofErr w:type="spellStart"/>
      <w:r w:rsidRPr="006E3CE4">
        <w:t>biến</w:t>
      </w:r>
      <w:proofErr w:type="spellEnd"/>
      <w:r w:rsidRPr="006E3CE4">
        <w:t xml:space="preserve"> </w:t>
      </w:r>
      <w:proofErr w:type="spellStart"/>
      <w:r w:rsidRPr="006E3CE4">
        <w:t>từ</w:t>
      </w:r>
      <w:proofErr w:type="spellEnd"/>
      <w:r w:rsidRPr="006E3CE4">
        <w:t xml:space="preserve"> 7-15 </w:t>
      </w:r>
      <w:proofErr w:type="spellStart"/>
      <w:r w:rsidRPr="006E3CE4">
        <w:t>triệu</w:t>
      </w:r>
      <w:proofErr w:type="spellEnd"/>
      <w:r w:rsidRPr="006E3CE4">
        <w:t xml:space="preserve"> </w:t>
      </w:r>
      <w:proofErr w:type="spellStart"/>
      <w:r w:rsidRPr="006E3CE4">
        <w:t>đồng</w:t>
      </w:r>
      <w:proofErr w:type="spellEnd"/>
      <w:r w:rsidRPr="006E3CE4">
        <w:t>/</w:t>
      </w:r>
      <w:proofErr w:type="spellStart"/>
      <w:r w:rsidRPr="006E3CE4">
        <w:t>tháng</w:t>
      </w:r>
      <w:proofErr w:type="spellEnd"/>
      <w:r w:rsidRPr="006E3CE4">
        <w:t xml:space="preserve"> </w:t>
      </w:r>
      <w:proofErr w:type="spellStart"/>
      <w:r w:rsidRPr="006E3CE4">
        <w:t>tùy</w:t>
      </w:r>
      <w:proofErr w:type="spellEnd"/>
      <w:r w:rsidRPr="006E3CE4">
        <w:t xml:space="preserve"> </w:t>
      </w:r>
      <w:proofErr w:type="spellStart"/>
      <w:r w:rsidRPr="006E3CE4">
        <w:t>thuộc</w:t>
      </w:r>
      <w:proofErr w:type="spellEnd"/>
      <w:r w:rsidRPr="006E3CE4">
        <w:t xml:space="preserve"> </w:t>
      </w:r>
      <w:proofErr w:type="spellStart"/>
      <w:r w:rsidRPr="006E3CE4">
        <w:t>vào</w:t>
      </w:r>
      <w:proofErr w:type="spellEnd"/>
      <w:r w:rsidRPr="006E3CE4">
        <w:t xml:space="preserve"> </w:t>
      </w:r>
      <w:proofErr w:type="spellStart"/>
      <w:r w:rsidRPr="006E3CE4">
        <w:t>năng</w:t>
      </w:r>
      <w:proofErr w:type="spellEnd"/>
      <w:r w:rsidRPr="006E3CE4">
        <w:t xml:space="preserve"> </w:t>
      </w:r>
      <w:proofErr w:type="spellStart"/>
      <w:r w:rsidRPr="006E3CE4">
        <w:t>lực</w:t>
      </w:r>
      <w:proofErr w:type="spellEnd"/>
      <w:r w:rsidRPr="006E3CE4">
        <w:t xml:space="preserve"> </w:t>
      </w:r>
      <w:proofErr w:type="spellStart"/>
      <w:r w:rsidRPr="006E3CE4">
        <w:t>của</w:t>
      </w:r>
      <w:proofErr w:type="spellEnd"/>
      <w:r w:rsidRPr="006E3CE4">
        <w:t xml:space="preserve"> </w:t>
      </w:r>
      <w:proofErr w:type="spellStart"/>
      <w:r w:rsidRPr="006E3CE4">
        <w:t>sinh</w:t>
      </w:r>
      <w:proofErr w:type="spellEnd"/>
      <w:r w:rsidRPr="006E3CE4">
        <w:t xml:space="preserve">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tốt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quy</w:t>
      </w:r>
      <w:proofErr w:type="spellEnd"/>
      <w:r w:rsidRPr="006E3CE4">
        <w:t xml:space="preserve"> </w:t>
      </w:r>
      <w:proofErr w:type="spellStart"/>
      <w:r w:rsidRPr="006E3CE4">
        <w:t>mô</w:t>
      </w:r>
      <w:proofErr w:type="spellEnd"/>
      <w:r w:rsidRPr="006E3CE4">
        <w:t xml:space="preserve"> </w:t>
      </w:r>
      <w:proofErr w:type="spellStart"/>
      <w:r w:rsidRPr="006E3CE4">
        <w:t>của</w:t>
      </w:r>
      <w:proofErr w:type="spellEnd"/>
      <w:r w:rsidRPr="006E3CE4">
        <w:t xml:space="preserve"> </w:t>
      </w:r>
      <w:proofErr w:type="spellStart"/>
      <w:r w:rsidRPr="006E3CE4">
        <w:t>doanh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>.</w:t>
      </w:r>
    </w:p>
    <w:p w14:paraId="3DAC9EDE" w14:textId="77777777" w:rsidR="006E3CE4" w:rsidRPr="006E3CE4" w:rsidRDefault="006E3CE4" w:rsidP="006E3CE4">
      <w:proofErr w:type="spellStart"/>
      <w:r w:rsidRPr="006E3CE4">
        <w:rPr>
          <w:b/>
          <w:bCs/>
          <w:u w:val="single"/>
        </w:rPr>
        <w:t>Vị</w:t>
      </w:r>
      <w:proofErr w:type="spellEnd"/>
      <w:r w:rsidRPr="006E3CE4">
        <w:rPr>
          <w:b/>
          <w:bCs/>
          <w:u w:val="single"/>
        </w:rPr>
        <w:t xml:space="preserve"> </w:t>
      </w:r>
      <w:proofErr w:type="spellStart"/>
      <w:r w:rsidRPr="006E3CE4">
        <w:rPr>
          <w:b/>
          <w:bCs/>
          <w:u w:val="single"/>
        </w:rPr>
        <w:t>trí</w:t>
      </w:r>
      <w:proofErr w:type="spellEnd"/>
      <w:r w:rsidRPr="006E3CE4">
        <w:rPr>
          <w:b/>
          <w:bCs/>
          <w:u w:val="single"/>
        </w:rPr>
        <w:t xml:space="preserve"> </w:t>
      </w:r>
      <w:proofErr w:type="spellStart"/>
      <w:r w:rsidRPr="006E3CE4">
        <w:rPr>
          <w:b/>
          <w:bCs/>
          <w:u w:val="single"/>
        </w:rPr>
        <w:t>việc</w:t>
      </w:r>
      <w:proofErr w:type="spellEnd"/>
      <w:r w:rsidRPr="006E3CE4">
        <w:rPr>
          <w:b/>
          <w:bCs/>
          <w:u w:val="single"/>
        </w:rPr>
        <w:t xml:space="preserve"> </w:t>
      </w:r>
      <w:proofErr w:type="spellStart"/>
      <w:r w:rsidRPr="006E3CE4">
        <w:rPr>
          <w:b/>
          <w:bCs/>
          <w:u w:val="single"/>
        </w:rPr>
        <w:t>làm</w:t>
      </w:r>
      <w:proofErr w:type="spellEnd"/>
      <w:r w:rsidRPr="006E3CE4">
        <w:rPr>
          <w:b/>
          <w:bCs/>
          <w:u w:val="single"/>
        </w:rPr>
        <w:t xml:space="preserve"> </w:t>
      </w:r>
      <w:proofErr w:type="spellStart"/>
      <w:r w:rsidRPr="006E3CE4">
        <w:rPr>
          <w:b/>
          <w:bCs/>
          <w:u w:val="single"/>
        </w:rPr>
        <w:t>tiêu</w:t>
      </w:r>
      <w:proofErr w:type="spellEnd"/>
      <w:r w:rsidRPr="006E3CE4">
        <w:rPr>
          <w:b/>
          <w:bCs/>
          <w:u w:val="single"/>
        </w:rPr>
        <w:t xml:space="preserve"> </w:t>
      </w:r>
      <w:proofErr w:type="spellStart"/>
      <w:r w:rsidRPr="006E3CE4">
        <w:rPr>
          <w:b/>
          <w:bCs/>
          <w:u w:val="single"/>
        </w:rPr>
        <w:t>biểu</w:t>
      </w:r>
      <w:proofErr w:type="spellEnd"/>
      <w:r w:rsidRPr="006E3CE4">
        <w:rPr>
          <w:b/>
          <w:bCs/>
          <w:u w:val="single"/>
        </w:rPr>
        <w:t>:</w:t>
      </w:r>
    </w:p>
    <w:p w14:paraId="225773B5" w14:textId="77777777" w:rsidR="006E3CE4" w:rsidRPr="006E3CE4" w:rsidRDefault="006E3CE4" w:rsidP="006E3CE4">
      <w:pPr>
        <w:numPr>
          <w:ilvl w:val="0"/>
          <w:numId w:val="16"/>
        </w:numPr>
      </w:pPr>
      <w:r w:rsidRPr="006E3CE4">
        <w:t xml:space="preserve">Chuyên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phân</w:t>
      </w:r>
      <w:proofErr w:type="spellEnd"/>
      <w:r w:rsidRPr="006E3CE4">
        <w:t xml:space="preserve"> </w:t>
      </w:r>
      <w:proofErr w:type="spellStart"/>
      <w:r w:rsidRPr="006E3CE4">
        <w:t>tích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 xml:space="preserve"> </w:t>
      </w:r>
      <w:proofErr w:type="spellStart"/>
      <w:r w:rsidRPr="006E3CE4">
        <w:t>vụ</w:t>
      </w:r>
      <w:proofErr w:type="spellEnd"/>
      <w:r w:rsidRPr="006E3CE4">
        <w:t xml:space="preserve"> (Business Analyst) </w:t>
      </w:r>
      <w:proofErr w:type="spellStart"/>
      <w:r w:rsidRPr="006E3CE4">
        <w:t>của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tổ</w:t>
      </w:r>
      <w:proofErr w:type="spellEnd"/>
      <w:r w:rsidRPr="006E3CE4">
        <w:t xml:space="preserve"> </w:t>
      </w:r>
      <w:proofErr w:type="spellStart"/>
      <w:r w:rsidRPr="006E3CE4">
        <w:t>chức</w:t>
      </w:r>
      <w:proofErr w:type="spellEnd"/>
      <w:r w:rsidRPr="006E3CE4">
        <w:t xml:space="preserve">,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sản</w:t>
      </w:r>
      <w:proofErr w:type="spellEnd"/>
      <w:r w:rsidRPr="006E3CE4">
        <w:t xml:space="preserve"> </w:t>
      </w:r>
      <w:proofErr w:type="spellStart"/>
      <w:r w:rsidRPr="006E3CE4">
        <w:t>phẩm</w:t>
      </w:r>
      <w:proofErr w:type="spellEnd"/>
      <w:r w:rsidRPr="006E3CE4">
        <w:t xml:space="preserve">, </w:t>
      </w:r>
      <w:proofErr w:type="spellStart"/>
      <w:r w:rsidRPr="006E3CE4">
        <w:t>dịch</w:t>
      </w:r>
      <w:proofErr w:type="spellEnd"/>
      <w:r w:rsidRPr="006E3CE4">
        <w:t xml:space="preserve"> </w:t>
      </w:r>
      <w:proofErr w:type="spellStart"/>
      <w:r w:rsidRPr="006E3CE4">
        <w:t>vụ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</w:p>
    <w:p w14:paraId="0FFE9E0E" w14:textId="77777777" w:rsidR="006E3CE4" w:rsidRPr="006E3CE4" w:rsidRDefault="006E3CE4" w:rsidP="006E3CE4">
      <w:pPr>
        <w:numPr>
          <w:ilvl w:val="0"/>
          <w:numId w:val="16"/>
        </w:numPr>
      </w:pPr>
      <w:r w:rsidRPr="006E3CE4">
        <w:t xml:space="preserve">Chuyên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quản</w:t>
      </w:r>
      <w:proofErr w:type="spellEnd"/>
      <w:r w:rsidRPr="006E3CE4">
        <w:t xml:space="preserve"> </w:t>
      </w:r>
      <w:proofErr w:type="spellStart"/>
      <w:r w:rsidRPr="006E3CE4">
        <w:t>trị</w:t>
      </w:r>
      <w:proofErr w:type="spellEnd"/>
      <w:r w:rsidRPr="006E3CE4">
        <w:t xml:space="preserve"> </w:t>
      </w:r>
      <w:proofErr w:type="spellStart"/>
      <w:r w:rsidRPr="006E3CE4">
        <w:t>hệ</w:t>
      </w:r>
      <w:proofErr w:type="spellEnd"/>
      <w:r w:rsidRPr="006E3CE4">
        <w:t xml:space="preserve"> </w:t>
      </w:r>
      <w:proofErr w:type="spellStart"/>
      <w:r w:rsidRPr="006E3CE4">
        <w:t>thống</w:t>
      </w:r>
      <w:proofErr w:type="spellEnd"/>
      <w:r w:rsidRPr="006E3CE4">
        <w:t xml:space="preserve"> </w:t>
      </w:r>
      <w:proofErr w:type="spellStart"/>
      <w:r w:rsidRPr="006E3CE4">
        <w:t>quản</w:t>
      </w:r>
      <w:proofErr w:type="spellEnd"/>
      <w:r w:rsidRPr="006E3CE4">
        <w:t xml:space="preserve"> </w:t>
      </w:r>
      <w:proofErr w:type="spellStart"/>
      <w:r w:rsidRPr="006E3CE4">
        <w:t>lý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tập</w:t>
      </w:r>
      <w:proofErr w:type="spellEnd"/>
      <w:r w:rsidRPr="006E3CE4">
        <w:t xml:space="preserve"> (LMS), </w:t>
      </w:r>
      <w:proofErr w:type="spellStart"/>
      <w:r w:rsidRPr="006E3CE4">
        <w:t>nội</w:t>
      </w:r>
      <w:proofErr w:type="spellEnd"/>
      <w:r w:rsidRPr="006E3CE4">
        <w:t xml:space="preserve"> dung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tập</w:t>
      </w:r>
      <w:proofErr w:type="spellEnd"/>
      <w:r w:rsidRPr="006E3CE4">
        <w:t xml:space="preserve"> (LCMS</w:t>
      </w:r>
      <w:proofErr w:type="gramStart"/>
      <w:r w:rsidRPr="006E3CE4">
        <w:t>);</w:t>
      </w:r>
      <w:proofErr w:type="gramEnd"/>
    </w:p>
    <w:p w14:paraId="36023483" w14:textId="77777777" w:rsidR="006E3CE4" w:rsidRPr="006E3CE4" w:rsidRDefault="006E3CE4" w:rsidP="006E3CE4">
      <w:pPr>
        <w:numPr>
          <w:ilvl w:val="0"/>
          <w:numId w:val="16"/>
        </w:numPr>
      </w:pPr>
      <w:r w:rsidRPr="006E3CE4">
        <w:lastRenderedPageBreak/>
        <w:t xml:space="preserve">Chuyên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thiết</w:t>
      </w:r>
      <w:proofErr w:type="spellEnd"/>
      <w:r w:rsidRPr="006E3CE4">
        <w:t xml:space="preserve"> </w:t>
      </w:r>
      <w:proofErr w:type="spellStart"/>
      <w:r w:rsidRPr="006E3CE4">
        <w:t>kế</w:t>
      </w:r>
      <w:proofErr w:type="spellEnd"/>
      <w:r w:rsidRPr="006E3CE4">
        <w:t xml:space="preserve">,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sản</w:t>
      </w:r>
      <w:proofErr w:type="spellEnd"/>
      <w:r w:rsidRPr="006E3CE4">
        <w:t xml:space="preserve"> </w:t>
      </w:r>
      <w:proofErr w:type="spellStart"/>
      <w:r w:rsidRPr="006E3CE4">
        <w:t>phẩm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sáng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</w:t>
      </w:r>
      <w:proofErr w:type="spellStart"/>
      <w:r w:rsidRPr="006E3CE4">
        <w:t>nội</w:t>
      </w:r>
      <w:proofErr w:type="spellEnd"/>
      <w:r w:rsidRPr="006E3CE4">
        <w:t xml:space="preserve"> dung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tập</w:t>
      </w:r>
      <w:proofErr w:type="spellEnd"/>
      <w:r w:rsidRPr="006E3CE4">
        <w:t xml:space="preserve"> </w:t>
      </w:r>
      <w:proofErr w:type="spellStart"/>
      <w:r w:rsidRPr="006E3CE4">
        <w:t>đa</w:t>
      </w:r>
      <w:proofErr w:type="spellEnd"/>
      <w:r w:rsidRPr="006E3CE4">
        <w:t xml:space="preserve"> </w:t>
      </w:r>
      <w:proofErr w:type="spellStart"/>
      <w:r w:rsidRPr="006E3CE4">
        <w:t>phương</w:t>
      </w:r>
      <w:proofErr w:type="spellEnd"/>
      <w:r w:rsidRPr="006E3CE4">
        <w:t xml:space="preserve"> </w:t>
      </w:r>
      <w:proofErr w:type="spellStart"/>
      <w:r w:rsidRPr="006E3CE4">
        <w:t>tiện</w:t>
      </w:r>
      <w:proofErr w:type="spellEnd"/>
      <w:r w:rsidRPr="006E3CE4">
        <w:t xml:space="preserve"> (videos, </w:t>
      </w:r>
      <w:proofErr w:type="spellStart"/>
      <w:r w:rsidRPr="006E3CE4">
        <w:t>sách</w:t>
      </w:r>
      <w:proofErr w:type="spellEnd"/>
      <w:r w:rsidRPr="006E3CE4">
        <w:t xml:space="preserve"> </w:t>
      </w:r>
      <w:proofErr w:type="spellStart"/>
      <w:r w:rsidRPr="006E3CE4">
        <w:t>điện</w:t>
      </w:r>
      <w:proofErr w:type="spellEnd"/>
      <w:r w:rsidRPr="006E3CE4">
        <w:t xml:space="preserve"> </w:t>
      </w:r>
      <w:proofErr w:type="spellStart"/>
      <w:r w:rsidRPr="006E3CE4">
        <w:t>tử</w:t>
      </w:r>
      <w:proofErr w:type="spellEnd"/>
      <w:r w:rsidRPr="006E3CE4">
        <w:t xml:space="preserve">, </w:t>
      </w:r>
      <w:proofErr w:type="spellStart"/>
      <w:r w:rsidRPr="006E3CE4">
        <w:t>mô</w:t>
      </w:r>
      <w:proofErr w:type="spellEnd"/>
      <w:r w:rsidRPr="006E3CE4">
        <w:t xml:space="preserve"> </w:t>
      </w:r>
      <w:proofErr w:type="spellStart"/>
      <w:r w:rsidRPr="006E3CE4">
        <w:t>phỏng</w:t>
      </w:r>
      <w:proofErr w:type="spellEnd"/>
      <w:r w:rsidRPr="006E3CE4">
        <w:t xml:space="preserve">, VR, AR, </w:t>
      </w:r>
      <w:proofErr w:type="spellStart"/>
      <w:r w:rsidRPr="006E3CE4">
        <w:t>trò</w:t>
      </w:r>
      <w:proofErr w:type="spellEnd"/>
      <w:r w:rsidRPr="006E3CE4">
        <w:t xml:space="preserve"> </w:t>
      </w:r>
      <w:proofErr w:type="spellStart"/>
      <w:r w:rsidRPr="006E3CE4">
        <w:t>chơi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>…)</w:t>
      </w:r>
    </w:p>
    <w:p w14:paraId="0DA54CA0" w14:textId="77777777" w:rsidR="006E3CE4" w:rsidRPr="006E3CE4" w:rsidRDefault="006E3CE4" w:rsidP="006E3CE4">
      <w:pPr>
        <w:numPr>
          <w:ilvl w:val="0"/>
          <w:numId w:val="16"/>
        </w:numPr>
      </w:pPr>
      <w:r w:rsidRPr="006E3CE4">
        <w:t xml:space="preserve">Chuyên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thiết</w:t>
      </w:r>
      <w:proofErr w:type="spellEnd"/>
      <w:r w:rsidRPr="006E3CE4">
        <w:t xml:space="preserve"> </w:t>
      </w:r>
      <w:proofErr w:type="spellStart"/>
      <w:r w:rsidRPr="006E3CE4">
        <w:t>kế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sáng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</w:t>
      </w:r>
      <w:proofErr w:type="spellStart"/>
      <w:r w:rsidRPr="006E3CE4">
        <w:t>khoá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số</w:t>
      </w:r>
      <w:proofErr w:type="spellEnd"/>
      <w:r w:rsidRPr="006E3CE4">
        <w:t xml:space="preserve"> (MOOCs, e-learning, blended learning…)</w:t>
      </w:r>
    </w:p>
    <w:p w14:paraId="19795119" w14:textId="77777777" w:rsidR="006E3CE4" w:rsidRPr="006E3CE4" w:rsidRDefault="006E3CE4" w:rsidP="006E3CE4">
      <w:pPr>
        <w:numPr>
          <w:ilvl w:val="0"/>
          <w:numId w:val="16"/>
        </w:numPr>
      </w:pPr>
      <w:r w:rsidRPr="006E3CE4">
        <w:t xml:space="preserve">Chuyên </w:t>
      </w:r>
      <w:proofErr w:type="spellStart"/>
      <w:r w:rsidRPr="006E3CE4">
        <w:t>gia</w:t>
      </w:r>
      <w:proofErr w:type="spellEnd"/>
      <w:r w:rsidRPr="006E3CE4">
        <w:t xml:space="preserve"> STEAM/STEM,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dạy</w:t>
      </w:r>
      <w:proofErr w:type="spellEnd"/>
      <w:r w:rsidRPr="006E3CE4">
        <w:t xml:space="preserve"> </w:t>
      </w:r>
      <w:proofErr w:type="spellStart"/>
      <w:r w:rsidRPr="006E3CE4">
        <w:t>theo</w:t>
      </w:r>
      <w:proofErr w:type="spellEnd"/>
      <w:r w:rsidRPr="006E3CE4">
        <w:t xml:space="preserve"> </w:t>
      </w:r>
      <w:proofErr w:type="spellStart"/>
      <w:r w:rsidRPr="006E3CE4">
        <w:t>mô</w:t>
      </w:r>
      <w:proofErr w:type="spellEnd"/>
      <w:r w:rsidRPr="006E3CE4">
        <w:t xml:space="preserve"> </w:t>
      </w:r>
      <w:proofErr w:type="spellStart"/>
      <w:r w:rsidRPr="006E3CE4">
        <w:t>hình</w:t>
      </w:r>
      <w:proofErr w:type="spellEnd"/>
      <w:r w:rsidRPr="006E3CE4">
        <w:t xml:space="preserve"> STEAM/STEM.</w:t>
      </w:r>
    </w:p>
    <w:p w14:paraId="5E28DDAF" w14:textId="77777777" w:rsidR="006E3CE4" w:rsidRPr="006E3CE4" w:rsidRDefault="006E3CE4" w:rsidP="006E3CE4">
      <w:pPr>
        <w:numPr>
          <w:ilvl w:val="0"/>
          <w:numId w:val="16"/>
        </w:numPr>
      </w:pPr>
      <w:r w:rsidRPr="006E3CE4">
        <w:t xml:space="preserve">Chuyên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nội</w:t>
      </w:r>
      <w:proofErr w:type="spellEnd"/>
      <w:r w:rsidRPr="006E3CE4">
        <w:t xml:space="preserve"> dung </w:t>
      </w:r>
      <w:proofErr w:type="spellStart"/>
      <w:r w:rsidRPr="006E3CE4">
        <w:t>tại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chương</w:t>
      </w:r>
      <w:proofErr w:type="spellEnd"/>
      <w:r w:rsidRPr="006E3CE4">
        <w:t xml:space="preserve"> </w:t>
      </w:r>
      <w:proofErr w:type="spellStart"/>
      <w:r w:rsidRPr="006E3CE4">
        <w:t>trình</w:t>
      </w:r>
      <w:proofErr w:type="spellEnd"/>
      <w:r w:rsidRPr="006E3CE4">
        <w:t xml:space="preserve"> khoa </w:t>
      </w:r>
      <w:proofErr w:type="spellStart"/>
      <w:r w:rsidRPr="006E3CE4">
        <w:t>học</w:t>
      </w:r>
      <w:proofErr w:type="spellEnd"/>
      <w:r w:rsidRPr="006E3CE4">
        <w:t xml:space="preserve"> –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 </w:t>
      </w:r>
      <w:proofErr w:type="spellStart"/>
      <w:r w:rsidRPr="006E3CE4">
        <w:t>của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đài</w:t>
      </w:r>
      <w:proofErr w:type="spellEnd"/>
      <w:r w:rsidRPr="006E3CE4">
        <w:t xml:space="preserve"> </w:t>
      </w:r>
      <w:proofErr w:type="spellStart"/>
      <w:r w:rsidRPr="006E3CE4">
        <w:t>truyền</w:t>
      </w:r>
      <w:proofErr w:type="spellEnd"/>
      <w:r w:rsidRPr="006E3CE4">
        <w:t xml:space="preserve"> </w:t>
      </w:r>
      <w:proofErr w:type="spellStart"/>
      <w:r w:rsidRPr="006E3CE4">
        <w:t>hình</w:t>
      </w:r>
      <w:proofErr w:type="spellEnd"/>
      <w:r w:rsidRPr="006E3CE4">
        <w:t xml:space="preserve">, </w:t>
      </w:r>
      <w:proofErr w:type="spellStart"/>
      <w:r w:rsidRPr="006E3CE4">
        <w:t>đài</w:t>
      </w:r>
      <w:proofErr w:type="spellEnd"/>
      <w:r w:rsidRPr="006E3CE4">
        <w:t xml:space="preserve">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thanh</w:t>
      </w:r>
      <w:proofErr w:type="spellEnd"/>
      <w:r w:rsidRPr="006E3CE4">
        <w:t xml:space="preserve">,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kênh</w:t>
      </w:r>
      <w:proofErr w:type="spellEnd"/>
      <w:r w:rsidRPr="006E3CE4">
        <w:t xml:space="preserve"> </w:t>
      </w:r>
      <w:proofErr w:type="spellStart"/>
      <w:r w:rsidRPr="006E3CE4">
        <w:t>truyền</w:t>
      </w:r>
      <w:proofErr w:type="spellEnd"/>
      <w:r w:rsidRPr="006E3CE4">
        <w:t xml:space="preserve"> </w:t>
      </w:r>
      <w:proofErr w:type="spellStart"/>
      <w:r w:rsidRPr="006E3CE4">
        <w:t>thông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mạng</w:t>
      </w:r>
      <w:proofErr w:type="spellEnd"/>
      <w:r w:rsidRPr="006E3CE4">
        <w:t xml:space="preserve"> </w:t>
      </w:r>
      <w:proofErr w:type="spellStart"/>
      <w:r w:rsidRPr="006E3CE4">
        <w:t>xã</w:t>
      </w:r>
      <w:proofErr w:type="spellEnd"/>
      <w:r w:rsidRPr="006E3CE4">
        <w:t xml:space="preserve"> </w:t>
      </w:r>
      <w:proofErr w:type="spellStart"/>
      <w:r w:rsidRPr="006E3CE4">
        <w:t>hội</w:t>
      </w:r>
      <w:proofErr w:type="spellEnd"/>
      <w:r w:rsidRPr="006E3CE4">
        <w:t>.</w:t>
      </w:r>
    </w:p>
    <w:p w14:paraId="60CD65DA" w14:textId="77777777" w:rsidR="006E3CE4" w:rsidRPr="006E3CE4" w:rsidRDefault="006E3CE4" w:rsidP="006E3CE4">
      <w:pPr>
        <w:numPr>
          <w:ilvl w:val="0"/>
          <w:numId w:val="16"/>
        </w:numPr>
      </w:pPr>
      <w:proofErr w:type="spellStart"/>
      <w:r w:rsidRPr="006E3CE4">
        <w:t>Kỹ</w:t>
      </w:r>
      <w:proofErr w:type="spellEnd"/>
      <w:r w:rsidRPr="006E3CE4">
        <w:t xml:space="preserve"> </w:t>
      </w:r>
      <w:proofErr w:type="spellStart"/>
      <w:r w:rsidRPr="006E3CE4">
        <w:t>thuật</w:t>
      </w:r>
      <w:proofErr w:type="spellEnd"/>
      <w:r w:rsidRPr="006E3CE4">
        <w:t xml:space="preserve">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quản</w:t>
      </w:r>
      <w:proofErr w:type="spellEnd"/>
      <w:r w:rsidRPr="006E3CE4">
        <w:t xml:space="preserve"> </w:t>
      </w:r>
      <w:proofErr w:type="spellStart"/>
      <w:r w:rsidRPr="006E3CE4">
        <w:t>trị</w:t>
      </w:r>
      <w:proofErr w:type="spellEnd"/>
      <w:r w:rsidRPr="006E3CE4">
        <w:t xml:space="preserve"> </w:t>
      </w:r>
      <w:proofErr w:type="spellStart"/>
      <w:r w:rsidRPr="006E3CE4">
        <w:t>hệ</w:t>
      </w:r>
      <w:proofErr w:type="spellEnd"/>
      <w:r w:rsidRPr="006E3CE4">
        <w:t xml:space="preserve"> </w:t>
      </w:r>
      <w:proofErr w:type="spellStart"/>
      <w:r w:rsidRPr="006E3CE4">
        <w:t>thống</w:t>
      </w:r>
      <w:proofErr w:type="spellEnd"/>
      <w:r w:rsidRPr="006E3CE4">
        <w:t xml:space="preserve"> </w:t>
      </w:r>
      <w:proofErr w:type="spellStart"/>
      <w:r w:rsidRPr="006E3CE4">
        <w:t>dạy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trực</w:t>
      </w:r>
      <w:proofErr w:type="spellEnd"/>
      <w:r w:rsidRPr="006E3CE4">
        <w:t xml:space="preserve"> </w:t>
      </w:r>
      <w:proofErr w:type="spellStart"/>
      <w:r w:rsidRPr="006E3CE4">
        <w:t>tuyến</w:t>
      </w:r>
      <w:proofErr w:type="spellEnd"/>
      <w:r w:rsidRPr="006E3CE4">
        <w:t xml:space="preserve">, </w:t>
      </w:r>
      <w:proofErr w:type="spellStart"/>
      <w:r w:rsidRPr="006E3CE4">
        <w:t>chuyên</w:t>
      </w:r>
      <w:proofErr w:type="spellEnd"/>
      <w:r w:rsidRPr="006E3CE4">
        <w:t xml:space="preserve"> </w:t>
      </w:r>
      <w:proofErr w:type="spellStart"/>
      <w:r w:rsidRPr="006E3CE4">
        <w:t>viên</w:t>
      </w:r>
      <w:proofErr w:type="spellEnd"/>
      <w:r w:rsidRPr="006E3CE4">
        <w:t xml:space="preserve"> </w:t>
      </w:r>
      <w:proofErr w:type="spellStart"/>
      <w:r w:rsidRPr="006E3CE4">
        <w:t>thiết</w:t>
      </w:r>
      <w:proofErr w:type="spellEnd"/>
      <w:r w:rsidRPr="006E3CE4">
        <w:t xml:space="preserve"> </w:t>
      </w:r>
      <w:proofErr w:type="spellStart"/>
      <w:r w:rsidRPr="006E3CE4">
        <w:t>kế</w:t>
      </w:r>
      <w:proofErr w:type="spellEnd"/>
      <w:r w:rsidRPr="006E3CE4">
        <w:t xml:space="preserve"> </w:t>
      </w:r>
      <w:proofErr w:type="spellStart"/>
      <w:r w:rsidRPr="006E3CE4">
        <w:t>phát</w:t>
      </w:r>
      <w:proofErr w:type="spellEnd"/>
      <w:r w:rsidRPr="006E3CE4">
        <w:t xml:space="preserve"> </w:t>
      </w:r>
      <w:proofErr w:type="spellStart"/>
      <w:r w:rsidRPr="006E3CE4">
        <w:t>triển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cổng</w:t>
      </w:r>
      <w:proofErr w:type="spellEnd"/>
      <w:r w:rsidRPr="006E3CE4">
        <w:t xml:space="preserve"> </w:t>
      </w:r>
      <w:proofErr w:type="spellStart"/>
      <w:r w:rsidRPr="006E3CE4">
        <w:t>đào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</w:t>
      </w:r>
      <w:proofErr w:type="spellStart"/>
      <w:r w:rsidRPr="006E3CE4">
        <w:t>trực</w:t>
      </w:r>
      <w:proofErr w:type="spellEnd"/>
      <w:r w:rsidRPr="006E3CE4">
        <w:t xml:space="preserve"> </w:t>
      </w:r>
      <w:proofErr w:type="spellStart"/>
      <w:r w:rsidRPr="006E3CE4">
        <w:t>tuyến</w:t>
      </w:r>
      <w:proofErr w:type="spellEnd"/>
      <w:r w:rsidRPr="006E3CE4">
        <w:t>.</w:t>
      </w:r>
    </w:p>
    <w:p w14:paraId="42C94FE2" w14:textId="77777777" w:rsidR="006E3CE4" w:rsidRPr="006E3CE4" w:rsidRDefault="006E3CE4" w:rsidP="006E3CE4">
      <w:pPr>
        <w:numPr>
          <w:ilvl w:val="0"/>
          <w:numId w:val="16"/>
        </w:numPr>
      </w:pPr>
      <w:proofErr w:type="spellStart"/>
      <w:r w:rsidRPr="006E3CE4">
        <w:t>Phụ</w:t>
      </w:r>
      <w:proofErr w:type="spellEnd"/>
      <w:r w:rsidRPr="006E3CE4">
        <w:t xml:space="preserve"> </w:t>
      </w:r>
      <w:proofErr w:type="spellStart"/>
      <w:r w:rsidRPr="006E3CE4">
        <w:t>trách</w:t>
      </w:r>
      <w:proofErr w:type="spellEnd"/>
      <w:r w:rsidRPr="006E3CE4">
        <w:t xml:space="preserve"> </w:t>
      </w:r>
      <w:proofErr w:type="spellStart"/>
      <w:r w:rsidRPr="006E3CE4">
        <w:t>công</w:t>
      </w:r>
      <w:proofErr w:type="spellEnd"/>
      <w:r w:rsidRPr="006E3CE4">
        <w:t xml:space="preserve"> </w:t>
      </w:r>
      <w:proofErr w:type="spellStart"/>
      <w:r w:rsidRPr="006E3CE4">
        <w:t>tác</w:t>
      </w:r>
      <w:proofErr w:type="spellEnd"/>
      <w:r w:rsidRPr="006E3CE4">
        <w:t xml:space="preserve"> </w:t>
      </w:r>
      <w:proofErr w:type="spellStart"/>
      <w:r w:rsidRPr="006E3CE4">
        <w:t>đào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</w:t>
      </w:r>
      <w:proofErr w:type="spellStart"/>
      <w:r w:rsidRPr="006E3CE4">
        <w:t>trong</w:t>
      </w:r>
      <w:proofErr w:type="spellEnd"/>
      <w:r w:rsidRPr="006E3CE4">
        <w:t xml:space="preserve"> </w:t>
      </w:r>
      <w:proofErr w:type="spellStart"/>
      <w:r w:rsidRPr="006E3CE4">
        <w:t>doanh</w:t>
      </w:r>
      <w:proofErr w:type="spellEnd"/>
      <w:r w:rsidRPr="006E3CE4">
        <w:t xml:space="preserve"> </w:t>
      </w:r>
      <w:proofErr w:type="spellStart"/>
      <w:r w:rsidRPr="006E3CE4">
        <w:t>nghiệp</w:t>
      </w:r>
      <w:proofErr w:type="spellEnd"/>
      <w:r w:rsidRPr="006E3CE4">
        <w:t xml:space="preserve">, </w:t>
      </w:r>
      <w:proofErr w:type="spellStart"/>
      <w:r w:rsidRPr="006E3CE4">
        <w:t>trường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các</w:t>
      </w:r>
      <w:proofErr w:type="spellEnd"/>
      <w:r w:rsidRPr="006E3CE4">
        <w:t xml:space="preserve"> </w:t>
      </w:r>
      <w:proofErr w:type="spellStart"/>
      <w:r w:rsidRPr="006E3CE4">
        <w:t>tổ</w:t>
      </w:r>
      <w:proofErr w:type="spellEnd"/>
      <w:r w:rsidRPr="006E3CE4">
        <w:t xml:space="preserve"> </w:t>
      </w:r>
      <w:proofErr w:type="spellStart"/>
      <w:r w:rsidRPr="006E3CE4">
        <w:t>chức</w:t>
      </w:r>
      <w:proofErr w:type="spellEnd"/>
      <w:r w:rsidRPr="006E3CE4">
        <w:t>.</w:t>
      </w:r>
    </w:p>
    <w:p w14:paraId="400A7C53" w14:textId="77777777" w:rsidR="006E3CE4" w:rsidRPr="006E3CE4" w:rsidRDefault="006E3CE4" w:rsidP="006E3CE4">
      <w:pPr>
        <w:numPr>
          <w:ilvl w:val="0"/>
          <w:numId w:val="16"/>
        </w:numPr>
      </w:pPr>
      <w:r w:rsidRPr="006E3CE4">
        <w:t xml:space="preserve">Tiếp </w:t>
      </w:r>
      <w:proofErr w:type="spellStart"/>
      <w:r w:rsidRPr="006E3CE4">
        <w:t>tục</w:t>
      </w:r>
      <w:proofErr w:type="spellEnd"/>
      <w:r w:rsidRPr="006E3CE4">
        <w:t xml:space="preserve"> </w:t>
      </w:r>
      <w:proofErr w:type="spellStart"/>
      <w:r w:rsidRPr="006E3CE4">
        <w:t>theo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bậc</w:t>
      </w:r>
      <w:proofErr w:type="spellEnd"/>
      <w:r w:rsidRPr="006E3CE4">
        <w:t xml:space="preserve"> </w:t>
      </w:r>
      <w:proofErr w:type="spellStart"/>
      <w:r w:rsidRPr="006E3CE4">
        <w:t>Thạc</w:t>
      </w:r>
      <w:proofErr w:type="spellEnd"/>
      <w:r w:rsidRPr="006E3CE4">
        <w:t xml:space="preserve"> </w:t>
      </w:r>
      <w:proofErr w:type="spellStart"/>
      <w:r w:rsidRPr="006E3CE4">
        <w:t>sĩ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Nghiên</w:t>
      </w:r>
      <w:proofErr w:type="spellEnd"/>
      <w:r w:rsidRPr="006E3CE4">
        <w:t xml:space="preserve"> </w:t>
      </w:r>
      <w:proofErr w:type="spellStart"/>
      <w:r w:rsidRPr="006E3CE4">
        <w:t>cứu</w:t>
      </w:r>
      <w:proofErr w:type="spellEnd"/>
      <w:r w:rsidRPr="006E3CE4">
        <w:t xml:space="preserve"> </w:t>
      </w:r>
      <w:proofErr w:type="spellStart"/>
      <w:r w:rsidRPr="006E3CE4">
        <w:t>sinh</w:t>
      </w:r>
      <w:proofErr w:type="spellEnd"/>
      <w:r w:rsidRPr="006E3CE4">
        <w:t xml:space="preserve"> </w:t>
      </w:r>
      <w:proofErr w:type="spellStart"/>
      <w:r w:rsidRPr="006E3CE4">
        <w:t>lĩnh</w:t>
      </w:r>
      <w:proofErr w:type="spellEnd"/>
      <w:r w:rsidRPr="006E3CE4">
        <w:t xml:space="preserve"> </w:t>
      </w:r>
      <w:proofErr w:type="spellStart"/>
      <w:r w:rsidRPr="006E3CE4">
        <w:t>vực</w:t>
      </w:r>
      <w:proofErr w:type="spellEnd"/>
      <w:r w:rsidRPr="006E3CE4">
        <w:t xml:space="preserve"> Khoa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 xml:space="preserve">, Lý </w:t>
      </w:r>
      <w:proofErr w:type="spellStart"/>
      <w:r w:rsidRPr="006E3CE4">
        <w:t>luận</w:t>
      </w:r>
      <w:proofErr w:type="spellEnd"/>
      <w:r w:rsidRPr="006E3CE4">
        <w:t xml:space="preserve"> </w:t>
      </w:r>
      <w:proofErr w:type="spellStart"/>
      <w:r w:rsidRPr="006E3CE4">
        <w:t>và</w:t>
      </w:r>
      <w:proofErr w:type="spellEnd"/>
      <w:r w:rsidRPr="006E3CE4">
        <w:t xml:space="preserve"> </w:t>
      </w:r>
      <w:proofErr w:type="spellStart"/>
      <w:r w:rsidRPr="006E3CE4">
        <w:t>phương</w:t>
      </w:r>
      <w:proofErr w:type="spellEnd"/>
      <w:r w:rsidRPr="006E3CE4">
        <w:t xml:space="preserve"> </w:t>
      </w:r>
      <w:proofErr w:type="spellStart"/>
      <w:r w:rsidRPr="006E3CE4">
        <w:t>pháp</w:t>
      </w:r>
      <w:proofErr w:type="spellEnd"/>
      <w:r w:rsidRPr="006E3CE4">
        <w:t xml:space="preserve"> </w:t>
      </w:r>
      <w:proofErr w:type="spellStart"/>
      <w:r w:rsidRPr="006E3CE4">
        <w:t>dạy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(</w:t>
      </w:r>
      <w:proofErr w:type="spellStart"/>
      <w:r w:rsidRPr="006E3CE4">
        <w:t>định</w:t>
      </w:r>
      <w:proofErr w:type="spellEnd"/>
      <w:r w:rsidRPr="006E3CE4">
        <w:t xml:space="preserve"> </w:t>
      </w:r>
      <w:proofErr w:type="spellStart"/>
      <w:r w:rsidRPr="006E3CE4">
        <w:t>hướng</w:t>
      </w:r>
      <w:proofErr w:type="spellEnd"/>
      <w:r w:rsidRPr="006E3CE4">
        <w:t xml:space="preserve"> Công </w:t>
      </w:r>
      <w:proofErr w:type="spellStart"/>
      <w:r w:rsidRPr="006E3CE4">
        <w:t>nghệ</w:t>
      </w:r>
      <w:proofErr w:type="spellEnd"/>
      <w:r w:rsidRPr="006E3CE4">
        <w:t xml:space="preserve"> </w:t>
      </w:r>
      <w:proofErr w:type="spellStart"/>
      <w:r w:rsidRPr="006E3CE4">
        <w:t>giáo</w:t>
      </w:r>
      <w:proofErr w:type="spellEnd"/>
      <w:r w:rsidRPr="006E3CE4">
        <w:t xml:space="preserve"> </w:t>
      </w:r>
      <w:proofErr w:type="spellStart"/>
      <w:r w:rsidRPr="006E3CE4">
        <w:t>dục</w:t>
      </w:r>
      <w:proofErr w:type="spellEnd"/>
      <w:r w:rsidRPr="006E3CE4">
        <w:t>)</w:t>
      </w:r>
    </w:p>
    <w:p w14:paraId="6D505337" w14:textId="77777777" w:rsidR="006E3CE4" w:rsidRPr="006E3CE4" w:rsidRDefault="006E3CE4" w:rsidP="006E3CE4">
      <w:r w:rsidRPr="006E3CE4">
        <w:t> </w:t>
      </w:r>
    </w:p>
    <w:p w14:paraId="3D9567BB" w14:textId="77777777" w:rsidR="006E3CE4" w:rsidRPr="006E3CE4" w:rsidRDefault="006E3CE4" w:rsidP="006E3CE4">
      <w:proofErr w:type="spellStart"/>
      <w:r w:rsidRPr="006E3CE4">
        <w:t>Đơn</w:t>
      </w:r>
      <w:proofErr w:type="spellEnd"/>
      <w:r w:rsidRPr="006E3CE4">
        <w:t xml:space="preserve"> </w:t>
      </w:r>
      <w:proofErr w:type="spellStart"/>
      <w:r w:rsidRPr="006E3CE4">
        <w:t>vị</w:t>
      </w:r>
      <w:proofErr w:type="spellEnd"/>
      <w:r w:rsidRPr="006E3CE4">
        <w:t xml:space="preserve"> </w:t>
      </w:r>
      <w:proofErr w:type="spellStart"/>
      <w:r w:rsidRPr="006E3CE4">
        <w:t>quản</w:t>
      </w:r>
      <w:proofErr w:type="spellEnd"/>
      <w:r w:rsidRPr="006E3CE4">
        <w:t xml:space="preserve"> </w:t>
      </w:r>
      <w:proofErr w:type="spellStart"/>
      <w:r w:rsidRPr="006E3CE4">
        <w:t>lý</w:t>
      </w:r>
      <w:proofErr w:type="spellEnd"/>
    </w:p>
    <w:p w14:paraId="27B9496D" w14:textId="77777777" w:rsidR="006E3CE4" w:rsidRPr="006E3CE4" w:rsidRDefault="006E3CE4" w:rsidP="006E3CE4">
      <w:hyperlink r:id="rId11" w:tgtFrame="_blank" w:history="1">
        <w:r w:rsidRPr="006E3CE4">
          <w:rPr>
            <w:rStyle w:val="Hyperlink"/>
          </w:rPr>
          <w:t xml:space="preserve">Khoa </w:t>
        </w:r>
        <w:proofErr w:type="spellStart"/>
        <w:r w:rsidRPr="006E3CE4">
          <w:rPr>
            <w:rStyle w:val="Hyperlink"/>
          </w:rPr>
          <w:t>Khoa</w:t>
        </w:r>
        <w:proofErr w:type="spellEnd"/>
        <w:r w:rsidRPr="006E3CE4">
          <w:rPr>
            <w:rStyle w:val="Hyperlink"/>
          </w:rPr>
          <w:t xml:space="preserve"> </w:t>
        </w:r>
        <w:proofErr w:type="spellStart"/>
        <w:r w:rsidRPr="006E3CE4">
          <w:rPr>
            <w:rStyle w:val="Hyperlink"/>
          </w:rPr>
          <w:t>học</w:t>
        </w:r>
        <w:proofErr w:type="spellEnd"/>
        <w:r w:rsidRPr="006E3CE4">
          <w:rPr>
            <w:rStyle w:val="Hyperlink"/>
          </w:rPr>
          <w:t xml:space="preserve"> </w:t>
        </w:r>
        <w:proofErr w:type="spellStart"/>
        <w:r w:rsidRPr="006E3CE4">
          <w:rPr>
            <w:rStyle w:val="Hyperlink"/>
          </w:rPr>
          <w:t>và</w:t>
        </w:r>
        <w:proofErr w:type="spellEnd"/>
        <w:r w:rsidRPr="006E3CE4">
          <w:rPr>
            <w:rStyle w:val="Hyperlink"/>
          </w:rPr>
          <w:t xml:space="preserve"> Công </w:t>
        </w:r>
        <w:proofErr w:type="spellStart"/>
        <w:r w:rsidRPr="006E3CE4">
          <w:rPr>
            <w:rStyle w:val="Hyperlink"/>
          </w:rPr>
          <w:t>nghệ</w:t>
        </w:r>
        <w:proofErr w:type="spellEnd"/>
        <w:r w:rsidRPr="006E3CE4">
          <w:rPr>
            <w:rStyle w:val="Hyperlink"/>
          </w:rPr>
          <w:t xml:space="preserve"> </w:t>
        </w:r>
        <w:proofErr w:type="spellStart"/>
        <w:r w:rsidRPr="006E3CE4">
          <w:rPr>
            <w:rStyle w:val="Hyperlink"/>
          </w:rPr>
          <w:t>giáo</w:t>
        </w:r>
        <w:proofErr w:type="spellEnd"/>
        <w:r w:rsidRPr="006E3CE4">
          <w:rPr>
            <w:rStyle w:val="Hyperlink"/>
          </w:rPr>
          <w:t xml:space="preserve"> </w:t>
        </w:r>
        <w:proofErr w:type="spellStart"/>
        <w:r w:rsidRPr="006E3CE4">
          <w:rPr>
            <w:rStyle w:val="Hyperlink"/>
          </w:rPr>
          <w:t>dục</w:t>
        </w:r>
        <w:proofErr w:type="spellEnd"/>
      </w:hyperlink>
    </w:p>
    <w:p w14:paraId="0A42A1EF" w14:textId="77777777" w:rsidR="006E3CE4" w:rsidRPr="006E3CE4" w:rsidRDefault="006E3CE4" w:rsidP="006E3CE4">
      <w:pPr>
        <w:numPr>
          <w:ilvl w:val="0"/>
          <w:numId w:val="17"/>
        </w:numPr>
      </w:pPr>
      <w:r w:rsidRPr="006E3CE4">
        <w:t xml:space="preserve">Địa </w:t>
      </w:r>
      <w:proofErr w:type="spellStart"/>
      <w:r w:rsidRPr="006E3CE4">
        <w:t>chỉ</w:t>
      </w:r>
      <w:proofErr w:type="spellEnd"/>
      <w:r w:rsidRPr="006E3CE4">
        <w:t>: </w:t>
      </w:r>
      <w:proofErr w:type="spellStart"/>
      <w:r w:rsidRPr="006E3CE4">
        <w:t>Phòng</w:t>
      </w:r>
      <w:proofErr w:type="spellEnd"/>
      <w:r w:rsidRPr="006E3CE4">
        <w:t xml:space="preserve"> M321, </w:t>
      </w:r>
      <w:proofErr w:type="spellStart"/>
      <w:r w:rsidRPr="006E3CE4">
        <w:t>Nhà</w:t>
      </w:r>
      <w:proofErr w:type="spellEnd"/>
      <w:r w:rsidRPr="006E3CE4">
        <w:t xml:space="preserve"> C7, </w:t>
      </w:r>
      <w:proofErr w:type="spellStart"/>
      <w:r w:rsidRPr="006E3CE4">
        <w:t>Đại</w:t>
      </w:r>
      <w:proofErr w:type="spellEnd"/>
      <w:r w:rsidRPr="006E3CE4">
        <w:t xml:space="preserve"> </w:t>
      </w:r>
      <w:proofErr w:type="spellStart"/>
      <w:r w:rsidRPr="006E3CE4">
        <w:t>học</w:t>
      </w:r>
      <w:proofErr w:type="spellEnd"/>
      <w:r w:rsidRPr="006E3CE4">
        <w:t xml:space="preserve"> </w:t>
      </w:r>
      <w:proofErr w:type="spellStart"/>
      <w:r w:rsidRPr="006E3CE4">
        <w:t>Bách</w:t>
      </w:r>
      <w:proofErr w:type="spellEnd"/>
      <w:r w:rsidRPr="006E3CE4">
        <w:t xml:space="preserve"> khoa Hà </w:t>
      </w:r>
      <w:proofErr w:type="spellStart"/>
      <w:r w:rsidRPr="006E3CE4">
        <w:t>Nội</w:t>
      </w:r>
      <w:proofErr w:type="spellEnd"/>
    </w:p>
    <w:p w14:paraId="394AFE4E" w14:textId="77777777" w:rsidR="006E3CE4" w:rsidRPr="006E3CE4" w:rsidRDefault="006E3CE4" w:rsidP="006E3CE4">
      <w:pPr>
        <w:numPr>
          <w:ilvl w:val="0"/>
          <w:numId w:val="17"/>
        </w:numPr>
      </w:pPr>
      <w:r w:rsidRPr="006E3CE4">
        <w:t>Hotline:  </w:t>
      </w:r>
      <w:hyperlink r:id="rId12" w:history="1">
        <w:r w:rsidRPr="006E3CE4">
          <w:rPr>
            <w:rStyle w:val="Hyperlink"/>
          </w:rPr>
          <w:t>0902282489</w:t>
        </w:r>
      </w:hyperlink>
    </w:p>
    <w:p w14:paraId="0D0ABDD2" w14:textId="77777777" w:rsidR="006E3CE4" w:rsidRPr="006E3CE4" w:rsidRDefault="006E3CE4" w:rsidP="006E3CE4">
      <w:pPr>
        <w:numPr>
          <w:ilvl w:val="0"/>
          <w:numId w:val="17"/>
        </w:numPr>
      </w:pPr>
      <w:r w:rsidRPr="006E3CE4">
        <w:t>Email: </w:t>
      </w:r>
      <w:hyperlink r:id="rId13" w:history="1">
        <w:r w:rsidRPr="006E3CE4">
          <w:rPr>
            <w:rStyle w:val="Hyperlink"/>
          </w:rPr>
          <w:t>sepd@hust.edu.vn</w:t>
        </w:r>
      </w:hyperlink>
    </w:p>
    <w:p w14:paraId="7020DFB4" w14:textId="77777777" w:rsidR="006E3CE4" w:rsidRPr="006E3CE4" w:rsidRDefault="006E3CE4" w:rsidP="006E3CE4">
      <w:pPr>
        <w:numPr>
          <w:ilvl w:val="0"/>
          <w:numId w:val="17"/>
        </w:numPr>
      </w:pPr>
      <w:r w:rsidRPr="006E3CE4">
        <w:t>Website: </w:t>
      </w:r>
      <w:hyperlink r:id="rId14" w:tgtFrame="_blank" w:history="1">
        <w:r w:rsidRPr="006E3CE4">
          <w:rPr>
            <w:rStyle w:val="Hyperlink"/>
          </w:rPr>
          <w:t>https://fed.hust.edu.vn</w:t>
        </w:r>
      </w:hyperlink>
    </w:p>
    <w:p w14:paraId="3832E1FF" w14:textId="77777777" w:rsidR="006E3CE4" w:rsidRPr="006E3CE4" w:rsidRDefault="006E3CE4" w:rsidP="006E3CE4">
      <w:proofErr w:type="spellStart"/>
      <w:r w:rsidRPr="006E3CE4">
        <w:t>Ngành</w:t>
      </w:r>
      <w:proofErr w:type="spellEnd"/>
      <w:r w:rsidRPr="006E3CE4">
        <w:t xml:space="preserve"> </w:t>
      </w:r>
      <w:proofErr w:type="spellStart"/>
      <w:r w:rsidRPr="006E3CE4">
        <w:t>đào</w:t>
      </w:r>
      <w:proofErr w:type="spellEnd"/>
      <w:r w:rsidRPr="006E3CE4">
        <w:t xml:space="preserve"> </w:t>
      </w:r>
      <w:proofErr w:type="spellStart"/>
      <w:r w:rsidRPr="006E3CE4">
        <w:t>tạo</w:t>
      </w:r>
      <w:proofErr w:type="spellEnd"/>
      <w:r w:rsidRPr="006E3CE4">
        <w:t xml:space="preserve"> </w:t>
      </w:r>
      <w:proofErr w:type="spellStart"/>
      <w:r w:rsidRPr="006E3CE4">
        <w:t>khác</w:t>
      </w:r>
      <w:proofErr w:type="spellEnd"/>
      <w:r w:rsidRPr="006E3CE4">
        <w:t xml:space="preserve"> </w:t>
      </w:r>
      <w:proofErr w:type="spellStart"/>
      <w:r w:rsidRPr="006E3CE4">
        <w:t>thuộc</w:t>
      </w:r>
      <w:proofErr w:type="spellEnd"/>
      <w:r w:rsidRPr="006E3CE4">
        <w:rPr>
          <w:b/>
          <w:bCs/>
        </w:rPr>
        <w:t xml:space="preserve"> Khoa </w:t>
      </w:r>
      <w:proofErr w:type="spellStart"/>
      <w:r w:rsidRPr="006E3CE4">
        <w:rPr>
          <w:b/>
          <w:bCs/>
        </w:rPr>
        <w:t>Khoa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học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và</w:t>
      </w:r>
      <w:proofErr w:type="spellEnd"/>
      <w:r w:rsidRPr="006E3CE4">
        <w:rPr>
          <w:b/>
          <w:bCs/>
        </w:rPr>
        <w:t xml:space="preserve"> Công </w:t>
      </w:r>
      <w:proofErr w:type="spellStart"/>
      <w:r w:rsidRPr="006E3CE4">
        <w:rPr>
          <w:b/>
          <w:bCs/>
        </w:rPr>
        <w:t>nghệ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giáo</w:t>
      </w:r>
      <w:proofErr w:type="spellEnd"/>
      <w:r w:rsidRPr="006E3CE4">
        <w:rPr>
          <w:b/>
          <w:bCs/>
        </w:rPr>
        <w:t xml:space="preserve"> </w:t>
      </w:r>
      <w:proofErr w:type="spellStart"/>
      <w:r w:rsidRPr="006E3CE4">
        <w:rPr>
          <w:b/>
          <w:bCs/>
        </w:rPr>
        <w:t>dục</w:t>
      </w:r>
      <w:proofErr w:type="spellEnd"/>
    </w:p>
    <w:p w14:paraId="37897923" w14:textId="77777777" w:rsidR="001D6D95" w:rsidRPr="006E3CE4" w:rsidRDefault="001D6D95" w:rsidP="006E3CE4"/>
    <w:sectPr w:rsidR="001D6D95" w:rsidRPr="006E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3"/>
  </w:num>
  <w:num w:numId="2" w16cid:durableId="1145702991">
    <w:abstractNumId w:val="7"/>
  </w:num>
  <w:num w:numId="3" w16cid:durableId="1996566341">
    <w:abstractNumId w:val="14"/>
  </w:num>
  <w:num w:numId="4" w16cid:durableId="1778329854">
    <w:abstractNumId w:val="15"/>
  </w:num>
  <w:num w:numId="5" w16cid:durableId="1686666704">
    <w:abstractNumId w:val="10"/>
  </w:num>
  <w:num w:numId="6" w16cid:durableId="229849317">
    <w:abstractNumId w:val="8"/>
  </w:num>
  <w:num w:numId="7" w16cid:durableId="484205055">
    <w:abstractNumId w:val="16"/>
  </w:num>
  <w:num w:numId="8" w16cid:durableId="1861747297">
    <w:abstractNumId w:val="6"/>
  </w:num>
  <w:num w:numId="9" w16cid:durableId="923224025">
    <w:abstractNumId w:val="12"/>
  </w:num>
  <w:num w:numId="10" w16cid:durableId="816461850">
    <w:abstractNumId w:val="0"/>
  </w:num>
  <w:num w:numId="11" w16cid:durableId="1056855647">
    <w:abstractNumId w:val="2"/>
  </w:num>
  <w:num w:numId="12" w16cid:durableId="654146763">
    <w:abstractNumId w:val="4"/>
  </w:num>
  <w:num w:numId="13" w16cid:durableId="1394547447">
    <w:abstractNumId w:val="9"/>
  </w:num>
  <w:num w:numId="14" w16cid:durableId="1448039890">
    <w:abstractNumId w:val="3"/>
  </w:num>
  <w:num w:numId="15" w16cid:durableId="1059590882">
    <w:abstractNumId w:val="5"/>
  </w:num>
  <w:num w:numId="16" w16cid:durableId="1639991805">
    <w:abstractNumId w:val="1"/>
  </w:num>
  <w:num w:numId="17" w16cid:durableId="1815294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E3CE4"/>
    <w:rsid w:val="00D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cong-nghe-giao-duc" TargetMode="External"/><Relationship Id="rId13" Type="http://schemas.openxmlformats.org/officeDocument/2006/relationships/hyperlink" Target="mailto:sepd@hus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raining-cate/nganh-dao-tao-dai-hoc/cong-nghe-giao-duc" TargetMode="External"/><Relationship Id="rId12" Type="http://schemas.openxmlformats.org/officeDocument/2006/relationships/hyperlink" Target="tel:090228248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cong-nghe-giao-duc" TargetMode="External"/><Relationship Id="rId11" Type="http://schemas.openxmlformats.org/officeDocument/2006/relationships/hyperlink" Target="https://fed.hust.edu.vn/" TargetMode="External"/><Relationship Id="rId5" Type="http://schemas.openxmlformats.org/officeDocument/2006/relationships/hyperlink" Target="https://ts.hust.edu.vn/training-cate/nganh-dao-tao-dai-hoc/cong-nghe-giao-du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ed.hust.edu.vn/vi/dao-tao/dai-hoc/chuong-trinh-dt-cong-nghe-giao-duc-1782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gnghegiaduc.hust.edu.vn/" TargetMode="External"/><Relationship Id="rId14" Type="http://schemas.openxmlformats.org/officeDocument/2006/relationships/hyperlink" Target="https://fed.hus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2024-11-14T02:05:00Z</dcterms:created>
  <dcterms:modified xsi:type="dcterms:W3CDTF">2024-11-14T02:05:00Z</dcterms:modified>
</cp:coreProperties>
</file>