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519FC" w14:textId="77777777" w:rsidR="00426A48" w:rsidRPr="00426A48" w:rsidRDefault="00426A48" w:rsidP="00426A48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242AA26" w14:textId="77777777" w:rsidR="00426A48" w:rsidRPr="00426A48" w:rsidRDefault="00426A48" w:rsidP="00426A48">
      <w:pPr>
        <w:pStyle w:val="Default"/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426A48">
        <w:rPr>
          <w:rFonts w:ascii="Times New Roman" w:hAnsi="Times New Roman" w:cs="Times New Roman"/>
          <w:b/>
          <w:bCs/>
          <w:sz w:val="28"/>
          <w:szCs w:val="28"/>
        </w:rPr>
        <w:t xml:space="preserve">TRÁO BÀI </w:t>
      </w:r>
    </w:p>
    <w:p w14:paraId="22861FDD" w14:textId="77777777" w:rsidR="009100BA" w:rsidRPr="00426A48" w:rsidRDefault="00426A48" w:rsidP="00426A48">
      <w:pPr>
        <w:rPr>
          <w:szCs w:val="28"/>
        </w:rPr>
      </w:pPr>
      <w:r w:rsidRPr="00426A48">
        <w:rPr>
          <w:szCs w:val="28"/>
        </w:rPr>
        <w:t xml:space="preserve">Cho một tập bài gồm </w:t>
      </w:r>
      <w:r w:rsidRPr="00426A48">
        <w:rPr>
          <w:rFonts w:ascii="Cambria Math" w:hAnsi="Cambria Math" w:cs="Cambria Math"/>
          <w:szCs w:val="28"/>
        </w:rPr>
        <w:t>𝑛</w:t>
      </w:r>
      <w:r w:rsidRPr="00426A48">
        <w:rPr>
          <w:szCs w:val="28"/>
        </w:rPr>
        <w:t xml:space="preserve"> lá bài đánh số từ 1 tới </w:t>
      </w:r>
      <w:r w:rsidRPr="00426A48">
        <w:rPr>
          <w:rFonts w:ascii="Cambria Math" w:hAnsi="Cambria Math" w:cs="Cambria Math"/>
          <w:szCs w:val="28"/>
        </w:rPr>
        <w:t>𝑛</w:t>
      </w:r>
      <w:r w:rsidRPr="00426A48">
        <w:rPr>
          <w:szCs w:val="28"/>
        </w:rPr>
        <w:t xml:space="preserve"> theo thứ tự từ trên xuống dưới. Đầu tiên người ta viết vào mỗi lá bài một số nguyên là số thứ tự lá bài đó. Xét phép tráo </w:t>
      </w:r>
      <w:r w:rsidRPr="00426A48">
        <w:rPr>
          <w:rFonts w:ascii="Cambria Math" w:hAnsi="Cambria Math" w:cs="Cambria Math"/>
          <w:szCs w:val="28"/>
        </w:rPr>
        <w:t>𝑆</w:t>
      </w:r>
      <w:r w:rsidRPr="00426A48">
        <w:rPr>
          <w:szCs w:val="28"/>
        </w:rPr>
        <w:t>(</w:t>
      </w:r>
      <w:r w:rsidRPr="00426A48">
        <w:rPr>
          <w:rFonts w:ascii="Cambria Math" w:hAnsi="Cambria Math" w:cs="Cambria Math"/>
          <w:szCs w:val="28"/>
        </w:rPr>
        <w:t>𝑖</w:t>
      </w:r>
      <w:r w:rsidRPr="00426A48">
        <w:rPr>
          <w:szCs w:val="28"/>
        </w:rPr>
        <w:t>,</w:t>
      </w:r>
      <w:r w:rsidRPr="00426A48">
        <w:rPr>
          <w:rFonts w:ascii="Cambria Math" w:hAnsi="Cambria Math" w:cs="Cambria Math"/>
          <w:szCs w:val="28"/>
        </w:rPr>
        <w:t>𝑗</w:t>
      </w:r>
      <w:r w:rsidRPr="00426A48">
        <w:rPr>
          <w:szCs w:val="28"/>
        </w:rPr>
        <w:t xml:space="preserve">): Rút ra lá bài ghi số nguyên </w:t>
      </w:r>
      <w:r w:rsidRPr="00426A48">
        <w:rPr>
          <w:rFonts w:ascii="Cambria Math" w:hAnsi="Cambria Math" w:cs="Cambria Math"/>
          <w:szCs w:val="28"/>
        </w:rPr>
        <w:t>𝑖</w:t>
      </w:r>
      <w:r w:rsidRPr="00426A48">
        <w:rPr>
          <w:szCs w:val="28"/>
        </w:rPr>
        <w:t xml:space="preserve"> và chèn lên trên lá bài mang số nguyên </w:t>
      </w:r>
      <w:r w:rsidRPr="00426A48">
        <w:rPr>
          <w:rFonts w:ascii="Cambria Math" w:hAnsi="Cambria Math" w:cs="Cambria Math"/>
          <w:szCs w:val="28"/>
        </w:rPr>
        <w:t>𝑗</w:t>
      </w:r>
      <w:r w:rsidRPr="00426A48">
        <w:rPr>
          <w:szCs w:val="28"/>
        </w:rPr>
        <w:t xml:space="preserve"> (</w:t>
      </w:r>
      <w:r w:rsidRPr="00426A48">
        <w:rPr>
          <w:rFonts w:ascii="Cambria Math" w:hAnsi="Cambria Math" w:cs="Cambria Math"/>
          <w:szCs w:val="28"/>
        </w:rPr>
        <w:t>𝑖</w:t>
      </w:r>
      <w:r w:rsidRPr="00426A48">
        <w:rPr>
          <w:szCs w:val="28"/>
        </w:rPr>
        <w:t>≠</w:t>
      </w:r>
      <w:r w:rsidRPr="00426A48">
        <w:rPr>
          <w:rFonts w:ascii="Cambria Math" w:hAnsi="Cambria Math" w:cs="Cambria Math"/>
          <w:szCs w:val="28"/>
        </w:rPr>
        <w:t>𝑗</w:t>
      </w:r>
      <w:r w:rsidRPr="00426A48">
        <w:rPr>
          <w:szCs w:val="28"/>
        </w:rPr>
        <w:t>).</w:t>
      </w:r>
    </w:p>
    <w:p w14:paraId="0E8133A2" w14:textId="77777777" w:rsidR="00426A48" w:rsidRPr="00426A48" w:rsidRDefault="00426A48" w:rsidP="00426A48">
      <w:pPr>
        <w:rPr>
          <w:szCs w:val="28"/>
        </w:rPr>
      </w:pPr>
      <w:r w:rsidRPr="00426A48">
        <w:rPr>
          <w:szCs w:val="28"/>
        </w:rPr>
        <w:t xml:space="preserve">Ví dụ: Với </w:t>
      </w:r>
      <w:r w:rsidRPr="00426A48">
        <w:rPr>
          <w:rFonts w:ascii="Cambria Math" w:hAnsi="Cambria Math" w:cs="Cambria Math"/>
          <w:szCs w:val="28"/>
        </w:rPr>
        <w:t>𝑛</w:t>
      </w:r>
      <w:r w:rsidRPr="00426A48">
        <w:rPr>
          <w:szCs w:val="28"/>
        </w:rPr>
        <w:t>=9</w:t>
      </w:r>
    </w:p>
    <w:p w14:paraId="0DA6993C" w14:textId="77777777" w:rsidR="00426A48" w:rsidRDefault="00426A48" w:rsidP="00426A48">
      <w:pPr>
        <w:rPr>
          <w:color w:val="000000"/>
          <w:szCs w:val="28"/>
        </w:rPr>
      </w:pPr>
      <w:r w:rsidRPr="00426A48">
        <w:rPr>
          <w:color w:val="000000"/>
          <w:szCs w:val="28"/>
        </w:rPr>
        <w:t>(1,2,3,4,5,6,7,8,9)</w:t>
      </w:r>
      <m:oMath>
        <m:box>
          <m:boxPr>
            <m:opEmu m:val="1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S(8,2)</m:t>
                </m:r>
              </m:e>
            </m:groupChr>
          </m:e>
        </m:box>
      </m:oMath>
      <w:r w:rsidRPr="00426A48">
        <w:rPr>
          <w:color w:val="000000"/>
          <w:szCs w:val="28"/>
        </w:rPr>
        <w:t>(1,8,2,3,4,5,6,7,9)</w:t>
      </w:r>
      <m:oMath>
        <m:r>
          <w:rPr>
            <w:rFonts w:ascii="Cambria Math" w:hAnsi="Cambria Math"/>
            <w:color w:val="000000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S(4,7)</m:t>
                </m:r>
              </m:e>
            </m:groupChr>
          </m:e>
        </m:box>
      </m:oMath>
      <w:r w:rsidRPr="00426A48">
        <w:rPr>
          <w:color w:val="000000"/>
          <w:szCs w:val="28"/>
        </w:rPr>
        <w:t xml:space="preserve"> (1,8,2,3,5,6,4,7,9)</w:t>
      </w:r>
      <m:oMath>
        <m:r>
          <w:rPr>
            <w:rFonts w:ascii="Cambria Math" w:hAnsi="Cambria Math"/>
            <w:color w:val="000000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S(1,9)</m:t>
                </m:r>
              </m:e>
            </m:groupChr>
          </m:e>
        </m:box>
      </m:oMath>
      <w:r w:rsidRPr="00426A48">
        <w:rPr>
          <w:color w:val="000000"/>
          <w:szCs w:val="28"/>
        </w:rPr>
        <w:t xml:space="preserve"> (8,2,3,5,6,4,7,1,9)</w:t>
      </w:r>
    </w:p>
    <w:p w14:paraId="4B513BEF" w14:textId="77777777" w:rsidR="00426A48" w:rsidRDefault="00426A48" w:rsidP="00426A48">
      <w:pPr>
        <w:pStyle w:val="Default"/>
        <w:spacing w:before="120" w:after="120" w:line="276" w:lineRule="auto"/>
      </w:pPr>
    </w:p>
    <w:p w14:paraId="06750EF4" w14:textId="77777777" w:rsidR="00426A48" w:rsidRPr="00426A48" w:rsidRDefault="00426A48" w:rsidP="00426A48">
      <w:pPr>
        <w:pStyle w:val="Default"/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426A48">
        <w:rPr>
          <w:rFonts w:ascii="Times New Roman" w:hAnsi="Times New Roman" w:cs="Times New Roman"/>
          <w:sz w:val="28"/>
          <w:szCs w:val="28"/>
        </w:rPr>
        <w:t xml:space="preserve">Cho </w:t>
      </w:r>
      <w:r w:rsidRPr="00426A48">
        <w:rPr>
          <w:rFonts w:ascii="Cambria Math" w:hAnsi="Cambria Math" w:cs="Cambria Math"/>
          <w:sz w:val="28"/>
          <w:szCs w:val="28"/>
        </w:rPr>
        <w:t>𝑥</w:t>
      </w:r>
      <w:r w:rsidRPr="00426A48">
        <w:rPr>
          <w:rFonts w:ascii="Times New Roman" w:hAnsi="Times New Roman" w:cs="Times New Roman"/>
          <w:sz w:val="28"/>
          <w:szCs w:val="28"/>
        </w:rPr>
        <w:t xml:space="preserve"> phép tráo bài, hãy xác định trạng thái của tập bài sau </w:t>
      </w:r>
      <w:r w:rsidRPr="00426A48">
        <w:rPr>
          <w:rFonts w:ascii="Cambria Math" w:hAnsi="Cambria Math" w:cs="Cambria Math"/>
          <w:sz w:val="28"/>
          <w:szCs w:val="28"/>
        </w:rPr>
        <w:t>𝑥</w:t>
      </w:r>
      <w:r w:rsidRPr="00426A48">
        <w:rPr>
          <w:rFonts w:ascii="Times New Roman" w:hAnsi="Times New Roman" w:cs="Times New Roman"/>
          <w:sz w:val="28"/>
          <w:szCs w:val="28"/>
        </w:rPr>
        <w:t xml:space="preserve"> phép tráo. </w:t>
      </w:r>
    </w:p>
    <w:p w14:paraId="53CB52EC" w14:textId="77777777" w:rsidR="00426A48" w:rsidRPr="00426A48" w:rsidRDefault="00426A48" w:rsidP="00426A48">
      <w:pPr>
        <w:pStyle w:val="Default"/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426A48">
        <w:rPr>
          <w:rFonts w:ascii="Times New Roman" w:hAnsi="Times New Roman" w:cs="Times New Roman"/>
          <w:b/>
          <w:bCs/>
          <w:sz w:val="28"/>
          <w:szCs w:val="28"/>
        </w:rPr>
        <w:t xml:space="preserve">Dữ liệu: </w:t>
      </w:r>
      <w:r w:rsidRPr="00426A48">
        <w:rPr>
          <w:rFonts w:ascii="Times New Roman" w:hAnsi="Times New Roman" w:cs="Times New Roman"/>
          <w:sz w:val="28"/>
          <w:szCs w:val="28"/>
        </w:rPr>
        <w:t xml:space="preserve">Vào từ file văn bản SHUFFLE.INP </w:t>
      </w:r>
    </w:p>
    <w:p w14:paraId="3A390EFC" w14:textId="65A12373" w:rsidR="00426A48" w:rsidRPr="00426A48" w:rsidRDefault="00426A48" w:rsidP="00426A48">
      <w:pPr>
        <w:pStyle w:val="Default"/>
        <w:numPr>
          <w:ilvl w:val="0"/>
          <w:numId w:val="1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426A48">
        <w:rPr>
          <w:rFonts w:ascii="Times New Roman" w:hAnsi="Times New Roman" w:cs="Times New Roman"/>
          <w:sz w:val="28"/>
          <w:szCs w:val="28"/>
        </w:rPr>
        <w:t xml:space="preserve">Dòng 1 chứa hai số nguyên dương </w:t>
      </w:r>
      <w:r w:rsidRPr="00426A48">
        <w:rPr>
          <w:rFonts w:ascii="Cambria Math" w:hAnsi="Cambria Math" w:cs="Cambria Math"/>
          <w:sz w:val="28"/>
          <w:szCs w:val="28"/>
        </w:rPr>
        <w:t>𝑛</w:t>
      </w:r>
      <w:r w:rsidRPr="00426A48">
        <w:rPr>
          <w:rFonts w:ascii="Times New Roman" w:hAnsi="Times New Roman" w:cs="Times New Roman"/>
          <w:sz w:val="28"/>
          <w:szCs w:val="28"/>
        </w:rPr>
        <w:t>,</w:t>
      </w:r>
      <w:r w:rsidR="00377D6A">
        <w:rPr>
          <w:rFonts w:ascii="Times New Roman" w:hAnsi="Times New Roman" w:cs="Times New Roman"/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𝑥</w:t>
      </w:r>
      <w:r w:rsidR="00377D6A">
        <w:rPr>
          <w:rFonts w:ascii="Cambria Math" w:hAnsi="Cambria Math" w:cs="Cambria Math"/>
          <w:sz w:val="28"/>
          <w:szCs w:val="28"/>
        </w:rPr>
        <w:t xml:space="preserve"> </w:t>
      </w:r>
      <w:r w:rsidRPr="00426A48">
        <w:rPr>
          <w:rFonts w:ascii="Times New Roman" w:hAnsi="Times New Roman" w:cs="Times New Roman"/>
          <w:sz w:val="28"/>
          <w:szCs w:val="28"/>
        </w:rPr>
        <w:t>≤</w:t>
      </w:r>
      <w:r w:rsidR="00377D6A">
        <w:rPr>
          <w:rFonts w:ascii="Times New Roman" w:hAnsi="Times New Roman" w:cs="Times New Roman"/>
          <w:sz w:val="28"/>
          <w:szCs w:val="28"/>
        </w:rPr>
        <w:t xml:space="preserve"> </w:t>
      </w:r>
      <w:r w:rsidRPr="00426A48">
        <w:rPr>
          <w:rFonts w:ascii="Times New Roman" w:hAnsi="Times New Roman" w:cs="Times New Roman"/>
          <w:sz w:val="28"/>
          <w:szCs w:val="28"/>
        </w:rPr>
        <w:t>10</w:t>
      </w:r>
      <w:r w:rsidRPr="00377D6A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426A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00BEED" w14:textId="77777777" w:rsidR="00426A48" w:rsidRPr="00426A48" w:rsidRDefault="00426A48" w:rsidP="00426A48">
      <w:pPr>
        <w:pStyle w:val="Default"/>
        <w:numPr>
          <w:ilvl w:val="0"/>
          <w:numId w:val="1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426A48">
        <w:rPr>
          <w:rFonts w:ascii="Cambria Math" w:hAnsi="Cambria Math" w:cs="Cambria Math"/>
          <w:sz w:val="28"/>
          <w:szCs w:val="28"/>
        </w:rPr>
        <w:t>𝑥</w:t>
      </w:r>
      <w:r w:rsidRPr="00426A48">
        <w:rPr>
          <w:rFonts w:ascii="Times New Roman" w:hAnsi="Times New Roman" w:cs="Times New Roman"/>
          <w:sz w:val="28"/>
          <w:szCs w:val="28"/>
        </w:rPr>
        <w:t xml:space="preserve"> dòng tiếp theo, dòng thứ </w:t>
      </w:r>
      <w:r w:rsidRPr="00426A48">
        <w:rPr>
          <w:rFonts w:ascii="Cambria Math" w:hAnsi="Cambria Math" w:cs="Cambria Math"/>
          <w:sz w:val="28"/>
          <w:szCs w:val="28"/>
        </w:rPr>
        <w:t>𝑘</w:t>
      </w:r>
      <w:r w:rsidRPr="00426A48">
        <w:rPr>
          <w:rFonts w:ascii="Times New Roman" w:hAnsi="Times New Roman" w:cs="Times New Roman"/>
          <w:sz w:val="28"/>
          <w:szCs w:val="28"/>
        </w:rPr>
        <w:t xml:space="preserve"> chứa hai số nguyên dương </w:t>
      </w:r>
      <w:r w:rsidRPr="00426A48">
        <w:rPr>
          <w:rFonts w:ascii="Cambria Math" w:hAnsi="Cambria Math" w:cs="Cambria Math"/>
          <w:sz w:val="28"/>
          <w:szCs w:val="28"/>
        </w:rPr>
        <w:t>𝑖</w:t>
      </w:r>
      <w:r w:rsidRPr="00C414EA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26A48">
        <w:rPr>
          <w:rFonts w:ascii="Times New Roman" w:hAnsi="Times New Roman" w:cs="Times New Roman"/>
          <w:sz w:val="28"/>
          <w:szCs w:val="28"/>
        </w:rPr>
        <w:t>,</w:t>
      </w:r>
      <w:r w:rsidR="00C414EA">
        <w:rPr>
          <w:rFonts w:ascii="Times New Roman" w:hAnsi="Times New Roman" w:cs="Times New Roman"/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𝑗</w:t>
      </w:r>
      <w:r w:rsidRPr="00C414EA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26A48">
        <w:rPr>
          <w:rFonts w:ascii="Times New Roman" w:hAnsi="Times New Roman" w:cs="Times New Roman"/>
          <w:sz w:val="28"/>
          <w:szCs w:val="28"/>
        </w:rPr>
        <w:t xml:space="preserve"> cho biết phép tráo thứ </w:t>
      </w:r>
      <w:r w:rsidRPr="00426A48">
        <w:rPr>
          <w:rFonts w:ascii="Cambria Math" w:hAnsi="Cambria Math" w:cs="Cambria Math"/>
          <w:sz w:val="28"/>
          <w:szCs w:val="28"/>
        </w:rPr>
        <w:t>𝑘</w:t>
      </w:r>
      <w:r w:rsidRPr="00426A48">
        <w:rPr>
          <w:rFonts w:ascii="Times New Roman" w:hAnsi="Times New Roman" w:cs="Times New Roman"/>
          <w:sz w:val="28"/>
          <w:szCs w:val="28"/>
        </w:rPr>
        <w:t xml:space="preserve"> là </w:t>
      </w:r>
      <w:r w:rsidRPr="00426A48">
        <w:rPr>
          <w:rFonts w:ascii="Cambria Math" w:hAnsi="Cambria Math" w:cs="Cambria Math"/>
          <w:sz w:val="28"/>
          <w:szCs w:val="28"/>
        </w:rPr>
        <w:t>𝑆</w:t>
      </w:r>
      <w:r w:rsidRPr="00426A48">
        <w:rPr>
          <w:rFonts w:ascii="Times New Roman" w:hAnsi="Times New Roman" w:cs="Times New Roman"/>
          <w:sz w:val="28"/>
          <w:szCs w:val="28"/>
        </w:rPr>
        <w:t>(</w:t>
      </w:r>
      <w:r w:rsidRPr="00426A48">
        <w:rPr>
          <w:rFonts w:ascii="Cambria Math" w:hAnsi="Cambria Math" w:cs="Cambria Math"/>
          <w:sz w:val="28"/>
          <w:szCs w:val="28"/>
        </w:rPr>
        <w:t>𝑖</w:t>
      </w:r>
      <w:r w:rsidRPr="00C414EA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26A48">
        <w:rPr>
          <w:rFonts w:ascii="Times New Roman" w:hAnsi="Times New Roman" w:cs="Times New Roman"/>
          <w:sz w:val="28"/>
          <w:szCs w:val="28"/>
        </w:rPr>
        <w:t>,</w:t>
      </w:r>
      <w:r w:rsidRPr="00426A48">
        <w:rPr>
          <w:rFonts w:ascii="Cambria Math" w:hAnsi="Cambria Math" w:cs="Cambria Math"/>
          <w:sz w:val="28"/>
          <w:szCs w:val="28"/>
        </w:rPr>
        <w:t>𝑗</w:t>
      </w:r>
      <w:r w:rsidRPr="00C414EA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26A48">
        <w:rPr>
          <w:rFonts w:ascii="Times New Roman" w:hAnsi="Times New Roman" w:cs="Times New Roman"/>
          <w:sz w:val="28"/>
          <w:szCs w:val="28"/>
        </w:rPr>
        <w:t>) (</w:t>
      </w:r>
      <w:r w:rsidRPr="00426A48">
        <w:rPr>
          <w:rFonts w:ascii="Cambria Math" w:hAnsi="Cambria Math" w:cs="Cambria Math"/>
          <w:sz w:val="28"/>
          <w:szCs w:val="28"/>
        </w:rPr>
        <w:t>𝑖</w:t>
      </w:r>
      <w:r w:rsidRPr="00C414EA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26A48">
        <w:rPr>
          <w:rFonts w:ascii="Times New Roman" w:hAnsi="Times New Roman" w:cs="Times New Roman"/>
          <w:sz w:val="28"/>
          <w:szCs w:val="28"/>
        </w:rPr>
        <w:t>≠</w:t>
      </w:r>
      <w:r w:rsidRPr="00426A48">
        <w:rPr>
          <w:rFonts w:ascii="Cambria Math" w:hAnsi="Cambria Math" w:cs="Cambria Math"/>
          <w:sz w:val="28"/>
          <w:szCs w:val="28"/>
        </w:rPr>
        <w:t>𝑗</w:t>
      </w:r>
      <w:r w:rsidRPr="00C414EA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26A48">
        <w:rPr>
          <w:rFonts w:ascii="Times New Roman" w:hAnsi="Times New Roman" w:cs="Times New Roman"/>
          <w:sz w:val="28"/>
          <w:szCs w:val="28"/>
        </w:rPr>
        <w:t>,1</w:t>
      </w:r>
      <w:r w:rsidR="00927624">
        <w:rPr>
          <w:rFonts w:ascii="Times New Roman" w:hAnsi="Times New Roman" w:cs="Times New Roman"/>
          <w:sz w:val="28"/>
          <w:szCs w:val="28"/>
        </w:rPr>
        <w:t xml:space="preserve"> </w:t>
      </w:r>
      <w:r w:rsidRPr="00426A48">
        <w:rPr>
          <w:rFonts w:ascii="Times New Roman" w:hAnsi="Times New Roman" w:cs="Times New Roman"/>
          <w:sz w:val="28"/>
          <w:szCs w:val="28"/>
        </w:rPr>
        <w:t>≤</w:t>
      </w:r>
      <w:r w:rsidR="00927624">
        <w:rPr>
          <w:rFonts w:ascii="Times New Roman" w:hAnsi="Times New Roman" w:cs="Times New Roman"/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𝑖</w:t>
      </w:r>
      <w:r w:rsidRPr="00927624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426A48">
        <w:rPr>
          <w:rFonts w:ascii="Times New Roman" w:hAnsi="Times New Roman" w:cs="Times New Roman"/>
          <w:sz w:val="28"/>
          <w:szCs w:val="28"/>
        </w:rPr>
        <w:t>,</w:t>
      </w:r>
      <w:r w:rsidR="00927624">
        <w:rPr>
          <w:rFonts w:ascii="Times New Roman" w:hAnsi="Times New Roman" w:cs="Times New Roman"/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𝑗</w:t>
      </w:r>
      <w:r w:rsidRPr="00927624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="00927624">
        <w:rPr>
          <w:rFonts w:ascii="Times New Roman" w:hAnsi="Times New Roman" w:cs="Times New Roman"/>
          <w:sz w:val="28"/>
          <w:szCs w:val="28"/>
        </w:rPr>
        <w:t xml:space="preserve"> </w:t>
      </w:r>
      <w:r w:rsidRPr="00426A48">
        <w:rPr>
          <w:rFonts w:ascii="Times New Roman" w:hAnsi="Times New Roman" w:cs="Times New Roman"/>
          <w:sz w:val="28"/>
          <w:szCs w:val="28"/>
        </w:rPr>
        <w:t>≤</w:t>
      </w:r>
      <w:r w:rsidR="00927624">
        <w:rPr>
          <w:rFonts w:ascii="Times New Roman" w:hAnsi="Times New Roman" w:cs="Times New Roman"/>
          <w:sz w:val="28"/>
          <w:szCs w:val="28"/>
        </w:rPr>
        <w:t xml:space="preserve"> </w:t>
      </w:r>
      <w:r w:rsidRPr="00426A48">
        <w:rPr>
          <w:rFonts w:ascii="Cambria Math" w:hAnsi="Cambria Math" w:cs="Cambria Math"/>
          <w:sz w:val="28"/>
          <w:szCs w:val="28"/>
        </w:rPr>
        <w:t>𝑛</w:t>
      </w:r>
      <w:r w:rsidRPr="00426A4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9A95AB8" w14:textId="77777777" w:rsidR="00426A48" w:rsidRPr="00426A48" w:rsidRDefault="00426A48" w:rsidP="00426A48">
      <w:pPr>
        <w:pStyle w:val="Default"/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426A48">
        <w:rPr>
          <w:rFonts w:ascii="Times New Roman" w:hAnsi="Times New Roman" w:cs="Times New Roman"/>
          <w:b/>
          <w:bCs/>
          <w:sz w:val="28"/>
          <w:szCs w:val="28"/>
        </w:rPr>
        <w:t xml:space="preserve">Kết quả: </w:t>
      </w:r>
      <w:r w:rsidRPr="00426A48">
        <w:rPr>
          <w:rFonts w:ascii="Times New Roman" w:hAnsi="Times New Roman" w:cs="Times New Roman"/>
          <w:sz w:val="28"/>
          <w:szCs w:val="28"/>
        </w:rPr>
        <w:t xml:space="preserve">Ghi ra file văn bản SHUFFLE.OUT một dòng gồm </w:t>
      </w:r>
      <w:r w:rsidRPr="00426A48">
        <w:rPr>
          <w:rFonts w:ascii="Cambria Math" w:hAnsi="Cambria Math" w:cs="Cambria Math"/>
          <w:sz w:val="28"/>
          <w:szCs w:val="28"/>
        </w:rPr>
        <w:t>𝑛</w:t>
      </w:r>
      <w:r w:rsidRPr="00426A48">
        <w:rPr>
          <w:rFonts w:ascii="Times New Roman" w:hAnsi="Times New Roman" w:cs="Times New Roman"/>
          <w:sz w:val="28"/>
          <w:szCs w:val="28"/>
        </w:rPr>
        <w:t xml:space="preserve"> số nguyên là các số ghi trên các lá bài theo thứ tự từ trên xuống dưới </w:t>
      </w:r>
    </w:p>
    <w:p w14:paraId="010A2FC5" w14:textId="77777777" w:rsidR="00426A48" w:rsidRPr="00426A48" w:rsidRDefault="00426A48" w:rsidP="00426A48">
      <w:pPr>
        <w:pStyle w:val="Default"/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426A48">
        <w:rPr>
          <w:rFonts w:ascii="Times New Roman" w:hAnsi="Times New Roman" w:cs="Times New Roman"/>
          <w:i/>
          <w:iCs/>
          <w:sz w:val="28"/>
          <w:szCs w:val="28"/>
        </w:rPr>
        <w:t xml:space="preserve">Các số trên một dòng của Input/Output files được/phải ghi cách nhau ít nhất một dấu cách </w:t>
      </w:r>
    </w:p>
    <w:p w14:paraId="7ED753C2" w14:textId="77777777" w:rsidR="00426A48" w:rsidRDefault="00426A48" w:rsidP="00426A48">
      <w:pPr>
        <w:rPr>
          <w:b/>
          <w:bCs/>
          <w:szCs w:val="28"/>
        </w:rPr>
      </w:pPr>
      <w:r w:rsidRPr="00426A48">
        <w:rPr>
          <w:b/>
          <w:bCs/>
          <w:szCs w:val="28"/>
        </w:rPr>
        <w:t>Ví dụ</w:t>
      </w: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2691"/>
        <w:gridCol w:w="3400"/>
      </w:tblGrid>
      <w:tr w:rsidR="00F74F34" w14:paraId="0A4D20A8" w14:textId="77777777" w:rsidTr="00377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25B5265A" w14:textId="77777777" w:rsidR="00F74F34" w:rsidRPr="00F74F34" w:rsidRDefault="00F74F34" w:rsidP="00F74F34">
            <w:pPr>
              <w:pStyle w:val="table"/>
              <w:jc w:val="center"/>
              <w:rPr>
                <w:color w:val="FFFFFF" w:themeColor="background1"/>
              </w:rPr>
            </w:pPr>
            <w:r w:rsidRPr="00F74F34">
              <w:rPr>
                <w:color w:val="FFFFFF" w:themeColor="background1"/>
              </w:rPr>
              <w:t>SHUFFLE.INP</w:t>
            </w:r>
          </w:p>
        </w:tc>
        <w:tc>
          <w:tcPr>
            <w:tcW w:w="3400" w:type="dxa"/>
          </w:tcPr>
          <w:p w14:paraId="318D06DD" w14:textId="77777777" w:rsidR="00F74F34" w:rsidRPr="00F74F34" w:rsidRDefault="00F74F34" w:rsidP="00F74F34">
            <w:pPr>
              <w:pStyle w:val="tab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F74F34">
              <w:rPr>
                <w:color w:val="FFFFFF" w:themeColor="background1"/>
              </w:rPr>
              <w:t>SHUFFLE.OUT</w:t>
            </w:r>
          </w:p>
        </w:tc>
      </w:tr>
      <w:tr w:rsidR="00F74F34" w14:paraId="13C2C250" w14:textId="77777777" w:rsidTr="00377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1" w:type="dxa"/>
          </w:tcPr>
          <w:p w14:paraId="4BEA94BD" w14:textId="77777777" w:rsidR="00F74F34" w:rsidRPr="00F74F34" w:rsidRDefault="00F74F34" w:rsidP="00F74F34">
            <w:pPr>
              <w:pStyle w:val="table"/>
              <w:rPr>
                <w:b w:val="0"/>
              </w:rPr>
            </w:pPr>
            <w:r w:rsidRPr="00F74F34">
              <w:rPr>
                <w:b w:val="0"/>
              </w:rPr>
              <w:t>9 3</w:t>
            </w:r>
          </w:p>
          <w:p w14:paraId="0158E9FC" w14:textId="77777777" w:rsidR="00F74F34" w:rsidRPr="00F74F34" w:rsidRDefault="00F74F34" w:rsidP="00F74F34">
            <w:pPr>
              <w:pStyle w:val="table"/>
              <w:rPr>
                <w:b w:val="0"/>
              </w:rPr>
            </w:pPr>
            <w:r w:rsidRPr="00F74F34">
              <w:rPr>
                <w:b w:val="0"/>
              </w:rPr>
              <w:t>8 2</w:t>
            </w:r>
          </w:p>
          <w:p w14:paraId="4B151B6C" w14:textId="77777777" w:rsidR="00F74F34" w:rsidRPr="00F74F34" w:rsidRDefault="00F74F34" w:rsidP="00F74F34">
            <w:pPr>
              <w:pStyle w:val="table"/>
              <w:rPr>
                <w:b w:val="0"/>
              </w:rPr>
            </w:pPr>
            <w:r w:rsidRPr="00F74F34">
              <w:rPr>
                <w:b w:val="0"/>
              </w:rPr>
              <w:t>4 7</w:t>
            </w:r>
          </w:p>
          <w:p w14:paraId="03C9E4E4" w14:textId="77777777" w:rsidR="00F74F34" w:rsidRPr="00F74F34" w:rsidRDefault="00F74F34" w:rsidP="00F74F34">
            <w:pPr>
              <w:pStyle w:val="table"/>
              <w:rPr>
                <w:b w:val="0"/>
              </w:rPr>
            </w:pPr>
            <w:r w:rsidRPr="00F74F34">
              <w:rPr>
                <w:b w:val="0"/>
              </w:rPr>
              <w:t>1 9</w:t>
            </w:r>
          </w:p>
        </w:tc>
        <w:tc>
          <w:tcPr>
            <w:tcW w:w="3400" w:type="dxa"/>
          </w:tcPr>
          <w:p w14:paraId="735EB7EC" w14:textId="77777777" w:rsidR="00F74F34" w:rsidRDefault="00F74F34" w:rsidP="00F74F34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4F34">
              <w:t>8 2 3 5 6 4 7 1 9</w:t>
            </w:r>
          </w:p>
        </w:tc>
      </w:tr>
    </w:tbl>
    <w:p w14:paraId="31A527FE" w14:textId="77777777" w:rsidR="00F74F34" w:rsidRPr="00426A48" w:rsidRDefault="00F74F34" w:rsidP="00426A48">
      <w:pPr>
        <w:rPr>
          <w:szCs w:val="28"/>
        </w:rPr>
      </w:pPr>
    </w:p>
    <w:sectPr w:rsidR="00F74F34" w:rsidRPr="00426A48" w:rsidSect="00FD57B2">
      <w:pgSz w:w="11907" w:h="16839" w:code="9"/>
      <w:pgMar w:top="567" w:right="851" w:bottom="567" w:left="1134" w:header="425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1145F"/>
    <w:multiLevelType w:val="hybridMultilevel"/>
    <w:tmpl w:val="8D20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30"/>
    <w:rsid w:val="000C7408"/>
    <w:rsid w:val="00107930"/>
    <w:rsid w:val="00172CA1"/>
    <w:rsid w:val="00327A85"/>
    <w:rsid w:val="00377D6A"/>
    <w:rsid w:val="003C743A"/>
    <w:rsid w:val="004152CE"/>
    <w:rsid w:val="00426A48"/>
    <w:rsid w:val="00517AAA"/>
    <w:rsid w:val="009100BA"/>
    <w:rsid w:val="00927624"/>
    <w:rsid w:val="00AF75E3"/>
    <w:rsid w:val="00B44699"/>
    <w:rsid w:val="00C414EA"/>
    <w:rsid w:val="00C47F7C"/>
    <w:rsid w:val="00D447D4"/>
    <w:rsid w:val="00D71795"/>
    <w:rsid w:val="00F74F34"/>
    <w:rsid w:val="00FB75E4"/>
    <w:rsid w:val="00FD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C4F2"/>
  <w15:chartTrackingRefBased/>
  <w15:docId w15:val="{7D0D6366-671E-401D-8691-2884DF04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i_dung"/>
    <w:qFormat/>
    <w:rsid w:val="00FB75E4"/>
    <w:pPr>
      <w:spacing w:before="120" w:after="120" w:line="276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7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E4"/>
    <w:rPr>
      <w:rFonts w:asciiTheme="majorHAnsi" w:eastAsiaTheme="majorEastAsia" w:hAnsiTheme="majorHAnsi" w:cstheme="majorBidi"/>
      <w:b/>
      <w:color w:val="C00000"/>
      <w:sz w:val="40"/>
      <w:szCs w:val="32"/>
    </w:rPr>
  </w:style>
  <w:style w:type="paragraph" w:customStyle="1" w:styleId="table">
    <w:name w:val="table"/>
    <w:basedOn w:val="Normal"/>
    <w:link w:val="tableChar"/>
    <w:autoRedefine/>
    <w:qFormat/>
    <w:rsid w:val="00D447D4"/>
    <w:pPr>
      <w:autoSpaceDE w:val="0"/>
      <w:autoSpaceDN w:val="0"/>
      <w:adjustRightInd w:val="0"/>
      <w:spacing w:before="0" w:after="0" w:line="240" w:lineRule="auto"/>
      <w:ind w:left="10" w:right="2" w:hanging="10"/>
      <w:jc w:val="left"/>
    </w:pPr>
    <w:rPr>
      <w:rFonts w:ascii="Consolas" w:eastAsiaTheme="minorHAnsi" w:hAnsi="Consolas" w:cs="Garamond"/>
      <w:color w:val="000000"/>
      <w:szCs w:val="22"/>
    </w:rPr>
  </w:style>
  <w:style w:type="character" w:customStyle="1" w:styleId="tableChar">
    <w:name w:val="table Char"/>
    <w:basedOn w:val="DefaultParagraphFont"/>
    <w:link w:val="table"/>
    <w:rsid w:val="00D447D4"/>
    <w:rPr>
      <w:rFonts w:ascii="Consolas" w:eastAsiaTheme="minorHAnsi" w:hAnsi="Consolas" w:cs="Garamond"/>
      <w:color w:val="000000"/>
      <w:sz w:val="28"/>
    </w:rPr>
  </w:style>
  <w:style w:type="paragraph" w:customStyle="1" w:styleId="noidung">
    <w:name w:val="noi dung"/>
    <w:basedOn w:val="Normal"/>
    <w:link w:val="noidungChar"/>
    <w:autoRedefine/>
    <w:qFormat/>
    <w:rsid w:val="003C743A"/>
    <w:pPr>
      <w:spacing w:before="0" w:after="200" w:line="283" w:lineRule="auto"/>
    </w:pPr>
    <w:rPr>
      <w:rFonts w:eastAsiaTheme="minorEastAsia" w:cstheme="minorBidi"/>
      <w:szCs w:val="22"/>
    </w:rPr>
  </w:style>
  <w:style w:type="character" w:customStyle="1" w:styleId="noidungChar">
    <w:name w:val="noi dung Char"/>
    <w:basedOn w:val="DefaultParagraphFont"/>
    <w:link w:val="noidung"/>
    <w:rsid w:val="003C743A"/>
    <w:rPr>
      <w:rFonts w:ascii="Times New Roman" w:eastAsiaTheme="minorEastAsia" w:hAnsi="Times New Roman"/>
      <w:sz w:val="28"/>
    </w:rPr>
  </w:style>
  <w:style w:type="paragraph" w:customStyle="1" w:styleId="Default">
    <w:name w:val="Default"/>
    <w:rsid w:val="00426A4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6A48"/>
    <w:rPr>
      <w:color w:val="808080"/>
    </w:rPr>
  </w:style>
  <w:style w:type="table" w:styleId="TableGrid">
    <w:name w:val="Table Grid"/>
    <w:basedOn w:val="TableNormal"/>
    <w:uiPriority w:val="39"/>
    <w:rsid w:val="00F74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74F3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Trung Vương Thành</cp:lastModifiedBy>
  <cp:revision>6</cp:revision>
  <dcterms:created xsi:type="dcterms:W3CDTF">2017-11-25T02:34:00Z</dcterms:created>
  <dcterms:modified xsi:type="dcterms:W3CDTF">2020-10-03T23:02:00Z</dcterms:modified>
</cp:coreProperties>
</file>